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00C37B" w14:textId="77777777" w:rsidR="00EF2CDB" w:rsidRDefault="00EF2CDB" w:rsidP="00EF2CDB">
      <w:pPr>
        <w:spacing w:line="960" w:lineRule="auto"/>
        <w:jc w:val="center"/>
        <w:rPr>
          <w:rFonts w:ascii="黑体" w:eastAsia="黑体"/>
          <w:sz w:val="52"/>
          <w:szCs w:val="52"/>
        </w:rPr>
      </w:pPr>
    </w:p>
    <w:p w14:paraId="54C578DC" w14:textId="23F27860" w:rsidR="00EF2CDB" w:rsidRPr="00395DF8" w:rsidRDefault="00EF2CDB" w:rsidP="00EF2CDB">
      <w:pPr>
        <w:spacing w:line="960" w:lineRule="auto"/>
        <w:jc w:val="center"/>
        <w:rPr>
          <w:rFonts w:ascii="黑体" w:eastAsia="黑体"/>
          <w:sz w:val="52"/>
          <w:szCs w:val="52"/>
        </w:rPr>
      </w:pPr>
      <w:r w:rsidRPr="00395DF8">
        <w:rPr>
          <w:rFonts w:ascii="黑体" w:eastAsia="黑体"/>
          <w:noProof/>
          <w:sz w:val="52"/>
          <w:szCs w:val="52"/>
        </w:rPr>
        <w:drawing>
          <wp:inline distT="0" distB="0" distL="114300" distR="114300" wp14:anchorId="4CFE8235" wp14:editId="5AD601CB">
            <wp:extent cx="720725" cy="735965"/>
            <wp:effectExtent l="0" t="0" r="158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725" cy="735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395DF8">
        <w:rPr>
          <w:rFonts w:ascii="黑体" w:eastAsia="黑体" w:hint="eastAsia"/>
          <w:sz w:val="52"/>
          <w:szCs w:val="52"/>
        </w:rPr>
        <w:t>同济大学人文学院</w:t>
      </w:r>
      <w:r w:rsidRPr="00395DF8">
        <w:rPr>
          <w:rFonts w:ascii="黑体" w:eastAsia="黑体"/>
          <w:sz w:val="52"/>
          <w:szCs w:val="52"/>
        </w:rPr>
        <w:t xml:space="preserve"> </w:t>
      </w:r>
    </w:p>
    <w:p w14:paraId="36BA7F44" w14:textId="77777777" w:rsidR="00EF2CDB" w:rsidRPr="00395DF8" w:rsidRDefault="00EF2CDB" w:rsidP="00EF2CDB">
      <w:pPr>
        <w:spacing w:line="960" w:lineRule="auto"/>
        <w:jc w:val="center"/>
        <w:rPr>
          <w:rFonts w:ascii="黑体" w:eastAsia="黑体"/>
          <w:sz w:val="48"/>
          <w:szCs w:val="48"/>
        </w:rPr>
      </w:pPr>
      <w:r w:rsidRPr="00395DF8">
        <w:rPr>
          <w:rFonts w:ascii="黑体" w:eastAsia="黑体" w:hint="eastAsia"/>
          <w:sz w:val="52"/>
          <w:szCs w:val="52"/>
        </w:rPr>
        <w:t xml:space="preserve"> </w:t>
      </w:r>
      <w:r w:rsidRPr="00395DF8">
        <w:rPr>
          <w:rFonts w:ascii="黑体" w:eastAsia="黑体"/>
          <w:sz w:val="48"/>
          <w:szCs w:val="48"/>
        </w:rPr>
        <w:t xml:space="preserve"> </w:t>
      </w:r>
      <w:r w:rsidRPr="00395DF8">
        <w:rPr>
          <w:rFonts w:ascii="黑体" w:eastAsia="黑体" w:hint="eastAsia"/>
          <w:sz w:val="48"/>
          <w:szCs w:val="48"/>
        </w:rPr>
        <w:t>《文化产业概论》</w:t>
      </w:r>
      <w:r>
        <w:rPr>
          <w:rFonts w:ascii="黑体" w:eastAsia="黑体" w:hint="eastAsia"/>
          <w:sz w:val="48"/>
          <w:szCs w:val="48"/>
        </w:rPr>
        <w:t>小组专题研究报告</w:t>
      </w:r>
    </w:p>
    <w:p w14:paraId="2BB12A66" w14:textId="77777777" w:rsidR="00EF2CDB" w:rsidRPr="00395DF8" w:rsidRDefault="00EF2CDB" w:rsidP="00EF2CDB">
      <w:pPr>
        <w:jc w:val="center"/>
        <w:rPr>
          <w:rFonts w:ascii="宋体" w:hAnsi="宋体"/>
          <w:szCs w:val="21"/>
        </w:rPr>
      </w:pPr>
    </w:p>
    <w:p w14:paraId="46B44499" w14:textId="77777777" w:rsidR="00EF2CDB" w:rsidRPr="00395DF8" w:rsidRDefault="00EF2CDB" w:rsidP="00EF2CDB">
      <w:pPr>
        <w:jc w:val="center"/>
        <w:rPr>
          <w:rFonts w:ascii="宋体" w:hAnsi="宋体"/>
          <w:szCs w:val="21"/>
        </w:rPr>
      </w:pPr>
    </w:p>
    <w:p w14:paraId="0CB88E9B" w14:textId="77777777" w:rsidR="00EF2CDB" w:rsidRPr="00395DF8" w:rsidRDefault="00EF2CDB" w:rsidP="00EF2CDB">
      <w:pPr>
        <w:jc w:val="center"/>
        <w:rPr>
          <w:rFonts w:ascii="宋体" w:hAnsi="宋体"/>
          <w:szCs w:val="21"/>
        </w:rPr>
      </w:pPr>
    </w:p>
    <w:p w14:paraId="1F438ECD" w14:textId="77777777" w:rsidR="00EF2CDB" w:rsidRPr="00395DF8" w:rsidRDefault="00EF2CDB" w:rsidP="00EF2CDB">
      <w:pPr>
        <w:jc w:val="center"/>
        <w:rPr>
          <w:rFonts w:ascii="宋体" w:hAnsi="宋体"/>
          <w:szCs w:val="21"/>
        </w:rPr>
      </w:pPr>
    </w:p>
    <w:p w14:paraId="7DCA14AD" w14:textId="77777777" w:rsidR="00EF2CDB" w:rsidRDefault="00EF2CDB" w:rsidP="00EF2CDB">
      <w:pPr>
        <w:jc w:val="center"/>
        <w:rPr>
          <w:rFonts w:ascii="宋体" w:hAnsi="宋体"/>
          <w:szCs w:val="21"/>
        </w:rPr>
      </w:pPr>
    </w:p>
    <w:p w14:paraId="4C88389E" w14:textId="77777777" w:rsidR="00EF2CDB" w:rsidRPr="00395DF8" w:rsidRDefault="00EF2CDB" w:rsidP="00EF2CDB">
      <w:pPr>
        <w:jc w:val="center"/>
        <w:rPr>
          <w:rFonts w:ascii="宋体" w:hAnsi="宋体"/>
          <w:szCs w:val="21"/>
        </w:rPr>
      </w:pPr>
    </w:p>
    <w:p w14:paraId="20F0E456" w14:textId="77777777" w:rsidR="00EF2CDB" w:rsidRPr="00395DF8" w:rsidRDefault="00EF2CDB" w:rsidP="00EF2CDB">
      <w:pPr>
        <w:jc w:val="center"/>
        <w:rPr>
          <w:rFonts w:ascii="宋体" w:hAnsi="宋体"/>
          <w:szCs w:val="21"/>
        </w:rPr>
      </w:pPr>
    </w:p>
    <w:p w14:paraId="54747009" w14:textId="77777777" w:rsidR="00EF2CDB" w:rsidRPr="00395DF8" w:rsidRDefault="00EF2CDB" w:rsidP="00EF2CDB">
      <w:pPr>
        <w:jc w:val="center"/>
        <w:rPr>
          <w:rFonts w:ascii="宋体" w:hAnsi="宋体"/>
          <w:szCs w:val="21"/>
        </w:rPr>
      </w:pPr>
    </w:p>
    <w:p w14:paraId="11FAFD56" w14:textId="77777777" w:rsidR="00EF2CDB" w:rsidRPr="00395DF8" w:rsidRDefault="00EF2CDB" w:rsidP="00EF2CDB">
      <w:pPr>
        <w:jc w:val="center"/>
        <w:rPr>
          <w:rFonts w:ascii="宋体" w:hAnsi="宋体"/>
          <w:szCs w:val="21"/>
        </w:rPr>
      </w:pPr>
    </w:p>
    <w:p w14:paraId="64D58D94" w14:textId="77777777" w:rsidR="00EF2CDB" w:rsidRPr="00395DF8" w:rsidRDefault="00EF2CDB" w:rsidP="00EF2CDB">
      <w:pPr>
        <w:jc w:val="center"/>
        <w:rPr>
          <w:rFonts w:ascii="宋体" w:hAnsi="宋体"/>
          <w:szCs w:val="21"/>
        </w:rPr>
      </w:pPr>
    </w:p>
    <w:p w14:paraId="6FA54F96" w14:textId="77777777" w:rsidR="00EF2CDB" w:rsidRPr="00395DF8" w:rsidRDefault="00EF2CDB" w:rsidP="00EF2CDB">
      <w:pPr>
        <w:jc w:val="center"/>
        <w:rPr>
          <w:rFonts w:ascii="宋体" w:hAnsi="宋体"/>
          <w:szCs w:val="21"/>
        </w:rPr>
      </w:pPr>
    </w:p>
    <w:p w14:paraId="33EB321E" w14:textId="75748B8B" w:rsidR="00EF2CDB" w:rsidRPr="00395DF8" w:rsidRDefault="00EF2CDB" w:rsidP="00EF2CDB">
      <w:pPr>
        <w:ind w:firstLineChars="300" w:firstLine="960"/>
        <w:rPr>
          <w:rFonts w:ascii="黑体" w:eastAsia="黑体" w:hAnsi="黑体"/>
          <w:sz w:val="32"/>
          <w:szCs w:val="32"/>
        </w:rPr>
      </w:pPr>
      <w:r w:rsidRPr="00395DF8">
        <w:rPr>
          <w:rFonts w:ascii="黑体" w:eastAsia="黑体" w:hAnsi="黑体" w:hint="eastAsia"/>
          <w:sz w:val="32"/>
          <w:szCs w:val="32"/>
        </w:rPr>
        <w:t xml:space="preserve">题 </w:t>
      </w:r>
      <w:r w:rsidRPr="00395DF8">
        <w:rPr>
          <w:rFonts w:ascii="黑体" w:eastAsia="黑体" w:hAnsi="黑体"/>
          <w:sz w:val="32"/>
          <w:szCs w:val="32"/>
        </w:rPr>
        <w:t xml:space="preserve">   </w:t>
      </w:r>
      <w:r w:rsidRPr="00395DF8">
        <w:rPr>
          <w:rFonts w:ascii="黑体" w:eastAsia="黑体" w:hAnsi="黑体" w:hint="eastAsia"/>
          <w:sz w:val="32"/>
          <w:szCs w:val="32"/>
        </w:rPr>
        <w:t>目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Pr="00395DF8">
        <w:rPr>
          <w:rFonts w:ascii="黑体" w:eastAsia="黑体" w:hAnsi="黑体" w:cs="黑体" w:hint="eastAsia"/>
          <w:sz w:val="32"/>
          <w:szCs w:val="32"/>
          <w:u w:val="single"/>
          <w:lang w:eastAsia="zh-Hans"/>
        </w:rPr>
        <w:t xml:space="preserve"> </w:t>
      </w:r>
      <w:r>
        <w:rPr>
          <w:rFonts w:ascii="黑体" w:eastAsia="黑体" w:hAnsi="黑体" w:cs="黑体" w:hint="eastAsia"/>
          <w:sz w:val="32"/>
          <w:szCs w:val="32"/>
          <w:u w:val="single"/>
          <w:lang w:eastAsia="zh-Hans"/>
        </w:rPr>
        <w:t xml:space="preserve">  </w:t>
      </w:r>
      <w:r>
        <w:rPr>
          <w:rFonts w:ascii="黑体" w:eastAsia="黑体" w:hAnsi="黑体" w:cs="黑体" w:hint="eastAsia"/>
          <w:sz w:val="32"/>
          <w:szCs w:val="32"/>
          <w:u w:val="single"/>
        </w:rPr>
        <w:t>演艺产业</w:t>
      </w:r>
      <w:r>
        <w:rPr>
          <w:rFonts w:ascii="黑体" w:eastAsia="黑体" w:hAnsi="黑体" w:cs="黑体" w:hint="eastAsia"/>
          <w:sz w:val="32"/>
          <w:szCs w:val="32"/>
          <w:u w:val="single"/>
          <w:lang w:eastAsia="zh-Hans"/>
        </w:rPr>
        <w:t>发展概况及趋势</w:t>
      </w:r>
      <w:r>
        <w:rPr>
          <w:rFonts w:ascii="黑体" w:eastAsia="黑体" w:hAnsi="黑体" w:cs="黑体" w:hint="eastAsia"/>
          <w:sz w:val="32"/>
          <w:szCs w:val="32"/>
          <w:u w:val="single"/>
          <w:lang w:eastAsia="zh-Hans"/>
        </w:rPr>
        <w:t xml:space="preserve"> </w:t>
      </w:r>
      <w:r w:rsidRPr="00395DF8">
        <w:rPr>
          <w:rFonts w:ascii="黑体" w:eastAsia="黑体" w:hAnsi="黑体" w:cs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</w:p>
    <w:p w14:paraId="60EE6FB4" w14:textId="77777777" w:rsidR="00EF2CDB" w:rsidRPr="00395DF8" w:rsidRDefault="00EF2CDB" w:rsidP="00EF2CDB">
      <w:pPr>
        <w:spacing w:line="480" w:lineRule="auto"/>
        <w:ind w:firstLineChars="286" w:firstLine="915"/>
        <w:rPr>
          <w:rFonts w:ascii="黑体" w:eastAsia="黑体" w:hAnsi="黑体"/>
          <w:sz w:val="32"/>
          <w:szCs w:val="32"/>
        </w:rPr>
      </w:pPr>
      <w:r w:rsidRPr="00395DF8">
        <w:rPr>
          <w:rFonts w:ascii="黑体" w:eastAsia="黑体" w:hAnsi="黑体" w:hint="eastAsia"/>
          <w:sz w:val="32"/>
          <w:szCs w:val="32"/>
        </w:rPr>
        <w:t>专    业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 </w:t>
      </w:r>
      <w:r w:rsidRPr="00395DF8">
        <w:rPr>
          <w:rFonts w:ascii="黑体" w:eastAsia="黑体" w:hAnsi="黑体"/>
          <w:sz w:val="32"/>
          <w:szCs w:val="32"/>
          <w:u w:val="single"/>
        </w:rPr>
        <w:t xml:space="preserve">       </w:t>
      </w:r>
      <w:r w:rsidRPr="00395DF8">
        <w:rPr>
          <w:rFonts w:ascii="黑体" w:eastAsia="黑体" w:hAnsi="黑体" w:hint="eastAsia"/>
          <w:sz w:val="32"/>
          <w:szCs w:val="32"/>
          <w:u w:val="single"/>
          <w:lang w:eastAsia="zh-Hans"/>
        </w:rPr>
        <w:t>文化产业管理</w:t>
      </w:r>
      <w:r w:rsidRPr="00395DF8">
        <w:rPr>
          <w:rFonts w:ascii="黑体" w:eastAsia="黑体" w:hAnsi="黑体"/>
          <w:sz w:val="32"/>
          <w:szCs w:val="32"/>
          <w:u w:val="single"/>
        </w:rPr>
        <w:t xml:space="preserve">       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Pr="00395DF8">
        <w:rPr>
          <w:rFonts w:ascii="黑体" w:eastAsia="黑体" w:hAnsi="黑体"/>
          <w:sz w:val="32"/>
          <w:szCs w:val="32"/>
          <w:u w:val="single"/>
        </w:rPr>
        <w:t xml:space="preserve">    </w:t>
      </w:r>
    </w:p>
    <w:p w14:paraId="36403F2F" w14:textId="3ADACC96" w:rsidR="00EF2CDB" w:rsidRPr="00395DF8" w:rsidRDefault="00EF2CDB" w:rsidP="00EF2CDB">
      <w:pPr>
        <w:spacing w:line="480" w:lineRule="auto"/>
        <w:ind w:firstLineChars="286" w:firstLine="915"/>
        <w:rPr>
          <w:rFonts w:ascii="黑体" w:eastAsia="黑体" w:hAnsi="黑体"/>
          <w:sz w:val="32"/>
          <w:szCs w:val="32"/>
          <w:u w:val="single"/>
        </w:rPr>
      </w:pPr>
      <w:r w:rsidRPr="00395DF8">
        <w:rPr>
          <w:rFonts w:ascii="黑体" w:eastAsia="黑体" w:hAnsi="黑体" w:hint="eastAsia"/>
          <w:sz w:val="32"/>
          <w:szCs w:val="32"/>
        </w:rPr>
        <w:t xml:space="preserve">姓 </w:t>
      </w:r>
      <w:r w:rsidRPr="00395DF8">
        <w:rPr>
          <w:rFonts w:ascii="黑体" w:eastAsia="黑体" w:hAnsi="黑体"/>
          <w:sz w:val="32"/>
          <w:szCs w:val="32"/>
        </w:rPr>
        <w:t xml:space="preserve">   </w:t>
      </w:r>
      <w:r w:rsidRPr="00395DF8">
        <w:rPr>
          <w:rFonts w:ascii="黑体" w:eastAsia="黑体" w:hAnsi="黑体" w:hint="eastAsia"/>
          <w:sz w:val="32"/>
          <w:szCs w:val="32"/>
        </w:rPr>
        <w:t>名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Pr="00EF2CDB">
        <w:rPr>
          <w:rFonts w:ascii="黑体" w:eastAsia="黑体" w:hAnsi="黑体"/>
          <w:sz w:val="32"/>
          <w:szCs w:val="32"/>
          <w:u w:val="single"/>
        </w:rPr>
        <w:t>某同学，某同学, 某同学</w:t>
      </w:r>
      <w:r>
        <w:rPr>
          <w:rFonts w:ascii="黑体" w:eastAsia="黑体" w:hAnsi="黑体"/>
          <w:sz w:val="32"/>
          <w:szCs w:val="32"/>
          <w:u w:val="single"/>
        </w:rPr>
        <w:t xml:space="preserve">       </w:t>
      </w:r>
    </w:p>
    <w:p w14:paraId="59C4AC0A" w14:textId="77777777" w:rsidR="00EF2CDB" w:rsidRPr="00395DF8" w:rsidRDefault="00EF2CDB" w:rsidP="00EF2CDB">
      <w:pPr>
        <w:spacing w:line="480" w:lineRule="auto"/>
        <w:ind w:firstLineChars="286" w:firstLine="915"/>
        <w:rPr>
          <w:rFonts w:ascii="黑体" w:eastAsia="黑体" w:hAnsi="黑体"/>
          <w:sz w:val="32"/>
          <w:szCs w:val="32"/>
          <w:u w:val="single"/>
        </w:rPr>
      </w:pPr>
      <w:r w:rsidRPr="00395DF8">
        <w:rPr>
          <w:rFonts w:ascii="黑体" w:eastAsia="黑体" w:hAnsi="黑体" w:hint="eastAsia"/>
          <w:sz w:val="32"/>
          <w:szCs w:val="32"/>
        </w:rPr>
        <w:t xml:space="preserve">学 </w:t>
      </w:r>
      <w:r w:rsidRPr="00395DF8">
        <w:rPr>
          <w:rFonts w:ascii="黑体" w:eastAsia="黑体" w:hAnsi="黑体"/>
          <w:sz w:val="32"/>
          <w:szCs w:val="32"/>
        </w:rPr>
        <w:t xml:space="preserve">   </w:t>
      </w:r>
      <w:r w:rsidRPr="00395DF8">
        <w:rPr>
          <w:rFonts w:ascii="黑体" w:eastAsia="黑体" w:hAnsi="黑体" w:hint="eastAsia"/>
          <w:sz w:val="32"/>
          <w:szCs w:val="32"/>
        </w:rPr>
        <w:t>号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       </w:t>
      </w:r>
      <w:r w:rsidRPr="00395DF8">
        <w:rPr>
          <w:rFonts w:ascii="黑体" w:eastAsia="黑体" w:hAnsi="黑体"/>
          <w:sz w:val="32"/>
          <w:szCs w:val="32"/>
          <w:u w:val="single"/>
        </w:rPr>
        <w:t xml:space="preserve">  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    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 </w:t>
      </w:r>
      <w:r w:rsidRPr="00395DF8"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6908DDC9" w14:textId="77777777" w:rsidR="00EF2CDB" w:rsidRPr="00395DF8" w:rsidRDefault="00EF2CDB" w:rsidP="00EF2CDB">
      <w:pPr>
        <w:spacing w:line="480" w:lineRule="auto"/>
        <w:ind w:firstLineChars="286" w:firstLine="915"/>
        <w:rPr>
          <w:rFonts w:ascii="黑体" w:eastAsia="黑体" w:hAnsi="黑体"/>
          <w:sz w:val="32"/>
          <w:szCs w:val="32"/>
          <w:u w:val="single"/>
        </w:rPr>
      </w:pPr>
      <w:r w:rsidRPr="00395DF8">
        <w:rPr>
          <w:rFonts w:ascii="黑体" w:eastAsia="黑体" w:hAnsi="黑体" w:hint="eastAsia"/>
          <w:sz w:val="32"/>
          <w:szCs w:val="32"/>
        </w:rPr>
        <w:t>课程教师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    </w:t>
      </w:r>
      <w:r w:rsidRPr="00395DF8">
        <w:rPr>
          <w:rFonts w:ascii="黑体" w:eastAsia="黑体" w:hAnsi="黑体"/>
          <w:sz w:val="32"/>
          <w:szCs w:val="32"/>
          <w:u w:val="single"/>
        </w:rPr>
        <w:t xml:space="preserve">      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夏洁秋    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14316647" w14:textId="77777777" w:rsidR="00EF2CDB" w:rsidRPr="00395DF8" w:rsidRDefault="00EF2CDB" w:rsidP="00EF2CDB">
      <w:pPr>
        <w:spacing w:line="480" w:lineRule="auto"/>
        <w:ind w:firstLineChars="286" w:firstLine="1258"/>
        <w:rPr>
          <w:rFonts w:ascii="黑体" w:eastAsia="黑体"/>
          <w:sz w:val="44"/>
          <w:szCs w:val="44"/>
          <w:u w:val="single"/>
        </w:rPr>
      </w:pPr>
    </w:p>
    <w:p w14:paraId="462D67BE" w14:textId="77777777" w:rsidR="00EF2CDB" w:rsidRDefault="00EF2CDB" w:rsidP="00EF2CDB">
      <w:pPr>
        <w:ind w:firstLineChars="286" w:firstLine="1258"/>
        <w:rPr>
          <w:rFonts w:ascii="黑体" w:eastAsia="黑体"/>
          <w:sz w:val="44"/>
          <w:szCs w:val="44"/>
          <w:u w:val="single"/>
        </w:rPr>
      </w:pPr>
    </w:p>
    <w:p w14:paraId="56F1B578" w14:textId="77777777" w:rsidR="00EF2CDB" w:rsidRPr="00395DF8" w:rsidRDefault="00EF2CDB" w:rsidP="00EF2CDB">
      <w:pPr>
        <w:ind w:firstLineChars="286" w:firstLine="1258"/>
        <w:rPr>
          <w:rFonts w:ascii="黑体" w:eastAsia="黑体"/>
          <w:sz w:val="44"/>
          <w:szCs w:val="44"/>
          <w:u w:val="single"/>
        </w:rPr>
      </w:pPr>
    </w:p>
    <w:p w14:paraId="11CBA772" w14:textId="77777777" w:rsidR="00EF2CDB" w:rsidRPr="00395DF8" w:rsidRDefault="00EF2CDB" w:rsidP="00EF2CDB">
      <w:pPr>
        <w:ind w:firstLineChars="286" w:firstLine="1258"/>
        <w:rPr>
          <w:rFonts w:ascii="黑体" w:eastAsia="黑体"/>
          <w:sz w:val="44"/>
          <w:szCs w:val="44"/>
          <w:u w:val="single"/>
        </w:rPr>
      </w:pPr>
    </w:p>
    <w:p w14:paraId="4CE374A3" w14:textId="77777777" w:rsidR="00EF2CDB" w:rsidRPr="00395DF8" w:rsidRDefault="00EF2CDB" w:rsidP="00EF2CDB">
      <w:pPr>
        <w:ind w:firstLineChars="286" w:firstLine="1258"/>
        <w:rPr>
          <w:rFonts w:ascii="黑体" w:eastAsia="黑体"/>
          <w:sz w:val="32"/>
          <w:szCs w:val="32"/>
        </w:rPr>
      </w:pPr>
      <w:r w:rsidRPr="00395DF8">
        <w:rPr>
          <w:rFonts w:ascii="黑体" w:eastAsia="黑体" w:hint="eastAsia"/>
          <w:sz w:val="44"/>
          <w:szCs w:val="44"/>
        </w:rPr>
        <w:t xml:space="preserve"> </w:t>
      </w:r>
      <w:r w:rsidRPr="00395DF8">
        <w:rPr>
          <w:rFonts w:ascii="黑体" w:eastAsia="黑体"/>
          <w:sz w:val="44"/>
          <w:szCs w:val="44"/>
        </w:rPr>
        <w:t xml:space="preserve">        </w:t>
      </w:r>
      <w:r w:rsidRPr="00395DF8">
        <w:rPr>
          <w:rFonts w:ascii="黑体" w:eastAsia="黑体"/>
          <w:sz w:val="32"/>
          <w:szCs w:val="32"/>
        </w:rPr>
        <w:t>202</w:t>
      </w:r>
      <w:r>
        <w:rPr>
          <w:rFonts w:ascii="黑体" w:eastAsia="黑体"/>
          <w:sz w:val="32"/>
          <w:szCs w:val="32"/>
        </w:rPr>
        <w:t>6</w:t>
      </w:r>
      <w:r w:rsidRPr="00395DF8">
        <w:rPr>
          <w:rFonts w:ascii="黑体" w:eastAsia="黑体" w:hint="eastAsia"/>
          <w:sz w:val="32"/>
          <w:szCs w:val="32"/>
        </w:rPr>
        <w:t>年</w:t>
      </w:r>
      <w:r w:rsidRPr="00395DF8">
        <w:rPr>
          <w:rFonts w:ascii="黑体" w:eastAsia="黑体"/>
          <w:sz w:val="32"/>
          <w:szCs w:val="32"/>
        </w:rPr>
        <w:t>1</w:t>
      </w:r>
      <w:r w:rsidRPr="00395DF8">
        <w:rPr>
          <w:rFonts w:ascii="黑体" w:eastAsia="黑体" w:hint="eastAsia"/>
          <w:sz w:val="32"/>
          <w:szCs w:val="32"/>
        </w:rPr>
        <w:t>2月</w:t>
      </w:r>
    </w:p>
    <w:p w14:paraId="41C63B27" w14:textId="77777777" w:rsidR="0019259E" w:rsidRPr="00EF2CDB" w:rsidRDefault="0019259E"/>
    <w:sectPr w:rsidR="0019259E" w:rsidRPr="00EF2C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DB"/>
    <w:rsid w:val="0019259E"/>
    <w:rsid w:val="001B1706"/>
    <w:rsid w:val="00930DDD"/>
    <w:rsid w:val="00EA3E31"/>
    <w:rsid w:val="00EF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F760B"/>
  <w15:chartTrackingRefBased/>
  <w15:docId w15:val="{4CD65599-CCA1-404A-B123-6E237C88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2CDB"/>
    <w:pPr>
      <w:widowControl w:val="0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F2C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C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C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C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C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C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CDB"/>
    <w:pPr>
      <w:keepNext/>
      <w:keepLines/>
      <w:outlineLvl w:val="7"/>
    </w:pPr>
    <w:rPr>
      <w:rFonts w:cstheme="majorBidi"/>
      <w:color w:val="595959" w:themeColor="text1" w:themeTint="A6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CDB"/>
    <w:pPr>
      <w:keepNext/>
      <w:keepLines/>
      <w:outlineLvl w:val="8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2C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2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2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2C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2C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2C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2C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2C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2C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2C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F2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C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F2C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CDB"/>
    <w:pPr>
      <w:spacing w:before="160" w:after="160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F2C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CDB"/>
    <w:pPr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EF2C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F2C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2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124</Characters>
  <Application>Microsoft Office Word</Application>
  <DocSecurity>0</DocSecurity>
  <Lines>5</Lines>
  <Paragraphs>3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</cp:revision>
  <dcterms:created xsi:type="dcterms:W3CDTF">2026-10-11T11:11:00Z</dcterms:created>
  <dcterms:modified xsi:type="dcterms:W3CDTF">2026-10-11T11:16:00Z</dcterms:modified>
</cp:coreProperties>
</file>