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71E" w:rsidRDefault="00744C80">
      <w:pPr>
        <w:pStyle w:val="1"/>
        <w:jc w:val="center"/>
        <w:rPr>
          <w:szCs w:val="36"/>
        </w:rPr>
      </w:pPr>
      <w:bookmarkStart w:id="0" w:name="_Toc417547892"/>
      <w:bookmarkStart w:id="1" w:name="_Toc525738769"/>
      <w:r>
        <w:rPr>
          <w:rFonts w:hint="eastAsia"/>
          <w:szCs w:val="36"/>
        </w:rPr>
        <w:t>规划师</w:t>
      </w:r>
      <w:r w:rsidR="006828FF">
        <w:rPr>
          <w:rFonts w:hint="eastAsia"/>
          <w:szCs w:val="36"/>
        </w:rPr>
        <w:t>平台的</w:t>
      </w:r>
      <w:r w:rsidR="00532254">
        <w:rPr>
          <w:szCs w:val="36"/>
        </w:rPr>
        <w:t>产品</w:t>
      </w:r>
      <w:r w:rsidR="00532254">
        <w:rPr>
          <w:rFonts w:hint="eastAsia"/>
          <w:szCs w:val="36"/>
        </w:rPr>
        <w:t>文档</w:t>
      </w:r>
      <w:bookmarkEnd w:id="0"/>
      <w:bookmarkEnd w:id="1"/>
    </w:p>
    <w:p w:rsidR="00BF447D" w:rsidRPr="00BF447D" w:rsidRDefault="00BF447D" w:rsidP="00BF447D">
      <w:r>
        <w:rPr>
          <w:rFonts w:hint="eastAsia"/>
          <w:szCs w:val="24"/>
        </w:rPr>
        <w:t>版本</w:t>
      </w:r>
      <w:r>
        <w:rPr>
          <w:szCs w:val="24"/>
        </w:rPr>
        <w:t>修订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41"/>
        <w:gridCol w:w="1535"/>
        <w:gridCol w:w="4678"/>
        <w:gridCol w:w="1242"/>
      </w:tblGrid>
      <w:tr w:rsidR="00BF447D" w:rsidRPr="00306807" w:rsidTr="002C1D4E">
        <w:tc>
          <w:tcPr>
            <w:tcW w:w="841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  <w:r w:rsidRPr="00306807"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1535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  <w:r w:rsidRPr="00306807">
              <w:rPr>
                <w:rFonts w:ascii="微软雅黑" w:hAnsi="微软雅黑" w:hint="eastAsia"/>
                <w:szCs w:val="21"/>
              </w:rPr>
              <w:t>创建时间</w:t>
            </w:r>
          </w:p>
        </w:tc>
        <w:tc>
          <w:tcPr>
            <w:tcW w:w="4678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  <w:r w:rsidRPr="00306807">
              <w:rPr>
                <w:rFonts w:ascii="微软雅黑" w:hAnsi="微软雅黑" w:hint="eastAsia"/>
                <w:szCs w:val="21"/>
              </w:rPr>
              <w:t>内容</w:t>
            </w:r>
          </w:p>
        </w:tc>
        <w:tc>
          <w:tcPr>
            <w:tcW w:w="1242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  <w:r w:rsidRPr="00306807">
              <w:rPr>
                <w:rFonts w:ascii="微软雅黑" w:hAnsi="微软雅黑" w:hint="eastAsia"/>
                <w:szCs w:val="21"/>
              </w:rPr>
              <w:t>撰写人</w:t>
            </w:r>
          </w:p>
        </w:tc>
      </w:tr>
      <w:tr w:rsidR="00BF447D" w:rsidRPr="00306807" w:rsidTr="002C1D4E">
        <w:tc>
          <w:tcPr>
            <w:tcW w:w="841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 w:rsidR="00C647F6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.</w:t>
            </w:r>
            <w:r w:rsidR="00C647F6">
              <w:rPr>
                <w:rFonts w:ascii="微软雅黑" w:hAnsi="微软雅黑"/>
                <w:szCs w:val="21"/>
              </w:rPr>
              <w:t>0</w:t>
            </w:r>
          </w:p>
        </w:tc>
        <w:tc>
          <w:tcPr>
            <w:tcW w:w="1535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</w:t>
            </w:r>
            <w:r>
              <w:rPr>
                <w:rFonts w:ascii="微软雅黑" w:hAnsi="微软雅黑"/>
                <w:szCs w:val="21"/>
              </w:rPr>
              <w:t>8</w:t>
            </w:r>
            <w:r>
              <w:rPr>
                <w:rFonts w:ascii="微软雅黑" w:hAnsi="微软雅黑" w:hint="eastAsia"/>
                <w:szCs w:val="21"/>
              </w:rPr>
              <w:t>.</w:t>
            </w:r>
            <w:r>
              <w:rPr>
                <w:rFonts w:ascii="微软雅黑" w:hAnsi="微软雅黑"/>
                <w:szCs w:val="21"/>
              </w:rPr>
              <w:t>09</w:t>
            </w:r>
            <w:r>
              <w:rPr>
                <w:rFonts w:ascii="微软雅黑" w:hAnsi="微软雅黑" w:hint="eastAsia"/>
                <w:szCs w:val="21"/>
              </w:rPr>
              <w:t>.</w:t>
            </w:r>
            <w:r>
              <w:rPr>
                <w:rFonts w:ascii="微软雅黑" w:hAnsi="微软雅黑"/>
                <w:szCs w:val="21"/>
              </w:rPr>
              <w:t>2</w:t>
            </w:r>
            <w:r w:rsidR="00BC0081">
              <w:rPr>
                <w:rFonts w:ascii="微软雅黑" w:hAnsi="微软雅黑"/>
                <w:szCs w:val="21"/>
              </w:rPr>
              <w:t>0</w:t>
            </w:r>
          </w:p>
        </w:tc>
        <w:tc>
          <w:tcPr>
            <w:tcW w:w="4678" w:type="dxa"/>
          </w:tcPr>
          <w:p w:rsidR="00BF447D" w:rsidRPr="005D5938" w:rsidRDefault="00BF447D" w:rsidP="002C1D4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规划师的产品文档</w:t>
            </w:r>
          </w:p>
        </w:tc>
        <w:tc>
          <w:tcPr>
            <w:tcW w:w="1242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  <w:r w:rsidRPr="00306807">
              <w:rPr>
                <w:rFonts w:ascii="微软雅黑" w:hAnsi="微软雅黑" w:hint="eastAsia"/>
                <w:szCs w:val="21"/>
              </w:rPr>
              <w:t>李慧</w:t>
            </w:r>
          </w:p>
        </w:tc>
      </w:tr>
      <w:tr w:rsidR="00BF447D" w:rsidRPr="00306807" w:rsidTr="002C1D4E">
        <w:tc>
          <w:tcPr>
            <w:tcW w:w="841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35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4678" w:type="dxa"/>
          </w:tcPr>
          <w:p w:rsidR="00BF447D" w:rsidRPr="005D5938" w:rsidRDefault="00BF447D" w:rsidP="002C1D4E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242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</w:p>
        </w:tc>
      </w:tr>
      <w:tr w:rsidR="00BF447D" w:rsidRPr="00306807" w:rsidTr="002C1D4E">
        <w:tc>
          <w:tcPr>
            <w:tcW w:w="841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35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4678" w:type="dxa"/>
          </w:tcPr>
          <w:p w:rsidR="00BF447D" w:rsidRPr="005D5938" w:rsidRDefault="00BF447D" w:rsidP="002C1D4E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242" w:type="dxa"/>
          </w:tcPr>
          <w:p w:rsidR="00BF447D" w:rsidRPr="00306807" w:rsidRDefault="00BF447D" w:rsidP="002C1D4E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0E0F88" w:rsidRDefault="000E0F88" w:rsidP="000E0F88">
      <w:pPr>
        <w:widowControl/>
        <w:jc w:val="center"/>
        <w:rPr>
          <w:b/>
          <w:sz w:val="28"/>
          <w:szCs w:val="28"/>
        </w:rPr>
      </w:pPr>
    </w:p>
    <w:p w:rsidR="00E2068C" w:rsidRDefault="000E0F88" w:rsidP="000E0F88">
      <w:pPr>
        <w:jc w:val="center"/>
        <w:rPr>
          <w:noProof/>
        </w:rPr>
      </w:pPr>
      <w:r w:rsidRPr="000E0F88">
        <w:rPr>
          <w:rFonts w:hint="eastAsia"/>
          <w:b/>
          <w:sz w:val="28"/>
          <w:szCs w:val="28"/>
        </w:rPr>
        <w:t>目录</w:t>
      </w:r>
      <w:r>
        <w:rPr>
          <w:b/>
          <w:sz w:val="28"/>
          <w:szCs w:val="28"/>
        </w:rPr>
        <w:fldChar w:fldCharType="begin"/>
      </w:r>
      <w:r w:rsidRPr="000E0F88">
        <w:rPr>
          <w:b/>
          <w:sz w:val="28"/>
          <w:szCs w:val="28"/>
        </w:rPr>
        <w:instrText xml:space="preserve"> </w:instrText>
      </w:r>
      <w:r w:rsidRPr="000E0F88">
        <w:rPr>
          <w:rFonts w:hint="eastAsia"/>
          <w:b/>
          <w:sz w:val="28"/>
          <w:szCs w:val="28"/>
        </w:rPr>
        <w:instrText>TOC \o "1-3" \h \z \u</w:instrText>
      </w:r>
      <w:r w:rsidRPr="000E0F88"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</w:p>
    <w:p w:rsidR="00E2068C" w:rsidRDefault="00A92A9E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5738769" w:history="1">
        <w:r w:rsidR="00E2068C" w:rsidRPr="00903D74">
          <w:rPr>
            <w:rStyle w:val="aa"/>
            <w:noProof/>
          </w:rPr>
          <w:t>规划师平台的产品文档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_Toc525738769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525738770" w:history="1">
        <w:r w:rsidR="00E2068C" w:rsidRPr="00903D74">
          <w:rPr>
            <w:rStyle w:val="aa"/>
            <w:noProof/>
          </w:rPr>
          <w:t>1.</w:t>
        </w:r>
        <w:r w:rsidR="00E2068C">
          <w:rPr>
            <w:rFonts w:eastAsiaTheme="minorEastAsia"/>
            <w:noProof/>
          </w:rPr>
          <w:tab/>
        </w:r>
        <w:r w:rsidR="00E2068C" w:rsidRPr="00903D74">
          <w:rPr>
            <w:rStyle w:val="aa"/>
            <w:noProof/>
          </w:rPr>
          <w:t>需求概述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_Toc525738770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3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71" w:history="1">
        <w:r w:rsidR="00E2068C" w:rsidRPr="00903D74">
          <w:rPr>
            <w:rStyle w:val="aa"/>
            <w:noProof/>
          </w:rPr>
          <w:t xml:space="preserve">1.1 </w:t>
        </w:r>
        <w:r w:rsidR="00E2068C" w:rsidRPr="00903D74">
          <w:rPr>
            <w:rStyle w:val="aa"/>
            <w:noProof/>
          </w:rPr>
          <w:t>需求背景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_Toc525738771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3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72" w:history="1">
        <w:r w:rsidR="00E2068C" w:rsidRPr="00903D74">
          <w:rPr>
            <w:rStyle w:val="aa"/>
            <w:noProof/>
          </w:rPr>
          <w:t xml:space="preserve">1.2 </w:t>
        </w:r>
        <w:r w:rsidR="00E2068C" w:rsidRPr="00903D74">
          <w:rPr>
            <w:rStyle w:val="aa"/>
            <w:noProof/>
          </w:rPr>
          <w:t>平台介绍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_Toc525738772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3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73" w:history="1">
        <w:r w:rsidR="00E2068C" w:rsidRPr="00903D74">
          <w:rPr>
            <w:rStyle w:val="aa"/>
            <w:noProof/>
          </w:rPr>
          <w:t xml:space="preserve">1.3 </w:t>
        </w:r>
        <w:r w:rsidR="00E2068C" w:rsidRPr="00903D74">
          <w:rPr>
            <w:rStyle w:val="aa"/>
            <w:noProof/>
          </w:rPr>
          <w:t>关键业务指标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_Toc525738773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4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74" w:history="1">
        <w:r w:rsidR="00E2068C" w:rsidRPr="00903D74">
          <w:rPr>
            <w:rStyle w:val="aa"/>
            <w:noProof/>
          </w:rPr>
          <w:t xml:space="preserve">1.4 </w:t>
        </w:r>
        <w:r w:rsidR="00E2068C" w:rsidRPr="00903D74">
          <w:rPr>
            <w:rStyle w:val="aa"/>
            <w:noProof/>
          </w:rPr>
          <w:t>达标关键因素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_Toc525738774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4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75" w:history="1">
        <w:r w:rsidR="00E2068C" w:rsidRPr="00903D74">
          <w:rPr>
            <w:rStyle w:val="aa"/>
            <w:noProof/>
          </w:rPr>
          <w:t>1.5</w:t>
        </w:r>
        <w:r w:rsidR="00E2068C" w:rsidRPr="00903D74">
          <w:rPr>
            <w:rStyle w:val="aa"/>
            <w:noProof/>
          </w:rPr>
          <w:t>名词说明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_Toc525738775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5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525738776" w:history="1">
        <w:r w:rsidR="00E2068C" w:rsidRPr="00903D74">
          <w:rPr>
            <w:rStyle w:val="aa"/>
            <w:noProof/>
          </w:rPr>
          <w:t>6.</w:t>
        </w:r>
        <w:r w:rsidR="00E2068C">
          <w:rPr>
            <w:rFonts w:eastAsiaTheme="minorEastAsia"/>
            <w:noProof/>
          </w:rPr>
          <w:tab/>
        </w:r>
        <w:r w:rsidR="00E2068C" w:rsidRPr="00903D74">
          <w:rPr>
            <w:rStyle w:val="aa"/>
            <w:noProof/>
          </w:rPr>
          <w:t>产品需求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_Toc525738776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6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77" w:history="1">
        <w:r w:rsidR="00E2068C" w:rsidRPr="00903D74">
          <w:rPr>
            <w:rStyle w:val="aa"/>
            <w:noProof/>
          </w:rPr>
          <w:t xml:space="preserve">2.1 </w:t>
        </w:r>
        <w:r w:rsidR="00E2068C" w:rsidRPr="00903D74">
          <w:rPr>
            <w:rStyle w:val="aa"/>
            <w:noProof/>
          </w:rPr>
          <w:t>用户范围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_Toc525738777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6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78" w:history="1">
        <w:r w:rsidR="00E2068C" w:rsidRPr="00903D74">
          <w:rPr>
            <w:rStyle w:val="aa"/>
            <w:noProof/>
          </w:rPr>
          <w:t xml:space="preserve">2.2 </w:t>
        </w:r>
        <w:r w:rsidR="00E2068C" w:rsidRPr="00903D74">
          <w:rPr>
            <w:rStyle w:val="aa"/>
            <w:noProof/>
          </w:rPr>
          <w:t>功能需求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_Toc525738778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6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79" w:history="1">
        <w:r w:rsidR="00E2068C" w:rsidRPr="00903D74">
          <w:rPr>
            <w:rStyle w:val="aa"/>
            <w:noProof/>
          </w:rPr>
          <w:t xml:space="preserve">2.3 </w:t>
        </w:r>
        <w:r w:rsidR="00E2068C" w:rsidRPr="00903D74">
          <w:rPr>
            <w:rStyle w:val="aa"/>
            <w:noProof/>
          </w:rPr>
          <w:t>非功能需求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_Toc525738779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7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80" w:history="1">
        <w:r w:rsidR="00E2068C" w:rsidRPr="00903D74">
          <w:rPr>
            <w:rStyle w:val="aa"/>
            <w:noProof/>
          </w:rPr>
          <w:t xml:space="preserve">2.4 </w:t>
        </w:r>
        <w:r w:rsidR="00E2068C" w:rsidRPr="00903D74">
          <w:rPr>
            <w:rStyle w:val="aa"/>
            <w:noProof/>
          </w:rPr>
          <w:t>数据需求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_Toc525738780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7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5738781" w:history="1">
        <w:r w:rsidR="00E2068C" w:rsidRPr="00903D74">
          <w:rPr>
            <w:rStyle w:val="aa"/>
            <w:noProof/>
          </w:rPr>
          <w:t xml:space="preserve">3. </w:t>
        </w:r>
        <w:r w:rsidR="00E2068C" w:rsidRPr="00903D74">
          <w:rPr>
            <w:rStyle w:val="aa"/>
            <w:noProof/>
          </w:rPr>
          <w:t>页面交互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_Toc525738781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8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82" w:history="1">
        <w:r w:rsidR="00E2068C" w:rsidRPr="00903D74">
          <w:rPr>
            <w:rStyle w:val="aa"/>
            <w:noProof/>
          </w:rPr>
          <w:t xml:space="preserve">3.1 </w:t>
        </w:r>
        <w:r w:rsidR="00E2068C" w:rsidRPr="00903D74">
          <w:rPr>
            <w:rStyle w:val="aa"/>
            <w:noProof/>
          </w:rPr>
          <w:t>页面操作流程图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_Toc525738782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8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83" w:history="1">
        <w:r w:rsidR="00E2068C" w:rsidRPr="00903D74">
          <w:rPr>
            <w:rStyle w:val="aa"/>
            <w:noProof/>
          </w:rPr>
          <w:t xml:space="preserve">3.2 </w:t>
        </w:r>
        <w:r w:rsidR="00E2068C" w:rsidRPr="00903D74">
          <w:rPr>
            <w:rStyle w:val="aa"/>
            <w:noProof/>
          </w:rPr>
          <w:t>公共交互说明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_Toc525738783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8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525738784" w:history="1">
        <w:r w:rsidR="00E2068C" w:rsidRPr="00903D74">
          <w:rPr>
            <w:rStyle w:val="aa"/>
            <w:noProof/>
          </w:rPr>
          <w:t xml:space="preserve">3.2.1 </w:t>
        </w:r>
        <w:r w:rsidR="00E2068C" w:rsidRPr="00903D74">
          <w:rPr>
            <w:rStyle w:val="aa"/>
            <w:noProof/>
          </w:rPr>
          <w:t>用户登录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_Toc525738784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8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525738785" w:history="1">
        <w:r w:rsidR="00E2068C" w:rsidRPr="00903D74">
          <w:rPr>
            <w:rStyle w:val="aa"/>
            <w:noProof/>
          </w:rPr>
          <w:t xml:space="preserve">3.2.2 </w:t>
        </w:r>
        <w:r w:rsidR="00E2068C" w:rsidRPr="00903D74">
          <w:rPr>
            <w:rStyle w:val="aa"/>
            <w:noProof/>
          </w:rPr>
          <w:t>页面窗口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_Toc525738785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9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525738786" w:history="1">
        <w:r w:rsidR="00E2068C" w:rsidRPr="00903D74">
          <w:rPr>
            <w:rStyle w:val="aa"/>
            <w:noProof/>
          </w:rPr>
          <w:t xml:space="preserve">3.2.3 </w:t>
        </w:r>
        <w:r w:rsidR="00E2068C" w:rsidRPr="00903D74">
          <w:rPr>
            <w:rStyle w:val="aa"/>
            <w:noProof/>
          </w:rPr>
          <w:t>页签管理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_Toc525738786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9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525738787" w:history="1">
        <w:r w:rsidR="00E2068C" w:rsidRPr="00903D74">
          <w:rPr>
            <w:rStyle w:val="aa"/>
            <w:noProof/>
          </w:rPr>
          <w:t xml:space="preserve">3.2.4 </w:t>
        </w:r>
        <w:r w:rsidR="00E2068C" w:rsidRPr="00903D74">
          <w:rPr>
            <w:rStyle w:val="aa"/>
            <w:noProof/>
          </w:rPr>
          <w:t>搜索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_Toc525738787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9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525738788" w:history="1">
        <w:r w:rsidR="00E2068C" w:rsidRPr="00903D74">
          <w:rPr>
            <w:rStyle w:val="aa"/>
            <w:noProof/>
          </w:rPr>
          <w:t xml:space="preserve">3.2.5 </w:t>
        </w:r>
        <w:r w:rsidR="00E2068C" w:rsidRPr="00903D74">
          <w:rPr>
            <w:rStyle w:val="aa"/>
            <w:noProof/>
          </w:rPr>
          <w:t>收藏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_Toc525738788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9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525738789" w:history="1">
        <w:r w:rsidR="00E2068C" w:rsidRPr="00903D74">
          <w:rPr>
            <w:rStyle w:val="aa"/>
            <w:noProof/>
          </w:rPr>
          <w:t xml:space="preserve">3.2.6 </w:t>
        </w:r>
        <w:r w:rsidR="00E2068C" w:rsidRPr="00903D74">
          <w:rPr>
            <w:rStyle w:val="aa"/>
            <w:noProof/>
          </w:rPr>
          <w:t>任务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_Toc525738789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10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3"/>
        <w:tabs>
          <w:tab w:val="right" w:leader="dot" w:pos="8296"/>
        </w:tabs>
        <w:rPr>
          <w:rFonts w:eastAsiaTheme="minorEastAsia"/>
          <w:noProof/>
        </w:rPr>
      </w:pPr>
      <w:hyperlink w:anchor="_Toc525738790" w:history="1">
        <w:r w:rsidR="00E2068C" w:rsidRPr="00903D74">
          <w:rPr>
            <w:rStyle w:val="aa"/>
            <w:noProof/>
          </w:rPr>
          <w:t xml:space="preserve">3.2.7 </w:t>
        </w:r>
        <w:r w:rsidR="00E2068C" w:rsidRPr="00903D74">
          <w:rPr>
            <w:rStyle w:val="aa"/>
            <w:noProof/>
          </w:rPr>
          <w:t>消息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_Toc525738790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11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25738791" w:history="1">
        <w:r w:rsidR="00E2068C" w:rsidRPr="00903D74">
          <w:rPr>
            <w:rStyle w:val="aa"/>
            <w:noProof/>
          </w:rPr>
          <w:t>4.</w:t>
        </w:r>
        <w:r w:rsidR="00E2068C" w:rsidRPr="00903D74">
          <w:rPr>
            <w:rStyle w:val="aa"/>
            <w:noProof/>
          </w:rPr>
          <w:t>功能详情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_Toc525738791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12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92" w:history="1">
        <w:r w:rsidR="00E2068C" w:rsidRPr="00903D74">
          <w:rPr>
            <w:rStyle w:val="aa"/>
            <w:noProof/>
          </w:rPr>
          <w:t xml:space="preserve">4.1 </w:t>
        </w:r>
        <w:r w:rsidR="00E2068C" w:rsidRPr="00903D74">
          <w:rPr>
            <w:rStyle w:val="aa"/>
            <w:noProof/>
          </w:rPr>
          <w:t>首页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_Toc525738792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12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93" w:history="1">
        <w:r w:rsidR="00E2068C" w:rsidRPr="00903D74">
          <w:rPr>
            <w:rStyle w:val="aa"/>
            <w:noProof/>
          </w:rPr>
          <w:t xml:space="preserve">4.2 </w:t>
        </w:r>
        <w:r w:rsidR="00E2068C" w:rsidRPr="00903D74">
          <w:rPr>
            <w:rStyle w:val="aa"/>
            <w:noProof/>
          </w:rPr>
          <w:t>转化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_Toc525738793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12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94" w:history="1">
        <w:r w:rsidR="00E2068C" w:rsidRPr="00903D74">
          <w:rPr>
            <w:rStyle w:val="aa"/>
            <w:noProof/>
          </w:rPr>
          <w:t xml:space="preserve">4.3 </w:t>
        </w:r>
        <w:r w:rsidR="00E2068C" w:rsidRPr="00903D74">
          <w:rPr>
            <w:rStyle w:val="aa"/>
            <w:noProof/>
          </w:rPr>
          <w:t>学情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_Toc525738794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12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95" w:history="1">
        <w:r w:rsidR="00E2068C" w:rsidRPr="00903D74">
          <w:rPr>
            <w:rStyle w:val="aa"/>
            <w:noProof/>
          </w:rPr>
          <w:t xml:space="preserve">4.4 </w:t>
        </w:r>
        <w:r w:rsidR="00E2068C" w:rsidRPr="00903D74">
          <w:rPr>
            <w:rStyle w:val="aa"/>
            <w:noProof/>
          </w:rPr>
          <w:t>学员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_Toc525738795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12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96" w:history="1">
        <w:r w:rsidR="00E2068C" w:rsidRPr="00903D74">
          <w:rPr>
            <w:rStyle w:val="aa"/>
            <w:noProof/>
          </w:rPr>
          <w:t xml:space="preserve">4.5 </w:t>
        </w:r>
        <w:r w:rsidR="00E2068C" w:rsidRPr="00903D74">
          <w:rPr>
            <w:rStyle w:val="aa"/>
            <w:noProof/>
          </w:rPr>
          <w:t>订单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_Toc525738796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12</w:t>
        </w:r>
        <w:r w:rsidR="00E2068C">
          <w:rPr>
            <w:noProof/>
            <w:webHidden/>
          </w:rPr>
          <w:fldChar w:fldCharType="end"/>
        </w:r>
      </w:hyperlink>
    </w:p>
    <w:p w:rsidR="00E2068C" w:rsidRDefault="00A92A9E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25738797" w:history="1">
        <w:r w:rsidR="00E2068C" w:rsidRPr="00903D74">
          <w:rPr>
            <w:rStyle w:val="aa"/>
            <w:noProof/>
          </w:rPr>
          <w:t xml:space="preserve">4.6 </w:t>
        </w:r>
        <w:r w:rsidR="00E2068C" w:rsidRPr="00903D74">
          <w:rPr>
            <w:rStyle w:val="aa"/>
            <w:noProof/>
          </w:rPr>
          <w:t>管理员</w:t>
        </w:r>
        <w:r w:rsidR="00E2068C">
          <w:rPr>
            <w:noProof/>
            <w:webHidden/>
          </w:rPr>
          <w:tab/>
        </w:r>
        <w:r w:rsidR="00E2068C">
          <w:rPr>
            <w:noProof/>
            <w:webHidden/>
          </w:rPr>
          <w:fldChar w:fldCharType="begin"/>
        </w:r>
        <w:r w:rsidR="00E2068C">
          <w:rPr>
            <w:noProof/>
            <w:webHidden/>
          </w:rPr>
          <w:instrText xml:space="preserve"> PAGEREF _Toc525738797 \h </w:instrText>
        </w:r>
        <w:r w:rsidR="00E2068C">
          <w:rPr>
            <w:noProof/>
            <w:webHidden/>
          </w:rPr>
        </w:r>
        <w:r w:rsidR="00E2068C">
          <w:rPr>
            <w:noProof/>
            <w:webHidden/>
          </w:rPr>
          <w:fldChar w:fldCharType="separate"/>
        </w:r>
        <w:r w:rsidR="00E2068C">
          <w:rPr>
            <w:noProof/>
            <w:webHidden/>
          </w:rPr>
          <w:t>12</w:t>
        </w:r>
        <w:r w:rsidR="00E2068C">
          <w:rPr>
            <w:noProof/>
            <w:webHidden/>
          </w:rPr>
          <w:fldChar w:fldCharType="end"/>
        </w:r>
      </w:hyperlink>
    </w:p>
    <w:p w:rsidR="00BF447D" w:rsidRPr="00BF447D" w:rsidRDefault="000E0F88" w:rsidP="0012151F">
      <w:pPr>
        <w:widowControl/>
        <w:jc w:val="left"/>
      </w:pPr>
      <w:r>
        <w:fldChar w:fldCharType="end"/>
      </w:r>
      <w:r>
        <w:br w:type="page"/>
      </w:r>
    </w:p>
    <w:p w:rsidR="0095071E" w:rsidRDefault="008A6490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2" w:name="_Toc525738770"/>
      <w:r>
        <w:rPr>
          <w:rFonts w:hint="eastAsia"/>
          <w:sz w:val="24"/>
          <w:szCs w:val="24"/>
        </w:rPr>
        <w:lastRenderedPageBreak/>
        <w:t>需求概述</w:t>
      </w:r>
      <w:bookmarkEnd w:id="2"/>
    </w:p>
    <w:p w:rsidR="005E0456" w:rsidRDefault="005E0456" w:rsidP="005E0456">
      <w:pPr>
        <w:pStyle w:val="2"/>
        <w:rPr>
          <w:szCs w:val="24"/>
        </w:rPr>
      </w:pPr>
      <w:bookmarkStart w:id="3" w:name="_Toc525738771"/>
      <w:r>
        <w:rPr>
          <w:rFonts w:hint="eastAsia"/>
          <w:szCs w:val="24"/>
        </w:rPr>
        <w:t>1</w:t>
      </w:r>
      <w:r>
        <w:rPr>
          <w:szCs w:val="24"/>
        </w:rPr>
        <w:t>.1</w:t>
      </w:r>
      <w:r w:rsidR="005866D5">
        <w:rPr>
          <w:szCs w:val="24"/>
        </w:rPr>
        <w:t xml:space="preserve"> </w:t>
      </w:r>
      <w:r w:rsidR="00172C8B">
        <w:rPr>
          <w:rFonts w:hint="eastAsia"/>
          <w:szCs w:val="24"/>
        </w:rPr>
        <w:t>需求背景</w:t>
      </w:r>
      <w:bookmarkEnd w:id="3"/>
    </w:p>
    <w:tbl>
      <w:tblPr>
        <w:tblStyle w:val="ab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5E0456" w:rsidTr="00BF3FA4">
        <w:trPr>
          <w:trHeight w:val="513"/>
        </w:trPr>
        <w:tc>
          <w:tcPr>
            <w:tcW w:w="8330" w:type="dxa"/>
            <w:shd w:val="clear" w:color="auto" w:fill="DBE5F1" w:themeFill="accent1" w:themeFillTint="33"/>
          </w:tcPr>
          <w:p w:rsidR="005E0456" w:rsidRPr="0037548D" w:rsidRDefault="005E0456" w:rsidP="00BF3FA4">
            <w:pPr>
              <w:rPr>
                <w:rFonts w:ascii="微软雅黑" w:hAnsi="微软雅黑"/>
                <w:b/>
              </w:rPr>
            </w:pPr>
            <w:r w:rsidRPr="0037548D">
              <w:rPr>
                <w:rFonts w:ascii="微软雅黑" w:hAnsi="微软雅黑" w:hint="eastAsia"/>
                <w:b/>
              </w:rPr>
              <w:t>规划师</w:t>
            </w:r>
            <w:r w:rsidR="00AD7A99">
              <w:rPr>
                <w:rFonts w:ascii="微软雅黑" w:hAnsi="微软雅黑" w:hint="eastAsia"/>
                <w:b/>
              </w:rPr>
              <w:t>工作</w:t>
            </w:r>
            <w:r w:rsidR="00CD5C1D">
              <w:rPr>
                <w:rFonts w:ascii="微软雅黑" w:hAnsi="微软雅黑" w:hint="eastAsia"/>
                <w:b/>
              </w:rPr>
              <w:t>中</w:t>
            </w:r>
            <w:r w:rsidR="00AD7A99">
              <w:rPr>
                <w:rFonts w:ascii="微软雅黑" w:hAnsi="微软雅黑" w:hint="eastAsia"/>
                <w:b/>
              </w:rPr>
              <w:t>目前遇到的主要问题：</w:t>
            </w:r>
          </w:p>
        </w:tc>
      </w:tr>
      <w:tr w:rsidR="005E0456" w:rsidTr="00BF3FA4">
        <w:trPr>
          <w:trHeight w:val="4065"/>
        </w:trPr>
        <w:tc>
          <w:tcPr>
            <w:tcW w:w="8330" w:type="dxa"/>
          </w:tcPr>
          <w:p w:rsidR="0026104F" w:rsidRPr="0026104F" w:rsidRDefault="0026104F" w:rsidP="0026104F">
            <w:pPr>
              <w:pStyle w:val="ac"/>
              <w:numPr>
                <w:ilvl w:val="0"/>
                <w:numId w:val="31"/>
              </w:numPr>
              <w:ind w:firstLineChars="0"/>
              <w:rPr>
                <w:rFonts w:ascii="微软雅黑" w:hAnsi="微软雅黑"/>
              </w:rPr>
            </w:pPr>
            <w:r w:rsidRPr="0026104F">
              <w:rPr>
                <w:rFonts w:ascii="微软雅黑" w:hAnsi="微软雅黑" w:hint="eastAsia"/>
              </w:rPr>
              <w:t>规划师查询已经付费学员的信息不连续、不完整，</w:t>
            </w:r>
            <w:proofErr w:type="gramStart"/>
            <w:r w:rsidRPr="0026104F">
              <w:rPr>
                <w:rFonts w:ascii="微软雅黑" w:hAnsi="微软雅黑" w:hint="eastAsia"/>
              </w:rPr>
              <w:t>对续报</w:t>
            </w:r>
            <w:proofErr w:type="gramEnd"/>
            <w:r w:rsidRPr="0026104F">
              <w:rPr>
                <w:rFonts w:ascii="微软雅黑" w:hAnsi="微软雅黑" w:hint="eastAsia"/>
              </w:rPr>
              <w:t>、服务有影响</w:t>
            </w:r>
          </w:p>
          <w:p w:rsidR="0026104F" w:rsidRPr="0026104F" w:rsidRDefault="0026104F" w:rsidP="0026104F">
            <w:pPr>
              <w:pStyle w:val="ac"/>
              <w:numPr>
                <w:ilvl w:val="0"/>
                <w:numId w:val="31"/>
              </w:numPr>
              <w:ind w:firstLineChars="0"/>
              <w:rPr>
                <w:rFonts w:ascii="微软雅黑" w:hAnsi="微软雅黑"/>
              </w:rPr>
            </w:pPr>
            <w:r w:rsidRPr="0026104F">
              <w:rPr>
                <w:rFonts w:ascii="微软雅黑" w:hAnsi="微软雅黑" w:hint="eastAsia"/>
              </w:rPr>
              <w:t>规划师查询未付费学员的信息不完整，对新签有影响</w:t>
            </w:r>
          </w:p>
          <w:p w:rsidR="0026104F" w:rsidRPr="0026104F" w:rsidRDefault="0026104F" w:rsidP="0026104F">
            <w:pPr>
              <w:pStyle w:val="ac"/>
              <w:numPr>
                <w:ilvl w:val="0"/>
                <w:numId w:val="31"/>
              </w:numPr>
              <w:ind w:firstLineChars="0"/>
              <w:rPr>
                <w:rFonts w:ascii="微软雅黑" w:hAnsi="微软雅黑"/>
              </w:rPr>
            </w:pPr>
            <w:r w:rsidRPr="0026104F">
              <w:rPr>
                <w:rFonts w:ascii="微软雅黑" w:hAnsi="微软雅黑" w:hint="eastAsia"/>
              </w:rPr>
              <w:t>规划师的沟通记录不能方便查询</w:t>
            </w:r>
          </w:p>
          <w:p w:rsidR="0026104F" w:rsidRPr="0026104F" w:rsidRDefault="0026104F" w:rsidP="0026104F">
            <w:pPr>
              <w:pStyle w:val="ac"/>
              <w:numPr>
                <w:ilvl w:val="0"/>
                <w:numId w:val="31"/>
              </w:numPr>
              <w:ind w:firstLineChars="0"/>
              <w:rPr>
                <w:rFonts w:ascii="微软雅黑" w:hAnsi="微软雅黑"/>
              </w:rPr>
            </w:pPr>
            <w:r w:rsidRPr="0026104F">
              <w:rPr>
                <w:rFonts w:ascii="微软雅黑" w:hAnsi="微软雅黑" w:hint="eastAsia"/>
              </w:rPr>
              <w:t>学员中的自定义查询条件管理不方便</w:t>
            </w:r>
          </w:p>
          <w:p w:rsidR="0026104F" w:rsidRPr="0026104F" w:rsidRDefault="0026104F" w:rsidP="0026104F">
            <w:pPr>
              <w:pStyle w:val="ac"/>
              <w:numPr>
                <w:ilvl w:val="0"/>
                <w:numId w:val="31"/>
              </w:numPr>
              <w:ind w:firstLineChars="0"/>
              <w:rPr>
                <w:rFonts w:ascii="微软雅黑" w:hAnsi="微软雅黑"/>
              </w:rPr>
            </w:pPr>
            <w:r w:rsidRPr="0026104F">
              <w:rPr>
                <w:rFonts w:ascii="微软雅黑" w:hAnsi="微软雅黑" w:hint="eastAsia"/>
              </w:rPr>
              <w:t>规划师查询课程、查询学员信息的维度过于单一，人工整理学员数据时间过长</w:t>
            </w:r>
          </w:p>
          <w:p w:rsidR="005E0456" w:rsidRPr="00A206CC" w:rsidRDefault="0026104F" w:rsidP="0026104F">
            <w:pPr>
              <w:pStyle w:val="ac"/>
              <w:numPr>
                <w:ilvl w:val="0"/>
                <w:numId w:val="31"/>
              </w:numPr>
              <w:ind w:firstLineChars="0"/>
              <w:rPr>
                <w:rFonts w:ascii="微软雅黑" w:hAnsi="微软雅黑"/>
              </w:rPr>
            </w:pPr>
            <w:r w:rsidRPr="0026104F">
              <w:rPr>
                <w:rFonts w:ascii="微软雅黑" w:hAnsi="微软雅黑" w:hint="eastAsia"/>
              </w:rPr>
              <w:t>运营管理者需要查询整体的销售统计信息，目前只有人工统计</w:t>
            </w:r>
          </w:p>
        </w:tc>
      </w:tr>
    </w:tbl>
    <w:p w:rsidR="00DF541C" w:rsidRPr="00DF541C" w:rsidRDefault="00DF541C" w:rsidP="00DF541C">
      <w:bookmarkStart w:id="4" w:name="_Toc525738772"/>
    </w:p>
    <w:p w:rsidR="0095071E" w:rsidRDefault="00532254">
      <w:pPr>
        <w:pStyle w:val="2"/>
        <w:rPr>
          <w:szCs w:val="24"/>
        </w:rPr>
      </w:pPr>
      <w:r>
        <w:rPr>
          <w:rFonts w:hint="eastAsia"/>
          <w:szCs w:val="24"/>
        </w:rPr>
        <w:t>1.</w:t>
      </w:r>
      <w:r w:rsidR="00607D5F">
        <w:rPr>
          <w:szCs w:val="24"/>
        </w:rPr>
        <w:t>2</w:t>
      </w:r>
      <w:r w:rsidR="00FF0A90">
        <w:rPr>
          <w:szCs w:val="24"/>
        </w:rPr>
        <w:t xml:space="preserve"> </w:t>
      </w:r>
      <w:r w:rsidR="00DF541C">
        <w:rPr>
          <w:rFonts w:hint="eastAsia"/>
          <w:szCs w:val="24"/>
        </w:rPr>
        <w:t>平台</w:t>
      </w:r>
      <w:r w:rsidR="0037548D">
        <w:rPr>
          <w:rFonts w:hint="eastAsia"/>
          <w:szCs w:val="24"/>
        </w:rPr>
        <w:t>介绍</w:t>
      </w:r>
      <w:bookmarkEnd w:id="4"/>
    </w:p>
    <w:tbl>
      <w:tblPr>
        <w:tblStyle w:val="ab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95071E" w:rsidTr="002712AC">
        <w:trPr>
          <w:trHeight w:val="513"/>
        </w:trPr>
        <w:tc>
          <w:tcPr>
            <w:tcW w:w="8330" w:type="dxa"/>
            <w:shd w:val="clear" w:color="auto" w:fill="DBE5F1" w:themeFill="accent1" w:themeFillTint="33"/>
          </w:tcPr>
          <w:p w:rsidR="0095071E" w:rsidRPr="0037548D" w:rsidRDefault="0037548D" w:rsidP="0037548D">
            <w:pPr>
              <w:rPr>
                <w:rFonts w:ascii="微软雅黑" w:hAnsi="微软雅黑"/>
                <w:b/>
              </w:rPr>
            </w:pPr>
            <w:r w:rsidRPr="0037548D">
              <w:rPr>
                <w:rFonts w:ascii="微软雅黑" w:hAnsi="微软雅黑" w:hint="eastAsia"/>
                <w:b/>
              </w:rPr>
              <w:t>规划</w:t>
            </w:r>
            <w:proofErr w:type="gramStart"/>
            <w:r w:rsidRPr="0037548D">
              <w:rPr>
                <w:rFonts w:ascii="微软雅黑" w:hAnsi="微软雅黑" w:hint="eastAsia"/>
                <w:b/>
              </w:rPr>
              <w:t>师业务</w:t>
            </w:r>
            <w:proofErr w:type="gramEnd"/>
            <w:r w:rsidRPr="0037548D">
              <w:rPr>
                <w:rFonts w:ascii="微软雅黑" w:hAnsi="微软雅黑" w:hint="eastAsia"/>
                <w:b/>
              </w:rPr>
              <w:t>平台的目标是提升规划师的工作效率，主要体现在以下5大方面：</w:t>
            </w:r>
          </w:p>
        </w:tc>
      </w:tr>
      <w:tr w:rsidR="0095071E" w:rsidTr="002712AC">
        <w:trPr>
          <w:trHeight w:val="4065"/>
        </w:trPr>
        <w:tc>
          <w:tcPr>
            <w:tcW w:w="8330" w:type="dxa"/>
          </w:tcPr>
          <w:p w:rsidR="0037548D" w:rsidRPr="00FD0F8A" w:rsidRDefault="00FD0F8A" w:rsidP="00FD0F8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/>
              </w:rPr>
              <w:t>1</w:t>
            </w:r>
            <w:r>
              <w:rPr>
                <w:rFonts w:ascii="微软雅黑" w:hAnsi="微软雅黑"/>
                <w:b/>
              </w:rPr>
              <w:t xml:space="preserve">. </w:t>
            </w:r>
            <w:r w:rsidR="0037548D" w:rsidRPr="00FD0F8A">
              <w:rPr>
                <w:rFonts w:ascii="微软雅黑" w:hAnsi="微软雅黑" w:hint="eastAsia"/>
                <w:b/>
              </w:rPr>
              <w:t>实时</w:t>
            </w:r>
            <w:r w:rsidR="0037548D" w:rsidRPr="00FD0F8A">
              <w:rPr>
                <w:rFonts w:ascii="微软雅黑" w:hAnsi="微软雅黑" w:hint="eastAsia"/>
              </w:rPr>
              <w:t>：了解一天内工作实时工作概况（</w:t>
            </w:r>
            <w:proofErr w:type="gramStart"/>
            <w:r w:rsidR="0037548D" w:rsidRPr="00FD0F8A">
              <w:rPr>
                <w:rFonts w:ascii="微软雅黑" w:hAnsi="微软雅黑" w:hint="eastAsia"/>
              </w:rPr>
              <w:t>含之前</w:t>
            </w:r>
            <w:proofErr w:type="gramEnd"/>
            <w:r w:rsidR="0037548D" w:rsidRPr="00FD0F8A">
              <w:rPr>
                <w:rFonts w:ascii="微软雅黑" w:hAnsi="微软雅黑" w:hint="eastAsia"/>
              </w:rPr>
              <w:t>多个阶段工作情况）</w:t>
            </w:r>
          </w:p>
          <w:p w:rsidR="0037548D" w:rsidRPr="00FD0F8A" w:rsidRDefault="0037548D" w:rsidP="00FD0F8A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 w:rsidRPr="00FD0F8A">
              <w:rPr>
                <w:rFonts w:ascii="微软雅黑" w:hAnsi="微软雅黑" w:hint="eastAsia"/>
                <w:b/>
              </w:rPr>
              <w:t>转化：</w:t>
            </w:r>
            <w:r w:rsidRPr="00FD0F8A">
              <w:rPr>
                <w:rFonts w:ascii="微软雅黑" w:hAnsi="微软雅黑" w:hint="eastAsia"/>
              </w:rPr>
              <w:t>根据数据反馈，对当前用户进行超时订单、浏览详情、更多筛选三个方面进行有目的的付费转化。</w:t>
            </w:r>
          </w:p>
          <w:p w:rsidR="0037548D" w:rsidRPr="00034193" w:rsidRDefault="0037548D" w:rsidP="00FD0F8A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 w:rsidRPr="00A206CC">
              <w:rPr>
                <w:rFonts w:ascii="微软雅黑" w:hAnsi="微软雅黑" w:hint="eastAsia"/>
                <w:b/>
              </w:rPr>
              <w:t>服务：</w:t>
            </w:r>
            <w:r w:rsidRPr="00034193">
              <w:rPr>
                <w:rFonts w:ascii="微软雅黑" w:hAnsi="微软雅黑" w:hint="eastAsia"/>
              </w:rPr>
              <w:t>根据数据反馈，对当前用户组织家长会、一对一沟通、表扬等服务，提高满意度，降低退费率</w:t>
            </w:r>
          </w:p>
          <w:p w:rsidR="0037548D" w:rsidRPr="00034193" w:rsidRDefault="0037548D" w:rsidP="00FD0F8A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 w:rsidRPr="00A206CC">
              <w:rPr>
                <w:rFonts w:ascii="微软雅黑" w:hAnsi="微软雅黑" w:hint="eastAsia"/>
                <w:b/>
              </w:rPr>
              <w:t>学员管理</w:t>
            </w:r>
            <w:r w:rsidRPr="00034193">
              <w:rPr>
                <w:rFonts w:ascii="微软雅黑" w:hAnsi="微软雅黑" w:hint="eastAsia"/>
              </w:rPr>
              <w:t>：调课、转课、退课、导入学员、多账号等服务支持</w:t>
            </w:r>
          </w:p>
          <w:p w:rsidR="00AF2CFA" w:rsidRPr="00A206CC" w:rsidRDefault="0037548D" w:rsidP="00FD0F8A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 w:rsidRPr="00A206CC">
              <w:rPr>
                <w:rFonts w:ascii="微软雅黑" w:hAnsi="微软雅黑" w:hint="eastAsia"/>
                <w:b/>
              </w:rPr>
              <w:t>待开发订单</w:t>
            </w:r>
            <w:r w:rsidRPr="00034193">
              <w:rPr>
                <w:rFonts w:ascii="微软雅黑" w:hAnsi="微软雅黑" w:hint="eastAsia"/>
              </w:rPr>
              <w:t>：挖掘更多潜在用户</w:t>
            </w:r>
          </w:p>
        </w:tc>
      </w:tr>
    </w:tbl>
    <w:p w:rsidR="00A206CC" w:rsidRDefault="00A206CC" w:rsidP="00A206CC">
      <w:pPr>
        <w:pStyle w:val="2"/>
        <w:rPr>
          <w:szCs w:val="24"/>
        </w:rPr>
      </w:pPr>
      <w:bookmarkStart w:id="5" w:name="_1.3功能范围"/>
      <w:bookmarkStart w:id="6" w:name="_Toc525738773"/>
      <w:bookmarkEnd w:id="5"/>
      <w:r>
        <w:rPr>
          <w:rFonts w:hint="eastAsia"/>
          <w:szCs w:val="24"/>
        </w:rPr>
        <w:lastRenderedPageBreak/>
        <w:t>1.</w:t>
      </w:r>
      <w:r w:rsidR="00607D5F">
        <w:rPr>
          <w:szCs w:val="24"/>
        </w:rPr>
        <w:t>3</w:t>
      </w:r>
      <w:r w:rsidR="004876A4">
        <w:rPr>
          <w:szCs w:val="24"/>
        </w:rPr>
        <w:t xml:space="preserve"> </w:t>
      </w:r>
      <w:r>
        <w:rPr>
          <w:rFonts w:hint="eastAsia"/>
          <w:szCs w:val="24"/>
        </w:rPr>
        <w:t>关键</w:t>
      </w:r>
      <w:bookmarkEnd w:id="6"/>
      <w:r w:rsidR="003740EA">
        <w:rPr>
          <w:rFonts w:hint="eastAsia"/>
          <w:szCs w:val="24"/>
        </w:rPr>
        <w:t>业务</w:t>
      </w:r>
      <w:r w:rsidR="00573310">
        <w:rPr>
          <w:rFonts w:hint="eastAsia"/>
          <w:szCs w:val="24"/>
        </w:rPr>
        <w:t>目标</w:t>
      </w:r>
    </w:p>
    <w:tbl>
      <w:tblPr>
        <w:tblStyle w:val="ab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A206CC" w:rsidTr="002C1D4E">
        <w:trPr>
          <w:trHeight w:val="513"/>
        </w:trPr>
        <w:tc>
          <w:tcPr>
            <w:tcW w:w="8330" w:type="dxa"/>
            <w:shd w:val="clear" w:color="auto" w:fill="DBE5F1" w:themeFill="accent1" w:themeFillTint="33"/>
          </w:tcPr>
          <w:p w:rsidR="00A206CC" w:rsidRPr="0037548D" w:rsidRDefault="00A206CC" w:rsidP="002C1D4E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包括4个关键业务</w:t>
            </w:r>
            <w:r w:rsidR="00573310">
              <w:rPr>
                <w:rFonts w:ascii="微软雅黑" w:hAnsi="微软雅黑" w:hint="eastAsia"/>
                <w:b/>
              </w:rPr>
              <w:t>目标</w:t>
            </w:r>
          </w:p>
        </w:tc>
      </w:tr>
      <w:tr w:rsidR="00A206CC" w:rsidTr="005E0456">
        <w:trPr>
          <w:trHeight w:val="1833"/>
        </w:trPr>
        <w:tc>
          <w:tcPr>
            <w:tcW w:w="8330" w:type="dxa"/>
          </w:tcPr>
          <w:p w:rsidR="004C2602" w:rsidRPr="004C2602" w:rsidRDefault="004C2602" w:rsidP="004C2602">
            <w:pPr>
              <w:pStyle w:val="ac"/>
              <w:numPr>
                <w:ilvl w:val="0"/>
                <w:numId w:val="40"/>
              </w:numPr>
              <w:ind w:firstLineChars="0"/>
              <w:rPr>
                <w:rFonts w:ascii="微软雅黑" w:hAnsi="微软雅黑"/>
                <w:b/>
              </w:rPr>
            </w:pPr>
            <w:r w:rsidRPr="004C2602">
              <w:rPr>
                <w:rFonts w:ascii="微软雅黑" w:hAnsi="微软雅黑" w:hint="eastAsia"/>
                <w:b/>
              </w:rPr>
              <w:t>提高新签率</w:t>
            </w:r>
          </w:p>
          <w:p w:rsidR="00A206CC" w:rsidRPr="004C2602" w:rsidRDefault="004C2602" w:rsidP="004C2602">
            <w:pPr>
              <w:rPr>
                <w:rFonts w:ascii="微软雅黑" w:hAnsi="微软雅黑"/>
              </w:rPr>
            </w:pPr>
            <w:r w:rsidRPr="004C2602">
              <w:rPr>
                <w:rFonts w:ascii="微软雅黑" w:hAnsi="微软雅黑" w:hint="eastAsia"/>
                <w:b/>
              </w:rPr>
              <w:t>相关因素：</w:t>
            </w:r>
            <w:r w:rsidR="00A206CC" w:rsidRPr="004C2602">
              <w:rPr>
                <w:rFonts w:ascii="微软雅黑" w:hAnsi="微软雅黑" w:hint="eastAsia"/>
              </w:rPr>
              <w:t>与教研（课程体系）、教学（免费体验课质量）、应用（购买与课堂体验）、产品相关解读、学习服务（频度、深度）有关</w:t>
            </w:r>
          </w:p>
          <w:p w:rsidR="00A206CC" w:rsidRPr="004C2602" w:rsidRDefault="004C2602" w:rsidP="004C2602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2</w:t>
            </w:r>
            <w:r>
              <w:rPr>
                <w:rFonts w:ascii="微软雅黑" w:hAnsi="微软雅黑"/>
                <w:b/>
              </w:rPr>
              <w:t>.</w:t>
            </w:r>
            <w:r w:rsidR="00ED3C16">
              <w:rPr>
                <w:rFonts w:ascii="微软雅黑" w:hAnsi="微软雅黑" w:hint="eastAsia"/>
                <w:b/>
              </w:rPr>
              <w:t>提高</w:t>
            </w:r>
            <w:r w:rsidR="00A206CC" w:rsidRPr="004C2602">
              <w:rPr>
                <w:rFonts w:ascii="微软雅黑" w:hAnsi="微软雅黑" w:hint="eastAsia"/>
                <w:b/>
              </w:rPr>
              <w:t>续报</w:t>
            </w:r>
            <w:r>
              <w:rPr>
                <w:rFonts w:ascii="微软雅黑" w:hAnsi="微软雅黑" w:hint="eastAsia"/>
                <w:b/>
              </w:rPr>
              <w:t>率</w:t>
            </w:r>
            <w:r w:rsidR="00A206CC" w:rsidRPr="004C2602">
              <w:rPr>
                <w:rFonts w:ascii="微软雅黑" w:hAnsi="微软雅黑" w:hint="eastAsia"/>
                <w:b/>
              </w:rPr>
              <w:t>（隐含条件：长期班学生基数）</w:t>
            </w:r>
          </w:p>
          <w:p w:rsidR="00A206CC" w:rsidRPr="004C2602" w:rsidRDefault="004C2602" w:rsidP="004C2602">
            <w:pPr>
              <w:rPr>
                <w:rFonts w:ascii="微软雅黑" w:hAnsi="微软雅黑"/>
                <w:b/>
              </w:rPr>
            </w:pPr>
            <w:r w:rsidRPr="004C2602">
              <w:rPr>
                <w:rFonts w:ascii="微软雅黑" w:hAnsi="微软雅黑" w:hint="eastAsia"/>
                <w:b/>
              </w:rPr>
              <w:t>相关因素：</w:t>
            </w:r>
            <w:r w:rsidR="00A206CC" w:rsidRPr="004C2602">
              <w:rPr>
                <w:rFonts w:ascii="微软雅黑" w:hAnsi="微软雅黑" w:hint="eastAsia"/>
              </w:rPr>
              <w:t>与教研（课程体系）、教学（免费体验课质量）、应用（课堂体验）、学习服务（频度、深度）有关</w:t>
            </w:r>
          </w:p>
          <w:p w:rsidR="004C2602" w:rsidRPr="004C2602" w:rsidRDefault="004C2602" w:rsidP="004C260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/>
              </w:rPr>
              <w:t>3</w:t>
            </w:r>
            <w:r>
              <w:rPr>
                <w:rFonts w:ascii="微软雅黑" w:hAnsi="微软雅黑"/>
                <w:b/>
              </w:rPr>
              <w:t>.</w:t>
            </w:r>
            <w:r w:rsidR="00ED3C16">
              <w:rPr>
                <w:rFonts w:ascii="微软雅黑" w:hAnsi="微软雅黑" w:hint="eastAsia"/>
                <w:b/>
              </w:rPr>
              <w:t>提高</w:t>
            </w:r>
            <w:proofErr w:type="gramStart"/>
            <w:r w:rsidR="00A206CC" w:rsidRPr="004C2602">
              <w:rPr>
                <w:rFonts w:ascii="微软雅黑" w:hAnsi="微软雅黑" w:hint="eastAsia"/>
                <w:b/>
              </w:rPr>
              <w:t>扩科率</w:t>
            </w:r>
            <w:proofErr w:type="gramEnd"/>
            <w:r w:rsidR="009C38AD" w:rsidRPr="004C2602">
              <w:rPr>
                <w:rFonts w:ascii="微软雅黑" w:hAnsi="微软雅黑" w:hint="eastAsia"/>
                <w:b/>
              </w:rPr>
              <w:t>（隐含条件：长期班学生基数）</w:t>
            </w:r>
          </w:p>
          <w:p w:rsidR="00A206CC" w:rsidRPr="004C2602" w:rsidRDefault="004C2602" w:rsidP="004C2602">
            <w:pPr>
              <w:rPr>
                <w:rFonts w:ascii="微软雅黑" w:hAnsi="微软雅黑"/>
              </w:rPr>
            </w:pPr>
            <w:r w:rsidRPr="004C2602">
              <w:rPr>
                <w:rFonts w:ascii="微软雅黑" w:hAnsi="微软雅黑" w:hint="eastAsia"/>
                <w:b/>
              </w:rPr>
              <w:t>相关因素：</w:t>
            </w:r>
            <w:r w:rsidR="00A206CC" w:rsidRPr="004C2602">
              <w:rPr>
                <w:rFonts w:ascii="微软雅黑" w:hAnsi="微软雅黑" w:hint="eastAsia"/>
              </w:rPr>
              <w:t>与教研（新课程体系）、教学（免费体验课质量）、产品相关解读、学习服务（频度、深度）有关</w:t>
            </w:r>
          </w:p>
          <w:p w:rsidR="00A206CC" w:rsidRPr="004C2602" w:rsidRDefault="004C2602" w:rsidP="004C2602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4</w:t>
            </w:r>
            <w:r>
              <w:rPr>
                <w:rFonts w:ascii="微软雅黑" w:hAnsi="微软雅黑"/>
                <w:b/>
              </w:rPr>
              <w:t>.</w:t>
            </w:r>
            <w:r w:rsidR="00ED3C16">
              <w:rPr>
                <w:rFonts w:ascii="微软雅黑" w:hAnsi="微软雅黑" w:hint="eastAsia"/>
                <w:b/>
              </w:rPr>
              <w:t>降低</w:t>
            </w:r>
            <w:r w:rsidR="00A206CC" w:rsidRPr="004C2602">
              <w:rPr>
                <w:rFonts w:ascii="微软雅黑" w:hAnsi="微软雅黑" w:hint="eastAsia"/>
                <w:b/>
              </w:rPr>
              <w:t>退费率（隐含条件：长期班学生基数）</w:t>
            </w:r>
            <w:r>
              <w:rPr>
                <w:rFonts w:ascii="微软雅黑" w:hAnsi="微软雅黑" w:hint="eastAsia"/>
                <w:b/>
              </w:rPr>
              <w:t>：</w:t>
            </w:r>
          </w:p>
          <w:p w:rsidR="00A206CC" w:rsidRPr="004C2602" w:rsidRDefault="004C2602" w:rsidP="004C2602">
            <w:pPr>
              <w:rPr>
                <w:rFonts w:ascii="微软雅黑" w:hAnsi="微软雅黑"/>
              </w:rPr>
            </w:pPr>
            <w:r w:rsidRPr="004C2602">
              <w:rPr>
                <w:rFonts w:ascii="微软雅黑" w:hAnsi="微软雅黑" w:hint="eastAsia"/>
              </w:rPr>
              <w:t>相关因素：</w:t>
            </w:r>
            <w:r>
              <w:rPr>
                <w:rFonts w:ascii="微软雅黑" w:hAnsi="微软雅黑" w:hint="eastAsia"/>
              </w:rPr>
              <w:t>与</w:t>
            </w:r>
            <w:r w:rsidR="00A206CC" w:rsidRPr="004C2602">
              <w:rPr>
                <w:rFonts w:ascii="微软雅黑" w:hAnsi="微软雅黑" w:hint="eastAsia"/>
              </w:rPr>
              <w:t>满意度（产品、服务、效果）有关</w:t>
            </w:r>
          </w:p>
        </w:tc>
      </w:tr>
    </w:tbl>
    <w:p w:rsidR="00A206CC" w:rsidRDefault="00A206C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DF541C" w:rsidRDefault="00DF541C" w:rsidP="00A206CC"/>
    <w:p w:rsidR="000D1C84" w:rsidRDefault="000D1C84" w:rsidP="000D1C84">
      <w:pPr>
        <w:pStyle w:val="2"/>
        <w:rPr>
          <w:szCs w:val="24"/>
        </w:rPr>
      </w:pPr>
      <w:bookmarkStart w:id="7" w:name="_Toc525738774"/>
      <w:r>
        <w:rPr>
          <w:rFonts w:hint="eastAsia"/>
          <w:szCs w:val="24"/>
        </w:rPr>
        <w:lastRenderedPageBreak/>
        <w:t>1.</w:t>
      </w:r>
      <w:r w:rsidR="00607D5F">
        <w:rPr>
          <w:szCs w:val="24"/>
        </w:rPr>
        <w:t>4</w:t>
      </w:r>
      <w:r w:rsidR="00231B12">
        <w:rPr>
          <w:szCs w:val="24"/>
        </w:rPr>
        <w:t xml:space="preserve"> </w:t>
      </w:r>
      <w:r w:rsidR="00E60F4B">
        <w:rPr>
          <w:rFonts w:hint="eastAsia"/>
          <w:szCs w:val="24"/>
        </w:rPr>
        <w:t>达标</w:t>
      </w:r>
      <w:r>
        <w:rPr>
          <w:rFonts w:hint="eastAsia"/>
          <w:szCs w:val="24"/>
        </w:rPr>
        <w:t>关键因素</w:t>
      </w:r>
      <w:bookmarkEnd w:id="7"/>
    </w:p>
    <w:tbl>
      <w:tblPr>
        <w:tblStyle w:val="ab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0D1C84" w:rsidTr="002C1D4E">
        <w:trPr>
          <w:trHeight w:val="513"/>
        </w:trPr>
        <w:tc>
          <w:tcPr>
            <w:tcW w:w="8330" w:type="dxa"/>
            <w:shd w:val="clear" w:color="auto" w:fill="DBE5F1" w:themeFill="accent1" w:themeFillTint="33"/>
          </w:tcPr>
          <w:p w:rsidR="000D1C84" w:rsidRPr="0037548D" w:rsidRDefault="000D1C84" w:rsidP="002C1D4E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包括</w:t>
            </w:r>
            <w:r w:rsidR="00E679BF">
              <w:rPr>
                <w:rFonts w:ascii="微软雅黑" w:hAnsi="微软雅黑"/>
                <w:b/>
              </w:rPr>
              <w:t>7</w:t>
            </w:r>
            <w:r>
              <w:rPr>
                <w:rFonts w:ascii="微软雅黑" w:hAnsi="微软雅黑" w:hint="eastAsia"/>
                <w:b/>
              </w:rPr>
              <w:t>个关键因素</w:t>
            </w:r>
          </w:p>
        </w:tc>
      </w:tr>
      <w:tr w:rsidR="000D1C84" w:rsidTr="002C1D4E">
        <w:trPr>
          <w:trHeight w:val="4065"/>
        </w:trPr>
        <w:tc>
          <w:tcPr>
            <w:tcW w:w="8330" w:type="dxa"/>
          </w:tcPr>
          <w:p w:rsidR="000D1C84" w:rsidRPr="00034193" w:rsidRDefault="000D1C84" w:rsidP="000D1C84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</w:rPr>
            </w:pPr>
            <w:r w:rsidRPr="00034193">
              <w:rPr>
                <w:rFonts w:ascii="微软雅黑" w:hAnsi="微软雅黑" w:hint="eastAsia"/>
              </w:rPr>
              <w:t>营销话语体系</w:t>
            </w:r>
          </w:p>
          <w:p w:rsidR="000D1C84" w:rsidRPr="00034193" w:rsidRDefault="000D1C84" w:rsidP="000D1C84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</w:rPr>
            </w:pPr>
            <w:proofErr w:type="gramStart"/>
            <w:r w:rsidRPr="00034193">
              <w:rPr>
                <w:rFonts w:ascii="微软雅黑" w:hAnsi="微软雅黑" w:hint="eastAsia"/>
              </w:rPr>
              <w:t>班课标准</w:t>
            </w:r>
            <w:proofErr w:type="gramEnd"/>
            <w:r w:rsidRPr="00034193">
              <w:rPr>
                <w:rFonts w:ascii="微软雅黑" w:hAnsi="微软雅黑" w:hint="eastAsia"/>
              </w:rPr>
              <w:t>体系解读</w:t>
            </w:r>
          </w:p>
          <w:p w:rsidR="000D1C84" w:rsidRPr="00034193" w:rsidRDefault="000D1C84" w:rsidP="000D1C84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</w:rPr>
            </w:pPr>
            <w:r w:rsidRPr="00034193">
              <w:rPr>
                <w:rFonts w:ascii="微软雅黑" w:hAnsi="微软雅黑" w:hint="eastAsia"/>
              </w:rPr>
              <w:t>营销与运营活动解读</w:t>
            </w:r>
          </w:p>
          <w:p w:rsidR="000D1C84" w:rsidRPr="00034193" w:rsidRDefault="000D1C84" w:rsidP="000D1C84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</w:rPr>
            </w:pPr>
            <w:r w:rsidRPr="00034193">
              <w:rPr>
                <w:rFonts w:ascii="微软雅黑" w:hAnsi="微软雅黑" w:hint="eastAsia"/>
              </w:rPr>
              <w:t>深度的沟通（效果、行为、习惯、环境）</w:t>
            </w:r>
          </w:p>
          <w:p w:rsidR="000D1C84" w:rsidRPr="00034193" w:rsidRDefault="000D1C84" w:rsidP="000D1C84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</w:rPr>
            </w:pPr>
            <w:r w:rsidRPr="00034193">
              <w:rPr>
                <w:rFonts w:ascii="微软雅黑" w:hAnsi="微软雅黑" w:hint="eastAsia"/>
              </w:rPr>
              <w:t>不断的沟通（课前、课中、课后、阶段性）</w:t>
            </w:r>
          </w:p>
          <w:p w:rsidR="000D1C84" w:rsidRDefault="000D1C84" w:rsidP="000D1C84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</w:rPr>
            </w:pPr>
            <w:r w:rsidRPr="00034193">
              <w:rPr>
                <w:rFonts w:ascii="微软雅黑" w:hAnsi="微软雅黑" w:hint="eastAsia"/>
              </w:rPr>
              <w:t>准确的沟通（数据解读）</w:t>
            </w:r>
          </w:p>
          <w:p w:rsidR="00E679BF" w:rsidRPr="000D1C84" w:rsidRDefault="00E679BF" w:rsidP="000D1C84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规划师</w:t>
            </w:r>
            <w:r w:rsidR="00893D5F">
              <w:rPr>
                <w:rFonts w:ascii="微软雅黑" w:hAnsi="微软雅黑" w:hint="eastAsia"/>
              </w:rPr>
              <w:t>平台的工作效率</w:t>
            </w:r>
          </w:p>
        </w:tc>
      </w:tr>
    </w:tbl>
    <w:p w:rsidR="00607D5F" w:rsidRDefault="00607D5F" w:rsidP="00607D5F">
      <w:pPr>
        <w:pStyle w:val="2"/>
        <w:rPr>
          <w:szCs w:val="24"/>
        </w:rPr>
      </w:pPr>
      <w:bookmarkStart w:id="8" w:name="_Toc525738775"/>
      <w:bookmarkStart w:id="9" w:name="_1.5_名词说明"/>
      <w:bookmarkEnd w:id="9"/>
      <w:r>
        <w:rPr>
          <w:rFonts w:hint="eastAsia"/>
          <w:szCs w:val="24"/>
        </w:rPr>
        <w:t>1.</w:t>
      </w:r>
      <w:r>
        <w:rPr>
          <w:szCs w:val="24"/>
        </w:rPr>
        <w:t xml:space="preserve">5 </w:t>
      </w:r>
      <w:r>
        <w:rPr>
          <w:rFonts w:hint="eastAsia"/>
          <w:szCs w:val="24"/>
        </w:rPr>
        <w:t>名词说明</w:t>
      </w:r>
      <w:bookmarkEnd w:id="8"/>
    </w:p>
    <w:tbl>
      <w:tblPr>
        <w:tblStyle w:val="ab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607D5F" w:rsidTr="00BF3FA4">
        <w:trPr>
          <w:trHeight w:val="513"/>
        </w:trPr>
        <w:tc>
          <w:tcPr>
            <w:tcW w:w="8330" w:type="dxa"/>
            <w:shd w:val="clear" w:color="auto" w:fill="DBE5F1" w:themeFill="accent1" w:themeFillTint="33"/>
          </w:tcPr>
          <w:p w:rsidR="00607D5F" w:rsidRPr="0037548D" w:rsidRDefault="00607D5F" w:rsidP="00BF3FA4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包括</w:t>
            </w:r>
            <w:r>
              <w:rPr>
                <w:rFonts w:ascii="微软雅黑" w:hAnsi="微软雅黑"/>
                <w:b/>
              </w:rPr>
              <w:t>7</w:t>
            </w:r>
            <w:r>
              <w:rPr>
                <w:rFonts w:ascii="微软雅黑" w:hAnsi="微软雅黑" w:hint="eastAsia"/>
                <w:b/>
              </w:rPr>
              <w:t>个名词</w:t>
            </w:r>
          </w:p>
        </w:tc>
      </w:tr>
      <w:tr w:rsidR="00607D5F" w:rsidTr="00BF3FA4">
        <w:trPr>
          <w:trHeight w:val="558"/>
        </w:trPr>
        <w:tc>
          <w:tcPr>
            <w:tcW w:w="8330" w:type="dxa"/>
          </w:tcPr>
          <w:p w:rsidR="00C8574E" w:rsidRPr="00C8574E" w:rsidRDefault="00C8574E" w:rsidP="00C8574E">
            <w:pPr>
              <w:jc w:val="left"/>
              <w:rPr>
                <w:rFonts w:ascii="微软雅黑" w:hAnsi="微软雅黑" w:hint="eastAsia"/>
                <w:b/>
                <w:color w:val="00B050"/>
              </w:rPr>
            </w:pPr>
            <w:r>
              <w:rPr>
                <w:rFonts w:ascii="微软雅黑" w:hAnsi="微软雅黑" w:hint="eastAsia"/>
                <w:b/>
                <w:color w:val="00B050"/>
              </w:rPr>
              <w:t>业务关键指标</w:t>
            </w:r>
            <w:r>
              <w:rPr>
                <w:rFonts w:ascii="微软雅黑" w:hAnsi="微软雅黑" w:hint="eastAsia"/>
                <w:b/>
                <w:color w:val="00B050"/>
              </w:rPr>
              <w:t>名词</w:t>
            </w:r>
          </w:p>
          <w:p w:rsidR="00607D5F" w:rsidRPr="003178B4" w:rsidRDefault="00607D5F" w:rsidP="00931FE7">
            <w:pPr>
              <w:pStyle w:val="ac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/>
              </w:rPr>
            </w:pPr>
            <w:r w:rsidRPr="003178B4">
              <w:rPr>
                <w:rFonts w:ascii="微软雅黑" w:hAnsi="微软雅黑" w:hint="eastAsia"/>
                <w:b/>
              </w:rPr>
              <w:t>续报：</w:t>
            </w:r>
            <w:r w:rsidRPr="003178B4">
              <w:rPr>
                <w:rFonts w:ascii="微软雅黑" w:hAnsi="微软雅黑" w:hint="eastAsia"/>
              </w:rPr>
              <w:t>报名当期的长期班学员（最后一讲报名人数不算）且在下期开课前，又报名有续报关系的课程人数。</w:t>
            </w:r>
          </w:p>
          <w:p w:rsidR="00607D5F" w:rsidRDefault="00607D5F" w:rsidP="00931FE7">
            <w:pPr>
              <w:pStyle w:val="ac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/>
              </w:rPr>
            </w:pPr>
            <w:r w:rsidRPr="003178B4">
              <w:rPr>
                <w:rFonts w:ascii="微软雅黑" w:hAnsi="微软雅黑" w:hint="eastAsia"/>
                <w:b/>
              </w:rPr>
              <w:t>扩科：</w:t>
            </w:r>
            <w:r w:rsidRPr="003178B4">
              <w:rPr>
                <w:rFonts w:ascii="微软雅黑" w:hAnsi="微软雅黑" w:hint="eastAsia"/>
              </w:rPr>
              <w:t>指学生在读的情况下（退费了、最后一讲报名不计算），又新报名了同一学期同一年级的其他科目长期班</w:t>
            </w:r>
            <w:r>
              <w:rPr>
                <w:rFonts w:ascii="微软雅黑" w:hAnsi="微软雅黑" w:hint="eastAsia"/>
              </w:rPr>
              <w:t>。</w:t>
            </w:r>
          </w:p>
          <w:p w:rsidR="00607D5F" w:rsidRDefault="00607D5F" w:rsidP="00931FE7">
            <w:pPr>
              <w:pStyle w:val="ac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/>
              </w:rPr>
            </w:pPr>
            <w:r w:rsidRPr="003178B4">
              <w:rPr>
                <w:rFonts w:ascii="微软雅黑" w:hAnsi="微软雅黑" w:hint="eastAsia"/>
                <w:b/>
              </w:rPr>
              <w:t>新签：</w:t>
            </w:r>
            <w:r w:rsidRPr="003178B4">
              <w:rPr>
                <w:rFonts w:ascii="微软雅黑" w:hAnsi="微软雅黑" w:hint="eastAsia"/>
              </w:rPr>
              <w:t>指非续报的长期班报名（</w:t>
            </w:r>
            <w:proofErr w:type="gramStart"/>
            <w:r w:rsidRPr="003178B4">
              <w:rPr>
                <w:rFonts w:ascii="微软雅黑" w:hAnsi="微软雅黑" w:hint="eastAsia"/>
              </w:rPr>
              <w:t>扩科算</w:t>
            </w:r>
            <w:proofErr w:type="gramEnd"/>
            <w:r w:rsidRPr="003178B4">
              <w:rPr>
                <w:rFonts w:ascii="微软雅黑" w:hAnsi="微软雅黑" w:hint="eastAsia"/>
              </w:rPr>
              <w:t>新签的一部分）</w:t>
            </w:r>
          </w:p>
          <w:p w:rsidR="00607D5F" w:rsidRDefault="00607D5F" w:rsidP="00931FE7">
            <w:pPr>
              <w:pStyle w:val="ac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/>
              </w:rPr>
            </w:pPr>
            <w:r w:rsidRPr="003178B4">
              <w:rPr>
                <w:rFonts w:ascii="微软雅黑" w:hAnsi="微软雅黑" w:hint="eastAsia"/>
                <w:b/>
              </w:rPr>
              <w:t>退费：</w:t>
            </w:r>
            <w:r w:rsidRPr="003178B4">
              <w:rPr>
                <w:rFonts w:ascii="微软雅黑" w:hAnsi="微软雅黑" w:hint="eastAsia"/>
              </w:rPr>
              <w:t>在最后一次课前，消耗了课时，并最终选择退费的学生人头数</w:t>
            </w:r>
          </w:p>
          <w:p w:rsidR="00C803F8" w:rsidRPr="007C1623" w:rsidRDefault="00C803F8" w:rsidP="00C803F8">
            <w:pPr>
              <w:pStyle w:val="ac"/>
              <w:numPr>
                <w:ilvl w:val="0"/>
                <w:numId w:val="34"/>
              </w:numPr>
              <w:ind w:firstLineChars="0"/>
              <w:jc w:val="left"/>
              <w:rPr>
                <w:rFonts w:ascii="微软雅黑" w:hAnsi="微软雅黑"/>
              </w:rPr>
            </w:pPr>
            <w:r w:rsidRPr="007C1623">
              <w:rPr>
                <w:rFonts w:ascii="微软雅黑" w:hAnsi="微软雅黑" w:hint="eastAsia"/>
                <w:b/>
              </w:rPr>
              <w:t>续报率（单产品线）：</w:t>
            </w:r>
            <w:r w:rsidRPr="007C1623">
              <w:rPr>
                <w:rFonts w:ascii="微软雅黑" w:hAnsi="微软雅黑" w:hint="eastAsia"/>
              </w:rPr>
              <w:t>分母：最后一次课前有</w:t>
            </w:r>
            <w:proofErr w:type="gramStart"/>
            <w:r w:rsidRPr="007C1623">
              <w:rPr>
                <w:rFonts w:ascii="微软雅黑" w:hAnsi="微软雅黑" w:hint="eastAsia"/>
              </w:rPr>
              <w:t>过课消付费</w:t>
            </w:r>
            <w:proofErr w:type="gramEnd"/>
            <w:r w:rsidRPr="007C1623">
              <w:rPr>
                <w:rFonts w:ascii="微软雅黑" w:hAnsi="微软雅黑" w:hint="eastAsia"/>
              </w:rPr>
              <w:t>长期班学生人头数</w:t>
            </w:r>
          </w:p>
          <w:p w:rsidR="00C803F8" w:rsidRDefault="00C803F8" w:rsidP="00C803F8">
            <w:pPr>
              <w:pStyle w:val="ac"/>
              <w:ind w:left="360" w:firstLineChars="900" w:firstLine="1890"/>
              <w:jc w:val="left"/>
              <w:rPr>
                <w:rFonts w:ascii="微软雅黑" w:hAnsi="微软雅黑"/>
              </w:rPr>
            </w:pPr>
            <w:r w:rsidRPr="007C1623">
              <w:rPr>
                <w:rFonts w:ascii="微软雅黑" w:hAnsi="微软雅黑" w:hint="eastAsia"/>
              </w:rPr>
              <w:t>分子：开课前分母中报名下期有续报关系的课程的学生人头数</w:t>
            </w:r>
          </w:p>
          <w:p w:rsidR="00C803F8" w:rsidRPr="007C1623" w:rsidRDefault="00C803F8" w:rsidP="00C803F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  <w:b/>
              </w:rPr>
              <w:t>6.</w:t>
            </w:r>
            <w:r w:rsidRPr="007C1623">
              <w:rPr>
                <w:rFonts w:hint="eastAsia"/>
                <w:b/>
              </w:rPr>
              <w:t xml:space="preserve"> </w:t>
            </w:r>
            <w:r w:rsidRPr="007C1623">
              <w:rPr>
                <w:rFonts w:hint="eastAsia"/>
                <w:b/>
              </w:rPr>
              <w:t>退费率（单产品线）：</w:t>
            </w:r>
            <w:r w:rsidRPr="007C1623">
              <w:rPr>
                <w:rFonts w:ascii="微软雅黑" w:hAnsi="微软雅黑" w:hint="eastAsia"/>
              </w:rPr>
              <w:t>分母：最后一次课前有</w:t>
            </w:r>
            <w:proofErr w:type="gramStart"/>
            <w:r w:rsidRPr="007C1623">
              <w:rPr>
                <w:rFonts w:ascii="微软雅黑" w:hAnsi="微软雅黑" w:hint="eastAsia"/>
              </w:rPr>
              <w:t>过课消付费</w:t>
            </w:r>
            <w:proofErr w:type="gramEnd"/>
            <w:r w:rsidRPr="007C1623">
              <w:rPr>
                <w:rFonts w:ascii="微软雅黑" w:hAnsi="微软雅黑" w:hint="eastAsia"/>
              </w:rPr>
              <w:t>长期班学生人头数</w:t>
            </w:r>
          </w:p>
          <w:p w:rsidR="00C803F8" w:rsidRDefault="00C803F8" w:rsidP="00C803F8">
            <w:pPr>
              <w:ind w:firstLineChars="900" w:firstLine="1890"/>
              <w:jc w:val="left"/>
              <w:rPr>
                <w:rFonts w:ascii="微软雅黑" w:hAnsi="微软雅黑"/>
              </w:rPr>
            </w:pPr>
            <w:r w:rsidRPr="007C1623">
              <w:rPr>
                <w:rFonts w:ascii="微软雅黑" w:hAnsi="微软雅黑" w:hint="eastAsia"/>
              </w:rPr>
              <w:lastRenderedPageBreak/>
              <w:t>分子：在最后一次课前，消耗了课时，并最终选择退费的学生人头数</w:t>
            </w: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 w:hint="eastAsia"/>
                <w:b/>
              </w:rPr>
              <w:t>.</w:t>
            </w:r>
            <w:r w:rsidRPr="00406B7A">
              <w:rPr>
                <w:rFonts w:ascii="微软雅黑" w:hAnsi="微软雅黑" w:hint="eastAsia"/>
                <w:b/>
              </w:rPr>
              <w:t>付费率（注册用户）：</w:t>
            </w:r>
            <w:r w:rsidRPr="00406B7A">
              <w:rPr>
                <w:rFonts w:ascii="微软雅黑" w:hAnsi="微软雅黑" w:hint="eastAsia"/>
              </w:rPr>
              <w:t>平台付费用户数/平台注册用户数，付费</w:t>
            </w:r>
            <w:proofErr w:type="gramStart"/>
            <w:r w:rsidRPr="00406B7A">
              <w:rPr>
                <w:rFonts w:ascii="微软雅黑" w:hAnsi="微软雅黑" w:hint="eastAsia"/>
              </w:rPr>
              <w:t>指金额</w:t>
            </w:r>
            <w:proofErr w:type="gramEnd"/>
            <w:r w:rsidRPr="00406B7A">
              <w:rPr>
                <w:rFonts w:ascii="微软雅黑" w:hAnsi="微软雅黑" w:hint="eastAsia"/>
              </w:rPr>
              <w:t>大于0</w:t>
            </w:r>
            <w:r>
              <w:rPr>
                <w:rFonts w:ascii="微软雅黑" w:hAnsi="微软雅黑" w:hint="eastAsia"/>
              </w:rPr>
              <w:t>。</w:t>
            </w:r>
          </w:p>
          <w:p w:rsidR="00C803F8" w:rsidRDefault="00C803F8" w:rsidP="00C8574E">
            <w:pPr>
              <w:jc w:val="left"/>
              <w:rPr>
                <w:rFonts w:ascii="微软雅黑" w:hAnsi="微软雅黑"/>
              </w:rPr>
            </w:pPr>
          </w:p>
          <w:p w:rsidR="00C8574E" w:rsidRPr="00C8574E" w:rsidRDefault="00C8574E" w:rsidP="00C8574E">
            <w:pPr>
              <w:jc w:val="left"/>
              <w:rPr>
                <w:rFonts w:ascii="微软雅黑" w:hAnsi="微软雅黑" w:hint="eastAsia"/>
                <w:b/>
                <w:color w:val="00B050"/>
              </w:rPr>
            </w:pPr>
            <w:r w:rsidRPr="00C8574E">
              <w:rPr>
                <w:rFonts w:ascii="微软雅黑" w:hAnsi="微软雅黑" w:hint="eastAsia"/>
                <w:b/>
                <w:color w:val="00B050"/>
              </w:rPr>
              <w:t>课程关系的</w:t>
            </w:r>
            <w:r>
              <w:rPr>
                <w:rFonts w:ascii="微软雅黑" w:hAnsi="微软雅黑" w:hint="eastAsia"/>
                <w:b/>
                <w:color w:val="00B050"/>
              </w:rPr>
              <w:t>名词</w:t>
            </w:r>
          </w:p>
          <w:p w:rsidR="00931FE7" w:rsidRPr="00B77847" w:rsidRDefault="00931FE7" w:rsidP="00B77847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微软雅黑" w:hAnsi="微软雅黑" w:hint="eastAsia"/>
              </w:rPr>
            </w:pPr>
            <w:r w:rsidRPr="00B77847">
              <w:rPr>
                <w:rFonts w:ascii="微软雅黑" w:hAnsi="微软雅黑" w:hint="eastAsia"/>
                <w:b/>
              </w:rPr>
              <w:t>课程类型：</w:t>
            </w:r>
            <w:r w:rsidRPr="00B77847">
              <w:rPr>
                <w:rFonts w:ascii="微软雅黑" w:hAnsi="微软雅黑" w:hint="eastAsia"/>
              </w:rPr>
              <w:t>长期课程分为</w:t>
            </w:r>
            <w:r w:rsidRPr="00B77847">
              <w:rPr>
                <w:rFonts w:ascii="微软雅黑" w:hAnsi="微软雅黑" w:hint="eastAsia"/>
                <w:b/>
              </w:rPr>
              <w:t>春季课程</w:t>
            </w:r>
            <w:r w:rsidR="00B77847" w:rsidRPr="00B77847">
              <w:rPr>
                <w:rFonts w:ascii="微软雅黑" w:hAnsi="微软雅黑" w:hint="eastAsia"/>
              </w:rPr>
              <w:t>【1月-</w:t>
            </w:r>
            <w:r w:rsidR="00B77847" w:rsidRPr="00B77847">
              <w:rPr>
                <w:rFonts w:ascii="微软雅黑" w:hAnsi="微软雅黑"/>
              </w:rPr>
              <w:t>3</w:t>
            </w:r>
            <w:r w:rsidR="00B77847" w:rsidRPr="00B77847">
              <w:rPr>
                <w:rFonts w:ascii="微软雅黑" w:hAnsi="微软雅黑" w:hint="eastAsia"/>
              </w:rPr>
              <w:t>月】</w:t>
            </w:r>
            <w:r w:rsidRPr="00B77847">
              <w:rPr>
                <w:rFonts w:ascii="微软雅黑" w:hAnsi="微软雅黑" w:hint="eastAsia"/>
                <w:b/>
              </w:rPr>
              <w:t>、暑假课程</w:t>
            </w:r>
            <w:r w:rsidR="00B77847" w:rsidRPr="00F14A7A">
              <w:rPr>
                <w:rFonts w:ascii="微软雅黑" w:hAnsi="微软雅黑" w:hint="eastAsia"/>
              </w:rPr>
              <w:t>【4月-</w:t>
            </w:r>
            <w:r w:rsidR="00B77847" w:rsidRPr="00F14A7A">
              <w:rPr>
                <w:rFonts w:ascii="微软雅黑" w:hAnsi="微软雅黑"/>
              </w:rPr>
              <w:t>6</w:t>
            </w:r>
            <w:r w:rsidR="00B77847" w:rsidRPr="00F14A7A">
              <w:rPr>
                <w:rFonts w:ascii="微软雅黑" w:hAnsi="微软雅黑" w:hint="eastAsia"/>
              </w:rPr>
              <w:t>月】</w:t>
            </w:r>
            <w:r w:rsidRPr="00B77847">
              <w:rPr>
                <w:rFonts w:ascii="微软雅黑" w:hAnsi="微软雅黑" w:hint="eastAsia"/>
                <w:b/>
              </w:rPr>
              <w:t>、秋季课程</w:t>
            </w:r>
            <w:r w:rsidR="00F14A7A">
              <w:rPr>
                <w:rFonts w:ascii="微软雅黑" w:hAnsi="微软雅黑" w:hint="eastAsia"/>
                <w:b/>
              </w:rPr>
              <w:t>【</w:t>
            </w:r>
            <w:r w:rsidR="00F14A7A" w:rsidRPr="00F14A7A">
              <w:rPr>
                <w:rFonts w:ascii="微软雅黑" w:hAnsi="微软雅黑" w:hint="eastAsia"/>
              </w:rPr>
              <w:t>7月-</w:t>
            </w:r>
            <w:r w:rsidR="00F14A7A" w:rsidRPr="00F14A7A">
              <w:rPr>
                <w:rFonts w:ascii="微软雅黑" w:hAnsi="微软雅黑"/>
              </w:rPr>
              <w:t>9</w:t>
            </w:r>
            <w:r w:rsidR="00F14A7A" w:rsidRPr="00F14A7A">
              <w:rPr>
                <w:rFonts w:ascii="微软雅黑" w:hAnsi="微软雅黑" w:hint="eastAsia"/>
              </w:rPr>
              <w:t>月</w:t>
            </w:r>
            <w:r w:rsidR="00F14A7A">
              <w:rPr>
                <w:rFonts w:ascii="微软雅黑" w:hAnsi="微软雅黑" w:hint="eastAsia"/>
                <w:b/>
              </w:rPr>
              <w:t>】</w:t>
            </w:r>
            <w:r w:rsidRPr="00B77847">
              <w:rPr>
                <w:rFonts w:ascii="微软雅黑" w:hAnsi="微软雅黑" w:hint="eastAsia"/>
                <w:b/>
              </w:rPr>
              <w:t>、寒假课程</w:t>
            </w:r>
            <w:r w:rsidR="00F14A7A">
              <w:rPr>
                <w:rFonts w:ascii="微软雅黑" w:hAnsi="微软雅黑" w:hint="eastAsia"/>
                <w:b/>
              </w:rPr>
              <w:t>【</w:t>
            </w:r>
            <w:r w:rsidR="00F14A7A" w:rsidRPr="00F14A7A">
              <w:rPr>
                <w:rFonts w:ascii="微软雅黑" w:hAnsi="微软雅黑" w:hint="eastAsia"/>
              </w:rPr>
              <w:t>1</w:t>
            </w:r>
            <w:r w:rsidR="00F14A7A" w:rsidRPr="00F14A7A">
              <w:rPr>
                <w:rFonts w:ascii="微软雅黑" w:hAnsi="微软雅黑"/>
              </w:rPr>
              <w:t>0</w:t>
            </w:r>
            <w:r w:rsidR="00F14A7A" w:rsidRPr="00F14A7A">
              <w:rPr>
                <w:rFonts w:ascii="微软雅黑" w:hAnsi="微软雅黑" w:hint="eastAsia"/>
              </w:rPr>
              <w:t>月-</w:t>
            </w:r>
            <w:r w:rsidR="00F14A7A" w:rsidRPr="00F14A7A">
              <w:rPr>
                <w:rFonts w:ascii="微软雅黑" w:hAnsi="微软雅黑"/>
              </w:rPr>
              <w:t>12</w:t>
            </w:r>
            <w:r w:rsidR="00F14A7A" w:rsidRPr="00F14A7A">
              <w:rPr>
                <w:rFonts w:ascii="微软雅黑" w:hAnsi="微软雅黑" w:hint="eastAsia"/>
              </w:rPr>
              <w:t>月</w:t>
            </w:r>
            <w:r w:rsidR="00F14A7A">
              <w:rPr>
                <w:rFonts w:ascii="微软雅黑" w:hAnsi="微软雅黑" w:hint="eastAsia"/>
                <w:b/>
              </w:rPr>
              <w:t>】</w:t>
            </w:r>
            <w:r w:rsidRPr="00B77847">
              <w:rPr>
                <w:rFonts w:ascii="微软雅黑" w:hAnsi="微软雅黑" w:hint="eastAsia"/>
              </w:rPr>
              <w:t>四个类型，</w:t>
            </w:r>
            <w:r w:rsidR="00B77847">
              <w:rPr>
                <w:rFonts w:ascii="微软雅黑" w:hAnsi="微软雅黑" w:hint="eastAsia"/>
              </w:rPr>
              <w:t>同时</w:t>
            </w:r>
            <w:r w:rsidRPr="00B77847">
              <w:rPr>
                <w:rFonts w:ascii="微软雅黑" w:hAnsi="微软雅黑" w:hint="eastAsia"/>
              </w:rPr>
              <w:t>每个类型有开课时间的限时，例如2</w:t>
            </w:r>
            <w:r w:rsidRPr="00B77847">
              <w:rPr>
                <w:rFonts w:ascii="微软雅黑" w:hAnsi="微软雅黑"/>
              </w:rPr>
              <w:t>018</w:t>
            </w:r>
            <w:r w:rsidRPr="00B77847">
              <w:rPr>
                <w:rFonts w:ascii="微软雅黑" w:hAnsi="微软雅黑" w:hint="eastAsia"/>
              </w:rPr>
              <w:t>秋季课程：代表2</w:t>
            </w:r>
            <w:r w:rsidRPr="00B77847">
              <w:rPr>
                <w:rFonts w:ascii="微软雅黑" w:hAnsi="微软雅黑"/>
              </w:rPr>
              <w:t>018</w:t>
            </w:r>
            <w:r w:rsidRPr="00B77847">
              <w:rPr>
                <w:rFonts w:ascii="微软雅黑" w:hAnsi="微软雅黑" w:hint="eastAsia"/>
              </w:rPr>
              <w:t>年7月-</w:t>
            </w:r>
            <w:r w:rsidRPr="00B77847">
              <w:rPr>
                <w:rFonts w:ascii="微软雅黑" w:hAnsi="微软雅黑"/>
              </w:rPr>
              <w:t>9</w:t>
            </w:r>
            <w:r w:rsidRPr="00B77847">
              <w:rPr>
                <w:rFonts w:ascii="微软雅黑" w:hAnsi="微软雅黑" w:hint="eastAsia"/>
              </w:rPr>
              <w:t>月开课的课程。（活动课程没有类型区分）</w:t>
            </w:r>
          </w:p>
          <w:p w:rsidR="00931FE7" w:rsidRPr="00C803F8" w:rsidRDefault="00C803F8" w:rsidP="00C803F8">
            <w:pPr>
              <w:rPr>
                <w:rFonts w:ascii="微软雅黑" w:hAnsi="微软雅黑" w:hint="eastAsia"/>
                <w:b/>
              </w:rPr>
            </w:pPr>
            <w:r>
              <w:rPr>
                <w:rFonts w:ascii="微软雅黑" w:hAnsi="微软雅黑" w:hint="eastAsia"/>
                <w:b/>
              </w:rPr>
              <w:t>9</w:t>
            </w:r>
            <w:r>
              <w:rPr>
                <w:rFonts w:ascii="微软雅黑" w:hAnsi="微软雅黑"/>
                <w:b/>
              </w:rPr>
              <w:t>.</w:t>
            </w:r>
            <w:r w:rsidR="00931FE7" w:rsidRPr="00C803F8">
              <w:rPr>
                <w:rFonts w:ascii="微软雅黑" w:hAnsi="微软雅黑" w:hint="eastAsia"/>
                <w:b/>
              </w:rPr>
              <w:t>当期/下期：</w:t>
            </w:r>
          </w:p>
          <w:p w:rsidR="00931FE7" w:rsidRPr="00C8574E" w:rsidRDefault="00931FE7" w:rsidP="00C8574E">
            <w:pPr>
              <w:rPr>
                <w:rFonts w:ascii="微软雅黑" w:hAnsi="微软雅黑"/>
              </w:rPr>
            </w:pPr>
            <w:r w:rsidRPr="00C8574E">
              <w:rPr>
                <w:rFonts w:ascii="微软雅黑" w:hAnsi="微软雅黑" w:hint="eastAsia"/>
                <w:b/>
              </w:rPr>
              <w:t>当期：</w:t>
            </w:r>
            <w:r w:rsidRPr="00C8574E">
              <w:rPr>
                <w:rFonts w:ascii="微软雅黑" w:hAnsi="微软雅黑" w:hint="eastAsia"/>
              </w:rPr>
              <w:t>表示当前实际时间所对应的课程类型，如今天是2</w:t>
            </w:r>
            <w:r w:rsidRPr="00C8574E">
              <w:rPr>
                <w:rFonts w:ascii="微软雅黑" w:hAnsi="微软雅黑"/>
              </w:rPr>
              <w:t>018</w:t>
            </w:r>
            <w:r w:rsidRPr="00C8574E">
              <w:rPr>
                <w:rFonts w:ascii="微软雅黑" w:hAnsi="微软雅黑" w:hint="eastAsia"/>
              </w:rPr>
              <w:t>-</w:t>
            </w:r>
            <w:r w:rsidRPr="00C8574E">
              <w:rPr>
                <w:rFonts w:ascii="微软雅黑" w:hAnsi="微软雅黑"/>
              </w:rPr>
              <w:t>09</w:t>
            </w:r>
            <w:r w:rsidRPr="00C8574E">
              <w:rPr>
                <w:rFonts w:ascii="微软雅黑" w:hAnsi="微软雅黑" w:hint="eastAsia"/>
              </w:rPr>
              <w:t>-</w:t>
            </w:r>
            <w:r w:rsidRPr="00C8574E">
              <w:rPr>
                <w:rFonts w:ascii="微软雅黑" w:hAnsi="微软雅黑"/>
              </w:rPr>
              <w:t>20</w:t>
            </w:r>
            <w:r w:rsidRPr="00C8574E">
              <w:rPr>
                <w:rFonts w:ascii="微软雅黑" w:hAnsi="微软雅黑" w:hint="eastAsia"/>
              </w:rPr>
              <w:t>，则对应的当期课程就是【2</w:t>
            </w:r>
            <w:r w:rsidRPr="00C8574E">
              <w:rPr>
                <w:rFonts w:ascii="微软雅黑" w:hAnsi="微软雅黑"/>
              </w:rPr>
              <w:t>018</w:t>
            </w:r>
            <w:r w:rsidRPr="00C8574E">
              <w:rPr>
                <w:rFonts w:ascii="微软雅黑" w:hAnsi="微软雅黑" w:hint="eastAsia"/>
              </w:rPr>
              <w:t>秋季课程】；</w:t>
            </w:r>
          </w:p>
          <w:p w:rsidR="00931FE7" w:rsidRPr="00C8574E" w:rsidRDefault="00931FE7" w:rsidP="00C8574E">
            <w:pPr>
              <w:jc w:val="left"/>
              <w:rPr>
                <w:rFonts w:ascii="微软雅黑" w:hAnsi="微软雅黑"/>
              </w:rPr>
            </w:pPr>
            <w:r w:rsidRPr="00C8574E">
              <w:rPr>
                <w:rFonts w:ascii="微软雅黑" w:hAnsi="微软雅黑" w:hint="eastAsia"/>
                <w:b/>
              </w:rPr>
              <w:t>下期：</w:t>
            </w:r>
            <w:r w:rsidRPr="00C8574E">
              <w:rPr>
                <w:rFonts w:ascii="微软雅黑" w:hAnsi="微软雅黑" w:hint="eastAsia"/>
              </w:rPr>
              <w:t>表示当前实际时间所对应的下一期的课程类型，如今天是2</w:t>
            </w:r>
            <w:r w:rsidRPr="00C8574E">
              <w:rPr>
                <w:rFonts w:ascii="微软雅黑" w:hAnsi="微软雅黑"/>
              </w:rPr>
              <w:t>018</w:t>
            </w:r>
            <w:r w:rsidRPr="00C8574E">
              <w:rPr>
                <w:rFonts w:ascii="微软雅黑" w:hAnsi="微软雅黑" w:hint="eastAsia"/>
              </w:rPr>
              <w:t>-</w:t>
            </w:r>
            <w:r w:rsidRPr="00C8574E">
              <w:rPr>
                <w:rFonts w:ascii="微软雅黑" w:hAnsi="微软雅黑"/>
              </w:rPr>
              <w:t>09</w:t>
            </w:r>
            <w:r w:rsidRPr="00C8574E">
              <w:rPr>
                <w:rFonts w:ascii="微软雅黑" w:hAnsi="微软雅黑" w:hint="eastAsia"/>
              </w:rPr>
              <w:t>-</w:t>
            </w:r>
            <w:r w:rsidRPr="00C8574E">
              <w:rPr>
                <w:rFonts w:ascii="微软雅黑" w:hAnsi="微软雅黑"/>
              </w:rPr>
              <w:t>20</w:t>
            </w:r>
            <w:bookmarkStart w:id="10" w:name="_GoBack"/>
            <w:bookmarkEnd w:id="10"/>
            <w:r w:rsidRPr="00C8574E">
              <w:rPr>
                <w:rFonts w:ascii="微软雅黑" w:hAnsi="微软雅黑" w:hint="eastAsia"/>
              </w:rPr>
              <w:t>，则对应的下期课程就是【2</w:t>
            </w:r>
            <w:r w:rsidRPr="00C8574E">
              <w:rPr>
                <w:rFonts w:ascii="微软雅黑" w:hAnsi="微软雅黑"/>
              </w:rPr>
              <w:t>018</w:t>
            </w:r>
            <w:r w:rsidRPr="00C8574E">
              <w:rPr>
                <w:rFonts w:ascii="微软雅黑" w:hAnsi="微软雅黑" w:hint="eastAsia"/>
              </w:rPr>
              <w:t>寒假课程】；</w:t>
            </w:r>
            <w:r w:rsidRPr="00C8574E">
              <w:rPr>
                <w:rFonts w:ascii="微软雅黑" w:hAnsi="微软雅黑"/>
              </w:rPr>
              <w:t xml:space="preserve">    </w:t>
            </w:r>
          </w:p>
          <w:p w:rsidR="00607D5F" w:rsidRPr="00406B7A" w:rsidRDefault="00607D5F" w:rsidP="00BF3FA4">
            <w:pPr>
              <w:jc w:val="left"/>
              <w:rPr>
                <w:rFonts w:ascii="微软雅黑" w:hAnsi="微软雅黑"/>
              </w:rPr>
            </w:pPr>
          </w:p>
        </w:tc>
      </w:tr>
    </w:tbl>
    <w:p w:rsidR="008E5D9C" w:rsidRDefault="00084D46" w:rsidP="005276A6">
      <w:pPr>
        <w:pStyle w:val="1"/>
        <w:numPr>
          <w:ilvl w:val="0"/>
          <w:numId w:val="40"/>
        </w:numPr>
        <w:rPr>
          <w:color w:val="000000" w:themeColor="text1"/>
        </w:rPr>
      </w:pPr>
      <w:bookmarkStart w:id="11" w:name="_Toc525738776"/>
      <w:r>
        <w:rPr>
          <w:rFonts w:hint="eastAsia"/>
          <w:color w:val="000000" w:themeColor="text1"/>
        </w:rPr>
        <w:lastRenderedPageBreak/>
        <w:t>产品</w:t>
      </w:r>
      <w:r w:rsidR="006B60F8">
        <w:rPr>
          <w:rFonts w:hint="eastAsia"/>
          <w:color w:val="000000" w:themeColor="text1"/>
        </w:rPr>
        <w:t>需求</w:t>
      </w:r>
      <w:bookmarkEnd w:id="11"/>
    </w:p>
    <w:p w:rsidR="00A206CC" w:rsidRDefault="00AA6071" w:rsidP="00A206CC">
      <w:pPr>
        <w:pStyle w:val="2"/>
        <w:rPr>
          <w:szCs w:val="24"/>
        </w:rPr>
      </w:pPr>
      <w:bookmarkStart w:id="12" w:name="_Toc525738777"/>
      <w:r>
        <w:rPr>
          <w:rFonts w:hint="eastAsia"/>
          <w:szCs w:val="24"/>
        </w:rPr>
        <w:t>2</w:t>
      </w:r>
      <w:r w:rsidR="00A206CC">
        <w:rPr>
          <w:rFonts w:hint="eastAsia"/>
          <w:szCs w:val="24"/>
        </w:rPr>
        <w:t>.</w:t>
      </w:r>
      <w:r w:rsidR="00084D46">
        <w:rPr>
          <w:rFonts w:hint="eastAsia"/>
          <w:szCs w:val="24"/>
        </w:rPr>
        <w:t>1</w:t>
      </w:r>
      <w:r w:rsidR="004876A4">
        <w:rPr>
          <w:szCs w:val="24"/>
        </w:rPr>
        <w:t xml:space="preserve"> </w:t>
      </w:r>
      <w:r>
        <w:rPr>
          <w:rFonts w:hint="eastAsia"/>
          <w:szCs w:val="24"/>
        </w:rPr>
        <w:t>用户范围</w:t>
      </w:r>
      <w:bookmarkEnd w:id="12"/>
    </w:p>
    <w:p w:rsidR="00AA6071" w:rsidRDefault="004118D4" w:rsidP="00AA6071">
      <w:r>
        <w:rPr>
          <w:noProof/>
        </w:rPr>
        <w:drawing>
          <wp:inline distT="0" distB="0" distL="0" distR="0" wp14:anchorId="27849859" wp14:editId="15AF9ABB">
            <wp:extent cx="5274310" cy="909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36" w:rsidRDefault="00AA6071" w:rsidP="008B5F97">
      <w:pPr>
        <w:pStyle w:val="2"/>
        <w:rPr>
          <w:color w:val="FF0000"/>
          <w:szCs w:val="24"/>
        </w:rPr>
      </w:pPr>
      <w:bookmarkStart w:id="13" w:name="_Toc525738778"/>
      <w:r w:rsidRPr="003B5C58">
        <w:rPr>
          <w:rFonts w:hint="eastAsia"/>
          <w:color w:val="FF0000"/>
          <w:szCs w:val="24"/>
        </w:rPr>
        <w:lastRenderedPageBreak/>
        <w:t>2.2</w:t>
      </w:r>
      <w:r w:rsidR="004876A4" w:rsidRPr="003B5C58">
        <w:rPr>
          <w:color w:val="FF0000"/>
          <w:szCs w:val="24"/>
        </w:rPr>
        <w:t xml:space="preserve"> </w:t>
      </w:r>
      <w:r w:rsidRPr="003B5C58">
        <w:rPr>
          <w:rFonts w:hint="eastAsia"/>
          <w:color w:val="FF0000"/>
          <w:szCs w:val="24"/>
        </w:rPr>
        <w:t>功能需求</w:t>
      </w:r>
      <w:bookmarkEnd w:id="13"/>
    </w:p>
    <w:p w:rsidR="008B5F97" w:rsidRDefault="00D03DEF" w:rsidP="008B5F97">
      <w:r>
        <w:rPr>
          <w:noProof/>
        </w:rPr>
        <w:drawing>
          <wp:inline distT="0" distB="0" distL="0" distR="0" wp14:anchorId="2D579080" wp14:editId="59BFA2AE">
            <wp:extent cx="5274310" cy="3089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EF" w:rsidRPr="008B5F97" w:rsidRDefault="00D03DEF" w:rsidP="008B5F97"/>
    <w:p w:rsidR="00AA6071" w:rsidRDefault="00AA6071" w:rsidP="00AA6071">
      <w:pPr>
        <w:pStyle w:val="2"/>
        <w:rPr>
          <w:szCs w:val="24"/>
        </w:rPr>
      </w:pPr>
      <w:bookmarkStart w:id="14" w:name="_Toc525738779"/>
      <w:r>
        <w:rPr>
          <w:rFonts w:hint="eastAsia"/>
          <w:szCs w:val="24"/>
        </w:rPr>
        <w:t>2.3</w:t>
      </w:r>
      <w:r w:rsidR="004876A4">
        <w:rPr>
          <w:szCs w:val="24"/>
        </w:rPr>
        <w:t xml:space="preserve"> </w:t>
      </w:r>
      <w:r>
        <w:rPr>
          <w:rFonts w:hint="eastAsia"/>
          <w:szCs w:val="24"/>
        </w:rPr>
        <w:t>非功能需求</w:t>
      </w:r>
      <w:bookmarkEnd w:id="14"/>
    </w:p>
    <w:p w:rsidR="00AA6071" w:rsidRPr="00AA6071" w:rsidRDefault="00AA6071" w:rsidP="00AA6071">
      <w:r>
        <w:rPr>
          <w:noProof/>
        </w:rPr>
        <w:drawing>
          <wp:inline distT="0" distB="0" distL="0" distR="0" wp14:anchorId="399494A6" wp14:editId="14176499">
            <wp:extent cx="5308600" cy="1334135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06" w:rsidRDefault="00AA6071" w:rsidP="00084D46">
      <w:pPr>
        <w:pStyle w:val="2"/>
      </w:pPr>
      <w:bookmarkStart w:id="15" w:name="_Toc525738780"/>
      <w:r>
        <w:rPr>
          <w:rFonts w:hint="eastAsia"/>
        </w:rPr>
        <w:t>2</w:t>
      </w:r>
      <w:r w:rsidR="00EA474C">
        <w:rPr>
          <w:rFonts w:hint="eastAsia"/>
        </w:rPr>
        <w:t>.</w:t>
      </w:r>
      <w:r>
        <w:rPr>
          <w:rFonts w:hint="eastAsia"/>
        </w:rPr>
        <w:t>4</w:t>
      </w:r>
      <w:r w:rsidR="004876A4">
        <w:t xml:space="preserve"> </w:t>
      </w:r>
      <w:r>
        <w:rPr>
          <w:rFonts w:hint="eastAsia"/>
        </w:rPr>
        <w:t>数据需求</w:t>
      </w:r>
      <w:bookmarkEnd w:id="15"/>
    </w:p>
    <w:p w:rsidR="00AA6071" w:rsidRPr="00AA6071" w:rsidRDefault="00270709" w:rsidP="00AA6071">
      <w:r>
        <w:rPr>
          <w:noProof/>
        </w:rPr>
        <w:drawing>
          <wp:inline distT="0" distB="0" distL="0" distR="0" wp14:anchorId="7F451468" wp14:editId="47B162B9">
            <wp:extent cx="5274310" cy="1462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58" w:rsidRDefault="002F1F03" w:rsidP="00EB1358">
      <w:pPr>
        <w:pStyle w:val="1"/>
      </w:pPr>
      <w:bookmarkStart w:id="16" w:name="_Toc525738781"/>
      <w:r>
        <w:rPr>
          <w:rFonts w:hint="eastAsia"/>
        </w:rPr>
        <w:lastRenderedPageBreak/>
        <w:t>3</w:t>
      </w:r>
      <w:r w:rsidR="00EB1358">
        <w:rPr>
          <w:rFonts w:hint="eastAsia"/>
        </w:rPr>
        <w:t>.</w:t>
      </w:r>
      <w:r w:rsidR="00543FE0">
        <w:t xml:space="preserve"> </w:t>
      </w:r>
      <w:r w:rsidR="005A0D81">
        <w:rPr>
          <w:rFonts w:hint="eastAsia"/>
        </w:rPr>
        <w:t>页面交互</w:t>
      </w:r>
      <w:bookmarkEnd w:id="16"/>
    </w:p>
    <w:p w:rsidR="00190A03" w:rsidRPr="003B5C58" w:rsidRDefault="002F1F03" w:rsidP="00190A03">
      <w:pPr>
        <w:pStyle w:val="2"/>
        <w:ind w:firstLineChars="200" w:firstLine="480"/>
        <w:rPr>
          <w:color w:val="FF0000"/>
        </w:rPr>
      </w:pPr>
      <w:bookmarkStart w:id="17" w:name="_Toc525738782"/>
      <w:r w:rsidRPr="003B5C58">
        <w:rPr>
          <w:rFonts w:hint="eastAsia"/>
          <w:color w:val="FF0000"/>
        </w:rPr>
        <w:t>3</w:t>
      </w:r>
      <w:r w:rsidR="008902BA" w:rsidRPr="003B5C58">
        <w:rPr>
          <w:color w:val="FF0000"/>
        </w:rPr>
        <w:t>.</w:t>
      </w:r>
      <w:r w:rsidR="008902BA" w:rsidRPr="003B5C58">
        <w:rPr>
          <w:rFonts w:hint="eastAsia"/>
          <w:color w:val="FF0000"/>
        </w:rPr>
        <w:t>1</w:t>
      </w:r>
      <w:r w:rsidR="00190A03" w:rsidRPr="003B5C58">
        <w:rPr>
          <w:color w:val="FF0000"/>
        </w:rPr>
        <w:t xml:space="preserve"> </w:t>
      </w:r>
      <w:r w:rsidR="004B2235" w:rsidRPr="003B5C58">
        <w:rPr>
          <w:rFonts w:hint="eastAsia"/>
          <w:color w:val="FF0000"/>
        </w:rPr>
        <w:t>页面操作</w:t>
      </w:r>
      <w:r w:rsidR="00190A03" w:rsidRPr="003B5C58">
        <w:rPr>
          <w:rFonts w:hint="eastAsia"/>
          <w:color w:val="FF0000"/>
        </w:rPr>
        <w:t>流程图</w:t>
      </w:r>
      <w:bookmarkEnd w:id="17"/>
    </w:p>
    <w:p w:rsidR="00190A03" w:rsidRPr="00190A03" w:rsidRDefault="00190A03" w:rsidP="00190A03">
      <w:r>
        <w:rPr>
          <w:noProof/>
        </w:rPr>
        <w:drawing>
          <wp:inline distT="0" distB="0" distL="0" distR="0" wp14:anchorId="2BB17FB0" wp14:editId="250B3D7F">
            <wp:extent cx="5943600" cy="3689350"/>
            <wp:effectExtent l="0" t="0" r="0" b="6350"/>
            <wp:docPr id="45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67F6D802-F18D-42A9-8313-45A6E80C21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67F6D802-F18D-42A9-8313-45A6E80C21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2A" w:rsidRDefault="002F1F03" w:rsidP="00A2532A">
      <w:pPr>
        <w:pStyle w:val="2"/>
      </w:pPr>
      <w:bookmarkStart w:id="18" w:name="_5.2客户端安装"/>
      <w:bookmarkStart w:id="19" w:name="_Toc525738783"/>
      <w:bookmarkEnd w:id="18"/>
      <w:r>
        <w:rPr>
          <w:rFonts w:hint="eastAsia"/>
        </w:rPr>
        <w:t>3</w:t>
      </w:r>
      <w:r w:rsidR="00A2532A">
        <w:t>.</w:t>
      </w:r>
      <w:r w:rsidR="00A2532A">
        <w:rPr>
          <w:rFonts w:hint="eastAsia"/>
        </w:rPr>
        <w:t>2</w:t>
      </w:r>
      <w:r w:rsidR="00800199">
        <w:t xml:space="preserve"> </w:t>
      </w:r>
      <w:r w:rsidR="00E63E3E">
        <w:rPr>
          <w:rFonts w:hint="eastAsia"/>
        </w:rPr>
        <w:t>公共</w:t>
      </w:r>
      <w:r w:rsidR="005B05BC">
        <w:rPr>
          <w:rFonts w:hint="eastAsia"/>
        </w:rPr>
        <w:t>交互</w:t>
      </w:r>
      <w:r w:rsidR="0098194B">
        <w:rPr>
          <w:rFonts w:hint="eastAsia"/>
        </w:rPr>
        <w:t>说明</w:t>
      </w:r>
      <w:bookmarkEnd w:id="19"/>
    </w:p>
    <w:p w:rsidR="00420384" w:rsidRPr="008E7516" w:rsidRDefault="00420384" w:rsidP="00420384">
      <w:pPr>
        <w:pStyle w:val="3"/>
        <w:rPr>
          <w:sz w:val="24"/>
          <w:szCs w:val="24"/>
        </w:rPr>
      </w:pPr>
      <w:bookmarkStart w:id="20" w:name="_Toc525738784"/>
      <w:r>
        <w:rPr>
          <w:rFonts w:hint="eastAsia"/>
          <w:sz w:val="24"/>
          <w:szCs w:val="24"/>
        </w:rPr>
        <w:t>3.2.1</w:t>
      </w:r>
      <w:r w:rsidR="00EC27F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用户登录</w:t>
      </w:r>
      <w:bookmarkEnd w:id="20"/>
    </w:p>
    <w:p w:rsidR="00420384" w:rsidRDefault="00420384" w:rsidP="0042038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用户登录：用户</w:t>
      </w:r>
      <w:r w:rsidR="00B47878">
        <w:rPr>
          <w:rFonts w:hint="eastAsia"/>
          <w:sz w:val="24"/>
          <w:szCs w:val="24"/>
        </w:rPr>
        <w:t>在浏览器中输入地址：</w:t>
      </w:r>
      <w:r w:rsidR="00B47878">
        <w:rPr>
          <w:rFonts w:hint="eastAsia"/>
          <w:sz w:val="24"/>
          <w:szCs w:val="24"/>
        </w:rPr>
        <w:t>srm</w:t>
      </w:r>
      <w:r w:rsidR="00B47878">
        <w:rPr>
          <w:sz w:val="24"/>
          <w:szCs w:val="24"/>
        </w:rPr>
        <w:t>.</w:t>
      </w:r>
      <w:r w:rsidR="00B47878">
        <w:rPr>
          <w:rFonts w:hint="eastAsia"/>
          <w:sz w:val="24"/>
          <w:szCs w:val="24"/>
        </w:rPr>
        <w:t>haolexue100.com</w:t>
      </w:r>
      <w:r w:rsidR="00B47878"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输入账号和密码进行【登录】，验证通过后即可进入；</w:t>
      </w:r>
    </w:p>
    <w:p w:rsidR="00420384" w:rsidRDefault="00420384" w:rsidP="0042038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忘记密码：用户输入手机后，可通过手机验证码来【找回密码】；</w:t>
      </w:r>
    </w:p>
    <w:p w:rsidR="00AC4B72" w:rsidRPr="008E7516" w:rsidRDefault="00AC4B72" w:rsidP="00AC4B7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3.2.</w:t>
      </w:r>
      <w:r w:rsidR="00FD598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个人设置</w:t>
      </w:r>
    </w:p>
    <w:p w:rsidR="00AC4B72" w:rsidRDefault="00AC4B72" w:rsidP="00AC4B72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用户登录：用户登录后</w:t>
      </w:r>
      <w:r w:rsidR="00FD5983">
        <w:rPr>
          <w:rFonts w:hint="eastAsia"/>
          <w:sz w:val="24"/>
          <w:szCs w:val="24"/>
        </w:rPr>
        <w:t>，左侧显示用户头像信息，创建用户账号时有默认头</w:t>
      </w:r>
      <w:r w:rsidR="00FD5983">
        <w:rPr>
          <w:rFonts w:hint="eastAsia"/>
          <w:sz w:val="24"/>
          <w:szCs w:val="24"/>
        </w:rPr>
        <w:lastRenderedPageBreak/>
        <w:t>像信息。</w:t>
      </w:r>
    </w:p>
    <w:p w:rsidR="004A4344" w:rsidRDefault="004A4344" w:rsidP="004A434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bookmarkStart w:id="21" w:name="_3.2.1未安装客户端"/>
      <w:bookmarkStart w:id="22" w:name="_Toc525738785"/>
      <w:bookmarkEnd w:id="21"/>
      <w:r>
        <w:rPr>
          <w:rFonts w:hint="eastAsia"/>
          <w:sz w:val="24"/>
          <w:szCs w:val="24"/>
        </w:rPr>
        <w:t>修改密码：用户修改密码，需要重新输入原密码，再输入新密码即可。</w:t>
      </w:r>
    </w:p>
    <w:p w:rsidR="004A4344" w:rsidRDefault="004A4344" w:rsidP="004A434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退出登录：用户点击【退出登录】，即可关闭规划师平台。</w:t>
      </w:r>
    </w:p>
    <w:p w:rsidR="00D14B8B" w:rsidRPr="008E7516" w:rsidRDefault="002F1F03" w:rsidP="008E751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8E7516">
        <w:rPr>
          <w:rFonts w:hint="eastAsia"/>
          <w:sz w:val="24"/>
          <w:szCs w:val="24"/>
        </w:rPr>
        <w:t>.2.</w:t>
      </w:r>
      <w:r w:rsidR="00FD5983">
        <w:rPr>
          <w:sz w:val="24"/>
          <w:szCs w:val="24"/>
        </w:rPr>
        <w:t>3</w:t>
      </w:r>
      <w:r w:rsidR="00EC27F0">
        <w:rPr>
          <w:sz w:val="24"/>
          <w:szCs w:val="24"/>
        </w:rPr>
        <w:t xml:space="preserve"> </w:t>
      </w:r>
      <w:r w:rsidR="00B7181D">
        <w:rPr>
          <w:rFonts w:hint="eastAsia"/>
          <w:sz w:val="24"/>
          <w:szCs w:val="24"/>
        </w:rPr>
        <w:t>页面</w:t>
      </w:r>
      <w:r w:rsidR="00420384">
        <w:rPr>
          <w:rFonts w:hint="eastAsia"/>
          <w:sz w:val="24"/>
          <w:szCs w:val="24"/>
        </w:rPr>
        <w:t>窗口</w:t>
      </w:r>
      <w:bookmarkEnd w:id="22"/>
    </w:p>
    <w:p w:rsidR="008652FC" w:rsidRDefault="00B47878" w:rsidP="00415C5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 w:rsidR="00420384">
        <w:rPr>
          <w:rFonts w:hint="eastAsia"/>
          <w:sz w:val="24"/>
          <w:szCs w:val="24"/>
        </w:rPr>
        <w:t>页面：</w:t>
      </w:r>
      <w:r w:rsidR="000C2996">
        <w:rPr>
          <w:rFonts w:hint="eastAsia"/>
          <w:sz w:val="24"/>
          <w:szCs w:val="24"/>
        </w:rPr>
        <w:t>登录成功后，</w:t>
      </w:r>
      <w:r w:rsidR="00420384">
        <w:rPr>
          <w:rFonts w:hint="eastAsia"/>
          <w:sz w:val="24"/>
          <w:szCs w:val="24"/>
        </w:rPr>
        <w:t>页面</w:t>
      </w:r>
      <w:r w:rsidR="00B7181D">
        <w:rPr>
          <w:rFonts w:hint="eastAsia"/>
          <w:sz w:val="24"/>
          <w:szCs w:val="24"/>
        </w:rPr>
        <w:t>以</w:t>
      </w:r>
      <w:r w:rsidR="00B7181D">
        <w:rPr>
          <w:rFonts w:hint="eastAsia"/>
          <w:sz w:val="24"/>
          <w:szCs w:val="24"/>
        </w:rPr>
        <w:t>1280*800</w:t>
      </w:r>
      <w:r w:rsidR="00B7181D">
        <w:rPr>
          <w:rFonts w:hint="eastAsia"/>
          <w:sz w:val="24"/>
          <w:szCs w:val="24"/>
        </w:rPr>
        <w:t>的大小全屏显示，</w:t>
      </w:r>
      <w:r w:rsidR="008E2555">
        <w:rPr>
          <w:rFonts w:hint="eastAsia"/>
          <w:sz w:val="24"/>
          <w:szCs w:val="24"/>
        </w:rPr>
        <w:t>同时</w:t>
      </w:r>
      <w:r w:rsidR="00B7181D">
        <w:rPr>
          <w:rFonts w:hint="eastAsia"/>
          <w:sz w:val="24"/>
          <w:szCs w:val="24"/>
        </w:rPr>
        <w:t>只</w:t>
      </w:r>
      <w:r w:rsidR="008E2555">
        <w:rPr>
          <w:rFonts w:hint="eastAsia"/>
          <w:sz w:val="24"/>
          <w:szCs w:val="24"/>
        </w:rPr>
        <w:t>显示</w:t>
      </w:r>
      <w:r w:rsidR="00B7181D">
        <w:rPr>
          <w:rFonts w:hint="eastAsia"/>
          <w:sz w:val="24"/>
          <w:szCs w:val="24"/>
        </w:rPr>
        <w:t>系统的任务栏</w:t>
      </w:r>
      <w:r w:rsidR="00804B4E">
        <w:rPr>
          <w:rFonts w:hint="eastAsia"/>
          <w:sz w:val="24"/>
          <w:szCs w:val="24"/>
        </w:rPr>
        <w:t>；</w:t>
      </w:r>
    </w:p>
    <w:p w:rsidR="00415C54" w:rsidRDefault="00420384" w:rsidP="00415C5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最小化页面：点击页面右上方的【最小化】，页面窗口缩小</w:t>
      </w:r>
      <w:r w:rsidR="00804B4E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任务栏中</w:t>
      </w:r>
      <w:r w:rsidR="00804B4E">
        <w:rPr>
          <w:rFonts w:hint="eastAsia"/>
          <w:sz w:val="24"/>
          <w:szCs w:val="24"/>
        </w:rPr>
        <w:t>；</w:t>
      </w:r>
    </w:p>
    <w:p w:rsidR="00420384" w:rsidRPr="00415C54" w:rsidRDefault="00420384" w:rsidP="00415C5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关闭页面：点击页面右上方的【关闭】，页面窗口关闭。</w:t>
      </w:r>
    </w:p>
    <w:p w:rsidR="00B939D4" w:rsidRDefault="002F1F03" w:rsidP="005B05BC">
      <w:pPr>
        <w:pStyle w:val="3"/>
        <w:rPr>
          <w:sz w:val="24"/>
          <w:szCs w:val="24"/>
        </w:rPr>
      </w:pPr>
      <w:bookmarkStart w:id="23" w:name="_Toc525738786"/>
      <w:r>
        <w:rPr>
          <w:rFonts w:hint="eastAsia"/>
          <w:sz w:val="24"/>
          <w:szCs w:val="24"/>
        </w:rPr>
        <w:t>3</w:t>
      </w:r>
      <w:r w:rsidR="00B939D4">
        <w:rPr>
          <w:rFonts w:hint="eastAsia"/>
          <w:sz w:val="24"/>
          <w:szCs w:val="24"/>
        </w:rPr>
        <w:t>.2.</w:t>
      </w:r>
      <w:r w:rsidR="00FD5983">
        <w:rPr>
          <w:sz w:val="24"/>
          <w:szCs w:val="24"/>
        </w:rPr>
        <w:t>4</w:t>
      </w:r>
      <w:r w:rsidR="005B05BC">
        <w:rPr>
          <w:sz w:val="24"/>
          <w:szCs w:val="24"/>
        </w:rPr>
        <w:t xml:space="preserve"> </w:t>
      </w:r>
      <w:proofErr w:type="gramStart"/>
      <w:r w:rsidR="009F6396">
        <w:rPr>
          <w:rFonts w:hint="eastAsia"/>
          <w:sz w:val="24"/>
          <w:szCs w:val="24"/>
        </w:rPr>
        <w:t>页签管理</w:t>
      </w:r>
      <w:bookmarkEnd w:id="23"/>
      <w:proofErr w:type="gramEnd"/>
    </w:p>
    <w:p w:rsidR="004C58E2" w:rsidRPr="00804B4E" w:rsidRDefault="009F6396" w:rsidP="003C4047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804B4E">
        <w:rPr>
          <w:rFonts w:hint="eastAsia"/>
          <w:sz w:val="24"/>
          <w:szCs w:val="24"/>
        </w:rPr>
        <w:t>固定页签：</w:t>
      </w:r>
      <w:r w:rsidR="00A82961" w:rsidRPr="00804B4E">
        <w:rPr>
          <w:rFonts w:hint="eastAsia"/>
          <w:sz w:val="24"/>
          <w:szCs w:val="24"/>
        </w:rPr>
        <w:t>登录后</w:t>
      </w:r>
      <w:r w:rsidR="00B529BA" w:rsidRPr="00804B4E">
        <w:rPr>
          <w:rFonts w:hint="eastAsia"/>
          <w:sz w:val="24"/>
          <w:szCs w:val="24"/>
        </w:rPr>
        <w:t>默认</w:t>
      </w:r>
      <w:r w:rsidR="00804B4E" w:rsidRPr="00804B4E">
        <w:rPr>
          <w:rFonts w:hint="eastAsia"/>
          <w:sz w:val="24"/>
          <w:szCs w:val="24"/>
        </w:rPr>
        <w:t>显示</w:t>
      </w:r>
      <w:r w:rsidR="00B529BA" w:rsidRPr="00804B4E">
        <w:rPr>
          <w:rFonts w:hint="eastAsia"/>
          <w:sz w:val="24"/>
          <w:szCs w:val="24"/>
        </w:rPr>
        <w:t>6</w:t>
      </w:r>
      <w:r w:rsidR="00B529BA" w:rsidRPr="00804B4E">
        <w:rPr>
          <w:rFonts w:hint="eastAsia"/>
          <w:sz w:val="24"/>
          <w:szCs w:val="24"/>
        </w:rPr>
        <w:t>个页签：</w:t>
      </w:r>
      <w:r w:rsidR="00B7181D" w:rsidRPr="00804B4E">
        <w:rPr>
          <w:rFonts w:hint="eastAsia"/>
          <w:sz w:val="24"/>
          <w:szCs w:val="24"/>
        </w:rPr>
        <w:t>首页、转化、学情、学员、订单、管理，不能</w:t>
      </w:r>
      <w:r w:rsidR="004269FB">
        <w:rPr>
          <w:rFonts w:hint="eastAsia"/>
          <w:sz w:val="24"/>
          <w:szCs w:val="24"/>
        </w:rPr>
        <w:t>自行</w:t>
      </w:r>
      <w:r w:rsidR="00B7181D" w:rsidRPr="00804B4E">
        <w:rPr>
          <w:rFonts w:hint="eastAsia"/>
          <w:sz w:val="24"/>
          <w:szCs w:val="24"/>
        </w:rPr>
        <w:t>关闭。</w:t>
      </w:r>
    </w:p>
    <w:p w:rsidR="00B7181D" w:rsidRDefault="004269FB" w:rsidP="003C4047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新开</w:t>
      </w:r>
      <w:r w:rsidR="00B7181D" w:rsidRPr="00804B4E">
        <w:rPr>
          <w:rFonts w:hint="eastAsia"/>
          <w:sz w:val="24"/>
          <w:szCs w:val="24"/>
        </w:rPr>
        <w:t>页签：打开其他</w:t>
      </w:r>
      <w:proofErr w:type="gramStart"/>
      <w:r w:rsidR="00B7181D" w:rsidRPr="00804B4E">
        <w:rPr>
          <w:rFonts w:hint="eastAsia"/>
          <w:sz w:val="24"/>
          <w:szCs w:val="24"/>
        </w:rPr>
        <w:t>页签显示</w:t>
      </w:r>
      <w:proofErr w:type="gramEnd"/>
      <w:r w:rsidR="00B7181D" w:rsidRPr="00804B4E">
        <w:rPr>
          <w:rFonts w:hint="eastAsia"/>
          <w:sz w:val="24"/>
          <w:szCs w:val="24"/>
        </w:rPr>
        <w:t>在</w:t>
      </w:r>
      <w:proofErr w:type="gramStart"/>
      <w:r w:rsidR="00B7181D" w:rsidRPr="00804B4E">
        <w:rPr>
          <w:rFonts w:hint="eastAsia"/>
          <w:sz w:val="24"/>
          <w:szCs w:val="24"/>
        </w:rPr>
        <w:t>固定页签</w:t>
      </w:r>
      <w:proofErr w:type="gramEnd"/>
      <w:r>
        <w:rPr>
          <w:rFonts w:hint="eastAsia"/>
          <w:sz w:val="24"/>
          <w:szCs w:val="24"/>
        </w:rPr>
        <w:t>的</w:t>
      </w:r>
      <w:r w:rsidR="00B7181D" w:rsidRPr="00804B4E">
        <w:rPr>
          <w:rFonts w:hint="eastAsia"/>
          <w:sz w:val="24"/>
          <w:szCs w:val="24"/>
        </w:rPr>
        <w:t>后面</w:t>
      </w:r>
      <w:r w:rsidR="009616E0">
        <w:rPr>
          <w:rFonts w:hint="eastAsia"/>
          <w:sz w:val="24"/>
          <w:szCs w:val="24"/>
        </w:rPr>
        <w:t>；</w:t>
      </w:r>
      <w:r w:rsidR="009616E0">
        <w:rPr>
          <w:sz w:val="24"/>
          <w:szCs w:val="24"/>
        </w:rPr>
        <w:t xml:space="preserve"> </w:t>
      </w:r>
    </w:p>
    <w:p w:rsidR="00B529BA" w:rsidRDefault="004269FB" w:rsidP="004269FB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关闭页签：</w:t>
      </w:r>
      <w:proofErr w:type="gramStart"/>
      <w:r>
        <w:rPr>
          <w:rFonts w:hint="eastAsia"/>
          <w:sz w:val="24"/>
          <w:szCs w:val="24"/>
        </w:rPr>
        <w:t>点击页签的</w:t>
      </w:r>
      <w:proofErr w:type="gramEnd"/>
      <w:r w:rsidR="009616E0">
        <w:rPr>
          <w:rFonts w:hint="eastAsia"/>
          <w:sz w:val="24"/>
          <w:szCs w:val="24"/>
        </w:rPr>
        <w:t>【关闭】</w:t>
      </w:r>
      <w:r>
        <w:rPr>
          <w:rFonts w:hint="eastAsia"/>
          <w:sz w:val="24"/>
          <w:szCs w:val="24"/>
        </w:rPr>
        <w:t>，即关闭了当前的页面；</w:t>
      </w:r>
    </w:p>
    <w:p w:rsidR="004269FB" w:rsidRPr="004269FB" w:rsidRDefault="004269FB" w:rsidP="004269FB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收藏页签</w:t>
      </w:r>
      <w:r w:rsidR="009616E0">
        <w:rPr>
          <w:rFonts w:hint="eastAsia"/>
          <w:sz w:val="24"/>
          <w:szCs w:val="24"/>
        </w:rPr>
        <w:t>：</w:t>
      </w:r>
      <w:proofErr w:type="gramStart"/>
      <w:r w:rsidR="009616E0">
        <w:rPr>
          <w:rFonts w:hint="eastAsia"/>
          <w:sz w:val="24"/>
          <w:szCs w:val="24"/>
        </w:rPr>
        <w:t>点击页签的</w:t>
      </w:r>
      <w:proofErr w:type="gramEnd"/>
      <w:r w:rsidR="009616E0">
        <w:rPr>
          <w:rFonts w:hint="eastAsia"/>
          <w:sz w:val="24"/>
          <w:szCs w:val="24"/>
        </w:rPr>
        <w:t>右键</w:t>
      </w:r>
      <w:r>
        <w:rPr>
          <w:rFonts w:hint="eastAsia"/>
          <w:sz w:val="24"/>
          <w:szCs w:val="24"/>
        </w:rPr>
        <w:t>，点击【收藏】即可保存到该账号的收藏夹中；</w:t>
      </w:r>
    </w:p>
    <w:p w:rsidR="003C20A4" w:rsidRDefault="002F1F03" w:rsidP="003C20A4">
      <w:pPr>
        <w:pStyle w:val="3"/>
        <w:rPr>
          <w:sz w:val="24"/>
          <w:szCs w:val="24"/>
        </w:rPr>
      </w:pPr>
      <w:bookmarkStart w:id="24" w:name="_Toc525738787"/>
      <w:r>
        <w:rPr>
          <w:rFonts w:hint="eastAsia"/>
          <w:sz w:val="24"/>
          <w:szCs w:val="24"/>
        </w:rPr>
        <w:t>3</w:t>
      </w:r>
      <w:r w:rsidR="003C20A4">
        <w:rPr>
          <w:rFonts w:hint="eastAsia"/>
          <w:sz w:val="24"/>
          <w:szCs w:val="24"/>
        </w:rPr>
        <w:t>.2.</w:t>
      </w:r>
      <w:r w:rsidR="00FD5983">
        <w:rPr>
          <w:sz w:val="24"/>
          <w:szCs w:val="24"/>
        </w:rPr>
        <w:t>5</w:t>
      </w:r>
      <w:r w:rsidR="00963620">
        <w:rPr>
          <w:sz w:val="24"/>
          <w:szCs w:val="24"/>
        </w:rPr>
        <w:t xml:space="preserve"> </w:t>
      </w:r>
      <w:r w:rsidR="005B05BC">
        <w:rPr>
          <w:rFonts w:hint="eastAsia"/>
          <w:sz w:val="24"/>
          <w:szCs w:val="24"/>
        </w:rPr>
        <w:t>搜索</w:t>
      </w:r>
      <w:bookmarkEnd w:id="24"/>
    </w:p>
    <w:p w:rsidR="005B05BC" w:rsidRPr="00804B4E" w:rsidRDefault="00A26CFA" w:rsidP="003C4047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精准搜索</w:t>
      </w:r>
      <w:r w:rsidR="005B05BC" w:rsidRPr="003C404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输入手机号、学员姓名可以进行搜索学员</w:t>
      </w:r>
      <w:r w:rsidR="00BB0BE7">
        <w:rPr>
          <w:rFonts w:hint="eastAsia"/>
          <w:sz w:val="24"/>
          <w:szCs w:val="24"/>
        </w:rPr>
        <w:t>；</w:t>
      </w:r>
    </w:p>
    <w:p w:rsidR="00BB0BE7" w:rsidRPr="00774794" w:rsidRDefault="00A26CFA" w:rsidP="00774794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804B4E">
        <w:rPr>
          <w:rFonts w:hint="eastAsia"/>
          <w:sz w:val="24"/>
          <w:szCs w:val="24"/>
        </w:rPr>
        <w:t>模糊搜索：输入手机号、学员姓名的部分信息，</w:t>
      </w:r>
      <w:r w:rsidR="00BB0BE7">
        <w:rPr>
          <w:rFonts w:hint="eastAsia"/>
          <w:sz w:val="24"/>
          <w:szCs w:val="24"/>
        </w:rPr>
        <w:t>也</w:t>
      </w:r>
      <w:r w:rsidRPr="00804B4E">
        <w:rPr>
          <w:rFonts w:hint="eastAsia"/>
          <w:sz w:val="24"/>
          <w:szCs w:val="24"/>
        </w:rPr>
        <w:t>可以进行搜索</w:t>
      </w:r>
      <w:r w:rsidR="00BB0BE7">
        <w:rPr>
          <w:rFonts w:hint="eastAsia"/>
          <w:sz w:val="24"/>
          <w:szCs w:val="24"/>
        </w:rPr>
        <w:t>到对应</w:t>
      </w:r>
      <w:r w:rsidRPr="00804B4E">
        <w:rPr>
          <w:rFonts w:hint="eastAsia"/>
          <w:sz w:val="24"/>
          <w:szCs w:val="24"/>
        </w:rPr>
        <w:t>学员</w:t>
      </w:r>
      <w:r w:rsidR="00BB0BE7">
        <w:rPr>
          <w:rFonts w:hint="eastAsia"/>
          <w:sz w:val="24"/>
          <w:szCs w:val="24"/>
        </w:rPr>
        <w:t>；</w:t>
      </w:r>
    </w:p>
    <w:p w:rsidR="0088564F" w:rsidRDefault="0088564F" w:rsidP="0088564F">
      <w:pPr>
        <w:pStyle w:val="3"/>
        <w:rPr>
          <w:sz w:val="24"/>
          <w:szCs w:val="24"/>
        </w:rPr>
      </w:pPr>
      <w:bookmarkStart w:id="25" w:name="_Toc525738788"/>
      <w:r>
        <w:rPr>
          <w:rFonts w:hint="eastAsia"/>
          <w:sz w:val="24"/>
          <w:szCs w:val="24"/>
        </w:rPr>
        <w:t>3.2.</w:t>
      </w:r>
      <w:r w:rsidR="00963620"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收藏</w:t>
      </w:r>
      <w:bookmarkEnd w:id="25"/>
    </w:p>
    <w:p w:rsidR="0088564F" w:rsidRDefault="00303B89" w:rsidP="0088564F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添加收藏</w:t>
      </w:r>
    </w:p>
    <w:p w:rsidR="00303B89" w:rsidRDefault="00303B89" w:rsidP="0088564F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删除收藏：</w:t>
      </w:r>
    </w:p>
    <w:p w:rsidR="00303B89" w:rsidRDefault="00303B89" w:rsidP="0088564F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修改收藏</w:t>
      </w:r>
      <w:r w:rsidR="003D5C79">
        <w:rPr>
          <w:rFonts w:hint="eastAsia"/>
          <w:sz w:val="24"/>
          <w:szCs w:val="24"/>
        </w:rPr>
        <w:t>：</w:t>
      </w:r>
    </w:p>
    <w:p w:rsidR="00303B89" w:rsidRPr="0098194B" w:rsidRDefault="00303B89" w:rsidP="0098194B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查看收藏</w:t>
      </w:r>
      <w:r w:rsidR="003D5C79">
        <w:rPr>
          <w:rFonts w:hint="eastAsia"/>
          <w:sz w:val="24"/>
          <w:szCs w:val="24"/>
        </w:rPr>
        <w:t>：</w:t>
      </w:r>
    </w:p>
    <w:p w:rsidR="0088564F" w:rsidRDefault="0088564F" w:rsidP="0088564F">
      <w:pPr>
        <w:pStyle w:val="3"/>
        <w:rPr>
          <w:sz w:val="24"/>
          <w:szCs w:val="24"/>
        </w:rPr>
      </w:pPr>
      <w:bookmarkStart w:id="26" w:name="_Toc525738789"/>
      <w:r>
        <w:rPr>
          <w:rFonts w:hint="eastAsia"/>
          <w:sz w:val="24"/>
          <w:szCs w:val="24"/>
        </w:rPr>
        <w:t>3.2.</w:t>
      </w:r>
      <w:r w:rsidR="00963620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 </w:t>
      </w:r>
      <w:r w:rsidR="00BB0BE7">
        <w:rPr>
          <w:rFonts w:hint="eastAsia"/>
          <w:sz w:val="24"/>
          <w:szCs w:val="24"/>
        </w:rPr>
        <w:t>任务</w:t>
      </w:r>
      <w:bookmarkEnd w:id="26"/>
    </w:p>
    <w:p w:rsidR="00BB0BE7" w:rsidRDefault="00BB0BE7" w:rsidP="0088564F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查看任务：</w:t>
      </w:r>
    </w:p>
    <w:p w:rsidR="00BB0BE7" w:rsidRDefault="00BB0BE7" w:rsidP="00BB0BE7">
      <w:pPr>
        <w:pStyle w:val="ac"/>
        <w:ind w:left="84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5FE80A" wp14:editId="2EE304EB">
            <wp:extent cx="5274310" cy="2133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3A" w:rsidRDefault="00F91310" w:rsidP="001B1F60">
      <w:pPr>
        <w:pStyle w:val="ac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选择导航栏中的【</w:t>
      </w:r>
      <w:r w:rsidR="001B1F60">
        <w:rPr>
          <w:rFonts w:hint="eastAsia"/>
          <w:sz w:val="24"/>
          <w:szCs w:val="24"/>
        </w:rPr>
        <w:t>提醒</w:t>
      </w:r>
      <w:r>
        <w:rPr>
          <w:rFonts w:hint="eastAsia"/>
          <w:sz w:val="24"/>
          <w:szCs w:val="24"/>
        </w:rPr>
        <w:t>】，</w:t>
      </w:r>
      <w:r w:rsidR="00DD6E3A">
        <w:rPr>
          <w:rFonts w:hint="eastAsia"/>
          <w:sz w:val="24"/>
          <w:szCs w:val="24"/>
        </w:rPr>
        <w:t>同时显示任务</w:t>
      </w:r>
      <w:r w:rsidR="00DD6E3A">
        <w:rPr>
          <w:rFonts w:hint="eastAsia"/>
          <w:sz w:val="24"/>
          <w:szCs w:val="24"/>
        </w:rPr>
        <w:t>+</w:t>
      </w:r>
      <w:r w:rsidR="00DD6E3A">
        <w:rPr>
          <w:rFonts w:hint="eastAsia"/>
          <w:sz w:val="24"/>
          <w:szCs w:val="24"/>
        </w:rPr>
        <w:t>消息的合计个数，</w:t>
      </w:r>
    </w:p>
    <w:p w:rsidR="00F91310" w:rsidRDefault="00DD6E3A" w:rsidP="00DD6E3A">
      <w:pPr>
        <w:pStyle w:val="ac"/>
        <w:ind w:left="156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点击后</w:t>
      </w:r>
      <w:r w:rsidR="00F91310">
        <w:rPr>
          <w:rFonts w:hint="eastAsia"/>
          <w:sz w:val="24"/>
          <w:szCs w:val="24"/>
        </w:rPr>
        <w:t>则显示【任务</w:t>
      </w:r>
      <w:r>
        <w:rPr>
          <w:rFonts w:hint="eastAsia"/>
          <w:sz w:val="24"/>
          <w:szCs w:val="24"/>
        </w:rPr>
        <w:t>列表</w:t>
      </w:r>
      <w:r w:rsidR="00F91310">
        <w:rPr>
          <w:rFonts w:hint="eastAsia"/>
          <w:sz w:val="24"/>
          <w:szCs w:val="24"/>
        </w:rPr>
        <w:t>】和【系统消息】</w:t>
      </w:r>
      <w:r>
        <w:rPr>
          <w:rFonts w:hint="eastAsia"/>
          <w:sz w:val="24"/>
          <w:szCs w:val="24"/>
        </w:rPr>
        <w:t>；</w:t>
      </w:r>
    </w:p>
    <w:p w:rsidR="008254EB" w:rsidRPr="008254EB" w:rsidRDefault="008254EB" w:rsidP="008254EB">
      <w:pPr>
        <w:pStyle w:val="ac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任务列表：任务列表中最多显示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任务信息；</w:t>
      </w:r>
    </w:p>
    <w:p w:rsidR="001B1F60" w:rsidRDefault="001B1F60" w:rsidP="001B1F60">
      <w:pPr>
        <w:pStyle w:val="ac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鼠标移动到某个任务信息，则后方显示【确认】，点击【确认】后则该任务不再显示</w:t>
      </w:r>
      <w:r w:rsidR="005C3978">
        <w:rPr>
          <w:rFonts w:hint="eastAsia"/>
          <w:sz w:val="24"/>
          <w:szCs w:val="24"/>
        </w:rPr>
        <w:t>任务列表中。</w:t>
      </w:r>
    </w:p>
    <w:p w:rsidR="00DD6E3A" w:rsidRDefault="00DD6E3A" w:rsidP="00DD6E3A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创建任务：</w:t>
      </w:r>
    </w:p>
    <w:p w:rsidR="00DD6E3A" w:rsidRDefault="00DD6E3A" w:rsidP="00DD6E3A">
      <w:pPr>
        <w:pStyle w:val="ac"/>
        <w:ind w:left="84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ECFB3C" wp14:editId="246F0464">
            <wp:extent cx="2825750" cy="1971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251" cy="19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3A" w:rsidRDefault="00DD6E3A" w:rsidP="00DD6E3A">
      <w:pPr>
        <w:pStyle w:val="ac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选择【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trl+N</w:t>
      </w:r>
      <w:proofErr w:type="spellEnd"/>
      <w:r>
        <w:rPr>
          <w:rFonts w:hint="eastAsia"/>
          <w:sz w:val="24"/>
          <w:szCs w:val="24"/>
        </w:rPr>
        <w:t>】即可打开新建任务窗口，输入任务名称、姓名、手机号、任务描述、选择提醒时间则完成任务的创建。</w:t>
      </w:r>
    </w:p>
    <w:p w:rsidR="00DD6E3A" w:rsidRPr="00DD6E3A" w:rsidRDefault="00DD6E3A" w:rsidP="00DD6E3A">
      <w:pPr>
        <w:pStyle w:val="ac"/>
        <w:numPr>
          <w:ilvl w:val="0"/>
          <w:numId w:val="35"/>
        </w:numPr>
        <w:ind w:firstLineChars="0"/>
        <w:rPr>
          <w:sz w:val="24"/>
          <w:szCs w:val="24"/>
        </w:rPr>
      </w:pPr>
      <w:r w:rsidRPr="001B1F60">
        <w:rPr>
          <w:rFonts w:hint="eastAsia"/>
          <w:sz w:val="24"/>
          <w:szCs w:val="24"/>
        </w:rPr>
        <w:t>手机号必须为注册用户，创建任务时需要验证手机号的有效性。</w:t>
      </w:r>
    </w:p>
    <w:p w:rsidR="005C3978" w:rsidRDefault="005C3978" w:rsidP="005C3978">
      <w:pPr>
        <w:pStyle w:val="3"/>
        <w:rPr>
          <w:sz w:val="24"/>
          <w:szCs w:val="24"/>
        </w:rPr>
      </w:pPr>
      <w:bookmarkStart w:id="27" w:name="_Toc525738790"/>
      <w:r>
        <w:rPr>
          <w:rFonts w:hint="eastAsia"/>
          <w:sz w:val="24"/>
          <w:szCs w:val="24"/>
        </w:rPr>
        <w:t>3.2.</w:t>
      </w:r>
      <w:r w:rsidR="006B2FBB">
        <w:rPr>
          <w:sz w:val="24"/>
          <w:szCs w:val="24"/>
        </w:rPr>
        <w:t xml:space="preserve">9 </w:t>
      </w:r>
      <w:r>
        <w:rPr>
          <w:rFonts w:hint="eastAsia"/>
          <w:sz w:val="24"/>
          <w:szCs w:val="24"/>
        </w:rPr>
        <w:t>消息</w:t>
      </w:r>
      <w:bookmarkEnd w:id="27"/>
    </w:p>
    <w:p w:rsidR="00CF444E" w:rsidRDefault="005C3978" w:rsidP="005C3978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 w:rsidR="00603521">
        <w:rPr>
          <w:rFonts w:hint="eastAsia"/>
          <w:sz w:val="24"/>
          <w:szCs w:val="24"/>
        </w:rPr>
        <w:t>提醒</w:t>
      </w:r>
      <w:r>
        <w:rPr>
          <w:rFonts w:hint="eastAsia"/>
          <w:sz w:val="24"/>
          <w:szCs w:val="24"/>
        </w:rPr>
        <w:t>：</w:t>
      </w:r>
    </w:p>
    <w:p w:rsidR="005C3978" w:rsidRDefault="00603521" w:rsidP="00CF444E">
      <w:pPr>
        <w:pStyle w:val="ac"/>
        <w:ind w:left="84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 w:rsidR="00861AD7">
        <w:rPr>
          <w:rFonts w:hint="eastAsia"/>
          <w:sz w:val="24"/>
          <w:szCs w:val="24"/>
        </w:rPr>
        <w:t>包括成功订单提醒、成功退费</w:t>
      </w:r>
      <w:r>
        <w:rPr>
          <w:rFonts w:hint="eastAsia"/>
          <w:sz w:val="24"/>
          <w:szCs w:val="24"/>
        </w:rPr>
        <w:t>提醒、新增资源提醒、减少资源提醒。</w:t>
      </w:r>
    </w:p>
    <w:p w:rsidR="00861AD7" w:rsidRDefault="00861AD7" w:rsidP="00861AD7">
      <w:pPr>
        <w:pStyle w:val="ac"/>
        <w:ind w:left="84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62E8AD" wp14:editId="7C852816">
            <wp:extent cx="5124450" cy="339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78" w:rsidRDefault="005C3978" w:rsidP="005C3978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查看消息：</w:t>
      </w:r>
    </w:p>
    <w:p w:rsidR="00603521" w:rsidRPr="00DD6E3A" w:rsidRDefault="00DD6E3A" w:rsidP="00DD6E3A">
      <w:pPr>
        <w:pStyle w:val="ac"/>
        <w:numPr>
          <w:ilvl w:val="0"/>
          <w:numId w:val="37"/>
        </w:numPr>
        <w:ind w:firstLineChars="0"/>
        <w:rPr>
          <w:sz w:val="24"/>
          <w:szCs w:val="24"/>
        </w:rPr>
      </w:pPr>
      <w:r w:rsidRPr="00DD6E3A">
        <w:rPr>
          <w:rFonts w:hint="eastAsia"/>
          <w:sz w:val="24"/>
          <w:szCs w:val="24"/>
        </w:rPr>
        <w:t>选择导航栏中的【提醒】，同时显示任务</w:t>
      </w:r>
      <w:r w:rsidRPr="00DD6E3A">
        <w:rPr>
          <w:rFonts w:hint="eastAsia"/>
          <w:sz w:val="24"/>
          <w:szCs w:val="24"/>
        </w:rPr>
        <w:t>+</w:t>
      </w:r>
      <w:r w:rsidRPr="00DD6E3A">
        <w:rPr>
          <w:rFonts w:hint="eastAsia"/>
          <w:sz w:val="24"/>
          <w:szCs w:val="24"/>
        </w:rPr>
        <w:t>消息的合计个数，点击后则显示【任务列表】和【系统消息】；</w:t>
      </w:r>
    </w:p>
    <w:p w:rsidR="00603521" w:rsidRPr="008254EB" w:rsidRDefault="00603521" w:rsidP="00603521">
      <w:pPr>
        <w:pStyle w:val="ac"/>
        <w:ind w:left="84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）消息列表：消息列表中最多显示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消息；</w:t>
      </w:r>
    </w:p>
    <w:p w:rsidR="005C3978" w:rsidRPr="00603521" w:rsidRDefault="00603521" w:rsidP="00D75DE3">
      <w:pPr>
        <w:pStyle w:val="ac"/>
        <w:ind w:left="84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）鼠标移动到某个</w:t>
      </w:r>
      <w:r w:rsidR="004F46FA">
        <w:rPr>
          <w:rFonts w:hint="eastAsia"/>
          <w:sz w:val="24"/>
          <w:szCs w:val="24"/>
        </w:rPr>
        <w:t>消息</w:t>
      </w:r>
      <w:r>
        <w:rPr>
          <w:rFonts w:hint="eastAsia"/>
          <w:sz w:val="24"/>
          <w:szCs w:val="24"/>
        </w:rPr>
        <w:t>，则后方显示【确认】，点击【确认】后</w:t>
      </w:r>
      <w:r w:rsidR="00332F26">
        <w:rPr>
          <w:rFonts w:hint="eastAsia"/>
          <w:sz w:val="24"/>
          <w:szCs w:val="24"/>
        </w:rPr>
        <w:t>则该消息不再显示在消息列表中。</w:t>
      </w:r>
    </w:p>
    <w:p w:rsidR="005A0D81" w:rsidRDefault="005A0D81" w:rsidP="005A0D81">
      <w:pPr>
        <w:pStyle w:val="1"/>
      </w:pPr>
      <w:bookmarkStart w:id="28" w:name="_Toc525738791"/>
      <w:r>
        <w:rPr>
          <w:rFonts w:hint="eastAsia"/>
        </w:rPr>
        <w:lastRenderedPageBreak/>
        <w:t>4.</w:t>
      </w:r>
      <w:r>
        <w:rPr>
          <w:rFonts w:hint="eastAsia"/>
        </w:rPr>
        <w:t>功能详情</w:t>
      </w:r>
      <w:bookmarkEnd w:id="28"/>
    </w:p>
    <w:p w:rsidR="005A0D81" w:rsidRDefault="005A0D81" w:rsidP="00D03DEF">
      <w:pPr>
        <w:pStyle w:val="2"/>
        <w:ind w:firstLineChars="200" w:firstLine="560"/>
        <w:jc w:val="left"/>
        <w:rPr>
          <w:sz w:val="28"/>
          <w:szCs w:val="28"/>
        </w:rPr>
      </w:pPr>
      <w:bookmarkStart w:id="29" w:name="_Toc525738792"/>
      <w:r w:rsidRPr="00E04FF8">
        <w:rPr>
          <w:rFonts w:hint="eastAsia"/>
          <w:sz w:val="28"/>
          <w:szCs w:val="28"/>
        </w:rPr>
        <w:t>4</w:t>
      </w:r>
      <w:r w:rsidRPr="00E04FF8">
        <w:rPr>
          <w:sz w:val="28"/>
          <w:szCs w:val="28"/>
        </w:rPr>
        <w:t>.</w:t>
      </w:r>
      <w:r w:rsidRPr="00E04FF8">
        <w:rPr>
          <w:rFonts w:hint="eastAsia"/>
          <w:sz w:val="28"/>
          <w:szCs w:val="28"/>
        </w:rPr>
        <w:t>1</w:t>
      </w:r>
      <w:r w:rsidRPr="00E04FF8">
        <w:rPr>
          <w:sz w:val="28"/>
          <w:szCs w:val="28"/>
        </w:rPr>
        <w:t xml:space="preserve"> </w:t>
      </w:r>
      <w:r w:rsidR="00BF0407" w:rsidRPr="00E04FF8">
        <w:rPr>
          <w:rFonts w:hint="eastAsia"/>
          <w:sz w:val="28"/>
          <w:szCs w:val="28"/>
        </w:rPr>
        <w:t>首页</w:t>
      </w:r>
      <w:bookmarkEnd w:id="29"/>
    </w:p>
    <w:p w:rsidR="003A0E44" w:rsidRDefault="00CF55B3" w:rsidP="003F03FA">
      <w:r>
        <w:rPr>
          <w:noProof/>
        </w:rPr>
        <w:drawing>
          <wp:inline distT="0" distB="0" distL="0" distR="0" wp14:anchorId="1C8FEFA5" wp14:editId="58E95685">
            <wp:extent cx="5276850" cy="32019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904" cy="32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C5" w:rsidRPr="00C256C5" w:rsidRDefault="00C256C5" w:rsidP="003F03FA"/>
    <w:p w:rsidR="00FE35F7" w:rsidRDefault="00D03DEF" w:rsidP="00D03DEF">
      <w:pPr>
        <w:pStyle w:val="3"/>
        <w:rPr>
          <w:sz w:val="24"/>
          <w:szCs w:val="24"/>
        </w:rPr>
      </w:pPr>
      <w:r w:rsidRPr="00E04FF8">
        <w:rPr>
          <w:rFonts w:hint="eastAsia"/>
          <w:sz w:val="24"/>
          <w:szCs w:val="24"/>
        </w:rPr>
        <w:t>4</w:t>
      </w:r>
      <w:r w:rsidRPr="00E04FF8">
        <w:rPr>
          <w:sz w:val="24"/>
          <w:szCs w:val="24"/>
        </w:rPr>
        <w:t>.1.1</w:t>
      </w:r>
      <w:r w:rsidR="00AF2BCB">
        <w:rPr>
          <w:rFonts w:hint="eastAsia"/>
          <w:sz w:val="24"/>
          <w:szCs w:val="24"/>
        </w:rPr>
        <w:t>查看概览</w:t>
      </w:r>
    </w:p>
    <w:p w:rsidR="00704FF7" w:rsidRPr="00B13A04" w:rsidRDefault="00CB481D" w:rsidP="00B13A0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）名词</w:t>
      </w:r>
      <w:r w:rsidR="00771529" w:rsidRPr="00B13A04">
        <w:rPr>
          <w:rFonts w:hint="eastAsia"/>
          <w:b/>
        </w:rPr>
        <w:t>说明</w:t>
      </w:r>
    </w:p>
    <w:p w:rsidR="00704FF7" w:rsidRPr="008219AE" w:rsidRDefault="008219AE" w:rsidP="00CB481D">
      <w:pPr>
        <w:pStyle w:val="ac"/>
        <w:ind w:left="841" w:firstLineChars="0" w:firstLine="0"/>
        <w:rPr>
          <w:rFonts w:ascii="微软雅黑" w:hAnsi="微软雅黑"/>
          <w:color w:val="0070C0"/>
        </w:rPr>
      </w:pPr>
      <w:hyperlink w:anchor="_1.5_名词说明" w:history="1">
        <w:r w:rsidRPr="008219AE">
          <w:rPr>
            <w:rStyle w:val="aa"/>
            <w:rFonts w:ascii="微软雅黑" w:hAnsi="微软雅黑" w:hint="eastAsia"/>
          </w:rPr>
          <w:t>参考1</w:t>
        </w:r>
        <w:r w:rsidRPr="008219AE">
          <w:rPr>
            <w:rStyle w:val="aa"/>
            <w:rFonts w:ascii="微软雅黑" w:hAnsi="微软雅黑"/>
          </w:rPr>
          <w:t>.5 名词说明</w:t>
        </w:r>
      </w:hyperlink>
    </w:p>
    <w:p w:rsidR="00CB481D" w:rsidRPr="00CB481D" w:rsidRDefault="00CB481D" w:rsidP="00CB481D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）数据</w:t>
      </w:r>
      <w:r w:rsidRPr="00B13A04">
        <w:rPr>
          <w:rFonts w:hint="eastAsia"/>
          <w:b/>
        </w:rPr>
        <w:t>说明</w:t>
      </w:r>
    </w:p>
    <w:p w:rsidR="0079794E" w:rsidRDefault="0079794E" w:rsidP="0079794E">
      <w:r>
        <w:rPr>
          <w:noProof/>
        </w:rPr>
        <w:drawing>
          <wp:inline distT="0" distB="0" distL="0" distR="0" wp14:anchorId="6A611FEB" wp14:editId="471F6C53">
            <wp:extent cx="5274310" cy="746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1D" w:rsidRPr="00565D1D" w:rsidRDefault="0079794E" w:rsidP="00B9125C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今日销售：</w:t>
      </w:r>
      <w:r w:rsidR="00D60F2C">
        <w:rPr>
          <w:rFonts w:hint="eastAsia"/>
        </w:rPr>
        <w:t>包括今天的所有成功订单的总计</w:t>
      </w:r>
      <w:r w:rsidR="00030430">
        <w:t xml:space="preserve"> </w:t>
      </w:r>
      <w:r w:rsidR="00BE6CE2">
        <w:rPr>
          <w:rFonts w:hint="eastAsia"/>
        </w:rPr>
        <w:t>，</w:t>
      </w:r>
    </w:p>
    <w:p w:rsidR="0079794E" w:rsidRDefault="0079794E" w:rsidP="0079794E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长期班学员：</w:t>
      </w:r>
    </w:p>
    <w:p w:rsidR="0079794E" w:rsidRDefault="0079794E" w:rsidP="0079794E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客户资源：</w:t>
      </w:r>
    </w:p>
    <w:p w:rsidR="0079794E" w:rsidRPr="0079794E" w:rsidRDefault="0079794E" w:rsidP="0079794E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本月退费：</w:t>
      </w:r>
    </w:p>
    <w:p w:rsidR="00D02D96" w:rsidRDefault="00D02D96" w:rsidP="00D02D96">
      <w:pPr>
        <w:pStyle w:val="3"/>
        <w:rPr>
          <w:sz w:val="24"/>
          <w:szCs w:val="24"/>
        </w:rPr>
      </w:pPr>
      <w:r w:rsidRPr="00E04FF8">
        <w:rPr>
          <w:rFonts w:hint="eastAsia"/>
          <w:sz w:val="24"/>
          <w:szCs w:val="24"/>
        </w:rPr>
        <w:t>4</w:t>
      </w:r>
      <w:r w:rsidRPr="00E04FF8">
        <w:rPr>
          <w:sz w:val="24"/>
          <w:szCs w:val="24"/>
        </w:rPr>
        <w:t>.1.</w:t>
      </w:r>
      <w:r>
        <w:rPr>
          <w:sz w:val="24"/>
          <w:szCs w:val="24"/>
        </w:rPr>
        <w:t>2</w:t>
      </w:r>
      <w:r w:rsidR="00AF2BCB">
        <w:rPr>
          <w:rFonts w:hint="eastAsia"/>
          <w:sz w:val="24"/>
          <w:szCs w:val="24"/>
        </w:rPr>
        <w:t>查看待沟通</w:t>
      </w:r>
    </w:p>
    <w:p w:rsidR="0079794E" w:rsidRPr="0079794E" w:rsidRDefault="0079794E" w:rsidP="0079794E">
      <w:r>
        <w:rPr>
          <w:noProof/>
        </w:rPr>
        <w:drawing>
          <wp:inline distT="0" distB="0" distL="0" distR="0" wp14:anchorId="1253C407" wp14:editId="19B36566">
            <wp:extent cx="5274310" cy="1054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96" w:rsidRDefault="00D02D96" w:rsidP="00D02D96">
      <w:pPr>
        <w:pStyle w:val="3"/>
        <w:rPr>
          <w:sz w:val="24"/>
          <w:szCs w:val="24"/>
        </w:rPr>
      </w:pPr>
      <w:r w:rsidRPr="00E04FF8">
        <w:rPr>
          <w:rFonts w:hint="eastAsia"/>
          <w:sz w:val="24"/>
          <w:szCs w:val="24"/>
        </w:rPr>
        <w:t>4</w:t>
      </w:r>
      <w:r w:rsidRPr="00E04FF8">
        <w:rPr>
          <w:sz w:val="24"/>
          <w:szCs w:val="24"/>
        </w:rPr>
        <w:t>.1.</w:t>
      </w:r>
      <w:r>
        <w:rPr>
          <w:sz w:val="24"/>
          <w:szCs w:val="24"/>
        </w:rPr>
        <w:t>3</w:t>
      </w:r>
      <w:r w:rsidR="00AF2BCB">
        <w:rPr>
          <w:rFonts w:hint="eastAsia"/>
          <w:sz w:val="24"/>
          <w:szCs w:val="24"/>
        </w:rPr>
        <w:t>查询今日数据</w:t>
      </w:r>
    </w:p>
    <w:p w:rsidR="007E0D3E" w:rsidRPr="007E0D3E" w:rsidRDefault="007E0D3E" w:rsidP="007E0D3E">
      <w:r>
        <w:rPr>
          <w:noProof/>
        </w:rPr>
        <w:drawing>
          <wp:inline distT="0" distB="0" distL="0" distR="0" wp14:anchorId="72011961" wp14:editId="5A8912AC">
            <wp:extent cx="5274310" cy="1367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2D" w:rsidRDefault="004F392D" w:rsidP="004F392D">
      <w:pPr>
        <w:pStyle w:val="3"/>
        <w:rPr>
          <w:sz w:val="24"/>
          <w:szCs w:val="24"/>
        </w:rPr>
      </w:pPr>
      <w:r w:rsidRPr="00E04FF8">
        <w:rPr>
          <w:rFonts w:hint="eastAsia"/>
          <w:sz w:val="24"/>
          <w:szCs w:val="24"/>
        </w:rPr>
        <w:t>4</w:t>
      </w:r>
      <w:r w:rsidRPr="00E04FF8">
        <w:rPr>
          <w:sz w:val="24"/>
          <w:szCs w:val="24"/>
        </w:rPr>
        <w:t>.1.</w:t>
      </w:r>
      <w:r>
        <w:rPr>
          <w:sz w:val="24"/>
          <w:szCs w:val="24"/>
        </w:rPr>
        <w:t>4</w:t>
      </w:r>
      <w:r w:rsidR="00AF2BCB">
        <w:rPr>
          <w:rFonts w:hint="eastAsia"/>
          <w:sz w:val="24"/>
          <w:szCs w:val="24"/>
        </w:rPr>
        <w:t>查询本月目标</w:t>
      </w:r>
    </w:p>
    <w:p w:rsidR="00EA54F0" w:rsidRPr="00EA54F0" w:rsidRDefault="00EA54F0" w:rsidP="00EA54F0">
      <w:r>
        <w:rPr>
          <w:noProof/>
        </w:rPr>
        <w:drawing>
          <wp:inline distT="0" distB="0" distL="0" distR="0" wp14:anchorId="22EA6969" wp14:editId="7F13F774">
            <wp:extent cx="2025754" cy="1073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B75187" w:rsidRDefault="003F03FA" w:rsidP="00B75187">
      <w:pPr>
        <w:pStyle w:val="3"/>
        <w:rPr>
          <w:sz w:val="24"/>
          <w:szCs w:val="24"/>
        </w:rPr>
      </w:pPr>
      <w:r w:rsidRPr="00E04FF8">
        <w:rPr>
          <w:rFonts w:hint="eastAsia"/>
          <w:sz w:val="24"/>
          <w:szCs w:val="24"/>
        </w:rPr>
        <w:lastRenderedPageBreak/>
        <w:t>4</w:t>
      </w:r>
      <w:r w:rsidRPr="00E04FF8">
        <w:rPr>
          <w:sz w:val="24"/>
          <w:szCs w:val="24"/>
        </w:rPr>
        <w:t>.1.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查询</w:t>
      </w:r>
      <w:proofErr w:type="gramStart"/>
      <w:r w:rsidR="00B75187">
        <w:rPr>
          <w:rFonts w:hint="eastAsia"/>
          <w:sz w:val="24"/>
          <w:szCs w:val="24"/>
        </w:rPr>
        <w:t>业绩月榜</w:t>
      </w:r>
      <w:proofErr w:type="gramEnd"/>
    </w:p>
    <w:p w:rsidR="003F03FA" w:rsidRPr="003F03FA" w:rsidRDefault="00EA54F0" w:rsidP="003F03FA">
      <w:r>
        <w:rPr>
          <w:noProof/>
        </w:rPr>
        <w:drawing>
          <wp:inline distT="0" distB="0" distL="0" distR="0" wp14:anchorId="5074A433" wp14:editId="40A02A52">
            <wp:extent cx="1898748" cy="1981302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97" w:rsidRDefault="00A10B97" w:rsidP="00A10B97">
      <w:pPr>
        <w:pStyle w:val="2"/>
        <w:ind w:firstLineChars="200" w:firstLine="480"/>
      </w:pPr>
      <w:bookmarkStart w:id="30" w:name="_Toc525738793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 w:rsidR="00BF0407">
        <w:rPr>
          <w:rFonts w:hint="eastAsia"/>
        </w:rPr>
        <w:t>转化</w:t>
      </w:r>
      <w:bookmarkEnd w:id="30"/>
    </w:p>
    <w:p w:rsidR="00BF0407" w:rsidRDefault="00BF0407" w:rsidP="00BF0407">
      <w:pPr>
        <w:pStyle w:val="2"/>
        <w:ind w:firstLineChars="200" w:firstLine="480"/>
      </w:pPr>
      <w:bookmarkStart w:id="31" w:name="_Toc525738794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学情</w:t>
      </w:r>
      <w:bookmarkEnd w:id="31"/>
    </w:p>
    <w:p w:rsidR="00BF0407" w:rsidRDefault="00BF0407" w:rsidP="00BF0407">
      <w:pPr>
        <w:pStyle w:val="2"/>
        <w:ind w:firstLineChars="200" w:firstLine="480"/>
      </w:pPr>
      <w:bookmarkStart w:id="32" w:name="_Toc525738795"/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学</w:t>
      </w:r>
      <w:r w:rsidR="000E7FC7">
        <w:rPr>
          <w:rFonts w:hint="eastAsia"/>
        </w:rPr>
        <w:t>员</w:t>
      </w:r>
      <w:bookmarkEnd w:id="32"/>
    </w:p>
    <w:p w:rsidR="00BF0407" w:rsidRDefault="00BF0407" w:rsidP="00BF0407">
      <w:pPr>
        <w:pStyle w:val="2"/>
        <w:ind w:firstLineChars="200" w:firstLine="480"/>
      </w:pPr>
      <w:bookmarkStart w:id="33" w:name="_Toc525738796"/>
      <w:r>
        <w:rPr>
          <w:rFonts w:hint="eastAsia"/>
        </w:rPr>
        <w:t>4</w:t>
      </w:r>
      <w:r>
        <w:t>.</w:t>
      </w:r>
      <w:r w:rsidR="000E7FC7">
        <w:rPr>
          <w:rFonts w:hint="eastAsia"/>
        </w:rPr>
        <w:t>5</w:t>
      </w:r>
      <w:r>
        <w:t xml:space="preserve"> </w:t>
      </w:r>
      <w:r w:rsidR="000E7FC7">
        <w:rPr>
          <w:rFonts w:hint="eastAsia"/>
        </w:rPr>
        <w:t>订单</w:t>
      </w:r>
      <w:bookmarkEnd w:id="33"/>
    </w:p>
    <w:p w:rsidR="00A10B97" w:rsidRPr="00A10B97" w:rsidRDefault="00BF0407" w:rsidP="00636E77">
      <w:pPr>
        <w:pStyle w:val="2"/>
        <w:ind w:firstLineChars="200" w:firstLine="480"/>
      </w:pPr>
      <w:bookmarkStart w:id="34" w:name="_Toc525738797"/>
      <w:r>
        <w:rPr>
          <w:rFonts w:hint="eastAsia"/>
        </w:rPr>
        <w:t>4</w:t>
      </w:r>
      <w:r>
        <w:t>.</w:t>
      </w:r>
      <w:r w:rsidR="000E7FC7">
        <w:rPr>
          <w:rFonts w:hint="eastAsia"/>
        </w:rPr>
        <w:t>6</w:t>
      </w:r>
      <w:r>
        <w:rPr>
          <w:rFonts w:hint="eastAsia"/>
        </w:rPr>
        <w:t xml:space="preserve"> </w:t>
      </w:r>
      <w:r w:rsidR="000E7FC7">
        <w:rPr>
          <w:rFonts w:hint="eastAsia"/>
        </w:rPr>
        <w:t>管理员</w:t>
      </w:r>
      <w:bookmarkEnd w:id="34"/>
    </w:p>
    <w:p w:rsidR="005A0D81" w:rsidRPr="005A0D81" w:rsidRDefault="005A0D81" w:rsidP="005A0D81">
      <w:pPr>
        <w:rPr>
          <w:sz w:val="24"/>
          <w:szCs w:val="24"/>
        </w:rPr>
      </w:pPr>
    </w:p>
    <w:sectPr w:rsidR="005A0D81" w:rsidRPr="005A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A9E" w:rsidRDefault="00A92A9E" w:rsidP="008721C2">
      <w:r>
        <w:separator/>
      </w:r>
    </w:p>
  </w:endnote>
  <w:endnote w:type="continuationSeparator" w:id="0">
    <w:p w:rsidR="00A92A9E" w:rsidRDefault="00A92A9E" w:rsidP="0087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A9E" w:rsidRDefault="00A92A9E" w:rsidP="008721C2">
      <w:r>
        <w:separator/>
      </w:r>
    </w:p>
  </w:footnote>
  <w:footnote w:type="continuationSeparator" w:id="0">
    <w:p w:rsidR="00A92A9E" w:rsidRDefault="00A92A9E" w:rsidP="00872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8EF"/>
    <w:multiLevelType w:val="hybridMultilevel"/>
    <w:tmpl w:val="8B0A748A"/>
    <w:lvl w:ilvl="0" w:tplc="35901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52430"/>
    <w:multiLevelType w:val="hybridMultilevel"/>
    <w:tmpl w:val="E56888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5629B1"/>
    <w:multiLevelType w:val="hybridMultilevel"/>
    <w:tmpl w:val="F3E65A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F7656"/>
    <w:multiLevelType w:val="hybridMultilevel"/>
    <w:tmpl w:val="E8EEAF3E"/>
    <w:lvl w:ilvl="0" w:tplc="73DC3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1441F0"/>
    <w:multiLevelType w:val="hybridMultilevel"/>
    <w:tmpl w:val="E836E0FC"/>
    <w:lvl w:ilvl="0" w:tplc="8F122E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39474F"/>
    <w:multiLevelType w:val="hybridMultilevel"/>
    <w:tmpl w:val="7D5238A8"/>
    <w:lvl w:ilvl="0" w:tplc="1FB253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9B4E03"/>
    <w:multiLevelType w:val="hybridMultilevel"/>
    <w:tmpl w:val="8F68EF8A"/>
    <w:lvl w:ilvl="0" w:tplc="5B3ED4C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B0672D"/>
    <w:multiLevelType w:val="hybridMultilevel"/>
    <w:tmpl w:val="7F7C22CE"/>
    <w:lvl w:ilvl="0" w:tplc="6E3C5F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DE7BBC"/>
    <w:multiLevelType w:val="hybridMultilevel"/>
    <w:tmpl w:val="66EA8EB4"/>
    <w:lvl w:ilvl="0" w:tplc="18DAAB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3402F"/>
    <w:multiLevelType w:val="hybridMultilevel"/>
    <w:tmpl w:val="65A87E20"/>
    <w:lvl w:ilvl="0" w:tplc="0409000B">
      <w:start w:val="1"/>
      <w:numFmt w:val="bullet"/>
      <w:lvlText w:val=""/>
      <w:lvlJc w:val="left"/>
      <w:pPr>
        <w:ind w:left="1566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0" w15:restartNumberingAfterBreak="0">
    <w:nsid w:val="2EC90574"/>
    <w:multiLevelType w:val="hybridMultilevel"/>
    <w:tmpl w:val="ED4AB4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F011D8"/>
    <w:multiLevelType w:val="hybridMultilevel"/>
    <w:tmpl w:val="D6DE9F82"/>
    <w:lvl w:ilvl="0" w:tplc="E07ECF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8649AB"/>
    <w:multiLevelType w:val="hybridMultilevel"/>
    <w:tmpl w:val="C71AB9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346A21"/>
    <w:multiLevelType w:val="hybridMultilevel"/>
    <w:tmpl w:val="E30E2E10"/>
    <w:lvl w:ilvl="0" w:tplc="1E2CF3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3276FD"/>
    <w:multiLevelType w:val="hybridMultilevel"/>
    <w:tmpl w:val="46E4EBA0"/>
    <w:lvl w:ilvl="0" w:tplc="2E943C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2720"/>
    <w:multiLevelType w:val="hybridMultilevel"/>
    <w:tmpl w:val="221002D6"/>
    <w:lvl w:ilvl="0" w:tplc="B06A4422">
      <w:start w:val="1"/>
      <w:numFmt w:val="decimal"/>
      <w:lvlText w:val="（%1）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6" w15:restartNumberingAfterBreak="0">
    <w:nsid w:val="3E947424"/>
    <w:multiLevelType w:val="hybridMultilevel"/>
    <w:tmpl w:val="0D0E1254"/>
    <w:lvl w:ilvl="0" w:tplc="11043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4DA1DC7"/>
    <w:multiLevelType w:val="hybridMultilevel"/>
    <w:tmpl w:val="7E6443CE"/>
    <w:lvl w:ilvl="0" w:tplc="42A8B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175328"/>
    <w:multiLevelType w:val="hybridMultilevel"/>
    <w:tmpl w:val="44D4F1D4"/>
    <w:lvl w:ilvl="0" w:tplc="275EA3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D723B5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FD3D38"/>
    <w:multiLevelType w:val="hybridMultilevel"/>
    <w:tmpl w:val="E29288A8"/>
    <w:lvl w:ilvl="0" w:tplc="7246848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DFA428D"/>
    <w:multiLevelType w:val="hybridMultilevel"/>
    <w:tmpl w:val="C11284F0"/>
    <w:lvl w:ilvl="0" w:tplc="6BC28DB4">
      <w:start w:val="1"/>
      <w:numFmt w:val="decimal"/>
      <w:lvlText w:val="（%1）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0FF1578"/>
    <w:multiLevelType w:val="hybridMultilevel"/>
    <w:tmpl w:val="C3ECB21A"/>
    <w:lvl w:ilvl="0" w:tplc="D8C23CE6">
      <w:start w:val="1"/>
      <w:numFmt w:val="decimal"/>
      <w:lvlText w:val="（%1）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2" w15:restartNumberingAfterBreak="0">
    <w:nsid w:val="51626174"/>
    <w:multiLevelType w:val="hybridMultilevel"/>
    <w:tmpl w:val="17E4D17C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52775F5D"/>
    <w:multiLevelType w:val="hybridMultilevel"/>
    <w:tmpl w:val="85CED7A6"/>
    <w:lvl w:ilvl="0" w:tplc="E07ECF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FF48BA"/>
    <w:multiLevelType w:val="hybridMultilevel"/>
    <w:tmpl w:val="85CED7A6"/>
    <w:lvl w:ilvl="0" w:tplc="E07ECF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47D1399"/>
    <w:multiLevelType w:val="hybridMultilevel"/>
    <w:tmpl w:val="03E022C8"/>
    <w:lvl w:ilvl="0" w:tplc="C33C49D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9278A0"/>
    <w:multiLevelType w:val="hybridMultilevel"/>
    <w:tmpl w:val="A4FA8C1E"/>
    <w:lvl w:ilvl="0" w:tplc="F6B4DD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1D6EEA"/>
    <w:multiLevelType w:val="hybridMultilevel"/>
    <w:tmpl w:val="FE48CF40"/>
    <w:lvl w:ilvl="0" w:tplc="829046F2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617580"/>
    <w:multiLevelType w:val="hybridMultilevel"/>
    <w:tmpl w:val="ED7EBA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F307121"/>
    <w:multiLevelType w:val="hybridMultilevel"/>
    <w:tmpl w:val="54F814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1B95327"/>
    <w:multiLevelType w:val="hybridMultilevel"/>
    <w:tmpl w:val="98709A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2117A16"/>
    <w:multiLevelType w:val="hybridMultilevel"/>
    <w:tmpl w:val="12BC2964"/>
    <w:lvl w:ilvl="0" w:tplc="22B292AA">
      <w:start w:val="1"/>
      <w:numFmt w:val="decimal"/>
      <w:lvlText w:val="（%1）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2" w15:restartNumberingAfterBreak="0">
    <w:nsid w:val="650B2BF0"/>
    <w:multiLevelType w:val="hybridMultilevel"/>
    <w:tmpl w:val="66C041C8"/>
    <w:lvl w:ilvl="0" w:tplc="9020AA5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66B5B42"/>
    <w:multiLevelType w:val="hybridMultilevel"/>
    <w:tmpl w:val="85CED7A6"/>
    <w:lvl w:ilvl="0" w:tplc="E07ECF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D40599"/>
    <w:multiLevelType w:val="hybridMultilevel"/>
    <w:tmpl w:val="45F675E4"/>
    <w:lvl w:ilvl="0" w:tplc="D8BC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E63926"/>
    <w:multiLevelType w:val="multilevel"/>
    <w:tmpl w:val="1A904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360" w:hanging="360"/>
      </w:pPr>
      <w:rPr>
        <w:rFonts w:asciiTheme="minorHAnsi" w:eastAsia="微软雅黑" w:hAnsiTheme="minorHAnsi" w:cstheme="minorBidi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BC36785"/>
    <w:multiLevelType w:val="hybridMultilevel"/>
    <w:tmpl w:val="286E624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7" w15:restartNumberingAfterBreak="0">
    <w:nsid w:val="6DC20CFA"/>
    <w:multiLevelType w:val="hybridMultilevel"/>
    <w:tmpl w:val="8F344D1E"/>
    <w:lvl w:ilvl="0" w:tplc="EE88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DC12BB"/>
    <w:multiLevelType w:val="hybridMultilevel"/>
    <w:tmpl w:val="C11284F0"/>
    <w:lvl w:ilvl="0" w:tplc="6BC28DB4">
      <w:start w:val="1"/>
      <w:numFmt w:val="decimal"/>
      <w:lvlText w:val="（%1）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4E07AAD"/>
    <w:multiLevelType w:val="hybridMultilevel"/>
    <w:tmpl w:val="256E6E0A"/>
    <w:lvl w:ilvl="0" w:tplc="15C21C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E753231"/>
    <w:multiLevelType w:val="hybridMultilevel"/>
    <w:tmpl w:val="7D8CE136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40"/>
  </w:num>
  <w:num w:numId="5">
    <w:abstractNumId w:val="22"/>
  </w:num>
  <w:num w:numId="6">
    <w:abstractNumId w:val="29"/>
  </w:num>
  <w:num w:numId="7">
    <w:abstractNumId w:val="10"/>
  </w:num>
  <w:num w:numId="8">
    <w:abstractNumId w:val="2"/>
  </w:num>
  <w:num w:numId="9">
    <w:abstractNumId w:val="20"/>
  </w:num>
  <w:num w:numId="10">
    <w:abstractNumId w:val="36"/>
  </w:num>
  <w:num w:numId="11">
    <w:abstractNumId w:val="28"/>
  </w:num>
  <w:num w:numId="12">
    <w:abstractNumId w:val="12"/>
  </w:num>
  <w:num w:numId="13">
    <w:abstractNumId w:val="38"/>
  </w:num>
  <w:num w:numId="14">
    <w:abstractNumId w:val="30"/>
  </w:num>
  <w:num w:numId="15">
    <w:abstractNumId w:val="9"/>
  </w:num>
  <w:num w:numId="16">
    <w:abstractNumId w:val="19"/>
  </w:num>
  <w:num w:numId="17">
    <w:abstractNumId w:val="14"/>
  </w:num>
  <w:num w:numId="18">
    <w:abstractNumId w:val="5"/>
  </w:num>
  <w:num w:numId="19">
    <w:abstractNumId w:val="0"/>
  </w:num>
  <w:num w:numId="20">
    <w:abstractNumId w:val="6"/>
  </w:num>
  <w:num w:numId="21">
    <w:abstractNumId w:val="25"/>
  </w:num>
  <w:num w:numId="22">
    <w:abstractNumId w:val="23"/>
  </w:num>
  <w:num w:numId="23">
    <w:abstractNumId w:val="4"/>
  </w:num>
  <w:num w:numId="24">
    <w:abstractNumId w:val="33"/>
  </w:num>
  <w:num w:numId="25">
    <w:abstractNumId w:val="11"/>
  </w:num>
  <w:num w:numId="26">
    <w:abstractNumId w:val="39"/>
  </w:num>
  <w:num w:numId="27">
    <w:abstractNumId w:val="24"/>
  </w:num>
  <w:num w:numId="28">
    <w:abstractNumId w:val="7"/>
  </w:num>
  <w:num w:numId="29">
    <w:abstractNumId w:val="8"/>
  </w:num>
  <w:num w:numId="30">
    <w:abstractNumId w:val="13"/>
  </w:num>
  <w:num w:numId="31">
    <w:abstractNumId w:val="3"/>
  </w:num>
  <w:num w:numId="32">
    <w:abstractNumId w:val="26"/>
  </w:num>
  <w:num w:numId="33">
    <w:abstractNumId w:val="37"/>
  </w:num>
  <w:num w:numId="34">
    <w:abstractNumId w:val="17"/>
  </w:num>
  <w:num w:numId="35">
    <w:abstractNumId w:val="21"/>
  </w:num>
  <w:num w:numId="36">
    <w:abstractNumId w:val="15"/>
  </w:num>
  <w:num w:numId="37">
    <w:abstractNumId w:val="32"/>
  </w:num>
  <w:num w:numId="38">
    <w:abstractNumId w:val="16"/>
  </w:num>
  <w:num w:numId="39">
    <w:abstractNumId w:val="27"/>
  </w:num>
  <w:num w:numId="40">
    <w:abstractNumId w:val="34"/>
  </w:num>
  <w:num w:numId="41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E51"/>
    <w:rsid w:val="000005C3"/>
    <w:rsid w:val="00000935"/>
    <w:rsid w:val="00000FD5"/>
    <w:rsid w:val="00001380"/>
    <w:rsid w:val="00002F29"/>
    <w:rsid w:val="000042D4"/>
    <w:rsid w:val="00004AF6"/>
    <w:rsid w:val="00005943"/>
    <w:rsid w:val="00005AC0"/>
    <w:rsid w:val="00005C97"/>
    <w:rsid w:val="00006387"/>
    <w:rsid w:val="00006EDB"/>
    <w:rsid w:val="00007505"/>
    <w:rsid w:val="000077AC"/>
    <w:rsid w:val="00007A8C"/>
    <w:rsid w:val="00010C27"/>
    <w:rsid w:val="0001164B"/>
    <w:rsid w:val="00011865"/>
    <w:rsid w:val="00011C64"/>
    <w:rsid w:val="000126F0"/>
    <w:rsid w:val="00012CC9"/>
    <w:rsid w:val="00013AB6"/>
    <w:rsid w:val="00014330"/>
    <w:rsid w:val="00014E82"/>
    <w:rsid w:val="00015236"/>
    <w:rsid w:val="00016564"/>
    <w:rsid w:val="00016799"/>
    <w:rsid w:val="00016E4C"/>
    <w:rsid w:val="00022010"/>
    <w:rsid w:val="000237C9"/>
    <w:rsid w:val="00023F89"/>
    <w:rsid w:val="0002534C"/>
    <w:rsid w:val="00025866"/>
    <w:rsid w:val="000267D6"/>
    <w:rsid w:val="00026917"/>
    <w:rsid w:val="000274DA"/>
    <w:rsid w:val="00027A76"/>
    <w:rsid w:val="00030430"/>
    <w:rsid w:val="00030520"/>
    <w:rsid w:val="00030A7C"/>
    <w:rsid w:val="000313CA"/>
    <w:rsid w:val="00033ECC"/>
    <w:rsid w:val="00034AD1"/>
    <w:rsid w:val="00034F0A"/>
    <w:rsid w:val="000356CE"/>
    <w:rsid w:val="0003646E"/>
    <w:rsid w:val="000365FF"/>
    <w:rsid w:val="000368F2"/>
    <w:rsid w:val="000371C7"/>
    <w:rsid w:val="00040E59"/>
    <w:rsid w:val="0004248A"/>
    <w:rsid w:val="000434E8"/>
    <w:rsid w:val="000437AB"/>
    <w:rsid w:val="000445D8"/>
    <w:rsid w:val="00045EF0"/>
    <w:rsid w:val="0004787F"/>
    <w:rsid w:val="00047EAE"/>
    <w:rsid w:val="00051A5D"/>
    <w:rsid w:val="00051ABB"/>
    <w:rsid w:val="000525D6"/>
    <w:rsid w:val="00055014"/>
    <w:rsid w:val="0005516D"/>
    <w:rsid w:val="0005560D"/>
    <w:rsid w:val="000569FD"/>
    <w:rsid w:val="00056E27"/>
    <w:rsid w:val="0006161E"/>
    <w:rsid w:val="0006577C"/>
    <w:rsid w:val="00065C05"/>
    <w:rsid w:val="00067948"/>
    <w:rsid w:val="00070225"/>
    <w:rsid w:val="00070DD9"/>
    <w:rsid w:val="00070F17"/>
    <w:rsid w:val="00071B9E"/>
    <w:rsid w:val="00073577"/>
    <w:rsid w:val="00073D16"/>
    <w:rsid w:val="0007518C"/>
    <w:rsid w:val="000758D9"/>
    <w:rsid w:val="000762B4"/>
    <w:rsid w:val="000765CE"/>
    <w:rsid w:val="00076787"/>
    <w:rsid w:val="00076818"/>
    <w:rsid w:val="000769BF"/>
    <w:rsid w:val="00080C24"/>
    <w:rsid w:val="00080FD9"/>
    <w:rsid w:val="00082A5B"/>
    <w:rsid w:val="00083CEE"/>
    <w:rsid w:val="00083D01"/>
    <w:rsid w:val="00084D46"/>
    <w:rsid w:val="0008516C"/>
    <w:rsid w:val="0008517F"/>
    <w:rsid w:val="0008699D"/>
    <w:rsid w:val="00090C22"/>
    <w:rsid w:val="00091CFC"/>
    <w:rsid w:val="00092946"/>
    <w:rsid w:val="00092B16"/>
    <w:rsid w:val="000933AB"/>
    <w:rsid w:val="0009359B"/>
    <w:rsid w:val="0009380F"/>
    <w:rsid w:val="000949C0"/>
    <w:rsid w:val="00095A9F"/>
    <w:rsid w:val="00095BE7"/>
    <w:rsid w:val="00095E0A"/>
    <w:rsid w:val="000A14DD"/>
    <w:rsid w:val="000A3BD6"/>
    <w:rsid w:val="000A419E"/>
    <w:rsid w:val="000A5FC1"/>
    <w:rsid w:val="000A66CC"/>
    <w:rsid w:val="000A6A79"/>
    <w:rsid w:val="000A72B6"/>
    <w:rsid w:val="000A7815"/>
    <w:rsid w:val="000B1007"/>
    <w:rsid w:val="000B1798"/>
    <w:rsid w:val="000B3503"/>
    <w:rsid w:val="000B3555"/>
    <w:rsid w:val="000B3999"/>
    <w:rsid w:val="000B4778"/>
    <w:rsid w:val="000B4B79"/>
    <w:rsid w:val="000B4D3D"/>
    <w:rsid w:val="000B4DA1"/>
    <w:rsid w:val="000B5A3B"/>
    <w:rsid w:val="000B5FF5"/>
    <w:rsid w:val="000B6D4B"/>
    <w:rsid w:val="000B7437"/>
    <w:rsid w:val="000C006A"/>
    <w:rsid w:val="000C032A"/>
    <w:rsid w:val="000C0652"/>
    <w:rsid w:val="000C0B05"/>
    <w:rsid w:val="000C19EC"/>
    <w:rsid w:val="000C1F87"/>
    <w:rsid w:val="000C212A"/>
    <w:rsid w:val="000C2996"/>
    <w:rsid w:val="000C3577"/>
    <w:rsid w:val="000C4CA8"/>
    <w:rsid w:val="000C5C90"/>
    <w:rsid w:val="000C5D63"/>
    <w:rsid w:val="000C6A9A"/>
    <w:rsid w:val="000C70B7"/>
    <w:rsid w:val="000C78C1"/>
    <w:rsid w:val="000D0483"/>
    <w:rsid w:val="000D0655"/>
    <w:rsid w:val="000D1161"/>
    <w:rsid w:val="000D1BBF"/>
    <w:rsid w:val="000D1C84"/>
    <w:rsid w:val="000D2E30"/>
    <w:rsid w:val="000D2F85"/>
    <w:rsid w:val="000D3763"/>
    <w:rsid w:val="000D3F85"/>
    <w:rsid w:val="000D4E8A"/>
    <w:rsid w:val="000D59D6"/>
    <w:rsid w:val="000D664D"/>
    <w:rsid w:val="000D6691"/>
    <w:rsid w:val="000D7414"/>
    <w:rsid w:val="000D75DC"/>
    <w:rsid w:val="000E0F88"/>
    <w:rsid w:val="000E1965"/>
    <w:rsid w:val="000E24E4"/>
    <w:rsid w:val="000E3628"/>
    <w:rsid w:val="000E3B4D"/>
    <w:rsid w:val="000E5A6D"/>
    <w:rsid w:val="000E7675"/>
    <w:rsid w:val="000E7FC7"/>
    <w:rsid w:val="000F031B"/>
    <w:rsid w:val="000F1565"/>
    <w:rsid w:val="000F24D9"/>
    <w:rsid w:val="000F2AA8"/>
    <w:rsid w:val="000F2F38"/>
    <w:rsid w:val="000F3B99"/>
    <w:rsid w:val="000F3FB7"/>
    <w:rsid w:val="000F4292"/>
    <w:rsid w:val="000F483F"/>
    <w:rsid w:val="000F4C3A"/>
    <w:rsid w:val="000F4EC3"/>
    <w:rsid w:val="000F5532"/>
    <w:rsid w:val="000F7A3F"/>
    <w:rsid w:val="000F7C7C"/>
    <w:rsid w:val="001003E7"/>
    <w:rsid w:val="0010212B"/>
    <w:rsid w:val="00103291"/>
    <w:rsid w:val="0010370C"/>
    <w:rsid w:val="00104340"/>
    <w:rsid w:val="001064D7"/>
    <w:rsid w:val="00106922"/>
    <w:rsid w:val="001070B5"/>
    <w:rsid w:val="0010732F"/>
    <w:rsid w:val="001073F9"/>
    <w:rsid w:val="001077C1"/>
    <w:rsid w:val="00110795"/>
    <w:rsid w:val="00110948"/>
    <w:rsid w:val="00110DF5"/>
    <w:rsid w:val="001118BC"/>
    <w:rsid w:val="00112AFD"/>
    <w:rsid w:val="00115B3C"/>
    <w:rsid w:val="0011682E"/>
    <w:rsid w:val="00116909"/>
    <w:rsid w:val="001176FA"/>
    <w:rsid w:val="00120E44"/>
    <w:rsid w:val="0012151F"/>
    <w:rsid w:val="00121DDB"/>
    <w:rsid w:val="00121F30"/>
    <w:rsid w:val="001228FC"/>
    <w:rsid w:val="00122C71"/>
    <w:rsid w:val="001236DB"/>
    <w:rsid w:val="00123BA7"/>
    <w:rsid w:val="00123E95"/>
    <w:rsid w:val="00123ED6"/>
    <w:rsid w:val="00124B8D"/>
    <w:rsid w:val="00125717"/>
    <w:rsid w:val="00126A6B"/>
    <w:rsid w:val="001274AA"/>
    <w:rsid w:val="00127B0B"/>
    <w:rsid w:val="00130AFF"/>
    <w:rsid w:val="00130C47"/>
    <w:rsid w:val="001314FD"/>
    <w:rsid w:val="00132BBC"/>
    <w:rsid w:val="00133BF7"/>
    <w:rsid w:val="00134734"/>
    <w:rsid w:val="001348EF"/>
    <w:rsid w:val="00135314"/>
    <w:rsid w:val="001400C4"/>
    <w:rsid w:val="00142670"/>
    <w:rsid w:val="0014326A"/>
    <w:rsid w:val="001444C6"/>
    <w:rsid w:val="00144CC5"/>
    <w:rsid w:val="00145781"/>
    <w:rsid w:val="00145A8F"/>
    <w:rsid w:val="001474FB"/>
    <w:rsid w:val="0015057B"/>
    <w:rsid w:val="00151461"/>
    <w:rsid w:val="00151DC6"/>
    <w:rsid w:val="0015273E"/>
    <w:rsid w:val="00152EC7"/>
    <w:rsid w:val="00152F51"/>
    <w:rsid w:val="00153BC3"/>
    <w:rsid w:val="00154555"/>
    <w:rsid w:val="00154704"/>
    <w:rsid w:val="001550FF"/>
    <w:rsid w:val="00156531"/>
    <w:rsid w:val="00156A4C"/>
    <w:rsid w:val="00156B25"/>
    <w:rsid w:val="001578A7"/>
    <w:rsid w:val="001617FB"/>
    <w:rsid w:val="00161853"/>
    <w:rsid w:val="00162072"/>
    <w:rsid w:val="00162966"/>
    <w:rsid w:val="00162AE8"/>
    <w:rsid w:val="00163A47"/>
    <w:rsid w:val="00164E9F"/>
    <w:rsid w:val="00165BDF"/>
    <w:rsid w:val="00165F17"/>
    <w:rsid w:val="00166CC5"/>
    <w:rsid w:val="00166E05"/>
    <w:rsid w:val="00166FAF"/>
    <w:rsid w:val="00171539"/>
    <w:rsid w:val="001716D8"/>
    <w:rsid w:val="0017173E"/>
    <w:rsid w:val="00171854"/>
    <w:rsid w:val="00171934"/>
    <w:rsid w:val="00172C8B"/>
    <w:rsid w:val="001732B8"/>
    <w:rsid w:val="00173605"/>
    <w:rsid w:val="00174288"/>
    <w:rsid w:val="001746F6"/>
    <w:rsid w:val="0017672A"/>
    <w:rsid w:val="001769EA"/>
    <w:rsid w:val="001777A8"/>
    <w:rsid w:val="00180BCE"/>
    <w:rsid w:val="00180F56"/>
    <w:rsid w:val="00181222"/>
    <w:rsid w:val="0018317A"/>
    <w:rsid w:val="00185636"/>
    <w:rsid w:val="001859FD"/>
    <w:rsid w:val="00185B4C"/>
    <w:rsid w:val="001870C8"/>
    <w:rsid w:val="0018712B"/>
    <w:rsid w:val="001873BF"/>
    <w:rsid w:val="00187DCE"/>
    <w:rsid w:val="00190406"/>
    <w:rsid w:val="00190A03"/>
    <w:rsid w:val="00190B8B"/>
    <w:rsid w:val="001922CC"/>
    <w:rsid w:val="00192325"/>
    <w:rsid w:val="00194050"/>
    <w:rsid w:val="00194213"/>
    <w:rsid w:val="00194C94"/>
    <w:rsid w:val="00194FF7"/>
    <w:rsid w:val="00195551"/>
    <w:rsid w:val="00195935"/>
    <w:rsid w:val="00197606"/>
    <w:rsid w:val="001A08A3"/>
    <w:rsid w:val="001A1352"/>
    <w:rsid w:val="001A2592"/>
    <w:rsid w:val="001A4460"/>
    <w:rsid w:val="001A5431"/>
    <w:rsid w:val="001A5817"/>
    <w:rsid w:val="001A6074"/>
    <w:rsid w:val="001A71AC"/>
    <w:rsid w:val="001B015D"/>
    <w:rsid w:val="001B1324"/>
    <w:rsid w:val="001B1AE2"/>
    <w:rsid w:val="001B1D2E"/>
    <w:rsid w:val="001B1F60"/>
    <w:rsid w:val="001B4D9A"/>
    <w:rsid w:val="001B4FDA"/>
    <w:rsid w:val="001B7C01"/>
    <w:rsid w:val="001C0175"/>
    <w:rsid w:val="001C143D"/>
    <w:rsid w:val="001C1C0E"/>
    <w:rsid w:val="001C2861"/>
    <w:rsid w:val="001C33EA"/>
    <w:rsid w:val="001C43AF"/>
    <w:rsid w:val="001C4C58"/>
    <w:rsid w:val="001C4F11"/>
    <w:rsid w:val="001C57F4"/>
    <w:rsid w:val="001C5F69"/>
    <w:rsid w:val="001C61A5"/>
    <w:rsid w:val="001C6375"/>
    <w:rsid w:val="001C6AF5"/>
    <w:rsid w:val="001C7AE0"/>
    <w:rsid w:val="001C7BB1"/>
    <w:rsid w:val="001D0822"/>
    <w:rsid w:val="001D26D5"/>
    <w:rsid w:val="001D2736"/>
    <w:rsid w:val="001D2871"/>
    <w:rsid w:val="001D2CE3"/>
    <w:rsid w:val="001D5240"/>
    <w:rsid w:val="001D530A"/>
    <w:rsid w:val="001D533F"/>
    <w:rsid w:val="001D5E4E"/>
    <w:rsid w:val="001D5EFA"/>
    <w:rsid w:val="001D6591"/>
    <w:rsid w:val="001D6C21"/>
    <w:rsid w:val="001D7C04"/>
    <w:rsid w:val="001E0714"/>
    <w:rsid w:val="001E1FF4"/>
    <w:rsid w:val="001E29E1"/>
    <w:rsid w:val="001E5114"/>
    <w:rsid w:val="001E62F6"/>
    <w:rsid w:val="001E6CFB"/>
    <w:rsid w:val="001F1D07"/>
    <w:rsid w:val="001F382D"/>
    <w:rsid w:val="001F3C34"/>
    <w:rsid w:val="001F53A8"/>
    <w:rsid w:val="001F5E21"/>
    <w:rsid w:val="001F6117"/>
    <w:rsid w:val="001F6A93"/>
    <w:rsid w:val="002014CA"/>
    <w:rsid w:val="00203540"/>
    <w:rsid w:val="00205333"/>
    <w:rsid w:val="00205712"/>
    <w:rsid w:val="00205DCF"/>
    <w:rsid w:val="0020664B"/>
    <w:rsid w:val="002067A2"/>
    <w:rsid w:val="0020681E"/>
    <w:rsid w:val="00210495"/>
    <w:rsid w:val="00211561"/>
    <w:rsid w:val="00211D52"/>
    <w:rsid w:val="00212068"/>
    <w:rsid w:val="00212191"/>
    <w:rsid w:val="0021319D"/>
    <w:rsid w:val="0021424C"/>
    <w:rsid w:val="00214378"/>
    <w:rsid w:val="002145B3"/>
    <w:rsid w:val="002150C6"/>
    <w:rsid w:val="0021574E"/>
    <w:rsid w:val="00215FA7"/>
    <w:rsid w:val="00216EC7"/>
    <w:rsid w:val="00217683"/>
    <w:rsid w:val="002214EA"/>
    <w:rsid w:val="00221EE1"/>
    <w:rsid w:val="002226D4"/>
    <w:rsid w:val="00222FFF"/>
    <w:rsid w:val="00223136"/>
    <w:rsid w:val="00223BB1"/>
    <w:rsid w:val="002240A4"/>
    <w:rsid w:val="00224259"/>
    <w:rsid w:val="00225E5D"/>
    <w:rsid w:val="002261F4"/>
    <w:rsid w:val="002265CD"/>
    <w:rsid w:val="00226655"/>
    <w:rsid w:val="00226B24"/>
    <w:rsid w:val="00227012"/>
    <w:rsid w:val="00227A9E"/>
    <w:rsid w:val="0023053A"/>
    <w:rsid w:val="00231B12"/>
    <w:rsid w:val="00232E79"/>
    <w:rsid w:val="002350EB"/>
    <w:rsid w:val="00235203"/>
    <w:rsid w:val="002354DE"/>
    <w:rsid w:val="002368AB"/>
    <w:rsid w:val="00236A87"/>
    <w:rsid w:val="00237889"/>
    <w:rsid w:val="002407C8"/>
    <w:rsid w:val="00240AA2"/>
    <w:rsid w:val="002411AC"/>
    <w:rsid w:val="0024258B"/>
    <w:rsid w:val="00242758"/>
    <w:rsid w:val="00242CE7"/>
    <w:rsid w:val="0024371E"/>
    <w:rsid w:val="0024705D"/>
    <w:rsid w:val="00247D92"/>
    <w:rsid w:val="002504EA"/>
    <w:rsid w:val="002504FB"/>
    <w:rsid w:val="00250564"/>
    <w:rsid w:val="002505E2"/>
    <w:rsid w:val="0025092B"/>
    <w:rsid w:val="00250B3B"/>
    <w:rsid w:val="00251675"/>
    <w:rsid w:val="0025181E"/>
    <w:rsid w:val="00251D24"/>
    <w:rsid w:val="002525E8"/>
    <w:rsid w:val="0025268A"/>
    <w:rsid w:val="00252ABE"/>
    <w:rsid w:val="00254100"/>
    <w:rsid w:val="00254652"/>
    <w:rsid w:val="00256B20"/>
    <w:rsid w:val="00257B61"/>
    <w:rsid w:val="0026104F"/>
    <w:rsid w:val="00261488"/>
    <w:rsid w:val="00262D8B"/>
    <w:rsid w:val="002637ED"/>
    <w:rsid w:val="00263FEE"/>
    <w:rsid w:val="00265590"/>
    <w:rsid w:val="00267462"/>
    <w:rsid w:val="0026756A"/>
    <w:rsid w:val="00270559"/>
    <w:rsid w:val="00270709"/>
    <w:rsid w:val="002712AC"/>
    <w:rsid w:val="00271D3D"/>
    <w:rsid w:val="002725FC"/>
    <w:rsid w:val="00272745"/>
    <w:rsid w:val="00272D99"/>
    <w:rsid w:val="002730C0"/>
    <w:rsid w:val="00273C2B"/>
    <w:rsid w:val="0027451D"/>
    <w:rsid w:val="00274C27"/>
    <w:rsid w:val="002756A6"/>
    <w:rsid w:val="00280E72"/>
    <w:rsid w:val="00283064"/>
    <w:rsid w:val="0028347C"/>
    <w:rsid w:val="002838ED"/>
    <w:rsid w:val="00284B12"/>
    <w:rsid w:val="00284E4F"/>
    <w:rsid w:val="00285650"/>
    <w:rsid w:val="002879D9"/>
    <w:rsid w:val="00287DF5"/>
    <w:rsid w:val="002911A9"/>
    <w:rsid w:val="0029220A"/>
    <w:rsid w:val="0029250B"/>
    <w:rsid w:val="00292870"/>
    <w:rsid w:val="00292883"/>
    <w:rsid w:val="0029439E"/>
    <w:rsid w:val="002946DB"/>
    <w:rsid w:val="002955FA"/>
    <w:rsid w:val="002957E7"/>
    <w:rsid w:val="0029791C"/>
    <w:rsid w:val="002A0B10"/>
    <w:rsid w:val="002A0CE9"/>
    <w:rsid w:val="002A0F08"/>
    <w:rsid w:val="002A1A4F"/>
    <w:rsid w:val="002A3AF4"/>
    <w:rsid w:val="002A3C84"/>
    <w:rsid w:val="002A3FE4"/>
    <w:rsid w:val="002A45F0"/>
    <w:rsid w:val="002A62BF"/>
    <w:rsid w:val="002A6AFE"/>
    <w:rsid w:val="002A72DE"/>
    <w:rsid w:val="002B0272"/>
    <w:rsid w:val="002B1A32"/>
    <w:rsid w:val="002B2FBC"/>
    <w:rsid w:val="002B3455"/>
    <w:rsid w:val="002B399F"/>
    <w:rsid w:val="002B47D9"/>
    <w:rsid w:val="002B4EA2"/>
    <w:rsid w:val="002B50CC"/>
    <w:rsid w:val="002B5803"/>
    <w:rsid w:val="002B619A"/>
    <w:rsid w:val="002B66C9"/>
    <w:rsid w:val="002B6F70"/>
    <w:rsid w:val="002B730E"/>
    <w:rsid w:val="002B79C5"/>
    <w:rsid w:val="002C0C88"/>
    <w:rsid w:val="002C117E"/>
    <w:rsid w:val="002C1D4E"/>
    <w:rsid w:val="002C3C76"/>
    <w:rsid w:val="002C3EC8"/>
    <w:rsid w:val="002C3F40"/>
    <w:rsid w:val="002C3F5D"/>
    <w:rsid w:val="002C4778"/>
    <w:rsid w:val="002C49FF"/>
    <w:rsid w:val="002C4C6D"/>
    <w:rsid w:val="002C5237"/>
    <w:rsid w:val="002C5D58"/>
    <w:rsid w:val="002D0106"/>
    <w:rsid w:val="002D1441"/>
    <w:rsid w:val="002D1765"/>
    <w:rsid w:val="002D19EF"/>
    <w:rsid w:val="002D2E5F"/>
    <w:rsid w:val="002D3827"/>
    <w:rsid w:val="002D55DA"/>
    <w:rsid w:val="002D596C"/>
    <w:rsid w:val="002D78E6"/>
    <w:rsid w:val="002D7B4A"/>
    <w:rsid w:val="002D7F6E"/>
    <w:rsid w:val="002E058F"/>
    <w:rsid w:val="002E0DA5"/>
    <w:rsid w:val="002E1856"/>
    <w:rsid w:val="002E212D"/>
    <w:rsid w:val="002E2694"/>
    <w:rsid w:val="002E3C5C"/>
    <w:rsid w:val="002E458F"/>
    <w:rsid w:val="002E54AE"/>
    <w:rsid w:val="002E589E"/>
    <w:rsid w:val="002E6A16"/>
    <w:rsid w:val="002E6DA2"/>
    <w:rsid w:val="002E7392"/>
    <w:rsid w:val="002E79E4"/>
    <w:rsid w:val="002F113D"/>
    <w:rsid w:val="002F14D4"/>
    <w:rsid w:val="002F1F03"/>
    <w:rsid w:val="002F6B7C"/>
    <w:rsid w:val="002F70BB"/>
    <w:rsid w:val="002F751E"/>
    <w:rsid w:val="002F7BFF"/>
    <w:rsid w:val="003019D0"/>
    <w:rsid w:val="0030314E"/>
    <w:rsid w:val="00303912"/>
    <w:rsid w:val="00303B89"/>
    <w:rsid w:val="0030478C"/>
    <w:rsid w:val="00305244"/>
    <w:rsid w:val="00306807"/>
    <w:rsid w:val="00306B3B"/>
    <w:rsid w:val="003070C4"/>
    <w:rsid w:val="00307BE8"/>
    <w:rsid w:val="00307CA8"/>
    <w:rsid w:val="00307DE4"/>
    <w:rsid w:val="00310438"/>
    <w:rsid w:val="003115CC"/>
    <w:rsid w:val="0031258E"/>
    <w:rsid w:val="00313237"/>
    <w:rsid w:val="003134A2"/>
    <w:rsid w:val="00313605"/>
    <w:rsid w:val="00314290"/>
    <w:rsid w:val="00314CDC"/>
    <w:rsid w:val="00316988"/>
    <w:rsid w:val="0031704B"/>
    <w:rsid w:val="003177C5"/>
    <w:rsid w:val="003178B4"/>
    <w:rsid w:val="00320B60"/>
    <w:rsid w:val="003215A8"/>
    <w:rsid w:val="00323C6C"/>
    <w:rsid w:val="00324547"/>
    <w:rsid w:val="003257B6"/>
    <w:rsid w:val="00326FEA"/>
    <w:rsid w:val="003274C2"/>
    <w:rsid w:val="00327CA4"/>
    <w:rsid w:val="00327CF1"/>
    <w:rsid w:val="00331EA6"/>
    <w:rsid w:val="00331F99"/>
    <w:rsid w:val="00332D1F"/>
    <w:rsid w:val="00332D2E"/>
    <w:rsid w:val="00332F26"/>
    <w:rsid w:val="003336BD"/>
    <w:rsid w:val="0033525F"/>
    <w:rsid w:val="00340244"/>
    <w:rsid w:val="00342A51"/>
    <w:rsid w:val="003439D5"/>
    <w:rsid w:val="00343B10"/>
    <w:rsid w:val="0034402F"/>
    <w:rsid w:val="0034419C"/>
    <w:rsid w:val="003446C4"/>
    <w:rsid w:val="00345209"/>
    <w:rsid w:val="00345341"/>
    <w:rsid w:val="00346FC7"/>
    <w:rsid w:val="00346FDB"/>
    <w:rsid w:val="00350720"/>
    <w:rsid w:val="00351408"/>
    <w:rsid w:val="00351A97"/>
    <w:rsid w:val="00353EED"/>
    <w:rsid w:val="003543B9"/>
    <w:rsid w:val="003546E5"/>
    <w:rsid w:val="00360206"/>
    <w:rsid w:val="00361705"/>
    <w:rsid w:val="00361927"/>
    <w:rsid w:val="00362561"/>
    <w:rsid w:val="003625BB"/>
    <w:rsid w:val="00364062"/>
    <w:rsid w:val="003641C5"/>
    <w:rsid w:val="00364E33"/>
    <w:rsid w:val="003658BC"/>
    <w:rsid w:val="003659ED"/>
    <w:rsid w:val="00365B06"/>
    <w:rsid w:val="00365BD6"/>
    <w:rsid w:val="00365E13"/>
    <w:rsid w:val="00366DE5"/>
    <w:rsid w:val="0036716C"/>
    <w:rsid w:val="00367A5A"/>
    <w:rsid w:val="00370A36"/>
    <w:rsid w:val="00370F27"/>
    <w:rsid w:val="003719E4"/>
    <w:rsid w:val="00371C38"/>
    <w:rsid w:val="003724FD"/>
    <w:rsid w:val="0037281F"/>
    <w:rsid w:val="00372CF6"/>
    <w:rsid w:val="00373E54"/>
    <w:rsid w:val="00374028"/>
    <w:rsid w:val="003740EA"/>
    <w:rsid w:val="00374595"/>
    <w:rsid w:val="0037478B"/>
    <w:rsid w:val="0037548D"/>
    <w:rsid w:val="0037732F"/>
    <w:rsid w:val="00380A9B"/>
    <w:rsid w:val="00383FE2"/>
    <w:rsid w:val="00384E69"/>
    <w:rsid w:val="003850F5"/>
    <w:rsid w:val="00385D0F"/>
    <w:rsid w:val="00386270"/>
    <w:rsid w:val="00386632"/>
    <w:rsid w:val="00386BD0"/>
    <w:rsid w:val="00386E8B"/>
    <w:rsid w:val="00387488"/>
    <w:rsid w:val="00387856"/>
    <w:rsid w:val="0039307D"/>
    <w:rsid w:val="00393737"/>
    <w:rsid w:val="00394290"/>
    <w:rsid w:val="003942A6"/>
    <w:rsid w:val="0039520E"/>
    <w:rsid w:val="003972C6"/>
    <w:rsid w:val="00397FE2"/>
    <w:rsid w:val="003A0355"/>
    <w:rsid w:val="003A0382"/>
    <w:rsid w:val="003A0E44"/>
    <w:rsid w:val="003A1B55"/>
    <w:rsid w:val="003A261D"/>
    <w:rsid w:val="003A2640"/>
    <w:rsid w:val="003A2D1E"/>
    <w:rsid w:val="003A3AFC"/>
    <w:rsid w:val="003A5579"/>
    <w:rsid w:val="003A587C"/>
    <w:rsid w:val="003A5D44"/>
    <w:rsid w:val="003A662E"/>
    <w:rsid w:val="003A6A23"/>
    <w:rsid w:val="003A6F7F"/>
    <w:rsid w:val="003A7BC2"/>
    <w:rsid w:val="003B1187"/>
    <w:rsid w:val="003B396C"/>
    <w:rsid w:val="003B524D"/>
    <w:rsid w:val="003B5C58"/>
    <w:rsid w:val="003C059C"/>
    <w:rsid w:val="003C148D"/>
    <w:rsid w:val="003C20A4"/>
    <w:rsid w:val="003C305E"/>
    <w:rsid w:val="003C3BA8"/>
    <w:rsid w:val="003C4047"/>
    <w:rsid w:val="003C483D"/>
    <w:rsid w:val="003C6CFE"/>
    <w:rsid w:val="003D02BB"/>
    <w:rsid w:val="003D0719"/>
    <w:rsid w:val="003D16C0"/>
    <w:rsid w:val="003D2C90"/>
    <w:rsid w:val="003D32A5"/>
    <w:rsid w:val="003D55E9"/>
    <w:rsid w:val="003D5C79"/>
    <w:rsid w:val="003D6612"/>
    <w:rsid w:val="003D67BD"/>
    <w:rsid w:val="003D6D95"/>
    <w:rsid w:val="003D754E"/>
    <w:rsid w:val="003D7F88"/>
    <w:rsid w:val="003E0621"/>
    <w:rsid w:val="003E0A3D"/>
    <w:rsid w:val="003E0B77"/>
    <w:rsid w:val="003E0CD7"/>
    <w:rsid w:val="003E13CB"/>
    <w:rsid w:val="003E1EED"/>
    <w:rsid w:val="003E20D4"/>
    <w:rsid w:val="003E266A"/>
    <w:rsid w:val="003E2842"/>
    <w:rsid w:val="003E2C1B"/>
    <w:rsid w:val="003E406C"/>
    <w:rsid w:val="003E580C"/>
    <w:rsid w:val="003F03FA"/>
    <w:rsid w:val="003F227E"/>
    <w:rsid w:val="003F2E1A"/>
    <w:rsid w:val="003F35EC"/>
    <w:rsid w:val="003F59C1"/>
    <w:rsid w:val="003F60ED"/>
    <w:rsid w:val="003F624F"/>
    <w:rsid w:val="003F6EE5"/>
    <w:rsid w:val="003F7020"/>
    <w:rsid w:val="003F7D4D"/>
    <w:rsid w:val="00400090"/>
    <w:rsid w:val="004009FC"/>
    <w:rsid w:val="00400DE7"/>
    <w:rsid w:val="00401732"/>
    <w:rsid w:val="00401DDA"/>
    <w:rsid w:val="00403519"/>
    <w:rsid w:val="00405C55"/>
    <w:rsid w:val="00406382"/>
    <w:rsid w:val="0040646C"/>
    <w:rsid w:val="00406960"/>
    <w:rsid w:val="00406B7A"/>
    <w:rsid w:val="00406CC9"/>
    <w:rsid w:val="00406CCA"/>
    <w:rsid w:val="0040796F"/>
    <w:rsid w:val="00407BDA"/>
    <w:rsid w:val="00410C47"/>
    <w:rsid w:val="00410C72"/>
    <w:rsid w:val="00410F89"/>
    <w:rsid w:val="004111CC"/>
    <w:rsid w:val="00411544"/>
    <w:rsid w:val="004118D4"/>
    <w:rsid w:val="00412691"/>
    <w:rsid w:val="004132D4"/>
    <w:rsid w:val="00413B08"/>
    <w:rsid w:val="00415076"/>
    <w:rsid w:val="00415C54"/>
    <w:rsid w:val="00415EF4"/>
    <w:rsid w:val="004163A3"/>
    <w:rsid w:val="00420384"/>
    <w:rsid w:val="00420B8C"/>
    <w:rsid w:val="00421508"/>
    <w:rsid w:val="0042292B"/>
    <w:rsid w:val="004229A1"/>
    <w:rsid w:val="00422A4A"/>
    <w:rsid w:val="0042443D"/>
    <w:rsid w:val="00424B60"/>
    <w:rsid w:val="00425113"/>
    <w:rsid w:val="00425CEF"/>
    <w:rsid w:val="004269FB"/>
    <w:rsid w:val="00427CC9"/>
    <w:rsid w:val="004306FE"/>
    <w:rsid w:val="0043156B"/>
    <w:rsid w:val="00431764"/>
    <w:rsid w:val="00431B24"/>
    <w:rsid w:val="00432549"/>
    <w:rsid w:val="0043507E"/>
    <w:rsid w:val="00436BD8"/>
    <w:rsid w:val="00436D35"/>
    <w:rsid w:val="00436E5C"/>
    <w:rsid w:val="00437770"/>
    <w:rsid w:val="00437C05"/>
    <w:rsid w:val="00437D37"/>
    <w:rsid w:val="00437DB7"/>
    <w:rsid w:val="00440DFB"/>
    <w:rsid w:val="00441012"/>
    <w:rsid w:val="00441BAD"/>
    <w:rsid w:val="00442700"/>
    <w:rsid w:val="0044292B"/>
    <w:rsid w:val="004435D1"/>
    <w:rsid w:val="00443F70"/>
    <w:rsid w:val="004442E1"/>
    <w:rsid w:val="004443BE"/>
    <w:rsid w:val="00444E1C"/>
    <w:rsid w:val="00444F80"/>
    <w:rsid w:val="00446510"/>
    <w:rsid w:val="0044687F"/>
    <w:rsid w:val="00446C93"/>
    <w:rsid w:val="00447ADA"/>
    <w:rsid w:val="0045114E"/>
    <w:rsid w:val="00451938"/>
    <w:rsid w:val="004519E3"/>
    <w:rsid w:val="0045271E"/>
    <w:rsid w:val="004542E9"/>
    <w:rsid w:val="004549A6"/>
    <w:rsid w:val="00454C68"/>
    <w:rsid w:val="00457ACA"/>
    <w:rsid w:val="004601DC"/>
    <w:rsid w:val="004602D2"/>
    <w:rsid w:val="004640FA"/>
    <w:rsid w:val="00464CB8"/>
    <w:rsid w:val="00464E99"/>
    <w:rsid w:val="0046572D"/>
    <w:rsid w:val="00466063"/>
    <w:rsid w:val="004667B6"/>
    <w:rsid w:val="00466A52"/>
    <w:rsid w:val="00466F16"/>
    <w:rsid w:val="004672C6"/>
    <w:rsid w:val="0047071D"/>
    <w:rsid w:val="00470CD6"/>
    <w:rsid w:val="004721CE"/>
    <w:rsid w:val="004733BC"/>
    <w:rsid w:val="00475010"/>
    <w:rsid w:val="004751CB"/>
    <w:rsid w:val="0047554D"/>
    <w:rsid w:val="004756B7"/>
    <w:rsid w:val="004759D6"/>
    <w:rsid w:val="004776AB"/>
    <w:rsid w:val="0048167E"/>
    <w:rsid w:val="0048312F"/>
    <w:rsid w:val="0048631F"/>
    <w:rsid w:val="00486735"/>
    <w:rsid w:val="00486D75"/>
    <w:rsid w:val="004874D7"/>
    <w:rsid w:val="004876A4"/>
    <w:rsid w:val="00490774"/>
    <w:rsid w:val="0049084F"/>
    <w:rsid w:val="00490D05"/>
    <w:rsid w:val="00490D78"/>
    <w:rsid w:val="00492038"/>
    <w:rsid w:val="00492641"/>
    <w:rsid w:val="00492B05"/>
    <w:rsid w:val="00492BE6"/>
    <w:rsid w:val="00493A50"/>
    <w:rsid w:val="00493F2D"/>
    <w:rsid w:val="00495044"/>
    <w:rsid w:val="00495923"/>
    <w:rsid w:val="00496108"/>
    <w:rsid w:val="00496D09"/>
    <w:rsid w:val="00497060"/>
    <w:rsid w:val="004A01E5"/>
    <w:rsid w:val="004A0981"/>
    <w:rsid w:val="004A2E4A"/>
    <w:rsid w:val="004A3C39"/>
    <w:rsid w:val="004A4344"/>
    <w:rsid w:val="004A47A9"/>
    <w:rsid w:val="004A62E3"/>
    <w:rsid w:val="004A6AE2"/>
    <w:rsid w:val="004A709F"/>
    <w:rsid w:val="004B08E1"/>
    <w:rsid w:val="004B1CE0"/>
    <w:rsid w:val="004B1D9E"/>
    <w:rsid w:val="004B2235"/>
    <w:rsid w:val="004B28F6"/>
    <w:rsid w:val="004B34DC"/>
    <w:rsid w:val="004B3580"/>
    <w:rsid w:val="004B35A7"/>
    <w:rsid w:val="004B556F"/>
    <w:rsid w:val="004B5A4C"/>
    <w:rsid w:val="004B60CF"/>
    <w:rsid w:val="004B7285"/>
    <w:rsid w:val="004C07E3"/>
    <w:rsid w:val="004C1437"/>
    <w:rsid w:val="004C18AA"/>
    <w:rsid w:val="004C249B"/>
    <w:rsid w:val="004C2602"/>
    <w:rsid w:val="004C341E"/>
    <w:rsid w:val="004C36A5"/>
    <w:rsid w:val="004C3ADA"/>
    <w:rsid w:val="004C586D"/>
    <w:rsid w:val="004C58E2"/>
    <w:rsid w:val="004C5E49"/>
    <w:rsid w:val="004C5EA9"/>
    <w:rsid w:val="004C6D63"/>
    <w:rsid w:val="004C7559"/>
    <w:rsid w:val="004C7621"/>
    <w:rsid w:val="004C7AD9"/>
    <w:rsid w:val="004C7C11"/>
    <w:rsid w:val="004D003E"/>
    <w:rsid w:val="004D0263"/>
    <w:rsid w:val="004D0B2D"/>
    <w:rsid w:val="004D201C"/>
    <w:rsid w:val="004D21DC"/>
    <w:rsid w:val="004D27FA"/>
    <w:rsid w:val="004D336B"/>
    <w:rsid w:val="004D33E9"/>
    <w:rsid w:val="004D39B4"/>
    <w:rsid w:val="004D44FF"/>
    <w:rsid w:val="004D5D87"/>
    <w:rsid w:val="004E08D6"/>
    <w:rsid w:val="004E1413"/>
    <w:rsid w:val="004E657C"/>
    <w:rsid w:val="004E7CC9"/>
    <w:rsid w:val="004F1AF3"/>
    <w:rsid w:val="004F246D"/>
    <w:rsid w:val="004F27B2"/>
    <w:rsid w:val="004F350A"/>
    <w:rsid w:val="004F392D"/>
    <w:rsid w:val="004F4507"/>
    <w:rsid w:val="004F46FA"/>
    <w:rsid w:val="004F5E17"/>
    <w:rsid w:val="004F645C"/>
    <w:rsid w:val="004F6D07"/>
    <w:rsid w:val="004F6F52"/>
    <w:rsid w:val="004F770F"/>
    <w:rsid w:val="005009E0"/>
    <w:rsid w:val="00500CFA"/>
    <w:rsid w:val="0050237C"/>
    <w:rsid w:val="00503D25"/>
    <w:rsid w:val="0050406A"/>
    <w:rsid w:val="00505440"/>
    <w:rsid w:val="005057CF"/>
    <w:rsid w:val="005059A9"/>
    <w:rsid w:val="005061A5"/>
    <w:rsid w:val="00506780"/>
    <w:rsid w:val="00507BB6"/>
    <w:rsid w:val="00507FCB"/>
    <w:rsid w:val="005104D5"/>
    <w:rsid w:val="005105B8"/>
    <w:rsid w:val="00512037"/>
    <w:rsid w:val="005129D0"/>
    <w:rsid w:val="00512D31"/>
    <w:rsid w:val="00512D59"/>
    <w:rsid w:val="00512D71"/>
    <w:rsid w:val="00512F7D"/>
    <w:rsid w:val="00513F3B"/>
    <w:rsid w:val="00514398"/>
    <w:rsid w:val="005146D5"/>
    <w:rsid w:val="00514A15"/>
    <w:rsid w:val="00515576"/>
    <w:rsid w:val="00516FCC"/>
    <w:rsid w:val="00517246"/>
    <w:rsid w:val="0051728E"/>
    <w:rsid w:val="005208D1"/>
    <w:rsid w:val="005224AC"/>
    <w:rsid w:val="00522CE7"/>
    <w:rsid w:val="00523266"/>
    <w:rsid w:val="00523399"/>
    <w:rsid w:val="00524275"/>
    <w:rsid w:val="00524372"/>
    <w:rsid w:val="00524557"/>
    <w:rsid w:val="0052541D"/>
    <w:rsid w:val="00525AE3"/>
    <w:rsid w:val="005260C1"/>
    <w:rsid w:val="00526FE2"/>
    <w:rsid w:val="005276A6"/>
    <w:rsid w:val="00530298"/>
    <w:rsid w:val="00532254"/>
    <w:rsid w:val="005323D1"/>
    <w:rsid w:val="00532DC4"/>
    <w:rsid w:val="0053305A"/>
    <w:rsid w:val="00533C8A"/>
    <w:rsid w:val="00534440"/>
    <w:rsid w:val="00536021"/>
    <w:rsid w:val="0053669E"/>
    <w:rsid w:val="00537216"/>
    <w:rsid w:val="0054031F"/>
    <w:rsid w:val="0054059C"/>
    <w:rsid w:val="00543055"/>
    <w:rsid w:val="00543758"/>
    <w:rsid w:val="0054394D"/>
    <w:rsid w:val="00543FE0"/>
    <w:rsid w:val="005440F2"/>
    <w:rsid w:val="00547305"/>
    <w:rsid w:val="00550876"/>
    <w:rsid w:val="005527B6"/>
    <w:rsid w:val="00552AAE"/>
    <w:rsid w:val="005542FD"/>
    <w:rsid w:val="00554A06"/>
    <w:rsid w:val="00555A4F"/>
    <w:rsid w:val="00556648"/>
    <w:rsid w:val="00556E82"/>
    <w:rsid w:val="00556F16"/>
    <w:rsid w:val="005571E4"/>
    <w:rsid w:val="0056000E"/>
    <w:rsid w:val="00560A6B"/>
    <w:rsid w:val="005618DF"/>
    <w:rsid w:val="005619FB"/>
    <w:rsid w:val="005627C5"/>
    <w:rsid w:val="005638A5"/>
    <w:rsid w:val="005641D1"/>
    <w:rsid w:val="00564A5E"/>
    <w:rsid w:val="00565390"/>
    <w:rsid w:val="00565D1D"/>
    <w:rsid w:val="005662F7"/>
    <w:rsid w:val="00567CE3"/>
    <w:rsid w:val="00570F36"/>
    <w:rsid w:val="00572111"/>
    <w:rsid w:val="0057251B"/>
    <w:rsid w:val="00572534"/>
    <w:rsid w:val="00573310"/>
    <w:rsid w:val="00573660"/>
    <w:rsid w:val="00574820"/>
    <w:rsid w:val="00574C9E"/>
    <w:rsid w:val="005751F4"/>
    <w:rsid w:val="00575589"/>
    <w:rsid w:val="00576821"/>
    <w:rsid w:val="00577355"/>
    <w:rsid w:val="0058171F"/>
    <w:rsid w:val="0058425E"/>
    <w:rsid w:val="00584B8A"/>
    <w:rsid w:val="00585BC5"/>
    <w:rsid w:val="00585D9A"/>
    <w:rsid w:val="00585E28"/>
    <w:rsid w:val="0058638E"/>
    <w:rsid w:val="0058669F"/>
    <w:rsid w:val="005866D5"/>
    <w:rsid w:val="00587C0A"/>
    <w:rsid w:val="00587F62"/>
    <w:rsid w:val="005905A3"/>
    <w:rsid w:val="00592A95"/>
    <w:rsid w:val="00596C20"/>
    <w:rsid w:val="005972D1"/>
    <w:rsid w:val="005973C9"/>
    <w:rsid w:val="005A06A5"/>
    <w:rsid w:val="005A08C9"/>
    <w:rsid w:val="005A0D67"/>
    <w:rsid w:val="005A0D81"/>
    <w:rsid w:val="005A340B"/>
    <w:rsid w:val="005A353E"/>
    <w:rsid w:val="005A5440"/>
    <w:rsid w:val="005A568F"/>
    <w:rsid w:val="005A6D66"/>
    <w:rsid w:val="005A74AE"/>
    <w:rsid w:val="005A77AC"/>
    <w:rsid w:val="005B0060"/>
    <w:rsid w:val="005B05BC"/>
    <w:rsid w:val="005B0A52"/>
    <w:rsid w:val="005B0CF0"/>
    <w:rsid w:val="005B1567"/>
    <w:rsid w:val="005B2BC0"/>
    <w:rsid w:val="005B2F2D"/>
    <w:rsid w:val="005B3487"/>
    <w:rsid w:val="005B4326"/>
    <w:rsid w:val="005B5985"/>
    <w:rsid w:val="005B64DE"/>
    <w:rsid w:val="005B687A"/>
    <w:rsid w:val="005B7D28"/>
    <w:rsid w:val="005C0B1F"/>
    <w:rsid w:val="005C265B"/>
    <w:rsid w:val="005C3978"/>
    <w:rsid w:val="005C5461"/>
    <w:rsid w:val="005C59C6"/>
    <w:rsid w:val="005C5C09"/>
    <w:rsid w:val="005D05B7"/>
    <w:rsid w:val="005D0BD9"/>
    <w:rsid w:val="005D24B8"/>
    <w:rsid w:val="005D3AF0"/>
    <w:rsid w:val="005D49D2"/>
    <w:rsid w:val="005D5031"/>
    <w:rsid w:val="005D5938"/>
    <w:rsid w:val="005D6F42"/>
    <w:rsid w:val="005D6F85"/>
    <w:rsid w:val="005E0456"/>
    <w:rsid w:val="005E05FF"/>
    <w:rsid w:val="005E2EE0"/>
    <w:rsid w:val="005E30C1"/>
    <w:rsid w:val="005E3794"/>
    <w:rsid w:val="005E380F"/>
    <w:rsid w:val="005E41A6"/>
    <w:rsid w:val="005E5A77"/>
    <w:rsid w:val="005E6399"/>
    <w:rsid w:val="005F07D5"/>
    <w:rsid w:val="005F143D"/>
    <w:rsid w:val="005F2390"/>
    <w:rsid w:val="005F27F4"/>
    <w:rsid w:val="005F3E86"/>
    <w:rsid w:val="005F4061"/>
    <w:rsid w:val="005F476F"/>
    <w:rsid w:val="005F5A19"/>
    <w:rsid w:val="005F5BB3"/>
    <w:rsid w:val="005F5F71"/>
    <w:rsid w:val="005F6043"/>
    <w:rsid w:val="005F6540"/>
    <w:rsid w:val="005F7353"/>
    <w:rsid w:val="005F7905"/>
    <w:rsid w:val="005F7D88"/>
    <w:rsid w:val="00603521"/>
    <w:rsid w:val="0060558E"/>
    <w:rsid w:val="00606636"/>
    <w:rsid w:val="00606894"/>
    <w:rsid w:val="00606B6C"/>
    <w:rsid w:val="00607D5F"/>
    <w:rsid w:val="0061098E"/>
    <w:rsid w:val="0061151B"/>
    <w:rsid w:val="006117B2"/>
    <w:rsid w:val="00612349"/>
    <w:rsid w:val="006127BA"/>
    <w:rsid w:val="006136FE"/>
    <w:rsid w:val="0061394A"/>
    <w:rsid w:val="00613C4D"/>
    <w:rsid w:val="006150E0"/>
    <w:rsid w:val="00616220"/>
    <w:rsid w:val="00617CE5"/>
    <w:rsid w:val="006204A2"/>
    <w:rsid w:val="00621390"/>
    <w:rsid w:val="00622104"/>
    <w:rsid w:val="00623A9B"/>
    <w:rsid w:val="00623C08"/>
    <w:rsid w:val="006252E7"/>
    <w:rsid w:val="00625B3B"/>
    <w:rsid w:val="00626A7C"/>
    <w:rsid w:val="006276A3"/>
    <w:rsid w:val="006300C2"/>
    <w:rsid w:val="006301EC"/>
    <w:rsid w:val="00630C67"/>
    <w:rsid w:val="006315DF"/>
    <w:rsid w:val="006316AF"/>
    <w:rsid w:val="006326EA"/>
    <w:rsid w:val="00633AEC"/>
    <w:rsid w:val="006341DC"/>
    <w:rsid w:val="0063500A"/>
    <w:rsid w:val="006350A3"/>
    <w:rsid w:val="006351DA"/>
    <w:rsid w:val="00635752"/>
    <w:rsid w:val="00635A4C"/>
    <w:rsid w:val="006361B4"/>
    <w:rsid w:val="00636E77"/>
    <w:rsid w:val="00640561"/>
    <w:rsid w:val="006415C8"/>
    <w:rsid w:val="006419EF"/>
    <w:rsid w:val="00642C75"/>
    <w:rsid w:val="006431A0"/>
    <w:rsid w:val="0064332E"/>
    <w:rsid w:val="00643788"/>
    <w:rsid w:val="006437DB"/>
    <w:rsid w:val="006440EF"/>
    <w:rsid w:val="006459B1"/>
    <w:rsid w:val="00645B80"/>
    <w:rsid w:val="00645F6E"/>
    <w:rsid w:val="0064609F"/>
    <w:rsid w:val="00647C3C"/>
    <w:rsid w:val="00651590"/>
    <w:rsid w:val="00651CBA"/>
    <w:rsid w:val="00652DD0"/>
    <w:rsid w:val="00652F9E"/>
    <w:rsid w:val="0065407E"/>
    <w:rsid w:val="006562C3"/>
    <w:rsid w:val="00657121"/>
    <w:rsid w:val="006574C9"/>
    <w:rsid w:val="00660495"/>
    <w:rsid w:val="00660F71"/>
    <w:rsid w:val="00660FF4"/>
    <w:rsid w:val="00661347"/>
    <w:rsid w:val="00661E02"/>
    <w:rsid w:val="00662419"/>
    <w:rsid w:val="00662DDC"/>
    <w:rsid w:val="006630F0"/>
    <w:rsid w:val="00664901"/>
    <w:rsid w:val="00664FAE"/>
    <w:rsid w:val="006663A5"/>
    <w:rsid w:val="006665AE"/>
    <w:rsid w:val="0067034F"/>
    <w:rsid w:val="00671AE9"/>
    <w:rsid w:val="006722EA"/>
    <w:rsid w:val="006729A8"/>
    <w:rsid w:val="00672F3D"/>
    <w:rsid w:val="00673980"/>
    <w:rsid w:val="006739B0"/>
    <w:rsid w:val="00673D5A"/>
    <w:rsid w:val="00674E15"/>
    <w:rsid w:val="00675A01"/>
    <w:rsid w:val="00676C70"/>
    <w:rsid w:val="0068045B"/>
    <w:rsid w:val="006823D4"/>
    <w:rsid w:val="006827F1"/>
    <w:rsid w:val="006828FF"/>
    <w:rsid w:val="006835EE"/>
    <w:rsid w:val="006836C7"/>
    <w:rsid w:val="0068436C"/>
    <w:rsid w:val="0068586D"/>
    <w:rsid w:val="0068766F"/>
    <w:rsid w:val="00687D32"/>
    <w:rsid w:val="00690839"/>
    <w:rsid w:val="006910E9"/>
    <w:rsid w:val="00691710"/>
    <w:rsid w:val="00692273"/>
    <w:rsid w:val="006928B4"/>
    <w:rsid w:val="006934FF"/>
    <w:rsid w:val="006949AD"/>
    <w:rsid w:val="006964C4"/>
    <w:rsid w:val="006979F8"/>
    <w:rsid w:val="006A0260"/>
    <w:rsid w:val="006A0BBC"/>
    <w:rsid w:val="006A0C56"/>
    <w:rsid w:val="006A1F74"/>
    <w:rsid w:val="006A2FE4"/>
    <w:rsid w:val="006A34B5"/>
    <w:rsid w:val="006A4D77"/>
    <w:rsid w:val="006A63E0"/>
    <w:rsid w:val="006A7A57"/>
    <w:rsid w:val="006A7AC0"/>
    <w:rsid w:val="006A7C3B"/>
    <w:rsid w:val="006B1C04"/>
    <w:rsid w:val="006B2FBB"/>
    <w:rsid w:val="006B33A5"/>
    <w:rsid w:val="006B3BEE"/>
    <w:rsid w:val="006B424C"/>
    <w:rsid w:val="006B588F"/>
    <w:rsid w:val="006B60F8"/>
    <w:rsid w:val="006B628F"/>
    <w:rsid w:val="006B6B2A"/>
    <w:rsid w:val="006C0CC3"/>
    <w:rsid w:val="006C0E7F"/>
    <w:rsid w:val="006C11F5"/>
    <w:rsid w:val="006C1E66"/>
    <w:rsid w:val="006C205E"/>
    <w:rsid w:val="006C2A90"/>
    <w:rsid w:val="006C2C71"/>
    <w:rsid w:val="006C365F"/>
    <w:rsid w:val="006C39B3"/>
    <w:rsid w:val="006C3F9E"/>
    <w:rsid w:val="006C4AA1"/>
    <w:rsid w:val="006C5012"/>
    <w:rsid w:val="006C676B"/>
    <w:rsid w:val="006C6DD6"/>
    <w:rsid w:val="006C7387"/>
    <w:rsid w:val="006D0692"/>
    <w:rsid w:val="006D09B9"/>
    <w:rsid w:val="006D0C0A"/>
    <w:rsid w:val="006D1A33"/>
    <w:rsid w:val="006D203D"/>
    <w:rsid w:val="006D2420"/>
    <w:rsid w:val="006D2D69"/>
    <w:rsid w:val="006D3614"/>
    <w:rsid w:val="006D3DF5"/>
    <w:rsid w:val="006D3E9F"/>
    <w:rsid w:val="006D492B"/>
    <w:rsid w:val="006D4CDA"/>
    <w:rsid w:val="006D5104"/>
    <w:rsid w:val="006D6BB4"/>
    <w:rsid w:val="006E0122"/>
    <w:rsid w:val="006E0B6E"/>
    <w:rsid w:val="006E13B2"/>
    <w:rsid w:val="006E1799"/>
    <w:rsid w:val="006E17BD"/>
    <w:rsid w:val="006E2757"/>
    <w:rsid w:val="006E3554"/>
    <w:rsid w:val="006E4774"/>
    <w:rsid w:val="006E5A15"/>
    <w:rsid w:val="006E75DC"/>
    <w:rsid w:val="006F0088"/>
    <w:rsid w:val="006F1D49"/>
    <w:rsid w:val="006F2101"/>
    <w:rsid w:val="006F25AF"/>
    <w:rsid w:val="006F2864"/>
    <w:rsid w:val="006F303F"/>
    <w:rsid w:val="006F3165"/>
    <w:rsid w:val="006F3195"/>
    <w:rsid w:val="006F3385"/>
    <w:rsid w:val="006F3455"/>
    <w:rsid w:val="006F47FD"/>
    <w:rsid w:val="006F522C"/>
    <w:rsid w:val="006F6408"/>
    <w:rsid w:val="006F73F0"/>
    <w:rsid w:val="00702227"/>
    <w:rsid w:val="007023EE"/>
    <w:rsid w:val="00703713"/>
    <w:rsid w:val="00704259"/>
    <w:rsid w:val="00704FF7"/>
    <w:rsid w:val="00705217"/>
    <w:rsid w:val="00707B03"/>
    <w:rsid w:val="007101E3"/>
    <w:rsid w:val="007106DB"/>
    <w:rsid w:val="007107FB"/>
    <w:rsid w:val="007121DB"/>
    <w:rsid w:val="00712776"/>
    <w:rsid w:val="00712B71"/>
    <w:rsid w:val="00713A3A"/>
    <w:rsid w:val="00713FF7"/>
    <w:rsid w:val="0071474E"/>
    <w:rsid w:val="00714A28"/>
    <w:rsid w:val="00714FD9"/>
    <w:rsid w:val="00715D8E"/>
    <w:rsid w:val="007176D8"/>
    <w:rsid w:val="00721541"/>
    <w:rsid w:val="0072254D"/>
    <w:rsid w:val="00722BC5"/>
    <w:rsid w:val="00725396"/>
    <w:rsid w:val="007255CB"/>
    <w:rsid w:val="00725F74"/>
    <w:rsid w:val="0073133A"/>
    <w:rsid w:val="00731697"/>
    <w:rsid w:val="00732C73"/>
    <w:rsid w:val="00732F65"/>
    <w:rsid w:val="007334AE"/>
    <w:rsid w:val="00733631"/>
    <w:rsid w:val="007353A4"/>
    <w:rsid w:val="00736044"/>
    <w:rsid w:val="007366AA"/>
    <w:rsid w:val="007368AB"/>
    <w:rsid w:val="00736D36"/>
    <w:rsid w:val="00737DF9"/>
    <w:rsid w:val="00741FFD"/>
    <w:rsid w:val="00742439"/>
    <w:rsid w:val="007432A8"/>
    <w:rsid w:val="007438F3"/>
    <w:rsid w:val="007449C4"/>
    <w:rsid w:val="00744C80"/>
    <w:rsid w:val="00745C64"/>
    <w:rsid w:val="00745FC6"/>
    <w:rsid w:val="00746DF3"/>
    <w:rsid w:val="0074791B"/>
    <w:rsid w:val="00747CF1"/>
    <w:rsid w:val="00750696"/>
    <w:rsid w:val="00750A02"/>
    <w:rsid w:val="0075232B"/>
    <w:rsid w:val="00754E99"/>
    <w:rsid w:val="0075580F"/>
    <w:rsid w:val="0075591B"/>
    <w:rsid w:val="00755970"/>
    <w:rsid w:val="00756784"/>
    <w:rsid w:val="00757DC9"/>
    <w:rsid w:val="007602AF"/>
    <w:rsid w:val="007606D9"/>
    <w:rsid w:val="00760BFC"/>
    <w:rsid w:val="007617D8"/>
    <w:rsid w:val="00762726"/>
    <w:rsid w:val="007637F5"/>
    <w:rsid w:val="00763A0D"/>
    <w:rsid w:val="00764809"/>
    <w:rsid w:val="007663C2"/>
    <w:rsid w:val="00766CD6"/>
    <w:rsid w:val="0076782D"/>
    <w:rsid w:val="00771529"/>
    <w:rsid w:val="0077181F"/>
    <w:rsid w:val="00771B6D"/>
    <w:rsid w:val="00771F87"/>
    <w:rsid w:val="00772FAE"/>
    <w:rsid w:val="007737F4"/>
    <w:rsid w:val="00774007"/>
    <w:rsid w:val="007746EC"/>
    <w:rsid w:val="00774794"/>
    <w:rsid w:val="007749BA"/>
    <w:rsid w:val="00774E42"/>
    <w:rsid w:val="00775C7D"/>
    <w:rsid w:val="0077642E"/>
    <w:rsid w:val="007776EF"/>
    <w:rsid w:val="00777781"/>
    <w:rsid w:val="00777F90"/>
    <w:rsid w:val="00780445"/>
    <w:rsid w:val="00780AC7"/>
    <w:rsid w:val="00781078"/>
    <w:rsid w:val="00781A0D"/>
    <w:rsid w:val="00781E74"/>
    <w:rsid w:val="00782352"/>
    <w:rsid w:val="00782536"/>
    <w:rsid w:val="007828E8"/>
    <w:rsid w:val="00783003"/>
    <w:rsid w:val="00783B92"/>
    <w:rsid w:val="00783D0D"/>
    <w:rsid w:val="00785F6A"/>
    <w:rsid w:val="007877E8"/>
    <w:rsid w:val="007900A0"/>
    <w:rsid w:val="00790731"/>
    <w:rsid w:val="00791FED"/>
    <w:rsid w:val="00793F07"/>
    <w:rsid w:val="00794207"/>
    <w:rsid w:val="007943BE"/>
    <w:rsid w:val="00796615"/>
    <w:rsid w:val="00796DB2"/>
    <w:rsid w:val="0079794E"/>
    <w:rsid w:val="00797E30"/>
    <w:rsid w:val="007A022B"/>
    <w:rsid w:val="007A0DE8"/>
    <w:rsid w:val="007A148D"/>
    <w:rsid w:val="007A18A0"/>
    <w:rsid w:val="007A4E1F"/>
    <w:rsid w:val="007A5723"/>
    <w:rsid w:val="007A5DFB"/>
    <w:rsid w:val="007A60BF"/>
    <w:rsid w:val="007A7C88"/>
    <w:rsid w:val="007B203A"/>
    <w:rsid w:val="007B2786"/>
    <w:rsid w:val="007B2AA9"/>
    <w:rsid w:val="007B3A6F"/>
    <w:rsid w:val="007B40FC"/>
    <w:rsid w:val="007B5CEE"/>
    <w:rsid w:val="007B6641"/>
    <w:rsid w:val="007B7239"/>
    <w:rsid w:val="007B77E5"/>
    <w:rsid w:val="007B791F"/>
    <w:rsid w:val="007B7968"/>
    <w:rsid w:val="007C1623"/>
    <w:rsid w:val="007C1CED"/>
    <w:rsid w:val="007C25A9"/>
    <w:rsid w:val="007C302F"/>
    <w:rsid w:val="007C3E92"/>
    <w:rsid w:val="007C6476"/>
    <w:rsid w:val="007D0BDD"/>
    <w:rsid w:val="007D13CA"/>
    <w:rsid w:val="007D3527"/>
    <w:rsid w:val="007D6FCE"/>
    <w:rsid w:val="007E0D3E"/>
    <w:rsid w:val="007E123E"/>
    <w:rsid w:val="007E1D20"/>
    <w:rsid w:val="007E1DD5"/>
    <w:rsid w:val="007E3550"/>
    <w:rsid w:val="007E40D6"/>
    <w:rsid w:val="007E4513"/>
    <w:rsid w:val="007E5D77"/>
    <w:rsid w:val="007E5E84"/>
    <w:rsid w:val="007F17AB"/>
    <w:rsid w:val="007F1C5B"/>
    <w:rsid w:val="007F2339"/>
    <w:rsid w:val="007F2DB5"/>
    <w:rsid w:val="007F2FC6"/>
    <w:rsid w:val="007F3B33"/>
    <w:rsid w:val="007F4FEE"/>
    <w:rsid w:val="007F507C"/>
    <w:rsid w:val="007F5C08"/>
    <w:rsid w:val="007F6684"/>
    <w:rsid w:val="007F7426"/>
    <w:rsid w:val="007F7F67"/>
    <w:rsid w:val="00800199"/>
    <w:rsid w:val="008001F1"/>
    <w:rsid w:val="008007B3"/>
    <w:rsid w:val="00800C84"/>
    <w:rsid w:val="008016D8"/>
    <w:rsid w:val="00802F1C"/>
    <w:rsid w:val="0080367B"/>
    <w:rsid w:val="00804471"/>
    <w:rsid w:val="00804B35"/>
    <w:rsid w:val="00804B4E"/>
    <w:rsid w:val="00805155"/>
    <w:rsid w:val="00805944"/>
    <w:rsid w:val="00805DF1"/>
    <w:rsid w:val="00807E1A"/>
    <w:rsid w:val="008108D0"/>
    <w:rsid w:val="00810A09"/>
    <w:rsid w:val="00812302"/>
    <w:rsid w:val="008126BF"/>
    <w:rsid w:val="00813641"/>
    <w:rsid w:val="00813A18"/>
    <w:rsid w:val="00815642"/>
    <w:rsid w:val="0081604B"/>
    <w:rsid w:val="008163A6"/>
    <w:rsid w:val="0081736C"/>
    <w:rsid w:val="00820635"/>
    <w:rsid w:val="00820A1A"/>
    <w:rsid w:val="0082171C"/>
    <w:rsid w:val="008219AE"/>
    <w:rsid w:val="00822275"/>
    <w:rsid w:val="00822943"/>
    <w:rsid w:val="00822E63"/>
    <w:rsid w:val="008254BF"/>
    <w:rsid w:val="008254EB"/>
    <w:rsid w:val="00826D52"/>
    <w:rsid w:val="008302A7"/>
    <w:rsid w:val="008327C2"/>
    <w:rsid w:val="00833437"/>
    <w:rsid w:val="00833467"/>
    <w:rsid w:val="00834E9B"/>
    <w:rsid w:val="0083539C"/>
    <w:rsid w:val="008365A1"/>
    <w:rsid w:val="00836830"/>
    <w:rsid w:val="008409C3"/>
    <w:rsid w:val="00840CFF"/>
    <w:rsid w:val="00841C9D"/>
    <w:rsid w:val="00844069"/>
    <w:rsid w:val="008459C2"/>
    <w:rsid w:val="008463E3"/>
    <w:rsid w:val="008463F7"/>
    <w:rsid w:val="00851B7E"/>
    <w:rsid w:val="00852EA4"/>
    <w:rsid w:val="00853D01"/>
    <w:rsid w:val="008551BD"/>
    <w:rsid w:val="008561DF"/>
    <w:rsid w:val="008563B9"/>
    <w:rsid w:val="00856655"/>
    <w:rsid w:val="00856899"/>
    <w:rsid w:val="00856E1C"/>
    <w:rsid w:val="0085720E"/>
    <w:rsid w:val="008578B7"/>
    <w:rsid w:val="008601B9"/>
    <w:rsid w:val="00860738"/>
    <w:rsid w:val="00860FCE"/>
    <w:rsid w:val="00861AD7"/>
    <w:rsid w:val="00864833"/>
    <w:rsid w:val="008652FC"/>
    <w:rsid w:val="008653D3"/>
    <w:rsid w:val="00865EEF"/>
    <w:rsid w:val="008667E6"/>
    <w:rsid w:val="00866907"/>
    <w:rsid w:val="00872087"/>
    <w:rsid w:val="008721C2"/>
    <w:rsid w:val="008729CE"/>
    <w:rsid w:val="00873F4E"/>
    <w:rsid w:val="008753AA"/>
    <w:rsid w:val="00875C85"/>
    <w:rsid w:val="00875F9A"/>
    <w:rsid w:val="0087658E"/>
    <w:rsid w:val="008767D8"/>
    <w:rsid w:val="008767F0"/>
    <w:rsid w:val="00877002"/>
    <w:rsid w:val="008779E9"/>
    <w:rsid w:val="00877D68"/>
    <w:rsid w:val="00880811"/>
    <w:rsid w:val="0088083A"/>
    <w:rsid w:val="0088155E"/>
    <w:rsid w:val="00881608"/>
    <w:rsid w:val="00882282"/>
    <w:rsid w:val="00882DA2"/>
    <w:rsid w:val="0088564F"/>
    <w:rsid w:val="0088585C"/>
    <w:rsid w:val="008875B8"/>
    <w:rsid w:val="0088785C"/>
    <w:rsid w:val="008879C0"/>
    <w:rsid w:val="00887E22"/>
    <w:rsid w:val="008902BA"/>
    <w:rsid w:val="00890881"/>
    <w:rsid w:val="00890E16"/>
    <w:rsid w:val="00891080"/>
    <w:rsid w:val="008914DD"/>
    <w:rsid w:val="00891655"/>
    <w:rsid w:val="008917DD"/>
    <w:rsid w:val="00891924"/>
    <w:rsid w:val="008926EC"/>
    <w:rsid w:val="00892A4E"/>
    <w:rsid w:val="008933C5"/>
    <w:rsid w:val="00893B92"/>
    <w:rsid w:val="00893D5F"/>
    <w:rsid w:val="00894B53"/>
    <w:rsid w:val="00894BC5"/>
    <w:rsid w:val="00895C3B"/>
    <w:rsid w:val="008962E1"/>
    <w:rsid w:val="008A04E4"/>
    <w:rsid w:val="008A1335"/>
    <w:rsid w:val="008A193C"/>
    <w:rsid w:val="008A4E67"/>
    <w:rsid w:val="008A5224"/>
    <w:rsid w:val="008A6490"/>
    <w:rsid w:val="008A6788"/>
    <w:rsid w:val="008B0875"/>
    <w:rsid w:val="008B0A82"/>
    <w:rsid w:val="008B0E73"/>
    <w:rsid w:val="008B15C2"/>
    <w:rsid w:val="008B209C"/>
    <w:rsid w:val="008B2E25"/>
    <w:rsid w:val="008B2F62"/>
    <w:rsid w:val="008B3B4E"/>
    <w:rsid w:val="008B4072"/>
    <w:rsid w:val="008B41EF"/>
    <w:rsid w:val="008B5DA3"/>
    <w:rsid w:val="008B5F97"/>
    <w:rsid w:val="008C04CB"/>
    <w:rsid w:val="008C3834"/>
    <w:rsid w:val="008C40F7"/>
    <w:rsid w:val="008C5216"/>
    <w:rsid w:val="008C614F"/>
    <w:rsid w:val="008C63E0"/>
    <w:rsid w:val="008C6D63"/>
    <w:rsid w:val="008C7D28"/>
    <w:rsid w:val="008D0136"/>
    <w:rsid w:val="008D0329"/>
    <w:rsid w:val="008D04FE"/>
    <w:rsid w:val="008D13E0"/>
    <w:rsid w:val="008D21C2"/>
    <w:rsid w:val="008D2E9B"/>
    <w:rsid w:val="008D30DD"/>
    <w:rsid w:val="008D369A"/>
    <w:rsid w:val="008D3CA2"/>
    <w:rsid w:val="008D42D7"/>
    <w:rsid w:val="008D6B93"/>
    <w:rsid w:val="008D7626"/>
    <w:rsid w:val="008E0754"/>
    <w:rsid w:val="008E1F15"/>
    <w:rsid w:val="008E20DB"/>
    <w:rsid w:val="008E2555"/>
    <w:rsid w:val="008E3148"/>
    <w:rsid w:val="008E3223"/>
    <w:rsid w:val="008E34C0"/>
    <w:rsid w:val="008E4B7A"/>
    <w:rsid w:val="008E4F53"/>
    <w:rsid w:val="008E5B82"/>
    <w:rsid w:val="008E5D9C"/>
    <w:rsid w:val="008E6DEF"/>
    <w:rsid w:val="008E71B8"/>
    <w:rsid w:val="008E7516"/>
    <w:rsid w:val="008E7730"/>
    <w:rsid w:val="008F25C9"/>
    <w:rsid w:val="008F25E9"/>
    <w:rsid w:val="008F5776"/>
    <w:rsid w:val="008F5CD7"/>
    <w:rsid w:val="008F5ED6"/>
    <w:rsid w:val="008F7714"/>
    <w:rsid w:val="008F78BF"/>
    <w:rsid w:val="00900742"/>
    <w:rsid w:val="00900A2A"/>
    <w:rsid w:val="00902E66"/>
    <w:rsid w:val="00903EE4"/>
    <w:rsid w:val="00906B85"/>
    <w:rsid w:val="00906C98"/>
    <w:rsid w:val="009076C3"/>
    <w:rsid w:val="00907AA1"/>
    <w:rsid w:val="00911DBE"/>
    <w:rsid w:val="0091205A"/>
    <w:rsid w:val="00912EFB"/>
    <w:rsid w:val="00914B1C"/>
    <w:rsid w:val="00921D0A"/>
    <w:rsid w:val="00921F4D"/>
    <w:rsid w:val="00925FCD"/>
    <w:rsid w:val="0092620C"/>
    <w:rsid w:val="009262D0"/>
    <w:rsid w:val="0092639A"/>
    <w:rsid w:val="009265BA"/>
    <w:rsid w:val="009308B8"/>
    <w:rsid w:val="00930B69"/>
    <w:rsid w:val="00931C68"/>
    <w:rsid w:val="00931FE7"/>
    <w:rsid w:val="0093244A"/>
    <w:rsid w:val="009327EB"/>
    <w:rsid w:val="00933DC1"/>
    <w:rsid w:val="009354B3"/>
    <w:rsid w:val="00935C05"/>
    <w:rsid w:val="009368F0"/>
    <w:rsid w:val="00936BF7"/>
    <w:rsid w:val="00936D87"/>
    <w:rsid w:val="0093743C"/>
    <w:rsid w:val="009377F6"/>
    <w:rsid w:val="009413E4"/>
    <w:rsid w:val="00941CD5"/>
    <w:rsid w:val="00942068"/>
    <w:rsid w:val="009433B7"/>
    <w:rsid w:val="00943F42"/>
    <w:rsid w:val="0094511D"/>
    <w:rsid w:val="0094526A"/>
    <w:rsid w:val="00945531"/>
    <w:rsid w:val="0094605B"/>
    <w:rsid w:val="00946F84"/>
    <w:rsid w:val="00947C52"/>
    <w:rsid w:val="0095019F"/>
    <w:rsid w:val="00950284"/>
    <w:rsid w:val="0095065E"/>
    <w:rsid w:val="0095071E"/>
    <w:rsid w:val="00950B7A"/>
    <w:rsid w:val="00951C26"/>
    <w:rsid w:val="00951E54"/>
    <w:rsid w:val="009521E5"/>
    <w:rsid w:val="0095436F"/>
    <w:rsid w:val="00954A0B"/>
    <w:rsid w:val="0095645A"/>
    <w:rsid w:val="00957776"/>
    <w:rsid w:val="00957B9A"/>
    <w:rsid w:val="0096123E"/>
    <w:rsid w:val="009616E0"/>
    <w:rsid w:val="00961B97"/>
    <w:rsid w:val="00963239"/>
    <w:rsid w:val="00963242"/>
    <w:rsid w:val="00963620"/>
    <w:rsid w:val="00963BE4"/>
    <w:rsid w:val="00964090"/>
    <w:rsid w:val="009640A7"/>
    <w:rsid w:val="0096462F"/>
    <w:rsid w:val="009647FA"/>
    <w:rsid w:val="00964AFC"/>
    <w:rsid w:val="00965D1A"/>
    <w:rsid w:val="009663B8"/>
    <w:rsid w:val="00966D8A"/>
    <w:rsid w:val="0097064E"/>
    <w:rsid w:val="009711B8"/>
    <w:rsid w:val="00972898"/>
    <w:rsid w:val="00972902"/>
    <w:rsid w:val="009732ED"/>
    <w:rsid w:val="00974F1E"/>
    <w:rsid w:val="0097578B"/>
    <w:rsid w:val="00975A0E"/>
    <w:rsid w:val="0097632A"/>
    <w:rsid w:val="0097766A"/>
    <w:rsid w:val="00977E34"/>
    <w:rsid w:val="00981380"/>
    <w:rsid w:val="0098194B"/>
    <w:rsid w:val="009832D7"/>
    <w:rsid w:val="00986D88"/>
    <w:rsid w:val="00986FDC"/>
    <w:rsid w:val="009877B8"/>
    <w:rsid w:val="00987A3D"/>
    <w:rsid w:val="0099049E"/>
    <w:rsid w:val="00992A52"/>
    <w:rsid w:val="00993AB0"/>
    <w:rsid w:val="00993E70"/>
    <w:rsid w:val="009956C2"/>
    <w:rsid w:val="00995F20"/>
    <w:rsid w:val="009976C5"/>
    <w:rsid w:val="009A2F0D"/>
    <w:rsid w:val="009A3518"/>
    <w:rsid w:val="009A37F8"/>
    <w:rsid w:val="009A4169"/>
    <w:rsid w:val="009A465E"/>
    <w:rsid w:val="009A4704"/>
    <w:rsid w:val="009A4706"/>
    <w:rsid w:val="009A4EE2"/>
    <w:rsid w:val="009A6471"/>
    <w:rsid w:val="009B04EB"/>
    <w:rsid w:val="009B0BF1"/>
    <w:rsid w:val="009B1053"/>
    <w:rsid w:val="009B245D"/>
    <w:rsid w:val="009B48FF"/>
    <w:rsid w:val="009B49ED"/>
    <w:rsid w:val="009B55D2"/>
    <w:rsid w:val="009B7530"/>
    <w:rsid w:val="009B7672"/>
    <w:rsid w:val="009B7777"/>
    <w:rsid w:val="009B786D"/>
    <w:rsid w:val="009B7962"/>
    <w:rsid w:val="009C0ACB"/>
    <w:rsid w:val="009C0C13"/>
    <w:rsid w:val="009C0C2D"/>
    <w:rsid w:val="009C2D74"/>
    <w:rsid w:val="009C31C6"/>
    <w:rsid w:val="009C38AD"/>
    <w:rsid w:val="009C3CB5"/>
    <w:rsid w:val="009C3EC1"/>
    <w:rsid w:val="009C5116"/>
    <w:rsid w:val="009C63E1"/>
    <w:rsid w:val="009C69C7"/>
    <w:rsid w:val="009C6A97"/>
    <w:rsid w:val="009C6E2B"/>
    <w:rsid w:val="009C75A6"/>
    <w:rsid w:val="009C7993"/>
    <w:rsid w:val="009D1A59"/>
    <w:rsid w:val="009D3802"/>
    <w:rsid w:val="009D4EBB"/>
    <w:rsid w:val="009D6C1E"/>
    <w:rsid w:val="009E0808"/>
    <w:rsid w:val="009E1383"/>
    <w:rsid w:val="009E24E8"/>
    <w:rsid w:val="009E2749"/>
    <w:rsid w:val="009E5912"/>
    <w:rsid w:val="009E6B7E"/>
    <w:rsid w:val="009E6DA0"/>
    <w:rsid w:val="009E7816"/>
    <w:rsid w:val="009F0165"/>
    <w:rsid w:val="009F0AAB"/>
    <w:rsid w:val="009F0F24"/>
    <w:rsid w:val="009F108C"/>
    <w:rsid w:val="009F1669"/>
    <w:rsid w:val="009F3276"/>
    <w:rsid w:val="009F356D"/>
    <w:rsid w:val="009F3D62"/>
    <w:rsid w:val="009F42B1"/>
    <w:rsid w:val="009F4A8B"/>
    <w:rsid w:val="009F5F44"/>
    <w:rsid w:val="009F6396"/>
    <w:rsid w:val="009F6BB4"/>
    <w:rsid w:val="009F6BE7"/>
    <w:rsid w:val="00A02AA7"/>
    <w:rsid w:val="00A02C35"/>
    <w:rsid w:val="00A02D2F"/>
    <w:rsid w:val="00A049B5"/>
    <w:rsid w:val="00A04D32"/>
    <w:rsid w:val="00A0528C"/>
    <w:rsid w:val="00A064A2"/>
    <w:rsid w:val="00A06733"/>
    <w:rsid w:val="00A06E6E"/>
    <w:rsid w:val="00A079DA"/>
    <w:rsid w:val="00A10002"/>
    <w:rsid w:val="00A10B97"/>
    <w:rsid w:val="00A11557"/>
    <w:rsid w:val="00A13E3D"/>
    <w:rsid w:val="00A14869"/>
    <w:rsid w:val="00A14DDC"/>
    <w:rsid w:val="00A155AC"/>
    <w:rsid w:val="00A1594B"/>
    <w:rsid w:val="00A15D92"/>
    <w:rsid w:val="00A17F46"/>
    <w:rsid w:val="00A206CC"/>
    <w:rsid w:val="00A20985"/>
    <w:rsid w:val="00A23AB1"/>
    <w:rsid w:val="00A2532A"/>
    <w:rsid w:val="00A25F60"/>
    <w:rsid w:val="00A26CFA"/>
    <w:rsid w:val="00A27731"/>
    <w:rsid w:val="00A30D2B"/>
    <w:rsid w:val="00A33921"/>
    <w:rsid w:val="00A361F6"/>
    <w:rsid w:val="00A36C18"/>
    <w:rsid w:val="00A415E6"/>
    <w:rsid w:val="00A424D2"/>
    <w:rsid w:val="00A44A90"/>
    <w:rsid w:val="00A455C1"/>
    <w:rsid w:val="00A45828"/>
    <w:rsid w:val="00A460B5"/>
    <w:rsid w:val="00A46380"/>
    <w:rsid w:val="00A47831"/>
    <w:rsid w:val="00A47981"/>
    <w:rsid w:val="00A5101E"/>
    <w:rsid w:val="00A5152A"/>
    <w:rsid w:val="00A5186E"/>
    <w:rsid w:val="00A51C91"/>
    <w:rsid w:val="00A52BE6"/>
    <w:rsid w:val="00A5343B"/>
    <w:rsid w:val="00A53B84"/>
    <w:rsid w:val="00A547F9"/>
    <w:rsid w:val="00A57DCC"/>
    <w:rsid w:val="00A60F0E"/>
    <w:rsid w:val="00A62CCB"/>
    <w:rsid w:val="00A6386C"/>
    <w:rsid w:val="00A644D7"/>
    <w:rsid w:val="00A654FE"/>
    <w:rsid w:val="00A65B41"/>
    <w:rsid w:val="00A66860"/>
    <w:rsid w:val="00A66BE3"/>
    <w:rsid w:val="00A70EF1"/>
    <w:rsid w:val="00A7199D"/>
    <w:rsid w:val="00A71BB1"/>
    <w:rsid w:val="00A71D5E"/>
    <w:rsid w:val="00A720CE"/>
    <w:rsid w:val="00A72547"/>
    <w:rsid w:val="00A73F00"/>
    <w:rsid w:val="00A74490"/>
    <w:rsid w:val="00A74AAC"/>
    <w:rsid w:val="00A7530F"/>
    <w:rsid w:val="00A75EF5"/>
    <w:rsid w:val="00A760A2"/>
    <w:rsid w:val="00A76B70"/>
    <w:rsid w:val="00A77271"/>
    <w:rsid w:val="00A772BF"/>
    <w:rsid w:val="00A77623"/>
    <w:rsid w:val="00A817EA"/>
    <w:rsid w:val="00A82035"/>
    <w:rsid w:val="00A82683"/>
    <w:rsid w:val="00A82961"/>
    <w:rsid w:val="00A8379D"/>
    <w:rsid w:val="00A8590B"/>
    <w:rsid w:val="00A85E20"/>
    <w:rsid w:val="00A87009"/>
    <w:rsid w:val="00A87F58"/>
    <w:rsid w:val="00A90336"/>
    <w:rsid w:val="00A91AF1"/>
    <w:rsid w:val="00A91AF2"/>
    <w:rsid w:val="00A9292F"/>
    <w:rsid w:val="00A92A9E"/>
    <w:rsid w:val="00A95D41"/>
    <w:rsid w:val="00A95E07"/>
    <w:rsid w:val="00A96566"/>
    <w:rsid w:val="00A96801"/>
    <w:rsid w:val="00AA02BF"/>
    <w:rsid w:val="00AA1C0E"/>
    <w:rsid w:val="00AA2352"/>
    <w:rsid w:val="00AA2B0D"/>
    <w:rsid w:val="00AA3B08"/>
    <w:rsid w:val="00AA3F76"/>
    <w:rsid w:val="00AA45F4"/>
    <w:rsid w:val="00AA48BF"/>
    <w:rsid w:val="00AA49EA"/>
    <w:rsid w:val="00AA54AD"/>
    <w:rsid w:val="00AA55C3"/>
    <w:rsid w:val="00AA6071"/>
    <w:rsid w:val="00AA6536"/>
    <w:rsid w:val="00AA6AA4"/>
    <w:rsid w:val="00AB357C"/>
    <w:rsid w:val="00AB364F"/>
    <w:rsid w:val="00AB5B34"/>
    <w:rsid w:val="00AB684B"/>
    <w:rsid w:val="00AB6F4F"/>
    <w:rsid w:val="00AC0E1B"/>
    <w:rsid w:val="00AC1A41"/>
    <w:rsid w:val="00AC1E1E"/>
    <w:rsid w:val="00AC21AF"/>
    <w:rsid w:val="00AC2B6E"/>
    <w:rsid w:val="00AC2B7A"/>
    <w:rsid w:val="00AC3A03"/>
    <w:rsid w:val="00AC4A34"/>
    <w:rsid w:val="00AC4B30"/>
    <w:rsid w:val="00AC4B72"/>
    <w:rsid w:val="00AC5A10"/>
    <w:rsid w:val="00AC66CD"/>
    <w:rsid w:val="00AD04C2"/>
    <w:rsid w:val="00AD12EB"/>
    <w:rsid w:val="00AD21D1"/>
    <w:rsid w:val="00AD2B76"/>
    <w:rsid w:val="00AD4F1C"/>
    <w:rsid w:val="00AD5199"/>
    <w:rsid w:val="00AD6942"/>
    <w:rsid w:val="00AD6BD8"/>
    <w:rsid w:val="00AD7565"/>
    <w:rsid w:val="00AD7A99"/>
    <w:rsid w:val="00AD7A9A"/>
    <w:rsid w:val="00AD7B93"/>
    <w:rsid w:val="00AE03FD"/>
    <w:rsid w:val="00AE10B5"/>
    <w:rsid w:val="00AE160D"/>
    <w:rsid w:val="00AE19BE"/>
    <w:rsid w:val="00AE368C"/>
    <w:rsid w:val="00AE370D"/>
    <w:rsid w:val="00AE4ABA"/>
    <w:rsid w:val="00AE5EE4"/>
    <w:rsid w:val="00AE61EA"/>
    <w:rsid w:val="00AE6260"/>
    <w:rsid w:val="00AE6548"/>
    <w:rsid w:val="00AE7192"/>
    <w:rsid w:val="00AE76AB"/>
    <w:rsid w:val="00AE78AD"/>
    <w:rsid w:val="00AE7F1A"/>
    <w:rsid w:val="00AF2BCB"/>
    <w:rsid w:val="00AF2CFA"/>
    <w:rsid w:val="00AF36C5"/>
    <w:rsid w:val="00AF3910"/>
    <w:rsid w:val="00AF3966"/>
    <w:rsid w:val="00AF43BB"/>
    <w:rsid w:val="00AF531A"/>
    <w:rsid w:val="00AF650A"/>
    <w:rsid w:val="00AF7940"/>
    <w:rsid w:val="00B00623"/>
    <w:rsid w:val="00B00BC8"/>
    <w:rsid w:val="00B00CA8"/>
    <w:rsid w:val="00B02500"/>
    <w:rsid w:val="00B03837"/>
    <w:rsid w:val="00B04B09"/>
    <w:rsid w:val="00B06536"/>
    <w:rsid w:val="00B07E76"/>
    <w:rsid w:val="00B105A1"/>
    <w:rsid w:val="00B111D0"/>
    <w:rsid w:val="00B12B46"/>
    <w:rsid w:val="00B12DDC"/>
    <w:rsid w:val="00B12E9B"/>
    <w:rsid w:val="00B12F07"/>
    <w:rsid w:val="00B13741"/>
    <w:rsid w:val="00B13A04"/>
    <w:rsid w:val="00B14005"/>
    <w:rsid w:val="00B14455"/>
    <w:rsid w:val="00B14501"/>
    <w:rsid w:val="00B14580"/>
    <w:rsid w:val="00B16BA4"/>
    <w:rsid w:val="00B171C5"/>
    <w:rsid w:val="00B174E4"/>
    <w:rsid w:val="00B2017C"/>
    <w:rsid w:val="00B252D0"/>
    <w:rsid w:val="00B253AE"/>
    <w:rsid w:val="00B25B53"/>
    <w:rsid w:val="00B25BCF"/>
    <w:rsid w:val="00B26B96"/>
    <w:rsid w:val="00B27BF7"/>
    <w:rsid w:val="00B31AE1"/>
    <w:rsid w:val="00B32321"/>
    <w:rsid w:val="00B34F8B"/>
    <w:rsid w:val="00B35336"/>
    <w:rsid w:val="00B35609"/>
    <w:rsid w:val="00B356C1"/>
    <w:rsid w:val="00B37609"/>
    <w:rsid w:val="00B40B1B"/>
    <w:rsid w:val="00B40C50"/>
    <w:rsid w:val="00B41E55"/>
    <w:rsid w:val="00B41F7A"/>
    <w:rsid w:val="00B420A0"/>
    <w:rsid w:val="00B4356B"/>
    <w:rsid w:val="00B436B4"/>
    <w:rsid w:val="00B437EE"/>
    <w:rsid w:val="00B450A3"/>
    <w:rsid w:val="00B45367"/>
    <w:rsid w:val="00B46011"/>
    <w:rsid w:val="00B463D3"/>
    <w:rsid w:val="00B465BF"/>
    <w:rsid w:val="00B46701"/>
    <w:rsid w:val="00B46F26"/>
    <w:rsid w:val="00B47878"/>
    <w:rsid w:val="00B503BC"/>
    <w:rsid w:val="00B50B36"/>
    <w:rsid w:val="00B513AA"/>
    <w:rsid w:val="00B51672"/>
    <w:rsid w:val="00B51BD0"/>
    <w:rsid w:val="00B52210"/>
    <w:rsid w:val="00B529BA"/>
    <w:rsid w:val="00B52E37"/>
    <w:rsid w:val="00B53273"/>
    <w:rsid w:val="00B534BC"/>
    <w:rsid w:val="00B53554"/>
    <w:rsid w:val="00B542AC"/>
    <w:rsid w:val="00B55594"/>
    <w:rsid w:val="00B55785"/>
    <w:rsid w:val="00B56E35"/>
    <w:rsid w:val="00B577B9"/>
    <w:rsid w:val="00B57D23"/>
    <w:rsid w:val="00B609A9"/>
    <w:rsid w:val="00B61C26"/>
    <w:rsid w:val="00B6273B"/>
    <w:rsid w:val="00B62917"/>
    <w:rsid w:val="00B63B57"/>
    <w:rsid w:val="00B63E3F"/>
    <w:rsid w:val="00B64246"/>
    <w:rsid w:val="00B64422"/>
    <w:rsid w:val="00B649FD"/>
    <w:rsid w:val="00B64F92"/>
    <w:rsid w:val="00B66310"/>
    <w:rsid w:val="00B666E4"/>
    <w:rsid w:val="00B70672"/>
    <w:rsid w:val="00B706EF"/>
    <w:rsid w:val="00B7071E"/>
    <w:rsid w:val="00B7181D"/>
    <w:rsid w:val="00B71FAC"/>
    <w:rsid w:val="00B72605"/>
    <w:rsid w:val="00B727E9"/>
    <w:rsid w:val="00B727EF"/>
    <w:rsid w:val="00B72E80"/>
    <w:rsid w:val="00B7304E"/>
    <w:rsid w:val="00B73D62"/>
    <w:rsid w:val="00B741A2"/>
    <w:rsid w:val="00B75187"/>
    <w:rsid w:val="00B751E4"/>
    <w:rsid w:val="00B75D2C"/>
    <w:rsid w:val="00B75DB7"/>
    <w:rsid w:val="00B77847"/>
    <w:rsid w:val="00B77A09"/>
    <w:rsid w:val="00B77CB0"/>
    <w:rsid w:val="00B80DD9"/>
    <w:rsid w:val="00B81523"/>
    <w:rsid w:val="00B8166D"/>
    <w:rsid w:val="00B81C24"/>
    <w:rsid w:val="00B822C2"/>
    <w:rsid w:val="00B82C12"/>
    <w:rsid w:val="00B8434B"/>
    <w:rsid w:val="00B846EC"/>
    <w:rsid w:val="00B84B8C"/>
    <w:rsid w:val="00B85043"/>
    <w:rsid w:val="00B86458"/>
    <w:rsid w:val="00B9125C"/>
    <w:rsid w:val="00B91A03"/>
    <w:rsid w:val="00B92A7A"/>
    <w:rsid w:val="00B931AD"/>
    <w:rsid w:val="00B939D4"/>
    <w:rsid w:val="00B941C3"/>
    <w:rsid w:val="00B94CD3"/>
    <w:rsid w:val="00B962A1"/>
    <w:rsid w:val="00B962DF"/>
    <w:rsid w:val="00B97AAF"/>
    <w:rsid w:val="00B97D65"/>
    <w:rsid w:val="00BA05C5"/>
    <w:rsid w:val="00BA0DCF"/>
    <w:rsid w:val="00BA1DA7"/>
    <w:rsid w:val="00BA2181"/>
    <w:rsid w:val="00BA2892"/>
    <w:rsid w:val="00BA45D1"/>
    <w:rsid w:val="00BA5CBC"/>
    <w:rsid w:val="00BA5FD5"/>
    <w:rsid w:val="00BA759F"/>
    <w:rsid w:val="00BB0BE7"/>
    <w:rsid w:val="00BB1DEA"/>
    <w:rsid w:val="00BB20DE"/>
    <w:rsid w:val="00BB381C"/>
    <w:rsid w:val="00BB3BA1"/>
    <w:rsid w:val="00BB4C6D"/>
    <w:rsid w:val="00BB5421"/>
    <w:rsid w:val="00BB54E8"/>
    <w:rsid w:val="00BB756D"/>
    <w:rsid w:val="00BB7B35"/>
    <w:rsid w:val="00BC0081"/>
    <w:rsid w:val="00BC203B"/>
    <w:rsid w:val="00BC22D7"/>
    <w:rsid w:val="00BC4064"/>
    <w:rsid w:val="00BC4CAD"/>
    <w:rsid w:val="00BC7ACE"/>
    <w:rsid w:val="00BD00F6"/>
    <w:rsid w:val="00BD0696"/>
    <w:rsid w:val="00BD06C1"/>
    <w:rsid w:val="00BD0B41"/>
    <w:rsid w:val="00BD29C2"/>
    <w:rsid w:val="00BD2DCC"/>
    <w:rsid w:val="00BD370C"/>
    <w:rsid w:val="00BD3DDC"/>
    <w:rsid w:val="00BD5215"/>
    <w:rsid w:val="00BD6A2A"/>
    <w:rsid w:val="00BD6FDF"/>
    <w:rsid w:val="00BE0345"/>
    <w:rsid w:val="00BE19DE"/>
    <w:rsid w:val="00BE2DD5"/>
    <w:rsid w:val="00BE2F47"/>
    <w:rsid w:val="00BE3236"/>
    <w:rsid w:val="00BE3A7D"/>
    <w:rsid w:val="00BE3ED7"/>
    <w:rsid w:val="00BE433D"/>
    <w:rsid w:val="00BE45EC"/>
    <w:rsid w:val="00BE554E"/>
    <w:rsid w:val="00BE61FA"/>
    <w:rsid w:val="00BE6CE2"/>
    <w:rsid w:val="00BE79A4"/>
    <w:rsid w:val="00BE7CED"/>
    <w:rsid w:val="00BE7FEB"/>
    <w:rsid w:val="00BF00FB"/>
    <w:rsid w:val="00BF0407"/>
    <w:rsid w:val="00BF0CF7"/>
    <w:rsid w:val="00BF1761"/>
    <w:rsid w:val="00BF2FE2"/>
    <w:rsid w:val="00BF447D"/>
    <w:rsid w:val="00BF4C60"/>
    <w:rsid w:val="00BF4FBD"/>
    <w:rsid w:val="00BF50CE"/>
    <w:rsid w:val="00BF5493"/>
    <w:rsid w:val="00BF57A7"/>
    <w:rsid w:val="00BF5ADD"/>
    <w:rsid w:val="00BF5BCE"/>
    <w:rsid w:val="00BF66AF"/>
    <w:rsid w:val="00BF7552"/>
    <w:rsid w:val="00C006EF"/>
    <w:rsid w:val="00C00812"/>
    <w:rsid w:val="00C00FDC"/>
    <w:rsid w:val="00C03988"/>
    <w:rsid w:val="00C057EC"/>
    <w:rsid w:val="00C114D3"/>
    <w:rsid w:val="00C11CA1"/>
    <w:rsid w:val="00C12D65"/>
    <w:rsid w:val="00C1377B"/>
    <w:rsid w:val="00C141D7"/>
    <w:rsid w:val="00C144F6"/>
    <w:rsid w:val="00C14CC1"/>
    <w:rsid w:val="00C15AAC"/>
    <w:rsid w:val="00C16E04"/>
    <w:rsid w:val="00C17177"/>
    <w:rsid w:val="00C17700"/>
    <w:rsid w:val="00C1799E"/>
    <w:rsid w:val="00C20715"/>
    <w:rsid w:val="00C2083D"/>
    <w:rsid w:val="00C20FCD"/>
    <w:rsid w:val="00C21D29"/>
    <w:rsid w:val="00C238A8"/>
    <w:rsid w:val="00C2494B"/>
    <w:rsid w:val="00C256C5"/>
    <w:rsid w:val="00C2594D"/>
    <w:rsid w:val="00C261E6"/>
    <w:rsid w:val="00C26689"/>
    <w:rsid w:val="00C26826"/>
    <w:rsid w:val="00C272C3"/>
    <w:rsid w:val="00C3031F"/>
    <w:rsid w:val="00C30DF2"/>
    <w:rsid w:val="00C31173"/>
    <w:rsid w:val="00C33304"/>
    <w:rsid w:val="00C33374"/>
    <w:rsid w:val="00C335C2"/>
    <w:rsid w:val="00C33960"/>
    <w:rsid w:val="00C3673E"/>
    <w:rsid w:val="00C376EF"/>
    <w:rsid w:val="00C37D33"/>
    <w:rsid w:val="00C404D5"/>
    <w:rsid w:val="00C413D9"/>
    <w:rsid w:val="00C41A4C"/>
    <w:rsid w:val="00C41F9A"/>
    <w:rsid w:val="00C420AB"/>
    <w:rsid w:val="00C4247E"/>
    <w:rsid w:val="00C4295B"/>
    <w:rsid w:val="00C430F1"/>
    <w:rsid w:val="00C433D7"/>
    <w:rsid w:val="00C43BF0"/>
    <w:rsid w:val="00C466BF"/>
    <w:rsid w:val="00C467A9"/>
    <w:rsid w:val="00C4700F"/>
    <w:rsid w:val="00C47A11"/>
    <w:rsid w:val="00C47C2E"/>
    <w:rsid w:val="00C509D4"/>
    <w:rsid w:val="00C50E3B"/>
    <w:rsid w:val="00C5321A"/>
    <w:rsid w:val="00C54048"/>
    <w:rsid w:val="00C55365"/>
    <w:rsid w:val="00C565DA"/>
    <w:rsid w:val="00C566FF"/>
    <w:rsid w:val="00C56FF9"/>
    <w:rsid w:val="00C57E4B"/>
    <w:rsid w:val="00C57FE4"/>
    <w:rsid w:val="00C6000B"/>
    <w:rsid w:val="00C600AC"/>
    <w:rsid w:val="00C60A54"/>
    <w:rsid w:val="00C61467"/>
    <w:rsid w:val="00C61962"/>
    <w:rsid w:val="00C62C64"/>
    <w:rsid w:val="00C637D1"/>
    <w:rsid w:val="00C63AC9"/>
    <w:rsid w:val="00C6474F"/>
    <w:rsid w:val="00C647F6"/>
    <w:rsid w:val="00C65174"/>
    <w:rsid w:val="00C65816"/>
    <w:rsid w:val="00C6582E"/>
    <w:rsid w:val="00C66B4F"/>
    <w:rsid w:val="00C672A6"/>
    <w:rsid w:val="00C6746B"/>
    <w:rsid w:val="00C67715"/>
    <w:rsid w:val="00C711E5"/>
    <w:rsid w:val="00C72785"/>
    <w:rsid w:val="00C7285F"/>
    <w:rsid w:val="00C72E9D"/>
    <w:rsid w:val="00C733A3"/>
    <w:rsid w:val="00C73720"/>
    <w:rsid w:val="00C737CF"/>
    <w:rsid w:val="00C73E88"/>
    <w:rsid w:val="00C74111"/>
    <w:rsid w:val="00C74B28"/>
    <w:rsid w:val="00C75DB4"/>
    <w:rsid w:val="00C7612B"/>
    <w:rsid w:val="00C76CAA"/>
    <w:rsid w:val="00C76D8E"/>
    <w:rsid w:val="00C803F8"/>
    <w:rsid w:val="00C81915"/>
    <w:rsid w:val="00C81CEA"/>
    <w:rsid w:val="00C83F17"/>
    <w:rsid w:val="00C85050"/>
    <w:rsid w:val="00C8574E"/>
    <w:rsid w:val="00C85A17"/>
    <w:rsid w:val="00C86366"/>
    <w:rsid w:val="00C86E43"/>
    <w:rsid w:val="00C90FFD"/>
    <w:rsid w:val="00C910F9"/>
    <w:rsid w:val="00C91219"/>
    <w:rsid w:val="00C914DA"/>
    <w:rsid w:val="00C92EE9"/>
    <w:rsid w:val="00C92F5A"/>
    <w:rsid w:val="00C93B31"/>
    <w:rsid w:val="00C93D33"/>
    <w:rsid w:val="00C93E7F"/>
    <w:rsid w:val="00C94E51"/>
    <w:rsid w:val="00C95E5D"/>
    <w:rsid w:val="00C9672C"/>
    <w:rsid w:val="00CA2E4E"/>
    <w:rsid w:val="00CA3205"/>
    <w:rsid w:val="00CA330A"/>
    <w:rsid w:val="00CA3FD6"/>
    <w:rsid w:val="00CA4CCB"/>
    <w:rsid w:val="00CA6817"/>
    <w:rsid w:val="00CA7DC8"/>
    <w:rsid w:val="00CB0441"/>
    <w:rsid w:val="00CB12E8"/>
    <w:rsid w:val="00CB159F"/>
    <w:rsid w:val="00CB1A84"/>
    <w:rsid w:val="00CB391C"/>
    <w:rsid w:val="00CB481D"/>
    <w:rsid w:val="00CB4BDD"/>
    <w:rsid w:val="00CB50DF"/>
    <w:rsid w:val="00CB6A6A"/>
    <w:rsid w:val="00CB7ED0"/>
    <w:rsid w:val="00CC0307"/>
    <w:rsid w:val="00CC075F"/>
    <w:rsid w:val="00CC0B98"/>
    <w:rsid w:val="00CC261D"/>
    <w:rsid w:val="00CC28BB"/>
    <w:rsid w:val="00CC3092"/>
    <w:rsid w:val="00CC3C3D"/>
    <w:rsid w:val="00CC3E8C"/>
    <w:rsid w:val="00CC49A4"/>
    <w:rsid w:val="00CC6153"/>
    <w:rsid w:val="00CC79E9"/>
    <w:rsid w:val="00CD0011"/>
    <w:rsid w:val="00CD00EB"/>
    <w:rsid w:val="00CD0305"/>
    <w:rsid w:val="00CD1F11"/>
    <w:rsid w:val="00CD2150"/>
    <w:rsid w:val="00CD30A8"/>
    <w:rsid w:val="00CD408A"/>
    <w:rsid w:val="00CD4D79"/>
    <w:rsid w:val="00CD54AB"/>
    <w:rsid w:val="00CD5BC2"/>
    <w:rsid w:val="00CD5C1D"/>
    <w:rsid w:val="00CD6761"/>
    <w:rsid w:val="00CD6F5F"/>
    <w:rsid w:val="00CD71AA"/>
    <w:rsid w:val="00CD7A0E"/>
    <w:rsid w:val="00CE01D6"/>
    <w:rsid w:val="00CE0DFF"/>
    <w:rsid w:val="00CE280D"/>
    <w:rsid w:val="00CE3B0B"/>
    <w:rsid w:val="00CE3BD9"/>
    <w:rsid w:val="00CE3D3E"/>
    <w:rsid w:val="00CE43AE"/>
    <w:rsid w:val="00CE595C"/>
    <w:rsid w:val="00CE6E89"/>
    <w:rsid w:val="00CE779C"/>
    <w:rsid w:val="00CF1D03"/>
    <w:rsid w:val="00CF22FC"/>
    <w:rsid w:val="00CF3AAE"/>
    <w:rsid w:val="00CF3EDC"/>
    <w:rsid w:val="00CF444E"/>
    <w:rsid w:val="00CF4E8F"/>
    <w:rsid w:val="00CF5565"/>
    <w:rsid w:val="00CF55B3"/>
    <w:rsid w:val="00CF57F3"/>
    <w:rsid w:val="00CF63EA"/>
    <w:rsid w:val="00CF6F59"/>
    <w:rsid w:val="00CF73DC"/>
    <w:rsid w:val="00D003CC"/>
    <w:rsid w:val="00D01CC0"/>
    <w:rsid w:val="00D0212E"/>
    <w:rsid w:val="00D02D96"/>
    <w:rsid w:val="00D02F2F"/>
    <w:rsid w:val="00D03DEF"/>
    <w:rsid w:val="00D03F8A"/>
    <w:rsid w:val="00D04E3A"/>
    <w:rsid w:val="00D055AD"/>
    <w:rsid w:val="00D06B85"/>
    <w:rsid w:val="00D06C37"/>
    <w:rsid w:val="00D11553"/>
    <w:rsid w:val="00D11B3B"/>
    <w:rsid w:val="00D11F72"/>
    <w:rsid w:val="00D12933"/>
    <w:rsid w:val="00D12D25"/>
    <w:rsid w:val="00D12E59"/>
    <w:rsid w:val="00D14B8B"/>
    <w:rsid w:val="00D14D5A"/>
    <w:rsid w:val="00D15328"/>
    <w:rsid w:val="00D1567F"/>
    <w:rsid w:val="00D16682"/>
    <w:rsid w:val="00D17326"/>
    <w:rsid w:val="00D17C6A"/>
    <w:rsid w:val="00D20404"/>
    <w:rsid w:val="00D207E6"/>
    <w:rsid w:val="00D22A34"/>
    <w:rsid w:val="00D244E9"/>
    <w:rsid w:val="00D24A34"/>
    <w:rsid w:val="00D24E61"/>
    <w:rsid w:val="00D25BBB"/>
    <w:rsid w:val="00D2738F"/>
    <w:rsid w:val="00D27593"/>
    <w:rsid w:val="00D27C50"/>
    <w:rsid w:val="00D30C92"/>
    <w:rsid w:val="00D32769"/>
    <w:rsid w:val="00D333C3"/>
    <w:rsid w:val="00D35173"/>
    <w:rsid w:val="00D35201"/>
    <w:rsid w:val="00D35955"/>
    <w:rsid w:val="00D37D5E"/>
    <w:rsid w:val="00D40677"/>
    <w:rsid w:val="00D40C63"/>
    <w:rsid w:val="00D40F5B"/>
    <w:rsid w:val="00D429A0"/>
    <w:rsid w:val="00D4326A"/>
    <w:rsid w:val="00D43292"/>
    <w:rsid w:val="00D435DE"/>
    <w:rsid w:val="00D438DB"/>
    <w:rsid w:val="00D4506D"/>
    <w:rsid w:val="00D45298"/>
    <w:rsid w:val="00D453BB"/>
    <w:rsid w:val="00D468F3"/>
    <w:rsid w:val="00D47143"/>
    <w:rsid w:val="00D50E59"/>
    <w:rsid w:val="00D5126D"/>
    <w:rsid w:val="00D512F3"/>
    <w:rsid w:val="00D52F7B"/>
    <w:rsid w:val="00D54627"/>
    <w:rsid w:val="00D54DF4"/>
    <w:rsid w:val="00D553B4"/>
    <w:rsid w:val="00D60F2C"/>
    <w:rsid w:val="00D61DE3"/>
    <w:rsid w:val="00D62747"/>
    <w:rsid w:val="00D6281B"/>
    <w:rsid w:val="00D62AB3"/>
    <w:rsid w:val="00D64A1C"/>
    <w:rsid w:val="00D65E4B"/>
    <w:rsid w:val="00D71B7B"/>
    <w:rsid w:val="00D72AA7"/>
    <w:rsid w:val="00D755E6"/>
    <w:rsid w:val="00D7590E"/>
    <w:rsid w:val="00D75DE3"/>
    <w:rsid w:val="00D7642D"/>
    <w:rsid w:val="00D8324F"/>
    <w:rsid w:val="00D83634"/>
    <w:rsid w:val="00D84933"/>
    <w:rsid w:val="00D85EFD"/>
    <w:rsid w:val="00D8645D"/>
    <w:rsid w:val="00D900E3"/>
    <w:rsid w:val="00D911A9"/>
    <w:rsid w:val="00D9141D"/>
    <w:rsid w:val="00D91A4A"/>
    <w:rsid w:val="00D92116"/>
    <w:rsid w:val="00D924F4"/>
    <w:rsid w:val="00D928B3"/>
    <w:rsid w:val="00D931D9"/>
    <w:rsid w:val="00D93A99"/>
    <w:rsid w:val="00D93C39"/>
    <w:rsid w:val="00D96D3F"/>
    <w:rsid w:val="00DA002E"/>
    <w:rsid w:val="00DA0672"/>
    <w:rsid w:val="00DA1B8A"/>
    <w:rsid w:val="00DA1E68"/>
    <w:rsid w:val="00DA1F96"/>
    <w:rsid w:val="00DA32F4"/>
    <w:rsid w:val="00DA379A"/>
    <w:rsid w:val="00DA4AAC"/>
    <w:rsid w:val="00DA4FF4"/>
    <w:rsid w:val="00DA5153"/>
    <w:rsid w:val="00DA54EE"/>
    <w:rsid w:val="00DA5DA7"/>
    <w:rsid w:val="00DA6450"/>
    <w:rsid w:val="00DA7DBF"/>
    <w:rsid w:val="00DB03CA"/>
    <w:rsid w:val="00DB40D2"/>
    <w:rsid w:val="00DB4360"/>
    <w:rsid w:val="00DB4697"/>
    <w:rsid w:val="00DB5172"/>
    <w:rsid w:val="00DB52F6"/>
    <w:rsid w:val="00DB56C3"/>
    <w:rsid w:val="00DB6225"/>
    <w:rsid w:val="00DB776C"/>
    <w:rsid w:val="00DB7AE2"/>
    <w:rsid w:val="00DC2276"/>
    <w:rsid w:val="00DC22BF"/>
    <w:rsid w:val="00DC23ED"/>
    <w:rsid w:val="00DC3ECA"/>
    <w:rsid w:val="00DC50F3"/>
    <w:rsid w:val="00DC5ACE"/>
    <w:rsid w:val="00DC5E92"/>
    <w:rsid w:val="00DC6B0E"/>
    <w:rsid w:val="00DC6DBA"/>
    <w:rsid w:val="00DC7E51"/>
    <w:rsid w:val="00DD1D74"/>
    <w:rsid w:val="00DD1E52"/>
    <w:rsid w:val="00DD2567"/>
    <w:rsid w:val="00DD2959"/>
    <w:rsid w:val="00DD346B"/>
    <w:rsid w:val="00DD3ACC"/>
    <w:rsid w:val="00DD4B53"/>
    <w:rsid w:val="00DD4D22"/>
    <w:rsid w:val="00DD63B3"/>
    <w:rsid w:val="00DD6E3A"/>
    <w:rsid w:val="00DD6E8E"/>
    <w:rsid w:val="00DD77AF"/>
    <w:rsid w:val="00DD78BD"/>
    <w:rsid w:val="00DD795E"/>
    <w:rsid w:val="00DD7DB9"/>
    <w:rsid w:val="00DE2A01"/>
    <w:rsid w:val="00DE360B"/>
    <w:rsid w:val="00DE36BF"/>
    <w:rsid w:val="00DE40B4"/>
    <w:rsid w:val="00DE4D4C"/>
    <w:rsid w:val="00DE500B"/>
    <w:rsid w:val="00DE52B4"/>
    <w:rsid w:val="00DE58F1"/>
    <w:rsid w:val="00DE5A33"/>
    <w:rsid w:val="00DE5CFE"/>
    <w:rsid w:val="00DE5D34"/>
    <w:rsid w:val="00DE6A48"/>
    <w:rsid w:val="00DE7126"/>
    <w:rsid w:val="00DE7357"/>
    <w:rsid w:val="00DF03CC"/>
    <w:rsid w:val="00DF0ED7"/>
    <w:rsid w:val="00DF12D0"/>
    <w:rsid w:val="00DF175B"/>
    <w:rsid w:val="00DF1916"/>
    <w:rsid w:val="00DF19FC"/>
    <w:rsid w:val="00DF4524"/>
    <w:rsid w:val="00DF465A"/>
    <w:rsid w:val="00DF4A7F"/>
    <w:rsid w:val="00DF500D"/>
    <w:rsid w:val="00DF5125"/>
    <w:rsid w:val="00DF5255"/>
    <w:rsid w:val="00DF541C"/>
    <w:rsid w:val="00DF5A12"/>
    <w:rsid w:val="00DF622C"/>
    <w:rsid w:val="00DF6482"/>
    <w:rsid w:val="00DF7488"/>
    <w:rsid w:val="00DF7E7D"/>
    <w:rsid w:val="00E0073A"/>
    <w:rsid w:val="00E00B52"/>
    <w:rsid w:val="00E00FD8"/>
    <w:rsid w:val="00E01811"/>
    <w:rsid w:val="00E02F7B"/>
    <w:rsid w:val="00E02FE9"/>
    <w:rsid w:val="00E03C21"/>
    <w:rsid w:val="00E03ED5"/>
    <w:rsid w:val="00E04FF8"/>
    <w:rsid w:val="00E060DA"/>
    <w:rsid w:val="00E06F64"/>
    <w:rsid w:val="00E10A00"/>
    <w:rsid w:val="00E10AA7"/>
    <w:rsid w:val="00E10B37"/>
    <w:rsid w:val="00E10D92"/>
    <w:rsid w:val="00E12787"/>
    <w:rsid w:val="00E12B2B"/>
    <w:rsid w:val="00E13DDB"/>
    <w:rsid w:val="00E140BB"/>
    <w:rsid w:val="00E1538D"/>
    <w:rsid w:val="00E154F0"/>
    <w:rsid w:val="00E175BA"/>
    <w:rsid w:val="00E2068C"/>
    <w:rsid w:val="00E20B96"/>
    <w:rsid w:val="00E21282"/>
    <w:rsid w:val="00E21FFD"/>
    <w:rsid w:val="00E2226E"/>
    <w:rsid w:val="00E228E8"/>
    <w:rsid w:val="00E22D53"/>
    <w:rsid w:val="00E22E0F"/>
    <w:rsid w:val="00E23677"/>
    <w:rsid w:val="00E23A3B"/>
    <w:rsid w:val="00E23C2B"/>
    <w:rsid w:val="00E24465"/>
    <w:rsid w:val="00E24E4E"/>
    <w:rsid w:val="00E2525C"/>
    <w:rsid w:val="00E30558"/>
    <w:rsid w:val="00E31593"/>
    <w:rsid w:val="00E31971"/>
    <w:rsid w:val="00E326F7"/>
    <w:rsid w:val="00E32D1F"/>
    <w:rsid w:val="00E337E2"/>
    <w:rsid w:val="00E34FE8"/>
    <w:rsid w:val="00E36478"/>
    <w:rsid w:val="00E36621"/>
    <w:rsid w:val="00E3698D"/>
    <w:rsid w:val="00E36BC5"/>
    <w:rsid w:val="00E36BF4"/>
    <w:rsid w:val="00E36F14"/>
    <w:rsid w:val="00E37068"/>
    <w:rsid w:val="00E37658"/>
    <w:rsid w:val="00E40141"/>
    <w:rsid w:val="00E40527"/>
    <w:rsid w:val="00E42197"/>
    <w:rsid w:val="00E42334"/>
    <w:rsid w:val="00E42390"/>
    <w:rsid w:val="00E42E51"/>
    <w:rsid w:val="00E43287"/>
    <w:rsid w:val="00E43514"/>
    <w:rsid w:val="00E43C9B"/>
    <w:rsid w:val="00E47398"/>
    <w:rsid w:val="00E51015"/>
    <w:rsid w:val="00E5113D"/>
    <w:rsid w:val="00E530A8"/>
    <w:rsid w:val="00E53765"/>
    <w:rsid w:val="00E53BDB"/>
    <w:rsid w:val="00E55A1C"/>
    <w:rsid w:val="00E55A65"/>
    <w:rsid w:val="00E55D53"/>
    <w:rsid w:val="00E565E1"/>
    <w:rsid w:val="00E56F8B"/>
    <w:rsid w:val="00E60758"/>
    <w:rsid w:val="00E60F4B"/>
    <w:rsid w:val="00E6249B"/>
    <w:rsid w:val="00E62D78"/>
    <w:rsid w:val="00E63E3E"/>
    <w:rsid w:val="00E66A45"/>
    <w:rsid w:val="00E676EF"/>
    <w:rsid w:val="00E67751"/>
    <w:rsid w:val="00E679BF"/>
    <w:rsid w:val="00E7119E"/>
    <w:rsid w:val="00E7217D"/>
    <w:rsid w:val="00E73DF7"/>
    <w:rsid w:val="00E73E3E"/>
    <w:rsid w:val="00E7534E"/>
    <w:rsid w:val="00E75CB8"/>
    <w:rsid w:val="00E76F9A"/>
    <w:rsid w:val="00E77441"/>
    <w:rsid w:val="00E80CB8"/>
    <w:rsid w:val="00E841F1"/>
    <w:rsid w:val="00E860CE"/>
    <w:rsid w:val="00E860F3"/>
    <w:rsid w:val="00E863C8"/>
    <w:rsid w:val="00E8654F"/>
    <w:rsid w:val="00E877D9"/>
    <w:rsid w:val="00E901BC"/>
    <w:rsid w:val="00E93778"/>
    <w:rsid w:val="00E93867"/>
    <w:rsid w:val="00E93928"/>
    <w:rsid w:val="00E93DBA"/>
    <w:rsid w:val="00E9473E"/>
    <w:rsid w:val="00E9538F"/>
    <w:rsid w:val="00E963B3"/>
    <w:rsid w:val="00E96BBF"/>
    <w:rsid w:val="00EA0425"/>
    <w:rsid w:val="00EA1B0B"/>
    <w:rsid w:val="00EA2C32"/>
    <w:rsid w:val="00EA3510"/>
    <w:rsid w:val="00EA35E1"/>
    <w:rsid w:val="00EA43AB"/>
    <w:rsid w:val="00EA474C"/>
    <w:rsid w:val="00EA4D11"/>
    <w:rsid w:val="00EA4ECC"/>
    <w:rsid w:val="00EA54F0"/>
    <w:rsid w:val="00EA5A57"/>
    <w:rsid w:val="00EA7446"/>
    <w:rsid w:val="00EB02C8"/>
    <w:rsid w:val="00EB0CA9"/>
    <w:rsid w:val="00EB1044"/>
    <w:rsid w:val="00EB106A"/>
    <w:rsid w:val="00EB1358"/>
    <w:rsid w:val="00EB4001"/>
    <w:rsid w:val="00EB4AF5"/>
    <w:rsid w:val="00EB5006"/>
    <w:rsid w:val="00EB58BD"/>
    <w:rsid w:val="00EB58D3"/>
    <w:rsid w:val="00EB6240"/>
    <w:rsid w:val="00EB7745"/>
    <w:rsid w:val="00EB7A69"/>
    <w:rsid w:val="00EC054A"/>
    <w:rsid w:val="00EC08B0"/>
    <w:rsid w:val="00EC0A12"/>
    <w:rsid w:val="00EC11DC"/>
    <w:rsid w:val="00EC1F23"/>
    <w:rsid w:val="00EC22D1"/>
    <w:rsid w:val="00EC243A"/>
    <w:rsid w:val="00EC27F0"/>
    <w:rsid w:val="00EC31A4"/>
    <w:rsid w:val="00EC3A89"/>
    <w:rsid w:val="00EC5E10"/>
    <w:rsid w:val="00ED0A89"/>
    <w:rsid w:val="00ED3963"/>
    <w:rsid w:val="00ED3BFD"/>
    <w:rsid w:val="00ED3C16"/>
    <w:rsid w:val="00ED4E9E"/>
    <w:rsid w:val="00ED53DC"/>
    <w:rsid w:val="00ED542A"/>
    <w:rsid w:val="00ED5466"/>
    <w:rsid w:val="00ED576E"/>
    <w:rsid w:val="00ED7078"/>
    <w:rsid w:val="00ED7BA7"/>
    <w:rsid w:val="00EE0649"/>
    <w:rsid w:val="00EE0E5E"/>
    <w:rsid w:val="00EE117D"/>
    <w:rsid w:val="00EE18C1"/>
    <w:rsid w:val="00EE2669"/>
    <w:rsid w:val="00EE400F"/>
    <w:rsid w:val="00EE47BC"/>
    <w:rsid w:val="00EE55D1"/>
    <w:rsid w:val="00EE5B9C"/>
    <w:rsid w:val="00EE714A"/>
    <w:rsid w:val="00EE7158"/>
    <w:rsid w:val="00EE7212"/>
    <w:rsid w:val="00EF09AB"/>
    <w:rsid w:val="00EF0E6A"/>
    <w:rsid w:val="00EF335D"/>
    <w:rsid w:val="00EF3824"/>
    <w:rsid w:val="00EF6E12"/>
    <w:rsid w:val="00EF72B3"/>
    <w:rsid w:val="00F010FB"/>
    <w:rsid w:val="00F01840"/>
    <w:rsid w:val="00F01851"/>
    <w:rsid w:val="00F02FA1"/>
    <w:rsid w:val="00F03178"/>
    <w:rsid w:val="00F03232"/>
    <w:rsid w:val="00F03E6E"/>
    <w:rsid w:val="00F03EE7"/>
    <w:rsid w:val="00F054C3"/>
    <w:rsid w:val="00F05F61"/>
    <w:rsid w:val="00F062FB"/>
    <w:rsid w:val="00F07CFF"/>
    <w:rsid w:val="00F122F5"/>
    <w:rsid w:val="00F133F2"/>
    <w:rsid w:val="00F13ED1"/>
    <w:rsid w:val="00F148E4"/>
    <w:rsid w:val="00F14A7A"/>
    <w:rsid w:val="00F152F2"/>
    <w:rsid w:val="00F154D1"/>
    <w:rsid w:val="00F1740F"/>
    <w:rsid w:val="00F17E8F"/>
    <w:rsid w:val="00F22495"/>
    <w:rsid w:val="00F229FD"/>
    <w:rsid w:val="00F22F97"/>
    <w:rsid w:val="00F23BD4"/>
    <w:rsid w:val="00F242BC"/>
    <w:rsid w:val="00F24EB7"/>
    <w:rsid w:val="00F24F55"/>
    <w:rsid w:val="00F254CE"/>
    <w:rsid w:val="00F2564A"/>
    <w:rsid w:val="00F25A36"/>
    <w:rsid w:val="00F272FA"/>
    <w:rsid w:val="00F27405"/>
    <w:rsid w:val="00F3056D"/>
    <w:rsid w:val="00F31FE2"/>
    <w:rsid w:val="00F33609"/>
    <w:rsid w:val="00F33859"/>
    <w:rsid w:val="00F33AB5"/>
    <w:rsid w:val="00F33B34"/>
    <w:rsid w:val="00F35646"/>
    <w:rsid w:val="00F35D9D"/>
    <w:rsid w:val="00F36462"/>
    <w:rsid w:val="00F3674B"/>
    <w:rsid w:val="00F378AD"/>
    <w:rsid w:val="00F4065F"/>
    <w:rsid w:val="00F413FF"/>
    <w:rsid w:val="00F42074"/>
    <w:rsid w:val="00F43C92"/>
    <w:rsid w:val="00F44198"/>
    <w:rsid w:val="00F44CD8"/>
    <w:rsid w:val="00F45AFD"/>
    <w:rsid w:val="00F45B7B"/>
    <w:rsid w:val="00F46DC8"/>
    <w:rsid w:val="00F47278"/>
    <w:rsid w:val="00F47893"/>
    <w:rsid w:val="00F512BA"/>
    <w:rsid w:val="00F519F7"/>
    <w:rsid w:val="00F52222"/>
    <w:rsid w:val="00F534A1"/>
    <w:rsid w:val="00F543B3"/>
    <w:rsid w:val="00F54AD7"/>
    <w:rsid w:val="00F55960"/>
    <w:rsid w:val="00F559D4"/>
    <w:rsid w:val="00F5615E"/>
    <w:rsid w:val="00F56B5F"/>
    <w:rsid w:val="00F60197"/>
    <w:rsid w:val="00F605FE"/>
    <w:rsid w:val="00F61486"/>
    <w:rsid w:val="00F625D2"/>
    <w:rsid w:val="00F62EF9"/>
    <w:rsid w:val="00F64048"/>
    <w:rsid w:val="00F663DD"/>
    <w:rsid w:val="00F668E6"/>
    <w:rsid w:val="00F6758C"/>
    <w:rsid w:val="00F71775"/>
    <w:rsid w:val="00F7422C"/>
    <w:rsid w:val="00F74803"/>
    <w:rsid w:val="00F74C5E"/>
    <w:rsid w:val="00F75A25"/>
    <w:rsid w:val="00F76AF2"/>
    <w:rsid w:val="00F76D9A"/>
    <w:rsid w:val="00F770EC"/>
    <w:rsid w:val="00F77CD1"/>
    <w:rsid w:val="00F800CE"/>
    <w:rsid w:val="00F803A2"/>
    <w:rsid w:val="00F80AEE"/>
    <w:rsid w:val="00F82215"/>
    <w:rsid w:val="00F83DFE"/>
    <w:rsid w:val="00F840FA"/>
    <w:rsid w:val="00F86EE4"/>
    <w:rsid w:val="00F87213"/>
    <w:rsid w:val="00F87B3F"/>
    <w:rsid w:val="00F9049A"/>
    <w:rsid w:val="00F91310"/>
    <w:rsid w:val="00F91AC7"/>
    <w:rsid w:val="00F93206"/>
    <w:rsid w:val="00F94E61"/>
    <w:rsid w:val="00F952C9"/>
    <w:rsid w:val="00F9642F"/>
    <w:rsid w:val="00FA1BE8"/>
    <w:rsid w:val="00FA29E6"/>
    <w:rsid w:val="00FA6AB0"/>
    <w:rsid w:val="00FA7C01"/>
    <w:rsid w:val="00FB0085"/>
    <w:rsid w:val="00FB08E0"/>
    <w:rsid w:val="00FB0EDF"/>
    <w:rsid w:val="00FB28DF"/>
    <w:rsid w:val="00FB2F7B"/>
    <w:rsid w:val="00FB3C4B"/>
    <w:rsid w:val="00FB4DCC"/>
    <w:rsid w:val="00FB58CB"/>
    <w:rsid w:val="00FB659F"/>
    <w:rsid w:val="00FB6B5E"/>
    <w:rsid w:val="00FB6D86"/>
    <w:rsid w:val="00FB6EAC"/>
    <w:rsid w:val="00FC05AC"/>
    <w:rsid w:val="00FC204A"/>
    <w:rsid w:val="00FC2264"/>
    <w:rsid w:val="00FC2899"/>
    <w:rsid w:val="00FC3337"/>
    <w:rsid w:val="00FC354C"/>
    <w:rsid w:val="00FC37E4"/>
    <w:rsid w:val="00FC3D70"/>
    <w:rsid w:val="00FC4288"/>
    <w:rsid w:val="00FC553F"/>
    <w:rsid w:val="00FC5B09"/>
    <w:rsid w:val="00FD0100"/>
    <w:rsid w:val="00FD0203"/>
    <w:rsid w:val="00FD0F8A"/>
    <w:rsid w:val="00FD2065"/>
    <w:rsid w:val="00FD28DE"/>
    <w:rsid w:val="00FD2B52"/>
    <w:rsid w:val="00FD3E92"/>
    <w:rsid w:val="00FD469B"/>
    <w:rsid w:val="00FD4D9B"/>
    <w:rsid w:val="00FD4FE3"/>
    <w:rsid w:val="00FD5983"/>
    <w:rsid w:val="00FD5AF9"/>
    <w:rsid w:val="00FD6876"/>
    <w:rsid w:val="00FD6CAD"/>
    <w:rsid w:val="00FD7D6E"/>
    <w:rsid w:val="00FE06DA"/>
    <w:rsid w:val="00FE1932"/>
    <w:rsid w:val="00FE35F7"/>
    <w:rsid w:val="00FE4470"/>
    <w:rsid w:val="00FE517A"/>
    <w:rsid w:val="00FE5252"/>
    <w:rsid w:val="00FE5555"/>
    <w:rsid w:val="00FE64AA"/>
    <w:rsid w:val="00FE797E"/>
    <w:rsid w:val="00FF0A90"/>
    <w:rsid w:val="00FF1480"/>
    <w:rsid w:val="00FF1C6B"/>
    <w:rsid w:val="00FF24B8"/>
    <w:rsid w:val="00FF2B67"/>
    <w:rsid w:val="00FF3877"/>
    <w:rsid w:val="00FF3DB6"/>
    <w:rsid w:val="00FF56E2"/>
    <w:rsid w:val="00FF59FC"/>
    <w:rsid w:val="00FF68FF"/>
    <w:rsid w:val="00FF7CAB"/>
    <w:rsid w:val="00FF7E3F"/>
    <w:rsid w:val="191C6D55"/>
    <w:rsid w:val="1C613E61"/>
    <w:rsid w:val="1F684E15"/>
    <w:rsid w:val="1FDF06B4"/>
    <w:rsid w:val="2D1F6302"/>
    <w:rsid w:val="411F4FFE"/>
    <w:rsid w:val="4B7411D0"/>
    <w:rsid w:val="77A55E2A"/>
    <w:rsid w:val="7A8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CB48"/>
  <w15:docId w15:val="{9AA6A9EA-E9D7-4817-95EA-8F4F770F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15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微软雅黑" w:hAnsiTheme="majorHAnsi" w:cstheme="majorBidi"/>
      <w:b/>
      <w:bCs/>
      <w:sz w:val="24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eastAsia="微软雅黑"/>
      <w:sz w:val="18"/>
      <w:szCs w:val="1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 w:val="1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eastAsia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eastAsia="微软雅黑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13">
    <w:name w:val="明显强调1"/>
    <w:basedOn w:val="a0"/>
    <w:uiPriority w:val="21"/>
    <w:qFormat/>
  </w:style>
  <w:style w:type="paragraph" w:styleId="ac">
    <w:name w:val="List Paragraph"/>
    <w:basedOn w:val="a"/>
    <w:uiPriority w:val="34"/>
    <w:unhideWhenUsed/>
    <w:qFormat/>
    <w:rsid w:val="00A361F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7152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821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9F22C-0124-4893-B30D-626C1991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14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Devuser</dc:creator>
  <cp:lastModifiedBy>好乐学</cp:lastModifiedBy>
  <cp:revision>6716</cp:revision>
  <dcterms:created xsi:type="dcterms:W3CDTF">2015-04-21T05:49:00Z</dcterms:created>
  <dcterms:modified xsi:type="dcterms:W3CDTF">2018-09-28T09:57:00Z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