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60" w:rsidRPr="00184660" w:rsidRDefault="00184660" w:rsidP="00184660">
      <w:pPr>
        <w:widowControl w:val="0"/>
        <w:autoSpaceDE w:val="0"/>
        <w:autoSpaceDN w:val="0"/>
        <w:adjustRightInd w:val="0"/>
        <w:spacing w:after="0" w:line="243" w:lineRule="exact"/>
        <w:ind w:right="1395"/>
        <w:jc w:val="center"/>
        <w:rPr>
          <w:rFonts w:ascii="Cooper Black" w:hAnsi="Cooper Black"/>
          <w:b/>
          <w:color w:val="000000"/>
          <w:spacing w:val="2"/>
          <w:sz w:val="32"/>
          <w:szCs w:val="24"/>
        </w:rPr>
      </w:pPr>
      <w:r w:rsidRPr="00184660">
        <w:rPr>
          <w:rFonts w:ascii="Cooper Black" w:hAnsi="Cooper Black"/>
          <w:b/>
          <w:color w:val="000000"/>
          <w:spacing w:val="2"/>
          <w:sz w:val="32"/>
          <w:szCs w:val="24"/>
        </w:rPr>
        <w:t>Postavke</w:t>
      </w:r>
    </w:p>
    <w:p w:rsidR="00184660" w:rsidRDefault="00184660" w:rsidP="00A23B77">
      <w:pPr>
        <w:widowControl w:val="0"/>
        <w:autoSpaceDE w:val="0"/>
        <w:autoSpaceDN w:val="0"/>
        <w:adjustRightInd w:val="0"/>
        <w:spacing w:after="0" w:line="243" w:lineRule="exact"/>
        <w:ind w:right="1395"/>
        <w:rPr>
          <w:rFonts w:ascii="Times New Roman" w:hAnsi="Times New Roman"/>
          <w:b/>
          <w:color w:val="000000"/>
          <w:spacing w:val="2"/>
          <w:sz w:val="24"/>
          <w:szCs w:val="24"/>
        </w:rPr>
      </w:pPr>
    </w:p>
    <w:p w:rsidR="00A23B77" w:rsidRPr="00083050" w:rsidRDefault="00A23B77" w:rsidP="00A23B77">
      <w:pPr>
        <w:widowControl w:val="0"/>
        <w:autoSpaceDE w:val="0"/>
        <w:autoSpaceDN w:val="0"/>
        <w:adjustRightInd w:val="0"/>
        <w:spacing w:after="0" w:line="243" w:lineRule="exact"/>
        <w:ind w:right="1395"/>
        <w:rPr>
          <w:rFonts w:ascii="Times New Roman" w:hAnsi="Times New Roman"/>
          <w:b/>
          <w:color w:val="000000"/>
          <w:spacing w:val="2"/>
          <w:sz w:val="24"/>
          <w:szCs w:val="24"/>
        </w:rPr>
      </w:pPr>
      <w:r w:rsidRPr="00083050">
        <w:rPr>
          <w:rFonts w:ascii="Times New Roman" w:hAnsi="Times New Roman"/>
          <w:b/>
          <w:color w:val="000000"/>
          <w:spacing w:val="2"/>
          <w:sz w:val="24"/>
          <w:szCs w:val="24"/>
        </w:rPr>
        <w:t>Zadatak 1.</w:t>
      </w:r>
    </w:p>
    <w:p w:rsidR="00A23B77" w:rsidRDefault="00A23B77" w:rsidP="00A23B77">
      <w:pPr>
        <w:widowControl w:val="0"/>
        <w:autoSpaceDE w:val="0"/>
        <w:autoSpaceDN w:val="0"/>
        <w:adjustRightInd w:val="0"/>
        <w:spacing w:after="0" w:line="243" w:lineRule="exact"/>
        <w:ind w:right="3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Studentska organizacija je odlučila da ulaže početkom svake godine u toku 5 godina po 20.000 KM. Kojim će iznosom raspolagati jednu godinu poslije posljednje plate ako banka obračunava kamatu polugodišnje na bazi godišnje stope 6% (d)?</w:t>
      </w:r>
    </w:p>
    <w:p w:rsidR="00701BD9" w:rsidRDefault="00701BD9"/>
    <w:p w:rsidR="00696B61" w:rsidRDefault="00696B61">
      <w:r>
        <w:t xml:space="preserve">Kako se zadaci budu uređivali, popunjavat će se ovaj doc. </w:t>
      </w:r>
      <w:bookmarkStart w:id="0" w:name="_GoBack"/>
      <w:bookmarkEnd w:id="0"/>
    </w:p>
    <w:sectPr w:rsidR="00696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58"/>
    <w:rsid w:val="00184660"/>
    <w:rsid w:val="00584258"/>
    <w:rsid w:val="00696B61"/>
    <w:rsid w:val="00701BD9"/>
    <w:rsid w:val="00A2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logical</dc:creator>
  <cp:keywords/>
  <dc:description/>
  <cp:lastModifiedBy>logical</cp:lastModifiedBy>
  <cp:revision>3</cp:revision>
  <dcterms:created xsi:type="dcterms:W3CDTF">2015-09-15T00:29:00Z</dcterms:created>
  <dcterms:modified xsi:type="dcterms:W3CDTF">2015-09-15T00:54:00Z</dcterms:modified>
</cp:coreProperties>
</file>