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C2410C"/>
          <w:sz w:val="20"/>
          <w:szCs w:val="20"/>
        </w:rPr>
        <w:t xml:space="preserve">SITE AUDIT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4B"/>
          <w:sz w:val="44"/>
          <w:szCs w:val="44"/>
        </w:rPr>
        <w:t xml:space="preserve">Kruispad Hazeldean Gemeente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Source audited: https://www.kruispadhazeldean.co.za/</w:t>
      </w:r>
    </w:p>
    <w:p>
      <w:pPr>
        <w:spacing w:after="20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GitHub target: https://github.com/logiagenesis/kruispad — empty public repo, created 28 Sep 2026 06:41 UTC, size 0, no commits, default branch main. No code to audit.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B3A4B"/>
          <w:sz w:val="36"/>
          <w:szCs w:val="36"/>
        </w:rPr>
        <w:t xml:space="preserve">1. What this audit is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fact below was taken from a live HTTP scrape on 28 Sep 2026: WordPress REST API (pages, posts, media), wp-sitemap XML, robots.txt (empty), HTML of all published pages, HTTP status of every discovered URL, and desktop screenshots of layout. Nothing here is inferred about unpublished content, member-only pages, or analytics.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B3A4B"/>
          <w:sz w:val="36"/>
          <w:szCs w:val="36"/>
        </w:rPr>
        <w:t xml:space="preserve">2. Stack (verified from response headers + HTML)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68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CMS</w:t>
            </w:r>
          </w:p>
        </w:tc>
        <w:tc>
          <w:tcPr>
            <w:tcW w:type="dxa" w:w="68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WordPress (wp-json exposed)</w:t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PHP / server</w:t>
            </w:r>
          </w:p>
        </w:tc>
        <w:tc>
          <w:tcPr>
            <w:tcW w:type="dxa" w:w="68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PHP/8.3.33 on LiteSpeed, HTTP/2</w:t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Theme</w:t>
            </w:r>
          </w:p>
        </w:tc>
        <w:tc>
          <w:tcPr>
            <w:tcW w:type="dxa" w:w="68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Twenty Seventeen</w:t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Page builder</w:t>
            </w:r>
          </w:p>
        </w:tc>
        <w:tc>
          <w:tcPr>
            <w:tcW w:type="dxa" w:w="68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Elementor (plus leftover astra-sites plugin path in HTML)</w:t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SSL plugin path</w:t>
            </w:r>
          </w:p>
        </w:tc>
        <w:tc>
          <w:tcPr>
            <w:tcW w:type="dxa" w:w="68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wp-letsencrypt-ssl</w:t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Homepage page ID</w:t>
            </w:r>
          </w:p>
        </w:tc>
        <w:tc>
          <w:tcPr>
            <w:tcW w:type="dxa" w:w="68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495 (Tuis)</w:t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Cache</w:t>
            </w:r>
          </w:p>
        </w:tc>
        <w:tc>
          <w:tcPr>
            <w:tcW w:type="dxa" w:w="68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public, max-age=86400</w:t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robots.txt</w:t>
            </w:r>
          </w:p>
        </w:tc>
        <w:tc>
          <w:tcPr>
            <w:tcW w:type="dxa" w:w="68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Empty body</w:t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68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Footer credit</w:t>
            </w:r>
          </w:p>
        </w:tc>
        <w:tc>
          <w:tcPr>
            <w:tcW w:type="dxa" w:w="68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Proudly powered by WordPress</w:t>
            </w:r>
          </w:p>
        </w:tc>
      </w:tr>
    </w:tbl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B3A4B"/>
          <w:sz w:val="36"/>
          <w:szCs w:val="36"/>
        </w:rPr>
        <w:t xml:space="preserve">3. Published inventory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Sitemap index lists 4 files: pages, posts, categories, users.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40"/>
        <w:gridCol w:w="3640"/>
      </w:tblGrid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Count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Pages (WP REST)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17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All published; listed below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Posts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/droom-vir-kruispad/ dated 14 Dec 2020 — duplicate of the page Droom van Kruispad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Categories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/category/uncategorized/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Authors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/author/admin/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Media library items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280 unique IDs (API header said 283; 3 IDs missing across pages 1–3)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198 JPEG, 79 PNG, 2 MP4, 1 AVIF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Media with empty alt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278 / 280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Fail for rebuild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Upload years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2021-02: 224 · 2021-03: 1 · 2021-04: 14 · 2025-09: 40 · 2026-09: 1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Library is mostly 5-year-old assets plus a Sep 2025 reshoot (KPmoments / KPSTAFF)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3.1 Information architecture (live menu)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540"/>
        <w:gridCol w:w="2540"/>
      </w:tblGrid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Top item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Child</w:t>
            </w:r>
          </w:p>
        </w:tc>
        <w:tc>
          <w:tcPr>
            <w:tcW w:type="dxa" w:w="2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Canonical URL</w:t>
            </w:r>
          </w:p>
        </w:tc>
        <w:tc>
          <w:tcPr>
            <w:tcW w:type="dxa" w:w="2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HTTP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Tuis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</w:t>
            </w:r>
          </w:p>
        </w:tc>
        <w:tc>
          <w:tcPr>
            <w:tcW w:type="dxa" w:w="2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Tuis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Kruispad Gemeente</w:t>
            </w:r>
          </w:p>
        </w:tc>
        <w:tc>
          <w:tcPr>
            <w:tcW w:type="dxa" w:w="2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/home/kruispad-erediens/</w:t>
            </w:r>
          </w:p>
        </w:tc>
        <w:tc>
          <w:tcPr>
            <w:tcW w:type="dxa" w:w="2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Tuis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Cafe Berea</w:t>
            </w:r>
          </w:p>
        </w:tc>
        <w:tc>
          <w:tcPr>
            <w:tcW w:type="dxa" w:w="2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/cafe-berea/</w:t>
            </w:r>
          </w:p>
        </w:tc>
        <w:tc>
          <w:tcPr>
            <w:tcW w:type="dxa" w:w="2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Tuis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Vind jou plek</w:t>
            </w:r>
          </w:p>
        </w:tc>
        <w:tc>
          <w:tcPr>
            <w:tcW w:type="dxa" w:w="2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/groepe/</w:t>
            </w:r>
          </w:p>
        </w:tc>
        <w:tc>
          <w:tcPr>
            <w:tcW w:type="dxa" w:w="2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Tuis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Odos Kids</w:t>
            </w:r>
          </w:p>
        </w:tc>
        <w:tc>
          <w:tcPr>
            <w:tcW w:type="dxa" w:w="2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/odos-kidz/</w:t>
            </w:r>
          </w:p>
        </w:tc>
        <w:tc>
          <w:tcPr>
            <w:tcW w:type="dxa" w:w="2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Wie is ons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/meer-oor-ons/</w:t>
            </w:r>
          </w:p>
        </w:tc>
        <w:tc>
          <w:tcPr>
            <w:tcW w:type="dxa" w:w="2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Wie is ons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Droom van Kruispad</w:t>
            </w:r>
          </w:p>
        </w:tc>
        <w:tc>
          <w:tcPr>
            <w:tcW w:type="dxa" w:w="2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/meer-oor-ons/droom-van-kruispad/</w:t>
            </w:r>
          </w:p>
        </w:tc>
        <w:tc>
          <w:tcPr>
            <w:tcW w:type="dxa" w:w="2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Wie is ons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Span</w:t>
            </w:r>
          </w:p>
        </w:tc>
        <w:tc>
          <w:tcPr>
            <w:tcW w:type="dxa" w:w="2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/meer-oor-ons/span/</w:t>
            </w:r>
          </w:p>
        </w:tc>
        <w:tc>
          <w:tcPr>
            <w:tcW w:type="dxa" w:w="2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Groepe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/groepe/organisasies/</w:t>
            </w:r>
          </w:p>
        </w:tc>
        <w:tc>
          <w:tcPr>
            <w:tcW w:type="dxa" w:w="2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Groepe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Eleos</w:t>
            </w:r>
          </w:p>
        </w:tc>
        <w:tc>
          <w:tcPr>
            <w:tcW w:type="dxa" w:w="2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/dien/elios/</w:t>
            </w:r>
          </w:p>
        </w:tc>
        <w:tc>
          <w:tcPr>
            <w:tcW w:type="dxa" w:w="2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Groepe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Kairos</w:t>
            </w:r>
          </w:p>
        </w:tc>
        <w:tc>
          <w:tcPr>
            <w:tcW w:type="dxa" w:w="2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/dien/kairos/</w:t>
            </w:r>
          </w:p>
        </w:tc>
        <w:tc>
          <w:tcPr>
            <w:tcW w:type="dxa" w:w="2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Eredienste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parent page_id=485</w:t>
            </w:r>
          </w:p>
        </w:tc>
        <w:tc>
          <w:tcPr>
            <w:tcW w:type="dxa" w:w="2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/?page_id=485</w:t>
            </w:r>
          </w:p>
        </w:tc>
        <w:tc>
          <w:tcPr>
            <w:tcW w:type="dxa" w:w="2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404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Eredienste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Suzi</w:t>
            </w:r>
          </w:p>
        </w:tc>
        <w:tc>
          <w:tcPr>
            <w:tcW w:type="dxa" w:w="2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/preke-en-media/fred-suzi/</w:t>
            </w:r>
          </w:p>
        </w:tc>
        <w:tc>
          <w:tcPr>
            <w:tcW w:type="dxa" w:w="2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Eredienste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Preke</w:t>
            </w:r>
          </w:p>
        </w:tc>
        <w:tc>
          <w:tcPr>
            <w:tcW w:type="dxa" w:w="2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/preke-en-media/preke/</w:t>
            </w:r>
          </w:p>
        </w:tc>
        <w:tc>
          <w:tcPr>
            <w:tcW w:type="dxa" w:w="2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2026 Kalender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/2026-kalender/</w:t>
            </w:r>
          </w:p>
        </w:tc>
        <w:tc>
          <w:tcPr>
            <w:tcW w:type="dxa" w:w="2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 (almost empty)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Bydraes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/home/bydraes/</w:t>
            </w:r>
          </w:p>
        </w:tc>
        <w:tc>
          <w:tcPr>
            <w:tcW w:type="dxa" w:w="2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Kantore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/home/kontak-ons/</w:t>
            </w:r>
          </w:p>
        </w:tc>
        <w:tc>
          <w:tcPr>
            <w:tcW w:type="dxa" w:w="2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Raak betrokke (not labelled Dien in top nav)</w:t>
            </w:r>
          </w:p>
        </w:tc>
        <w:tc>
          <w:tcPr>
            <w:tcW w:type="dxa" w:w="2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/dien/</w:t>
            </w:r>
          </w:p>
        </w:tc>
        <w:tc>
          <w:tcPr>
            <w:tcW w:type="dxa" w:w="25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</w:t>
            </w:r>
          </w:p>
        </w:tc>
      </w:tr>
    </w:tbl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B3A4B"/>
          <w:sz w:val="36"/>
          <w:szCs w:val="36"/>
        </w:rPr>
        <w:t xml:space="preserve">4. Contact facts collected from live pages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8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 as published</w:t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Office address</w:t>
            </w:r>
          </w:p>
        </w:tc>
        <w:tc>
          <w:tcPr>
            <w:tcW w:type="dxa" w:w="68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Kantoor 4, Gebou B, Silver Lakes Office Park, 1 Von Backstrom Blvd, Pretoria, 0081</w:t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Office hours</w:t>
            </w:r>
          </w:p>
        </w:tc>
        <w:tc>
          <w:tcPr>
            <w:tcW w:type="dxa" w:w="68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Ma–Do 08:00–16:00 · Vr 08:00–12:00</w:t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Erediens venue</w:t>
            </w:r>
          </w:p>
        </w:tc>
        <w:tc>
          <w:tcPr>
            <w:tcW w:type="dxa" w:w="68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Curro Hazeldean Primary / Curro Private School, 1 Silver Lakes Road, Hazeldean / Silver Lakes, Pretoria, 0081</w:t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Erediens tye</w:t>
            </w:r>
          </w:p>
        </w:tc>
        <w:tc>
          <w:tcPr>
            <w:tcW w:type="dxa" w:w="68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Sondae 09:30–10:30</w:t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Café Berea tye</w:t>
            </w:r>
          </w:p>
        </w:tc>
        <w:tc>
          <w:tcPr>
            <w:tcW w:type="dxa" w:w="68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Sondae 17:30–18:30</w:t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Phone / WhatsApp</w:t>
            </w:r>
          </w:p>
        </w:tc>
        <w:tc>
          <w:tcPr>
            <w:tcW w:type="dxa" w:w="68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071 882 9815</w:t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fred@</w:t>
            </w:r>
          </w:p>
        </w:tc>
        <w:tc>
          <w:tcPr>
            <w:tcW w:type="dxa" w:w="68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fred@kruispadhazeldean.co.za</w:t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christiaan@</w:t>
            </w:r>
          </w:p>
        </w:tc>
        <w:tc>
          <w:tcPr>
            <w:tcW w:type="dxa" w:w="68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christiaan@kruispadhazeldean.co.za (also published as christiaan@kruispadhazelden.co.za and christiaan@kruispadhazeldea.co.za)</w:t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admin@</w:t>
            </w:r>
          </w:p>
        </w:tc>
        <w:tc>
          <w:tcPr>
            <w:tcW w:type="dxa" w:w="68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admin@kruispadhazeldean.co.za (also published as admin@ kruispadhazeldean.co.za with a space)</w:t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sandy@</w:t>
            </w:r>
          </w:p>
        </w:tc>
        <w:tc>
          <w:tcPr>
            <w:tcW w:type="dxa" w:w="68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sandy@kruispadhazeldean.co.za</w:t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suzi@</w:t>
            </w:r>
          </w:p>
        </w:tc>
        <w:tc>
          <w:tcPr>
            <w:tcW w:type="dxa" w:w="68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suzi@kruispadhazeldean.co.za (Suzi page only)</w:t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Facebook</w:t>
            </w:r>
          </w:p>
        </w:tc>
        <w:tc>
          <w:tcPr>
            <w:tcW w:type="dxa" w:w="68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https://www.facebook.com/Kruispad-Hazeldean-353684361326192</w:t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Instagram</w:t>
            </w:r>
          </w:p>
        </w:tc>
        <w:tc>
          <w:tcPr>
            <w:tcW w:type="dxa" w:w="68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https://www.instagram.com/kruispad_hazeldean/</w:t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YouTube handle</w:t>
            </w:r>
          </w:p>
        </w:tc>
        <w:tc>
          <w:tcPr>
            <w:tcW w:type="dxa" w:w="68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https://www.youtube.com/@kruispadgemeente585</w:t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YouTube channel ID</w:t>
            </w:r>
          </w:p>
        </w:tc>
        <w:tc>
          <w:tcPr>
            <w:tcW w:type="dxa" w:w="68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https://www.youtube.com/channel/UC1WmZGs_3AqwUd5CB1yLHag</w:t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WhatsApp group (valid)</w:t>
            </w:r>
          </w:p>
        </w:tc>
        <w:tc>
          <w:tcPr>
            <w:tcW w:type="dxa" w:w="68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https://chat.whatsapp.com/GAPiX698AgFH91aM7NU8hS</w:t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WhatsApp group (broken on page)</w:t>
            </w:r>
          </w:p>
        </w:tc>
        <w:tc>
          <w:tcPr>
            <w:tcW w:type="dxa" w:w="68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https://chat.whatsapp.com/https://chat.whatsapp.com/GAPiX698AgFH91aM7NU8hS → 404</w:t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New-member forms (Drive)</w:t>
            </w:r>
          </w:p>
        </w:tc>
        <w:tc>
          <w:tcPr>
            <w:tcW w:type="dxa" w:w="68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drive.google.com/file/d/18DqEehprxEd4J30u4jM0ua_TXxx2ZmBn and .../1bEDUR37dp7QglMh3I7OMtdOpB-DxriM_</w:t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Bank (from Bydraes image only — not in HTML text)</w:t>
            </w:r>
          </w:p>
        </w:tc>
        <w:tc>
          <w:tcPr>
            <w:tcW w:type="dxa" w:w="68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Kruispad Gemeente · Standard Bank · Lynnwood Ridge · Rek 0133 838 25 · Tak 012445 · SnapScan QR on same graphic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4.1 Staff published on /meer-oor-ons/span/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40"/>
        <w:gridCol w:w="3640"/>
      </w:tblGrid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 as published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Photo treatment observed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Fred Louw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Voltydse predikant. Getroud met Susan Louw. Kinders: Annine, Elaine, Pieter.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Landscape photo forced into a short card. Head and torso cropped by the card box.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Frikkie Geyser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Labelled “Kruipad Finansies” (typo: Kruipad).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Headshot fits the box better than Fred’s.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Christiaan Worst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Jeug predikant. One-line bio only.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Landscape photo cropped to torso; face cut off at top of card.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Elsje Visser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Kantooradministrasie. No bio.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Same card crop pattern.</w:t>
            </w:r>
          </w:p>
        </w:tc>
      </w:tr>
    </w:tbl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B3A4B"/>
          <w:sz w:val="36"/>
          <w:szCs w:val="36"/>
        </w:rPr>
        <w:t xml:space="preserve">5. Image system — this is the rebuild constraint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 constraint, confirmed by the live CSS: they reuse the same photographs everywhere. Placement that cuts faces is a fail. The current theme does that on every inner page.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5.1 How images are used today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Global header on inner pages: congregation photo cropped-KRUISPAD-66-scaled-1 used as a short wide banner (rendered ~780×215 in the header slot). Faces in the front row are bisected. Same crop on Span, Odos, Erediens, Bydraes.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Homepage hero: full-bleed congregation photo with logo + title overlaid at the bottom. At 1920px the group is readable. The same file cannot be reused as a 215px-tall strip without destroying faces.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Homepage mid-section: Elementor Ken Burns slideshow of KPmoments-49, 33, 26-1, 18, 8, 3 (all 1707×2560 portrait photos used as 765×484 landscape CSS backgrounds). Portrait photos in a landscape frame = guaranteed crop.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Homepage cards: Skyfie-voorblad.png, Cafe-Berea-vakansie PNG, and a 2021 kids photo. Card images are square-ish crops of non-square sources.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Span cards: Elementor thumbs of KPSTAFF-6, a UUID staff photo, KPSTAFF-4, KPSTAFF-8. Card height clips heads. Observed on desktop screenshot 28 Sep 2026.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Odos Kids: 2021 graphic series Odos-2…Odos-10 plus Odos-Kidz-Thumb-1-scaled.jpg as a full-width banner of three children lying on grass with books over their faces — this one is composed to work as a wide banner.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Bydraes: lion-style banner + bank details stored only as JPEG a1706e85-8793-4202-bbd3-b4d54d013249.jpg. Bank numbers are not in the HTML.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Preke: no sermon player. A YouTube JPEG poster (youtube-1024x576.jpg) and one AVIF (mobile_874723-99.avif). Click-through to the actual channel is not wired as an embed.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Two MP4s in the library: Green-Organic-Tea-Its-time-for-Tea-Your-Story.mp4 and WhatsApp-Video-2021-02-15-at-11.56.37.mp4 (Kairos page).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Logo: Kruispad_Logo_Oranje.jpg, square, used at ~74×74 in the header. Multiple cropped- duplicates exist in the library.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5.2 Media geometry (library originals)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40"/>
        <w:gridCol w:w="3640"/>
      </w:tblGrid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Orientation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Count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Rebuild rule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Landscape (w &gt; h)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173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Safe for heroes, banners, cards that are wide. Do not force into 1:1 staff tiles.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Portrait (h &gt; w)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53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Includes the KPmoments series at 1707×2560. Must use object-position with a named focal point. Never CSS-cover these into a short landscape box.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Square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53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Safe for staff tiles, logos, Instagram-style cards.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 dimensions in API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Inspect before use.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5.3 Hard image rules for the rebuild (do not break these)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put a group photo into a short header strip. If the congregation photo stays, it is a hero only, min-height large enough that front-row faces are fully visible, or it is not used.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Staff photos: one aspect ratio only. Recrop KPSTAFF originals to a consistent 4:5 or 1:1 with the face in the upper third. Do not reuse Elementor auto-thumbs.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KPmoments portraits stay portraits, or get a manual landscape crop signed off. Auto object-fit:cover on a 16:9 box will cut faces — that is the current fail.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Keep their existing photos. Do not replace with stock. Improve framing, colour, and compression.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image gets alt text. Current score: 2 of 280.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Bank / SnapScan graphic must remain readable at mobile width, or the numbers must move into HTML (text) so screen readers and search can see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serve 2560px portraits as CSS backgrounds without srcset. Current Ken Burns slides pull the -scaled 1707px file into a 765px box.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B3A4B"/>
          <w:sz w:val="36"/>
          <w:szCs w:val="36"/>
        </w:rPr>
        <w:t xml:space="preserve">6. Page-by-page findings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B3A4B"/>
          <w:sz w:val="24"/>
          <w:szCs w:val="24"/>
        </w:rPr>
        <w:t xml:space="preserve">Tuis /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H1: Kruispad Hazeldean Gemeente. Copy is thin: “Welkom by ons familie”, “A way of life...”, creed line about the Bible and the Holy Spirit. Three destination cards (Kruispad, Café Berea, Odos Kids). Footer emails + 071 882 9815. Card links still point at old paths /preke-en-media/kruispad-erediens/ and /home/odos-kidz/ which resolve to the canonical URLs. No primary CTA for when / where / how to visit above the fold.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B3A4B"/>
          <w:sz w:val="24"/>
          <w:szCs w:val="24"/>
        </w:rPr>
        <w:t xml:space="preserve">Kruispad Gemeente /home/kruispad-erediens/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Hero: keyboard photo with framed title. Confirmed times: Sondae 09:30–10:30 (erediens), Café Berea 17:30–18:30. Venue: Curro Private School, 1 Silverlakes Rd. Google Maps embed for “Kruispad Gemeente”. Social labels Facebook / YouTube / Instagram are present. Below the hero, a large empty dark region on desktop — the page is mostly chrome, not content. Email typo on this page: christiaan@kruispadhazelden.co.za and admin@ with a space.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B3A4B"/>
          <w:sz w:val="24"/>
          <w:szCs w:val="24"/>
        </w:rPr>
        <w:t xml:space="preserve">Cafe Berea /cafe-berea/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Evening service page. Staff crop KPSTAFF-3 used as a 300×300 square. Same Curro map embed. Copy describes Café Berea as for young people. Last modified 6 Oct 2025 — older than the Sep 2026 content pass on other pages.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B3A4B"/>
          <w:sz w:val="24"/>
          <w:szCs w:val="24"/>
        </w:rPr>
        <w:t xml:space="preserve">Vind jou plek /groepe/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Young Adults (30-somethings, monthly) and Senior tee. WhatsApp join link is published twice: once correctly, once with the URL duplicated inside itself (404). Communication is “all in the WhatsApp group” — the page itself has no schedule, no host names, no venue.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B3A4B"/>
          <w:sz w:val="24"/>
          <w:szCs w:val="24"/>
        </w:rPr>
        <w:t xml:space="preserve">Odos Kids /odos-kidz/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Longest page (42 KB HTML). Banner of children with books. Long Afrikaans endorsement of the Odos book series, then the Odos-2…Odos-10 graphic set linking out to odos.co.za paths. Also mailto:admin@odos.co.za. This page mixes “our kids ministry” with a third-party curriculum catalogue. Rebuild must split those two jobs or the user cannot tell what happens on a Sunday at Curro.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B3A4B"/>
          <w:sz w:val="24"/>
          <w:szCs w:val="24"/>
        </w:rPr>
        <w:t xml:space="preserve">Wie is ons /meer-oor-ons/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Hub cards: Die Droom, Kruispad Span, Organisasies. Links include /meer-oor-ons/organisasies/ which redirects to /groepe/organisasies/.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B3A4B"/>
          <w:sz w:val="24"/>
          <w:szCs w:val="24"/>
        </w:rPr>
        <w:t xml:space="preserve">Droom van Kruispad /meer-oor-ons/droom-van-kruispad/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Statement of 20 “’n Gemeente waar…” lines. No images in the page body. Duplicate post exists at /droom-vir-kruispad/ (2020). Keep one canonical URL in the rebuild.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B3A4B"/>
          <w:sz w:val="24"/>
          <w:szCs w:val="24"/>
        </w:rPr>
        <w:t xml:space="preserve">Span /meer-oor-ons/span/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Four people, four cards. Image crop is the documented fail. Bios are one to three sentences. Footer email for Christiaan is truncated: christiaan@kruispadhazeldea.co.za.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B3A4B"/>
          <w:sz w:val="24"/>
          <w:szCs w:val="24"/>
        </w:rPr>
        <w:t xml:space="preserve">Organisasies /groepe/organisasies/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Eleos + Kairos long copy (Afrikaans and English). External sites eleos.co.za and kairoscl.org.za. Internal links /meer-oor-ons/organisasies/elios/ and /…/kairos/ are 404. Live working URLs are /dien/elios/ and /dien/kairos/.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B3A4B"/>
          <w:sz w:val="24"/>
          <w:szCs w:val="24"/>
        </w:rPr>
        <w:t xml:space="preserve">Eleos /dien/elios/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Slug is elios, title is Eleos. Community-uplift NPO copy, Wilhelm Street Community Centre, Market Street ECD, after-school care. Facebook + globe buttons. Do not change the slug without a redirect — it is already in the menu.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B3A4B"/>
          <w:sz w:val="24"/>
          <w:szCs w:val="24"/>
        </w:rPr>
        <w:t xml:space="preserve">Kairos /dien/kairos/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NPO “Verander Lewens”, Efesiërs 5:16 definition, Dr Gideon Du Plessis origin story. Facebook page Kairos-632218386932616 and kairoscl.org.za. Background video from 2021 WhatsApp MP4.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B3A4B"/>
          <w:sz w:val="24"/>
          <w:szCs w:val="24"/>
        </w:rPr>
        <w:t xml:space="preserve">Suzi /preke-en-media/fred-suzi/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“Suzi en Oom Fred” Sunday kids slot before Odos classes. Same Curro address. suzi@ email. Photos: 2021 couple photo + KRUISPAD-29 crop. Social row again. No video embed of the actual slot.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B3A4B"/>
          <w:sz w:val="24"/>
          <w:szCs w:val="24"/>
        </w:rPr>
        <w:t xml:space="preserve">Preke /preke-en-media/preke/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Copy: “Indien jy uitgemis het, hier kan jy weer na die preke luister.” There is no audio/video list. Only a YouTube poster image. Functionally a dead media page.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B3A4B"/>
          <w:sz w:val="24"/>
          <w:szCs w:val="24"/>
        </w:rPr>
        <w:t xml:space="preserve">2026 Kalender /2026-kalender/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Body text is one sentence: “Kom loer gereeld om eerste te sien wat wanneer gebeur.” No events. /dien/ still contains a leftover September 2026 HTML calendar widget plus dead links to /http-www-boxout-web-za-gebeure-kalender/month/ (404) and /2020/12/ (200, old archive).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B3A4B"/>
          <w:sz w:val="24"/>
          <w:szCs w:val="24"/>
        </w:rPr>
        <w:t xml:space="preserve">Bydraes /home/bydraes/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Giving copy. August is a no-collection month (text is not year-stamped — it will rot). Bank details exist only inside the SnapScan JPEG. Reference convention: van+10de or 10de. Approved financial statements available on request via the office. No account number in HTML.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B3A4B"/>
          <w:sz w:val="24"/>
          <w:szCs w:val="24"/>
        </w:rPr>
        <w:t xml:space="preserve">Kantore /home/kontak-ons/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Two locations side by side: Silver Lakes Office Park (office) and Curro Hazeldean (services). Two Google Maps embeds. Three 150×150 KPmoments thumbs. Two Google Drive “Vorms vir Nuwe Lede” downloads. Tijger_2 and LANDINGPAGECURROHAZELDEAN.fw_-1.png leftovers from 2021.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B3A4B"/>
          <w:sz w:val="24"/>
          <w:szCs w:val="24"/>
        </w:rPr>
        <w:t xml:space="preserve">Raak betrokke /dien/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Exists in the page tree. Menu label is not “Dien”. Content is a stub of the droom lines plus a leftover calendar, not a volunteering flow.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B3A4B"/>
          <w:sz w:val="36"/>
          <w:szCs w:val="36"/>
        </w:rPr>
        <w:t xml:space="preserve">7. Broken and dangerous links (verified HTTP)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40"/>
        <w:gridCol w:w="3640"/>
      </w:tblGrid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Where it appears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/?page_id=485 (Eredienste parent)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404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Primary nav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/meer-oor-ons/organisasies/elios/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404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Organisasies body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/meer-oor-ons/organisasies/kairos/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404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Organisasies body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/http-www-boxout-web-za-gebeure-kalender/month/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404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/dien/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WhatsApp URL with doubled chat.whatsapp.com prefix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404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/groepe/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christiaan@kruispadhazelden.co.za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wrong domain spelling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/home/kruispad-erediens/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christiaan@kruispadhazeldea.co.za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truncated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/meer-oor-ons/span/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admin@ kruispadhazeldean.co.za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space in address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erediens page HTML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“Kruipad Finansies”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typo</w:t>
            </w:r>
          </w:p>
        </w:tc>
        <w:tc>
          <w:tcPr>
            <w:tcW w:type="dxa" w:w="36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Span</w:t>
            </w:r>
          </w:p>
        </w:tc>
      </w:tr>
    </w:tbl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B3A4B"/>
          <w:sz w:val="36"/>
          <w:szCs w:val="36"/>
        </w:rPr>
        <w:t xml:space="preserve">8. Bigger picture — what a rebuild must not break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Fixing the header crop by deleting the congregation photo will be treated as a content failure. The photo stays; the container changes.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church runs two physical places. The rebuild must keep Office vs Erediens distinct on every contact surface. Merging them into one pin is a functional fail.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Sunday rhythm that must remain findable in one glance: 09:30 erediens, Suzi/Odos during the morning service, 17:30 Café Berea. That rhythm is currently split across three pages and missing from the homepage.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Eleos and Kairos are separate NPOs with their own domains. The church site should introduce them and hand off. Do not absorb their sites.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Odos is a third-party curriculum (odos.co.za). Keep the Sunday-kids explanation on this domain; do not turn the church site into the Odos catalogue.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Giving: the SnapScan QR and Standard Bank record are the operational source. If they become HTML text, the QR still has to work on mobile. Do not invent new account details.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Afrikaans is the site language. A few Eleos/Kairos blocks are English. Rebuild should pick a language rule and stick to it; do not silently translate the creed.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URL aliases already exist (/preke-en-media/cafe-berea/ → /cafe-berea/, /home/odos-kidz/ → /odos-kidz/, /meer-oor-ons/organisasies/ → /groepe/organisasies/). New site must 301 the current canonicals plus these aliases or inbound links die.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GitHub repo is empty. It is the destination for the rebuild, not a source. Do not assume a stack from the repo.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B3A4B"/>
          <w:sz w:val="36"/>
          <w:szCs w:val="36"/>
        </w:rPr>
        <w:t xml:space="preserve">9. Rebuild sequence that does not strand content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Freeze the asset set: originals stored under artifacts/kruispad-audit/assets/ named {id}_{filename}. Do not start layout until staff + hero crops are chosen from these files.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the IA as seven user jobs: Visit Sunday, Meet the people, Kids, Young adults / seniors, Give, Office, Partners (Eleos/Kairos/Odos). Map each current URL into one job. Kill empty pages (Kalender-as-placeholder, Preke-without-player) or fill them before launch.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the image components first: HeroFull, HeroSafe (face-aware), StaffCard (fixed 4:5, object-position per person), MomentPortrait, Logo. No generic ImageBox.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Put times, both addresses, phone, and the four working emails in a single source of truth. Every page footer reads from that. Delete the three misspelled Christiaan/admin variants.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Redirect matrix before DNS cutover: all 17 canonicals + the aliases listed in section 3 and 8 + /droom-vir-kruispad/ + /?page_id=485.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Only then design visual 10x. Visual work on top of a broken IA re-creates this site with nicer CSS.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B3A4B"/>
          <w:sz w:val="36"/>
          <w:szCs w:val="36"/>
        </w:rPr>
        <w:t xml:space="preserve">10. Files produced by this scrape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68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Contents</w:t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artifacts/kruispad-audit/Kruispad-Hazeldean-Site-Audit.docx</w:t>
            </w:r>
          </w:p>
        </w:tc>
        <w:tc>
          <w:tcPr>
            <w:tcW w:type="dxa" w:w="68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This report</w:t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artifacts/kruispad-audit/assets/</w:t>
            </w:r>
          </w:p>
        </w:tc>
        <w:tc>
          <w:tcPr>
            <w:tcW w:type="dxa" w:w="68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Original media downloads named {id}_{filename}</w:t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artifacts/kruispad-audit/media-inventory.csv</w:t>
            </w:r>
          </w:p>
        </w:tc>
        <w:tc>
          <w:tcPr>
            <w:tcW w:type="dxa" w:w="68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280 media rows: id, mime, width, height, url, alt, date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 collected (does not exist on the public site): sermon audio files, calendar event records, contact-form submissions, member directory, unpublished drafts, analytics.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7085"/>
        <w:sz w:val="16"/>
        <w:szCs w:val="16"/>
      </w:rPr>
      <w:t xml:space="preserve">Verified scrape 28 Sep 2026  ·  Page </w:t>
    </w:r>
    <w:r>
      <w:rPr>
        <w:rFonts w:ascii="Arial" w:cs="Arial" w:eastAsia="Arial" w:hAnsi="Arial"/>
        <w:color w:val="6670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67085"/>
        <w:sz w:val="18"/>
        <w:szCs w:val="18"/>
      </w:rPr>
      <w:t xml:space="preserve">Kruispad Hazeldean — Full Site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3A4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3A4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2026-09-28T06:56:24.807Z</dcterms:created>
  <dcterms:modified xsi:type="dcterms:W3CDTF">2026-09-28T06:56:24.807Z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