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A328" w14:textId="77777777" w:rsidR="00B85BA2" w:rsidRDefault="00B85BA2" w:rsidP="00B85BA2">
      <w:pPr>
        <w:pStyle w:val="Title"/>
        <w:ind w:left="0"/>
        <w:jc w:val="left"/>
        <w:rPr>
          <w:color w:val="85200C"/>
        </w:rPr>
      </w:pPr>
      <w:bookmarkStart w:id="0" w:name="h.dv7qfkl38e9r" w:colFirst="0" w:colLast="0"/>
      <w:bookmarkStart w:id="1" w:name="h.wboffs3l7f2e" w:colFirst="0" w:colLast="0"/>
      <w:bookmarkEnd w:id="0"/>
      <w:bookmarkEnd w:id="1"/>
      <w:r>
        <w:rPr>
          <w:color w:val="85200C"/>
        </w:rPr>
        <w:t>Brandon Pohl</w:t>
      </w:r>
    </w:p>
    <w:p w14:paraId="466732BF" w14:textId="5F8CE6D5" w:rsidR="00B85BA2" w:rsidRPr="00071104" w:rsidRDefault="00B85BA2" w:rsidP="00071104">
      <w:r>
        <w:t>Englewood, Colorado 80113 | (561) 703-4900</w:t>
      </w:r>
      <w:r>
        <w:t xml:space="preserve"> | </w:t>
      </w:r>
      <w:hyperlink r:id="rId7" w:history="1">
        <w:r w:rsidRPr="00564E62">
          <w:rPr>
            <w:rStyle w:val="Hyperlink"/>
            <w:i/>
            <w:sz w:val="20"/>
          </w:rPr>
          <w:t>b</w:t>
        </w:r>
        <w:r w:rsidRPr="00564E62">
          <w:rPr>
            <w:rStyle w:val="Hyperlink"/>
            <w:i/>
            <w:sz w:val="20"/>
          </w:rPr>
          <w:t>randon</w:t>
        </w:r>
        <w:r w:rsidRPr="00564E62">
          <w:rPr>
            <w:rStyle w:val="Hyperlink"/>
            <w:i/>
            <w:sz w:val="20"/>
          </w:rPr>
          <w:t>p</w:t>
        </w:r>
        <w:r w:rsidRPr="00564E62">
          <w:rPr>
            <w:rStyle w:val="Hyperlink"/>
            <w:i/>
            <w:sz w:val="20"/>
          </w:rPr>
          <w:t>ohl01@gmail.com</w:t>
        </w:r>
      </w:hyperlink>
    </w:p>
    <w:p w14:paraId="01CC5104" w14:textId="070CE256" w:rsidR="006F734A" w:rsidRPr="006F734A" w:rsidRDefault="006F734A" w:rsidP="006F734A">
      <w:pPr>
        <w:pBdr>
          <w:bottom w:val="single" w:sz="12" w:space="1" w:color="auto"/>
        </w:pBdr>
        <w:shd w:val="pct5" w:color="auto" w:fill="auto"/>
        <w:jc w:val="both"/>
        <w:rPr>
          <w:rFonts w:cstheme="minorHAnsi"/>
          <w:b/>
          <w:bCs/>
          <w:sz w:val="20"/>
          <w:szCs w:val="20"/>
        </w:rPr>
      </w:pPr>
      <w:r w:rsidRPr="006F734A">
        <w:rPr>
          <w:b/>
          <w:bCs/>
          <w:sz w:val="20"/>
          <w:szCs w:val="20"/>
        </w:rPr>
        <w:t>SUMMARY</w:t>
      </w:r>
    </w:p>
    <w:p w14:paraId="32F559DB" w14:textId="4D84130E" w:rsidR="00246D9B" w:rsidRPr="006F734A" w:rsidRDefault="006F734A" w:rsidP="006F734A">
      <w:pPr>
        <w:ind w:left="720" w:right="720"/>
        <w:jc w:val="both"/>
        <w:rPr>
          <w:rFonts w:cstheme="minorHAnsi"/>
          <w:sz w:val="20"/>
          <w:szCs w:val="20"/>
        </w:rPr>
      </w:pPr>
      <w:r w:rsidRPr="000D3B33">
        <w:rPr>
          <w:rFonts w:cstheme="minorHAnsi"/>
          <w:sz w:val="20"/>
          <w:szCs w:val="20"/>
        </w:rPr>
        <w:t>An accomplished and resourceful software development manager with comprehensive technical expertise in system design, development, and integration, quality control, IT security, and technical writing. Proven capabilities in keeping concurrent projects on task in high-volume settings, utilizing advanced features to boost the efficiency of large-scale networks, ensuring resources and other assets are available to team members and leadership, and successfully representing companies at industry events. A top-</w:t>
      </w:r>
      <w:r w:rsidR="00684142" w:rsidRPr="000D3B33">
        <w:rPr>
          <w:rFonts w:cstheme="minorHAnsi"/>
          <w:sz w:val="20"/>
          <w:szCs w:val="20"/>
        </w:rPr>
        <w:t>performing</w:t>
      </w:r>
      <w:r w:rsidRPr="000D3B33">
        <w:rPr>
          <w:rFonts w:cstheme="minorHAnsi"/>
          <w:sz w:val="20"/>
          <w:szCs w:val="20"/>
        </w:rPr>
        <w:t xml:space="preserve"> leader who is committed to achieving profitability and success </w:t>
      </w:r>
      <w:r w:rsidR="00684142">
        <w:rPr>
          <w:rFonts w:cstheme="minorHAnsi"/>
          <w:sz w:val="20"/>
          <w:szCs w:val="20"/>
        </w:rPr>
        <w:t>with</w:t>
      </w:r>
      <w:r w:rsidRPr="000D3B33">
        <w:rPr>
          <w:rFonts w:cstheme="minorHAnsi"/>
          <w:sz w:val="20"/>
          <w:szCs w:val="20"/>
        </w:rPr>
        <w:t xml:space="preserve"> an organization.</w:t>
      </w:r>
    </w:p>
    <w:p w14:paraId="49A05755" w14:textId="0F5B22EF" w:rsidR="006F734A" w:rsidRPr="006F734A" w:rsidRDefault="006F734A" w:rsidP="006F734A">
      <w:pPr>
        <w:pBdr>
          <w:bottom w:val="single" w:sz="12" w:space="1" w:color="auto"/>
        </w:pBdr>
        <w:shd w:val="pct5" w:color="auto" w:fill="auto"/>
        <w:jc w:val="both"/>
        <w:rPr>
          <w:rFonts w:cstheme="minorHAnsi"/>
          <w:b/>
          <w:bCs/>
          <w:sz w:val="20"/>
          <w:szCs w:val="20"/>
        </w:rPr>
      </w:pPr>
      <w:r>
        <w:rPr>
          <w:b/>
          <w:bCs/>
          <w:sz w:val="20"/>
          <w:szCs w:val="20"/>
        </w:rPr>
        <w:t>TECHNICAL SKILLSET</w:t>
      </w:r>
    </w:p>
    <w:p w14:paraId="79FCABB7" w14:textId="77777777" w:rsidR="006F734A" w:rsidRPr="000D3B33" w:rsidRDefault="006F734A" w:rsidP="006F734A">
      <w:pPr>
        <w:spacing w:after="0"/>
        <w:ind w:right="720"/>
        <w:jc w:val="both"/>
        <w:rPr>
          <w:rFonts w:cstheme="minorHAnsi"/>
          <w:sz w:val="20"/>
          <w:szCs w:val="20"/>
        </w:rPr>
      </w:pPr>
      <w:r w:rsidRPr="000D3B33">
        <w:rPr>
          <w:rFonts w:cstheme="minorHAnsi"/>
          <w:b/>
          <w:i/>
          <w:sz w:val="20"/>
          <w:szCs w:val="20"/>
          <w:u w:val="single"/>
        </w:rPr>
        <w:t>Frameworks</w:t>
      </w:r>
      <w:r w:rsidRPr="000D3B33">
        <w:rPr>
          <w:rFonts w:cstheme="minorHAnsi"/>
          <w:sz w:val="20"/>
          <w:szCs w:val="20"/>
        </w:rPr>
        <w:t>: Dotnet Core, Angular</w:t>
      </w:r>
    </w:p>
    <w:p w14:paraId="6D54822A" w14:textId="77777777" w:rsidR="006F734A" w:rsidRPr="000D3B33" w:rsidRDefault="006F734A" w:rsidP="006F734A">
      <w:pPr>
        <w:spacing w:after="0"/>
        <w:ind w:right="720"/>
        <w:jc w:val="both"/>
        <w:rPr>
          <w:rFonts w:cstheme="minorHAnsi"/>
          <w:b/>
          <w:i/>
          <w:sz w:val="20"/>
          <w:szCs w:val="20"/>
          <w:u w:val="single"/>
        </w:rPr>
      </w:pPr>
      <w:r w:rsidRPr="000D3B33">
        <w:rPr>
          <w:rFonts w:cstheme="minorHAnsi"/>
          <w:b/>
          <w:i/>
          <w:sz w:val="20"/>
          <w:szCs w:val="20"/>
          <w:u w:val="single"/>
        </w:rPr>
        <w:t>Languages</w:t>
      </w:r>
      <w:r w:rsidRPr="000D3B33">
        <w:rPr>
          <w:rFonts w:cstheme="minorHAnsi"/>
          <w:sz w:val="20"/>
          <w:szCs w:val="20"/>
        </w:rPr>
        <w:t xml:space="preserve">: C#, SQL, Typescript, </w:t>
      </w:r>
      <w:proofErr w:type="spellStart"/>
      <w:r w:rsidRPr="000D3B33">
        <w:rPr>
          <w:rFonts w:cstheme="minorHAnsi"/>
          <w:sz w:val="20"/>
          <w:szCs w:val="20"/>
        </w:rPr>
        <w:t>JQuery</w:t>
      </w:r>
      <w:proofErr w:type="spellEnd"/>
      <w:r w:rsidRPr="000D3B33">
        <w:rPr>
          <w:rFonts w:cstheme="minorHAnsi"/>
          <w:sz w:val="20"/>
          <w:szCs w:val="20"/>
        </w:rPr>
        <w:t>, HTML, SCSS, YAML</w:t>
      </w:r>
    </w:p>
    <w:p w14:paraId="5E127AAB" w14:textId="77777777" w:rsidR="006F734A" w:rsidRPr="000D3B33" w:rsidRDefault="006F734A" w:rsidP="006F734A">
      <w:pPr>
        <w:spacing w:after="0"/>
        <w:ind w:right="720"/>
        <w:jc w:val="both"/>
        <w:rPr>
          <w:rFonts w:cstheme="minorHAnsi"/>
          <w:b/>
          <w:i/>
          <w:sz w:val="20"/>
          <w:szCs w:val="20"/>
          <w:u w:val="single"/>
        </w:rPr>
      </w:pPr>
      <w:r w:rsidRPr="000D3B33">
        <w:rPr>
          <w:rFonts w:cstheme="minorHAnsi"/>
          <w:b/>
          <w:i/>
          <w:sz w:val="20"/>
          <w:szCs w:val="20"/>
          <w:u w:val="single"/>
        </w:rPr>
        <w:t>Tools</w:t>
      </w:r>
      <w:r w:rsidRPr="000D3B33">
        <w:rPr>
          <w:rFonts w:cstheme="minorHAnsi"/>
          <w:sz w:val="20"/>
          <w:szCs w:val="20"/>
        </w:rPr>
        <w:t>: AWS, SQL Server, Postgres, Octopus, Azure Dev Ops</w:t>
      </w:r>
    </w:p>
    <w:p w14:paraId="73C016B8" w14:textId="6F4985C5" w:rsidR="00246D9B" w:rsidRDefault="006F734A" w:rsidP="001D4BE0">
      <w:pPr>
        <w:spacing w:after="0"/>
        <w:ind w:right="720"/>
        <w:jc w:val="both"/>
        <w:rPr>
          <w:rFonts w:cstheme="minorHAnsi"/>
          <w:sz w:val="20"/>
          <w:szCs w:val="20"/>
        </w:rPr>
      </w:pPr>
      <w:r w:rsidRPr="000D3B33">
        <w:rPr>
          <w:rFonts w:cstheme="minorHAnsi"/>
          <w:b/>
          <w:i/>
          <w:sz w:val="20"/>
          <w:szCs w:val="20"/>
          <w:u w:val="single"/>
        </w:rPr>
        <w:t>Additional Skills</w:t>
      </w:r>
      <w:r w:rsidRPr="000D3B33">
        <w:rPr>
          <w:rFonts w:cstheme="minorHAnsi"/>
          <w:sz w:val="20"/>
          <w:szCs w:val="20"/>
        </w:rPr>
        <w:t>: IIS, Visio, MSMQ, REST</w:t>
      </w:r>
    </w:p>
    <w:p w14:paraId="278AEBD6" w14:textId="77777777" w:rsidR="001D4BE0" w:rsidRPr="001D4BE0" w:rsidRDefault="001D4BE0" w:rsidP="001D4BE0">
      <w:pPr>
        <w:spacing w:after="0" w:line="240" w:lineRule="auto"/>
        <w:ind w:right="720"/>
        <w:jc w:val="both"/>
        <w:rPr>
          <w:rFonts w:cstheme="minorHAnsi"/>
          <w:sz w:val="20"/>
          <w:szCs w:val="20"/>
        </w:rPr>
      </w:pPr>
    </w:p>
    <w:p w14:paraId="63BDD02F" w14:textId="4F1EA112" w:rsidR="006F734A" w:rsidRPr="000D3B33" w:rsidRDefault="006F734A" w:rsidP="006F734A">
      <w:pPr>
        <w:pBdr>
          <w:bottom w:val="single" w:sz="12" w:space="1" w:color="auto"/>
        </w:pBdr>
        <w:shd w:val="pct5" w:color="auto" w:fill="auto"/>
        <w:jc w:val="both"/>
        <w:rPr>
          <w:rFonts w:cstheme="minorHAnsi"/>
          <w:b/>
          <w:bCs/>
          <w:sz w:val="20"/>
          <w:szCs w:val="20"/>
        </w:rPr>
      </w:pPr>
      <w:r>
        <w:rPr>
          <w:rFonts w:cstheme="minorHAnsi"/>
          <w:b/>
          <w:bCs/>
          <w:sz w:val="20"/>
          <w:szCs w:val="20"/>
        </w:rPr>
        <w:t xml:space="preserve">PROFESSIONAL </w:t>
      </w:r>
      <w:r w:rsidRPr="000D3B33">
        <w:rPr>
          <w:rFonts w:cstheme="minorHAnsi"/>
          <w:b/>
          <w:bCs/>
          <w:sz w:val="20"/>
          <w:szCs w:val="20"/>
        </w:rPr>
        <w:t>EXPERIENCE</w:t>
      </w:r>
    </w:p>
    <w:p w14:paraId="79C98EB6" w14:textId="59849FC8" w:rsidR="00DD09E8" w:rsidRPr="006707A7" w:rsidRDefault="005A7347" w:rsidP="00DD09E8">
      <w:pPr>
        <w:pStyle w:val="Heading2"/>
        <w:spacing w:before="0" w:line="240" w:lineRule="auto"/>
        <w:ind w:left="144"/>
        <w:rPr>
          <w:rFonts w:asciiTheme="minorHAnsi" w:hAnsiTheme="minorHAnsi" w:cstheme="minorHAnsi"/>
          <w:b/>
        </w:rPr>
      </w:pPr>
      <w:r w:rsidRPr="006707A7">
        <w:rPr>
          <w:rFonts w:asciiTheme="minorHAnsi" w:hAnsiTheme="minorHAnsi" w:cstheme="minorHAnsi"/>
          <w:b/>
        </w:rPr>
        <w:t xml:space="preserve">Team Lead, </w:t>
      </w:r>
      <w:r w:rsidR="00E66B31" w:rsidRPr="006707A7">
        <w:rPr>
          <w:rFonts w:asciiTheme="minorHAnsi" w:hAnsiTheme="minorHAnsi" w:cstheme="minorHAnsi"/>
          <w:b/>
        </w:rPr>
        <w:t>Advisor</w:t>
      </w:r>
      <w:r w:rsidR="006707A7" w:rsidRPr="006707A7">
        <w:rPr>
          <w:rFonts w:asciiTheme="minorHAnsi" w:hAnsiTheme="minorHAnsi" w:cstheme="minorHAnsi"/>
          <w:b/>
        </w:rPr>
        <w:t xml:space="preserve"> – 2020-2024</w:t>
      </w:r>
    </w:p>
    <w:p w14:paraId="27CAA6C2" w14:textId="7E8425ED" w:rsidR="00684142" w:rsidRPr="006707A7" w:rsidRDefault="006707A7" w:rsidP="00684142">
      <w:pPr>
        <w:pStyle w:val="Heading3"/>
        <w:spacing w:before="0" w:after="60"/>
        <w:ind w:left="144"/>
        <w:rPr>
          <w:rFonts w:asciiTheme="minorHAnsi" w:hAnsiTheme="minorHAnsi" w:cstheme="minorHAnsi"/>
          <w:b/>
          <w:color w:val="7F7F7F" w:themeColor="text1" w:themeTint="80"/>
        </w:rPr>
      </w:pPr>
      <w:r w:rsidRPr="006707A7">
        <w:rPr>
          <w:rFonts w:asciiTheme="minorHAnsi" w:hAnsiTheme="minorHAnsi" w:cstheme="minorHAnsi"/>
          <w:b/>
          <w:color w:val="7F7F7F" w:themeColor="text1" w:themeTint="80"/>
        </w:rPr>
        <w:t>TransUnion LLC</w:t>
      </w:r>
      <w:r>
        <w:rPr>
          <w:rFonts w:asciiTheme="minorHAnsi" w:hAnsiTheme="minorHAnsi" w:cstheme="minorHAnsi"/>
          <w:b/>
          <w:color w:val="7F7F7F" w:themeColor="text1" w:themeTint="80"/>
        </w:rPr>
        <w:t xml:space="preserve"> -</w:t>
      </w:r>
      <w:r>
        <w:rPr>
          <w:rFonts w:asciiTheme="minorHAnsi" w:hAnsiTheme="minorHAnsi" w:cstheme="minorHAnsi"/>
          <w:b/>
          <w:color w:val="7F7F7F" w:themeColor="text1" w:themeTint="80"/>
          <w:szCs w:val="20"/>
        </w:rPr>
        <w:t xml:space="preserve"> Greenwood Village, Colorado</w:t>
      </w:r>
    </w:p>
    <w:p w14:paraId="4474D1D4" w14:textId="4984551C" w:rsidR="00DD09E8" w:rsidRPr="006341AE" w:rsidRDefault="00684142" w:rsidP="00DD09E8">
      <w:pPr>
        <w:pStyle w:val="Heading3"/>
        <w:spacing w:before="0" w:after="60"/>
        <w:ind w:left="144"/>
        <w:rPr>
          <w:color w:val="7F7F7F" w:themeColor="text1" w:themeTint="80"/>
          <w:sz w:val="16"/>
          <w:szCs w:val="16"/>
        </w:rPr>
      </w:pPr>
      <w:r>
        <w:rPr>
          <w:b/>
          <w:color w:val="7F7F7F" w:themeColor="text1" w:themeTint="80"/>
          <w:szCs w:val="20"/>
        </w:rPr>
        <w:t xml:space="preserve">                                                                                                                                                                                                                                                                                                                                                                                                                                                                                                                                                                                                                                                                                                                                                                                                                                                                                                                                                                                                                                                                                                                                                                                                                                                                                                                                                                                            </w:t>
      </w:r>
      <w:r w:rsidR="006341AE">
        <w:rPr>
          <w:b/>
          <w:color w:val="7F7F7F" w:themeColor="text1" w:themeTint="80"/>
          <w:szCs w:val="20"/>
        </w:rPr>
        <w:t xml:space="preserve"> </w:t>
      </w:r>
    </w:p>
    <w:p w14:paraId="6A94BEF0" w14:textId="69AA3280" w:rsidR="006707A7" w:rsidRPr="006707A7" w:rsidRDefault="001D4BE0" w:rsidP="005A7347">
      <w:pPr>
        <w:numPr>
          <w:ilvl w:val="0"/>
          <w:numId w:val="1"/>
        </w:numPr>
        <w:spacing w:after="0" w:line="240" w:lineRule="auto"/>
        <w:ind w:hanging="359"/>
        <w:contextualSpacing/>
        <w:rPr>
          <w:sz w:val="20"/>
          <w:szCs w:val="20"/>
        </w:rPr>
      </w:pPr>
      <w:bookmarkStart w:id="2" w:name="OLE_LINK10"/>
      <w:r>
        <w:rPr>
          <w:rFonts w:cstheme="minorHAnsi"/>
          <w:bCs/>
          <w:sz w:val="20"/>
          <w:szCs w:val="20"/>
        </w:rPr>
        <w:t>Enforced</w:t>
      </w:r>
      <w:r w:rsidR="006707A7" w:rsidRPr="000D3B33">
        <w:rPr>
          <w:rFonts w:cstheme="minorHAnsi"/>
          <w:bCs/>
          <w:sz w:val="20"/>
          <w:szCs w:val="20"/>
        </w:rPr>
        <w:t xml:space="preserve"> code quality, information security, and performance </w:t>
      </w:r>
      <w:r>
        <w:rPr>
          <w:rFonts w:cstheme="minorHAnsi"/>
          <w:bCs/>
          <w:sz w:val="20"/>
          <w:szCs w:val="20"/>
        </w:rPr>
        <w:t xml:space="preserve">standards </w:t>
      </w:r>
      <w:r w:rsidR="006707A7" w:rsidRPr="000D3B33">
        <w:rPr>
          <w:rFonts w:cstheme="minorHAnsi"/>
          <w:bCs/>
          <w:sz w:val="20"/>
          <w:szCs w:val="20"/>
        </w:rPr>
        <w:t xml:space="preserve">at scale </w:t>
      </w:r>
      <w:r>
        <w:rPr>
          <w:rFonts w:cstheme="minorHAnsi"/>
          <w:bCs/>
          <w:sz w:val="20"/>
          <w:szCs w:val="20"/>
        </w:rPr>
        <w:t>for</w:t>
      </w:r>
      <w:r w:rsidR="006707A7" w:rsidRPr="000D3B33">
        <w:rPr>
          <w:rFonts w:cstheme="minorHAnsi"/>
          <w:bCs/>
          <w:sz w:val="20"/>
          <w:szCs w:val="20"/>
        </w:rPr>
        <w:t xml:space="preserve"> all projects within team’s purview.</w:t>
      </w:r>
    </w:p>
    <w:p w14:paraId="674F5970" w14:textId="62BC8366" w:rsidR="005A7347" w:rsidRPr="00684142" w:rsidRDefault="001D4BE0" w:rsidP="005A7347">
      <w:pPr>
        <w:numPr>
          <w:ilvl w:val="0"/>
          <w:numId w:val="1"/>
        </w:numPr>
        <w:spacing w:after="0" w:line="240" w:lineRule="auto"/>
        <w:ind w:hanging="359"/>
        <w:contextualSpacing/>
        <w:rPr>
          <w:sz w:val="20"/>
          <w:szCs w:val="20"/>
        </w:rPr>
      </w:pPr>
      <w:r>
        <w:rPr>
          <w:sz w:val="20"/>
          <w:szCs w:val="20"/>
        </w:rPr>
        <w:t>Oversaw the</w:t>
      </w:r>
      <w:r w:rsidR="006707A7" w:rsidRPr="000D3B33">
        <w:rPr>
          <w:rFonts w:cstheme="minorHAnsi"/>
          <w:bCs/>
          <w:sz w:val="20"/>
          <w:szCs w:val="20"/>
        </w:rPr>
        <w:t xml:space="preserve"> re-hosting of vital project</w:t>
      </w:r>
      <w:r>
        <w:rPr>
          <w:rFonts w:cstheme="minorHAnsi"/>
          <w:bCs/>
          <w:sz w:val="20"/>
          <w:szCs w:val="20"/>
        </w:rPr>
        <w:t xml:space="preserve"> onto AWS cloud</w:t>
      </w:r>
      <w:r w:rsidR="006707A7" w:rsidRPr="000D3B33">
        <w:rPr>
          <w:rFonts w:cstheme="minorHAnsi"/>
          <w:bCs/>
          <w:sz w:val="20"/>
          <w:szCs w:val="20"/>
        </w:rPr>
        <w:t>, harnessing advanced features to enhance reliability, efficiency, and cost-effectiveness</w:t>
      </w:r>
      <w:r w:rsidR="006707A7">
        <w:rPr>
          <w:rFonts w:cstheme="minorHAnsi"/>
          <w:bCs/>
          <w:sz w:val="20"/>
          <w:szCs w:val="20"/>
        </w:rPr>
        <w:t>.</w:t>
      </w:r>
    </w:p>
    <w:bookmarkEnd w:id="2"/>
    <w:p w14:paraId="60B7F652" w14:textId="7F685245" w:rsidR="00E66B31" w:rsidRPr="00684142" w:rsidRDefault="004F37AC" w:rsidP="00DD09E8">
      <w:pPr>
        <w:numPr>
          <w:ilvl w:val="0"/>
          <w:numId w:val="1"/>
        </w:numPr>
        <w:spacing w:after="0" w:line="240" w:lineRule="auto"/>
        <w:ind w:hanging="359"/>
        <w:contextualSpacing/>
        <w:rPr>
          <w:sz w:val="20"/>
          <w:szCs w:val="20"/>
        </w:rPr>
      </w:pPr>
      <w:r w:rsidRPr="00684142">
        <w:rPr>
          <w:sz w:val="20"/>
          <w:szCs w:val="20"/>
        </w:rPr>
        <w:t>L</w:t>
      </w:r>
      <w:r w:rsidR="006707A7" w:rsidRPr="000D3B33">
        <w:rPr>
          <w:rFonts w:cstheme="minorHAnsi"/>
          <w:bCs/>
          <w:sz w:val="20"/>
          <w:szCs w:val="20"/>
        </w:rPr>
        <w:t xml:space="preserve">ed and provided technical guidance across multiple teams, projects, and feature </w:t>
      </w:r>
      <w:r w:rsidR="006707A7" w:rsidRPr="000D3B33">
        <w:rPr>
          <w:rFonts w:cstheme="minorHAnsi"/>
          <w:bCs/>
          <w:sz w:val="20"/>
          <w:szCs w:val="20"/>
        </w:rPr>
        <w:t>deliveries.</w:t>
      </w:r>
    </w:p>
    <w:p w14:paraId="47CFAD57" w14:textId="7FB61E47" w:rsidR="00C8043C" w:rsidRPr="00684142" w:rsidRDefault="004F37AC" w:rsidP="00DD09E8">
      <w:pPr>
        <w:numPr>
          <w:ilvl w:val="0"/>
          <w:numId w:val="1"/>
        </w:numPr>
        <w:spacing w:after="0" w:line="240" w:lineRule="auto"/>
        <w:ind w:hanging="359"/>
        <w:contextualSpacing/>
        <w:rPr>
          <w:sz w:val="20"/>
          <w:szCs w:val="20"/>
        </w:rPr>
      </w:pPr>
      <w:r w:rsidRPr="00684142">
        <w:rPr>
          <w:sz w:val="20"/>
          <w:szCs w:val="20"/>
        </w:rPr>
        <w:t xml:space="preserve">Contributed to the design and architecture of systems that supported over </w:t>
      </w:r>
      <w:r w:rsidR="006707A7">
        <w:rPr>
          <w:sz w:val="20"/>
          <w:szCs w:val="20"/>
        </w:rPr>
        <w:t>six</w:t>
      </w:r>
      <w:r w:rsidRPr="00684142">
        <w:rPr>
          <w:sz w:val="20"/>
          <w:szCs w:val="20"/>
        </w:rPr>
        <w:t xml:space="preserve"> million transactions per minute.</w:t>
      </w:r>
    </w:p>
    <w:p w14:paraId="401E9D90" w14:textId="535C3B7D" w:rsidR="00C8043C" w:rsidRPr="00684142" w:rsidRDefault="004F37AC" w:rsidP="00DD09E8">
      <w:pPr>
        <w:numPr>
          <w:ilvl w:val="0"/>
          <w:numId w:val="1"/>
        </w:numPr>
        <w:spacing w:after="0" w:line="240" w:lineRule="auto"/>
        <w:ind w:hanging="359"/>
        <w:contextualSpacing/>
        <w:rPr>
          <w:sz w:val="20"/>
          <w:szCs w:val="20"/>
        </w:rPr>
      </w:pPr>
      <w:r w:rsidRPr="00684142">
        <w:rPr>
          <w:sz w:val="20"/>
          <w:szCs w:val="20"/>
        </w:rPr>
        <w:t>Managed workload and deliverables of two developme</w:t>
      </w:r>
      <w:r w:rsidR="005A7347" w:rsidRPr="00684142">
        <w:rPr>
          <w:sz w:val="20"/>
          <w:szCs w:val="20"/>
        </w:rPr>
        <w:t xml:space="preserve">nt teams, ensuring </w:t>
      </w:r>
      <w:r w:rsidR="0015749F" w:rsidRPr="00684142">
        <w:rPr>
          <w:sz w:val="20"/>
          <w:szCs w:val="20"/>
        </w:rPr>
        <w:t xml:space="preserve">timely </w:t>
      </w:r>
      <w:r w:rsidR="001D4BE0">
        <w:rPr>
          <w:sz w:val="20"/>
          <w:szCs w:val="20"/>
        </w:rPr>
        <w:t>project</w:t>
      </w:r>
      <w:r w:rsidR="0015749F" w:rsidRPr="00684142">
        <w:rPr>
          <w:sz w:val="20"/>
          <w:szCs w:val="20"/>
        </w:rPr>
        <w:t xml:space="preserve"> deliver</w:t>
      </w:r>
      <w:r w:rsidR="001D4BE0">
        <w:rPr>
          <w:sz w:val="20"/>
          <w:szCs w:val="20"/>
        </w:rPr>
        <w:t>ies</w:t>
      </w:r>
      <w:r w:rsidRPr="00684142">
        <w:rPr>
          <w:sz w:val="20"/>
          <w:szCs w:val="20"/>
        </w:rPr>
        <w:t>.</w:t>
      </w:r>
    </w:p>
    <w:p w14:paraId="08B626B5" w14:textId="10161CBA" w:rsidR="00DD09E8" w:rsidRPr="00684142" w:rsidRDefault="004F37AC" w:rsidP="00DD09E8">
      <w:pPr>
        <w:numPr>
          <w:ilvl w:val="0"/>
          <w:numId w:val="1"/>
        </w:numPr>
        <w:spacing w:after="0" w:line="240" w:lineRule="auto"/>
        <w:ind w:hanging="359"/>
        <w:contextualSpacing/>
        <w:rPr>
          <w:sz w:val="20"/>
          <w:szCs w:val="20"/>
        </w:rPr>
      </w:pPr>
      <w:r w:rsidRPr="00684142">
        <w:rPr>
          <w:sz w:val="20"/>
          <w:szCs w:val="20"/>
        </w:rPr>
        <w:t>Oversaw</w:t>
      </w:r>
      <w:r w:rsidR="00C8043C" w:rsidRPr="00684142">
        <w:rPr>
          <w:sz w:val="20"/>
          <w:szCs w:val="20"/>
        </w:rPr>
        <w:t xml:space="preserve"> the </w:t>
      </w:r>
      <w:r w:rsidR="00DD09E8" w:rsidRPr="00684142">
        <w:rPr>
          <w:sz w:val="20"/>
          <w:szCs w:val="20"/>
        </w:rPr>
        <w:t xml:space="preserve">CI/CD pipelines </w:t>
      </w:r>
      <w:r w:rsidRPr="00684142">
        <w:rPr>
          <w:sz w:val="20"/>
          <w:szCs w:val="20"/>
        </w:rPr>
        <w:t>using</w:t>
      </w:r>
      <w:r w:rsidR="00DD09E8" w:rsidRPr="00684142">
        <w:rPr>
          <w:sz w:val="20"/>
          <w:szCs w:val="20"/>
        </w:rPr>
        <w:t xml:space="preserve"> Azure Dev Ops and Octopus</w:t>
      </w:r>
      <w:r w:rsidR="00C8043C" w:rsidRPr="00684142">
        <w:rPr>
          <w:sz w:val="20"/>
          <w:szCs w:val="20"/>
        </w:rPr>
        <w:t xml:space="preserve"> for 30+ services and projects</w:t>
      </w:r>
      <w:r w:rsidR="00DD09E8" w:rsidRPr="00684142">
        <w:rPr>
          <w:sz w:val="20"/>
          <w:szCs w:val="20"/>
        </w:rPr>
        <w:t>.</w:t>
      </w:r>
    </w:p>
    <w:p w14:paraId="0A19A147" w14:textId="259D1422" w:rsidR="00395273" w:rsidRDefault="00395273" w:rsidP="00DF58B3">
      <w:pPr>
        <w:numPr>
          <w:ilvl w:val="0"/>
          <w:numId w:val="1"/>
        </w:numPr>
        <w:spacing w:after="0" w:line="240" w:lineRule="auto"/>
        <w:ind w:hanging="359"/>
        <w:contextualSpacing/>
        <w:rPr>
          <w:sz w:val="20"/>
          <w:szCs w:val="20"/>
        </w:rPr>
      </w:pPr>
      <w:bookmarkStart w:id="3" w:name="OLE_LINK11"/>
      <w:r w:rsidRPr="00684142">
        <w:rPr>
          <w:sz w:val="20"/>
          <w:szCs w:val="20"/>
        </w:rPr>
        <w:t>Reviewed API</w:t>
      </w:r>
      <w:r w:rsidR="004F37AC" w:rsidRPr="00684142">
        <w:rPr>
          <w:sz w:val="20"/>
          <w:szCs w:val="20"/>
        </w:rPr>
        <w:t xml:space="preserve"> integration</w:t>
      </w:r>
      <w:r w:rsidRPr="00684142">
        <w:rPr>
          <w:sz w:val="20"/>
          <w:szCs w:val="20"/>
        </w:rPr>
        <w:t xml:space="preserve"> documents and designed workflow diagrams to </w:t>
      </w:r>
      <w:r w:rsidR="003626F4" w:rsidRPr="00684142">
        <w:rPr>
          <w:sz w:val="20"/>
          <w:szCs w:val="20"/>
        </w:rPr>
        <w:t>guide</w:t>
      </w:r>
      <w:r w:rsidR="004F37AC" w:rsidRPr="00684142">
        <w:rPr>
          <w:sz w:val="20"/>
          <w:szCs w:val="20"/>
        </w:rPr>
        <w:t xml:space="preserve"> team </w:t>
      </w:r>
      <w:r w:rsidR="00C153FF" w:rsidRPr="00684142">
        <w:rPr>
          <w:sz w:val="20"/>
          <w:szCs w:val="20"/>
        </w:rPr>
        <w:t xml:space="preserve">planning </w:t>
      </w:r>
      <w:r w:rsidR="004F37AC" w:rsidRPr="00684142">
        <w:rPr>
          <w:sz w:val="20"/>
          <w:szCs w:val="20"/>
        </w:rPr>
        <w:t>efforts</w:t>
      </w:r>
      <w:r w:rsidRPr="00684142">
        <w:rPr>
          <w:sz w:val="20"/>
          <w:szCs w:val="20"/>
        </w:rPr>
        <w:t>.</w:t>
      </w:r>
    </w:p>
    <w:p w14:paraId="0ECD8E64" w14:textId="7FADFFE0" w:rsidR="003707F3" w:rsidRDefault="003707F3" w:rsidP="00072949">
      <w:pPr>
        <w:numPr>
          <w:ilvl w:val="0"/>
          <w:numId w:val="1"/>
        </w:numPr>
        <w:spacing w:after="0" w:line="240" w:lineRule="auto"/>
        <w:ind w:hanging="359"/>
        <w:contextualSpacing/>
        <w:rPr>
          <w:sz w:val="20"/>
          <w:szCs w:val="20"/>
        </w:rPr>
      </w:pPr>
      <w:r w:rsidRPr="003707F3">
        <w:rPr>
          <w:sz w:val="20"/>
          <w:szCs w:val="20"/>
        </w:rPr>
        <w:t>Regularly participated and lectured in the company architecture and .Net Center of Excellence groups.</w:t>
      </w:r>
    </w:p>
    <w:p w14:paraId="4F71A3F4" w14:textId="2196BB67" w:rsidR="001D4BE0" w:rsidRPr="003707F3" w:rsidRDefault="001D4BE0" w:rsidP="001D4BE0">
      <w:pPr>
        <w:numPr>
          <w:ilvl w:val="0"/>
          <w:numId w:val="1"/>
        </w:numPr>
        <w:spacing w:after="0" w:line="240" w:lineRule="auto"/>
        <w:ind w:hanging="359"/>
        <w:contextualSpacing/>
        <w:rPr>
          <w:sz w:val="20"/>
          <w:szCs w:val="20"/>
        </w:rPr>
      </w:pPr>
      <w:r w:rsidRPr="003707F3">
        <w:rPr>
          <w:rFonts w:cstheme="minorHAnsi"/>
          <w:sz w:val="20"/>
          <w:szCs w:val="20"/>
        </w:rPr>
        <w:t xml:space="preserve">Founded and hosted company’s </w:t>
      </w:r>
      <w:r>
        <w:rPr>
          <w:rFonts w:cstheme="minorHAnsi"/>
          <w:sz w:val="20"/>
          <w:szCs w:val="20"/>
        </w:rPr>
        <w:t xml:space="preserve">local </w:t>
      </w:r>
      <w:r w:rsidRPr="003707F3">
        <w:rPr>
          <w:rFonts w:cstheme="minorHAnsi"/>
          <w:sz w:val="20"/>
          <w:szCs w:val="20"/>
        </w:rPr>
        <w:t>Angular Meetup Group.</w:t>
      </w:r>
    </w:p>
    <w:bookmarkEnd w:id="3"/>
    <w:p w14:paraId="698A4D6F" w14:textId="77777777" w:rsidR="00DD09E8" w:rsidRDefault="00DD09E8" w:rsidP="005A2A82">
      <w:pPr>
        <w:pStyle w:val="Heading2"/>
        <w:spacing w:before="0" w:line="240" w:lineRule="auto"/>
        <w:ind w:left="144"/>
        <w:rPr>
          <w:b/>
        </w:rPr>
      </w:pPr>
    </w:p>
    <w:p w14:paraId="1B14C674" w14:textId="685263F2" w:rsidR="005A2A82" w:rsidRPr="006707A7" w:rsidRDefault="006707A7" w:rsidP="005A2A82">
      <w:pPr>
        <w:pStyle w:val="Heading2"/>
        <w:spacing w:before="0" w:line="240" w:lineRule="auto"/>
        <w:ind w:left="144"/>
        <w:rPr>
          <w:rFonts w:asciiTheme="minorHAnsi" w:hAnsiTheme="minorHAnsi" w:cstheme="minorHAnsi"/>
          <w:b/>
        </w:rPr>
      </w:pPr>
      <w:r>
        <w:rPr>
          <w:rFonts w:asciiTheme="minorHAnsi" w:hAnsiTheme="minorHAnsi" w:cstheme="minorHAnsi"/>
          <w:b/>
        </w:rPr>
        <w:t>Senior</w:t>
      </w:r>
      <w:r w:rsidR="005A2A82" w:rsidRPr="006707A7">
        <w:rPr>
          <w:rFonts w:asciiTheme="minorHAnsi" w:hAnsiTheme="minorHAnsi" w:cstheme="minorHAnsi"/>
          <w:b/>
        </w:rPr>
        <w:t xml:space="preserve"> Software Developer</w:t>
      </w:r>
      <w:r w:rsidRPr="006707A7">
        <w:rPr>
          <w:rFonts w:asciiTheme="minorHAnsi" w:hAnsiTheme="minorHAnsi" w:cstheme="minorHAnsi"/>
          <w:b/>
        </w:rPr>
        <w:t xml:space="preserve"> </w:t>
      </w:r>
      <w:r>
        <w:rPr>
          <w:rFonts w:asciiTheme="minorHAnsi" w:hAnsiTheme="minorHAnsi" w:cstheme="minorHAnsi"/>
          <w:b/>
        </w:rPr>
        <w:t>– 2013-2021</w:t>
      </w:r>
    </w:p>
    <w:p w14:paraId="070E0F3C" w14:textId="79A2E107" w:rsidR="005A2A82" w:rsidRPr="006707A7" w:rsidRDefault="006707A7" w:rsidP="005A2A82">
      <w:pPr>
        <w:pStyle w:val="Heading3"/>
        <w:spacing w:before="0" w:after="60"/>
        <w:ind w:left="144"/>
        <w:rPr>
          <w:rFonts w:asciiTheme="minorHAnsi" w:hAnsiTheme="minorHAnsi" w:cstheme="minorHAnsi"/>
          <w:b/>
          <w:color w:val="7F7F7F" w:themeColor="text1" w:themeTint="80"/>
        </w:rPr>
      </w:pPr>
      <w:r>
        <w:rPr>
          <w:rFonts w:asciiTheme="minorHAnsi" w:hAnsiTheme="minorHAnsi" w:cstheme="minorHAnsi"/>
          <w:b/>
          <w:color w:val="7F7F7F" w:themeColor="text1" w:themeTint="80"/>
        </w:rPr>
        <w:t xml:space="preserve">TransUnion LLC - </w:t>
      </w:r>
      <w:r w:rsidR="005A2A82" w:rsidRPr="006707A7">
        <w:rPr>
          <w:rFonts w:asciiTheme="minorHAnsi" w:hAnsiTheme="minorHAnsi" w:cstheme="minorHAnsi"/>
          <w:b/>
          <w:color w:val="7F7F7F" w:themeColor="text1" w:themeTint="80"/>
        </w:rPr>
        <w:t>Greenwood Village, Colorado</w:t>
      </w:r>
    </w:p>
    <w:p w14:paraId="473AC5B5" w14:textId="77777777" w:rsidR="001F436B" w:rsidRDefault="001F436B" w:rsidP="001F436B">
      <w:pPr>
        <w:pStyle w:val="Subtitle"/>
        <w:spacing w:after="0" w:line="240" w:lineRule="auto"/>
        <w:ind w:left="361"/>
        <w:rPr>
          <w:rStyle w:val="SubtleEmphasis"/>
          <w:sz w:val="20"/>
          <w:szCs w:val="20"/>
        </w:rPr>
      </w:pPr>
    </w:p>
    <w:p w14:paraId="64AE7166" w14:textId="1B026DCB" w:rsidR="00807E27" w:rsidRPr="006707A7" w:rsidRDefault="00807E27" w:rsidP="003707F3">
      <w:pPr>
        <w:pStyle w:val="Subtitle"/>
        <w:spacing w:after="0"/>
        <w:ind w:left="361"/>
        <w:rPr>
          <w:rStyle w:val="SubtleEmphasis"/>
          <w:sz w:val="20"/>
          <w:szCs w:val="20"/>
        </w:rPr>
      </w:pPr>
      <w:r w:rsidRPr="006707A7">
        <w:rPr>
          <w:rStyle w:val="SubtleEmphasis"/>
          <w:sz w:val="20"/>
          <w:szCs w:val="20"/>
        </w:rPr>
        <w:t>Dotnet</w:t>
      </w:r>
    </w:p>
    <w:p w14:paraId="2F74469C" w14:textId="25750804" w:rsidR="001C24C2" w:rsidRPr="00684142" w:rsidRDefault="00F8142C" w:rsidP="00807E27">
      <w:pPr>
        <w:numPr>
          <w:ilvl w:val="0"/>
          <w:numId w:val="1"/>
        </w:numPr>
        <w:spacing w:after="0" w:line="240" w:lineRule="auto"/>
        <w:ind w:hanging="359"/>
        <w:contextualSpacing/>
        <w:rPr>
          <w:sz w:val="20"/>
          <w:szCs w:val="20"/>
        </w:rPr>
      </w:pPr>
      <w:bookmarkStart w:id="4" w:name="OLE_LINK13"/>
      <w:r w:rsidRPr="00684142">
        <w:rPr>
          <w:sz w:val="20"/>
          <w:szCs w:val="20"/>
        </w:rPr>
        <w:t>Developed and delivered 5 greenfield projects using dotnet core and Angular.</w:t>
      </w:r>
    </w:p>
    <w:p w14:paraId="13413A29" w14:textId="18D69461" w:rsidR="00807E27" w:rsidRPr="00684142" w:rsidRDefault="00807E27" w:rsidP="00807E27">
      <w:pPr>
        <w:numPr>
          <w:ilvl w:val="0"/>
          <w:numId w:val="1"/>
        </w:numPr>
        <w:spacing w:after="0" w:line="240" w:lineRule="auto"/>
        <w:ind w:hanging="359"/>
        <w:contextualSpacing/>
        <w:rPr>
          <w:sz w:val="20"/>
          <w:szCs w:val="20"/>
        </w:rPr>
      </w:pPr>
      <w:r w:rsidRPr="00684142">
        <w:rPr>
          <w:sz w:val="20"/>
          <w:szCs w:val="20"/>
        </w:rPr>
        <w:t>Designed and implemented REST</w:t>
      </w:r>
      <w:r w:rsidR="0005597E" w:rsidRPr="00684142">
        <w:rPr>
          <w:sz w:val="20"/>
          <w:szCs w:val="20"/>
        </w:rPr>
        <w:t>ful</w:t>
      </w:r>
      <w:r w:rsidRPr="00684142">
        <w:rPr>
          <w:sz w:val="20"/>
          <w:szCs w:val="20"/>
        </w:rPr>
        <w:t xml:space="preserve"> services using dotnet core and dotnet 4</w:t>
      </w:r>
      <w:bookmarkEnd w:id="4"/>
      <w:r w:rsidRPr="00684142">
        <w:rPr>
          <w:sz w:val="20"/>
          <w:szCs w:val="20"/>
        </w:rPr>
        <w:t>.</w:t>
      </w:r>
    </w:p>
    <w:p w14:paraId="031816F8" w14:textId="5DC0CBEA" w:rsidR="001C24C2" w:rsidRPr="00684142" w:rsidRDefault="0005597E" w:rsidP="00807E27">
      <w:pPr>
        <w:numPr>
          <w:ilvl w:val="0"/>
          <w:numId w:val="1"/>
        </w:numPr>
        <w:spacing w:after="0" w:line="240" w:lineRule="auto"/>
        <w:ind w:hanging="359"/>
        <w:contextualSpacing/>
        <w:rPr>
          <w:sz w:val="20"/>
          <w:szCs w:val="20"/>
        </w:rPr>
      </w:pPr>
      <w:r w:rsidRPr="00684142">
        <w:rPr>
          <w:sz w:val="20"/>
          <w:szCs w:val="20"/>
        </w:rPr>
        <w:t xml:space="preserve">Improved </w:t>
      </w:r>
      <w:r w:rsidR="001C24C2" w:rsidRPr="00684142">
        <w:rPr>
          <w:sz w:val="20"/>
          <w:szCs w:val="20"/>
        </w:rPr>
        <w:t xml:space="preserve">performance and accuracy of </w:t>
      </w:r>
      <w:proofErr w:type="gramStart"/>
      <w:r w:rsidR="001C24C2" w:rsidRPr="00684142">
        <w:rPr>
          <w:sz w:val="20"/>
          <w:szCs w:val="20"/>
        </w:rPr>
        <w:t>a critical</w:t>
      </w:r>
      <w:proofErr w:type="gramEnd"/>
      <w:r w:rsidR="001C24C2" w:rsidRPr="00684142">
        <w:rPr>
          <w:sz w:val="20"/>
          <w:szCs w:val="20"/>
        </w:rPr>
        <w:t xml:space="preserve"> service that was </w:t>
      </w:r>
      <w:r w:rsidRPr="00684142">
        <w:rPr>
          <w:sz w:val="20"/>
          <w:szCs w:val="20"/>
        </w:rPr>
        <w:t xml:space="preserve">the </w:t>
      </w:r>
      <w:r w:rsidR="001C24C2" w:rsidRPr="00684142">
        <w:rPr>
          <w:sz w:val="20"/>
          <w:szCs w:val="20"/>
        </w:rPr>
        <w:t>backbone of all products at TURSS.</w:t>
      </w:r>
    </w:p>
    <w:p w14:paraId="48610425" w14:textId="16A40115" w:rsidR="00807E27" w:rsidRPr="00684142" w:rsidRDefault="001C24C2" w:rsidP="00807E27">
      <w:pPr>
        <w:numPr>
          <w:ilvl w:val="0"/>
          <w:numId w:val="1"/>
        </w:numPr>
        <w:spacing w:after="0" w:line="240" w:lineRule="auto"/>
        <w:ind w:hanging="359"/>
        <w:contextualSpacing/>
        <w:rPr>
          <w:sz w:val="20"/>
          <w:szCs w:val="20"/>
        </w:rPr>
      </w:pPr>
      <w:bookmarkStart w:id="5" w:name="OLE_LINK14"/>
      <w:r w:rsidRPr="00684142">
        <w:rPr>
          <w:sz w:val="20"/>
          <w:szCs w:val="20"/>
        </w:rPr>
        <w:t xml:space="preserve">Created a common microservice layer </w:t>
      </w:r>
      <w:r w:rsidR="0005597E" w:rsidRPr="00684142">
        <w:rPr>
          <w:sz w:val="20"/>
          <w:szCs w:val="20"/>
        </w:rPr>
        <w:t xml:space="preserve">used by </w:t>
      </w:r>
      <w:r w:rsidRPr="00684142">
        <w:rPr>
          <w:sz w:val="20"/>
          <w:szCs w:val="20"/>
        </w:rPr>
        <w:t>independent verticals for 90% of their business logic</w:t>
      </w:r>
      <w:bookmarkEnd w:id="5"/>
      <w:r w:rsidRPr="00684142">
        <w:rPr>
          <w:sz w:val="20"/>
          <w:szCs w:val="20"/>
        </w:rPr>
        <w:t>.</w:t>
      </w:r>
    </w:p>
    <w:p w14:paraId="4CE8E3B2" w14:textId="70199E4E" w:rsidR="00807E27" w:rsidRPr="00684142" w:rsidRDefault="00807E27" w:rsidP="00807E27">
      <w:pPr>
        <w:numPr>
          <w:ilvl w:val="0"/>
          <w:numId w:val="1"/>
        </w:numPr>
        <w:spacing w:after="0" w:line="240" w:lineRule="auto"/>
        <w:ind w:hanging="359"/>
        <w:contextualSpacing/>
        <w:rPr>
          <w:sz w:val="20"/>
          <w:szCs w:val="20"/>
        </w:rPr>
      </w:pPr>
      <w:r w:rsidRPr="00684142">
        <w:rPr>
          <w:sz w:val="20"/>
          <w:szCs w:val="20"/>
        </w:rPr>
        <w:t xml:space="preserve">Implemented dependency injection for dotnet applications </w:t>
      </w:r>
      <w:r w:rsidR="0005597E" w:rsidRPr="00684142">
        <w:rPr>
          <w:sz w:val="20"/>
          <w:szCs w:val="20"/>
        </w:rPr>
        <w:t xml:space="preserve">using </w:t>
      </w:r>
      <w:proofErr w:type="spellStart"/>
      <w:r w:rsidRPr="00684142">
        <w:rPr>
          <w:sz w:val="20"/>
          <w:szCs w:val="20"/>
        </w:rPr>
        <w:t>StructureMap</w:t>
      </w:r>
      <w:proofErr w:type="spellEnd"/>
      <w:r w:rsidRPr="00684142">
        <w:rPr>
          <w:sz w:val="20"/>
          <w:szCs w:val="20"/>
        </w:rPr>
        <w:t>, Unity</w:t>
      </w:r>
      <w:r w:rsidR="0005597E" w:rsidRPr="00684142">
        <w:rPr>
          <w:sz w:val="20"/>
          <w:szCs w:val="20"/>
        </w:rPr>
        <w:t>,</w:t>
      </w:r>
      <w:r w:rsidRPr="00684142">
        <w:rPr>
          <w:sz w:val="20"/>
          <w:szCs w:val="20"/>
        </w:rPr>
        <w:t xml:space="preserve"> and dotnet </w:t>
      </w:r>
      <w:proofErr w:type="gramStart"/>
      <w:r w:rsidRPr="00684142">
        <w:rPr>
          <w:sz w:val="20"/>
          <w:szCs w:val="20"/>
        </w:rPr>
        <w:t>core’s</w:t>
      </w:r>
      <w:proofErr w:type="gramEnd"/>
      <w:r w:rsidR="001C24C2" w:rsidRPr="00684142">
        <w:rPr>
          <w:sz w:val="20"/>
          <w:szCs w:val="20"/>
        </w:rPr>
        <w:t xml:space="preserve"> built in </w:t>
      </w:r>
      <w:proofErr w:type="spellStart"/>
      <w:r w:rsidR="001C24C2" w:rsidRPr="00684142">
        <w:rPr>
          <w:sz w:val="20"/>
          <w:szCs w:val="20"/>
        </w:rPr>
        <w:t>api</w:t>
      </w:r>
      <w:proofErr w:type="spellEnd"/>
      <w:r w:rsidR="001C24C2" w:rsidRPr="00684142">
        <w:rPr>
          <w:sz w:val="20"/>
          <w:szCs w:val="20"/>
        </w:rPr>
        <w:t>.</w:t>
      </w:r>
    </w:p>
    <w:p w14:paraId="1D73FEDB" w14:textId="52F357D0" w:rsidR="00807E27" w:rsidRPr="00684142" w:rsidRDefault="0005597E" w:rsidP="00807E27">
      <w:pPr>
        <w:numPr>
          <w:ilvl w:val="0"/>
          <w:numId w:val="1"/>
        </w:numPr>
        <w:spacing w:after="0" w:line="240" w:lineRule="auto"/>
        <w:ind w:hanging="359"/>
        <w:contextualSpacing/>
        <w:rPr>
          <w:sz w:val="20"/>
          <w:szCs w:val="20"/>
        </w:rPr>
      </w:pPr>
      <w:r w:rsidRPr="00684142">
        <w:rPr>
          <w:sz w:val="20"/>
          <w:szCs w:val="20"/>
        </w:rPr>
        <w:t>R</w:t>
      </w:r>
      <w:r w:rsidR="00807E27" w:rsidRPr="00684142">
        <w:rPr>
          <w:sz w:val="20"/>
          <w:szCs w:val="20"/>
        </w:rPr>
        <w:t xml:space="preserve">efactored applications into three-tiered architecture with a presentation, </w:t>
      </w:r>
      <w:r w:rsidR="006707A7" w:rsidRPr="00684142">
        <w:rPr>
          <w:sz w:val="20"/>
          <w:szCs w:val="20"/>
        </w:rPr>
        <w:t>business,</w:t>
      </w:r>
      <w:r w:rsidR="00807E27" w:rsidRPr="00684142">
        <w:rPr>
          <w:sz w:val="20"/>
          <w:szCs w:val="20"/>
        </w:rPr>
        <w:t xml:space="preserve"> and data layer</w:t>
      </w:r>
      <w:r w:rsidRPr="00684142">
        <w:rPr>
          <w:sz w:val="20"/>
          <w:szCs w:val="20"/>
        </w:rPr>
        <w:t>s</w:t>
      </w:r>
      <w:r w:rsidR="00807E27" w:rsidRPr="00684142">
        <w:rPr>
          <w:sz w:val="20"/>
          <w:szCs w:val="20"/>
        </w:rPr>
        <w:t>.</w:t>
      </w:r>
    </w:p>
    <w:p w14:paraId="01414632" w14:textId="6256AF2D" w:rsidR="00807E27" w:rsidRPr="00684142" w:rsidRDefault="0005597E" w:rsidP="001C24C2">
      <w:pPr>
        <w:numPr>
          <w:ilvl w:val="0"/>
          <w:numId w:val="1"/>
        </w:numPr>
        <w:spacing w:after="0" w:line="240" w:lineRule="auto"/>
        <w:ind w:hanging="359"/>
        <w:contextualSpacing/>
        <w:rPr>
          <w:sz w:val="20"/>
          <w:szCs w:val="20"/>
        </w:rPr>
      </w:pPr>
      <w:r w:rsidRPr="00684142">
        <w:rPr>
          <w:sz w:val="20"/>
          <w:szCs w:val="20"/>
        </w:rPr>
        <w:t xml:space="preserve">Championed </w:t>
      </w:r>
      <w:r w:rsidR="00807E27" w:rsidRPr="00684142">
        <w:rPr>
          <w:sz w:val="20"/>
          <w:szCs w:val="20"/>
        </w:rPr>
        <w:t xml:space="preserve">the </w:t>
      </w:r>
      <w:r w:rsidRPr="00684142">
        <w:rPr>
          <w:sz w:val="20"/>
          <w:szCs w:val="20"/>
        </w:rPr>
        <w:t>use of NuGet package manager for</w:t>
      </w:r>
      <w:r w:rsidR="00807E27" w:rsidRPr="00684142">
        <w:rPr>
          <w:sz w:val="20"/>
          <w:szCs w:val="20"/>
        </w:rPr>
        <w:t xml:space="preserve"> more reliable </w:t>
      </w:r>
      <w:proofErr w:type="spellStart"/>
      <w:r w:rsidR="00807E27" w:rsidRPr="00684142">
        <w:rPr>
          <w:sz w:val="20"/>
          <w:szCs w:val="20"/>
        </w:rPr>
        <w:t>dll</w:t>
      </w:r>
      <w:proofErr w:type="spellEnd"/>
      <w:r w:rsidR="00807E27" w:rsidRPr="00684142">
        <w:rPr>
          <w:sz w:val="20"/>
          <w:szCs w:val="20"/>
        </w:rPr>
        <w:t xml:space="preserve"> referencing.</w:t>
      </w:r>
    </w:p>
    <w:p w14:paraId="556CD537" w14:textId="77777777" w:rsidR="003707F3" w:rsidRDefault="003707F3" w:rsidP="003707F3">
      <w:pPr>
        <w:pStyle w:val="Subtitle"/>
        <w:spacing w:after="0"/>
        <w:ind w:left="361"/>
        <w:rPr>
          <w:rStyle w:val="Emphasis"/>
          <w:sz w:val="20"/>
          <w:szCs w:val="20"/>
        </w:rPr>
      </w:pPr>
    </w:p>
    <w:p w14:paraId="1288B3AC" w14:textId="3DAA9D99" w:rsidR="002031FE" w:rsidRPr="006707A7" w:rsidRDefault="002031FE" w:rsidP="003707F3">
      <w:pPr>
        <w:pStyle w:val="Subtitle"/>
        <w:spacing w:after="0"/>
        <w:ind w:left="361"/>
        <w:rPr>
          <w:rStyle w:val="Emphasis"/>
          <w:sz w:val="20"/>
          <w:szCs w:val="20"/>
        </w:rPr>
      </w:pPr>
      <w:r w:rsidRPr="006707A7">
        <w:rPr>
          <w:rStyle w:val="Emphasis"/>
          <w:sz w:val="20"/>
          <w:szCs w:val="20"/>
        </w:rPr>
        <w:t>Angular</w:t>
      </w:r>
    </w:p>
    <w:p w14:paraId="0C1B12A8" w14:textId="05A76903" w:rsidR="001F436B" w:rsidRPr="001F436B" w:rsidRDefault="001F436B" w:rsidP="003707F3">
      <w:pPr>
        <w:numPr>
          <w:ilvl w:val="0"/>
          <w:numId w:val="1"/>
        </w:numPr>
        <w:spacing w:after="0" w:line="240" w:lineRule="auto"/>
        <w:ind w:hanging="359"/>
        <w:contextualSpacing/>
        <w:rPr>
          <w:sz w:val="20"/>
          <w:szCs w:val="20"/>
        </w:rPr>
      </w:pPr>
      <w:r w:rsidRPr="003707F3">
        <w:rPr>
          <w:rFonts w:cstheme="minorHAnsi"/>
          <w:sz w:val="20"/>
          <w:szCs w:val="20"/>
        </w:rPr>
        <w:t>Architected and built six Angular websites, delivering them on schedule within 2 years.</w:t>
      </w:r>
    </w:p>
    <w:p w14:paraId="56455959" w14:textId="24D4B3DC" w:rsidR="003707F3" w:rsidRPr="001F436B" w:rsidRDefault="003707F3" w:rsidP="001F436B">
      <w:pPr>
        <w:numPr>
          <w:ilvl w:val="0"/>
          <w:numId w:val="1"/>
        </w:numPr>
        <w:spacing w:after="0" w:line="240" w:lineRule="auto"/>
        <w:ind w:hanging="359"/>
        <w:contextualSpacing/>
        <w:rPr>
          <w:sz w:val="20"/>
          <w:szCs w:val="20"/>
        </w:rPr>
      </w:pPr>
      <w:r w:rsidRPr="003707F3">
        <w:rPr>
          <w:rFonts w:cstheme="minorHAnsi"/>
          <w:sz w:val="20"/>
          <w:szCs w:val="20"/>
        </w:rPr>
        <w:t xml:space="preserve">Led implementation of Angular, </w:t>
      </w:r>
      <w:proofErr w:type="spellStart"/>
      <w:r w:rsidRPr="003707F3">
        <w:rPr>
          <w:rFonts w:cstheme="minorHAnsi"/>
          <w:sz w:val="20"/>
          <w:szCs w:val="20"/>
        </w:rPr>
        <w:t>ngrx</w:t>
      </w:r>
      <w:proofErr w:type="spellEnd"/>
      <w:r w:rsidRPr="003707F3">
        <w:rPr>
          <w:rFonts w:cstheme="minorHAnsi"/>
          <w:sz w:val="20"/>
          <w:szCs w:val="20"/>
        </w:rPr>
        <w:t xml:space="preserve">, yarn, dotnet core, and </w:t>
      </w:r>
      <w:proofErr w:type="spellStart"/>
      <w:r w:rsidRPr="003707F3">
        <w:rPr>
          <w:rFonts w:cstheme="minorHAnsi"/>
          <w:sz w:val="20"/>
          <w:szCs w:val="20"/>
        </w:rPr>
        <w:t>Moq</w:t>
      </w:r>
      <w:proofErr w:type="spellEnd"/>
      <w:r w:rsidRPr="003707F3">
        <w:rPr>
          <w:rFonts w:cstheme="minorHAnsi"/>
          <w:sz w:val="20"/>
          <w:szCs w:val="20"/>
        </w:rPr>
        <w:t xml:space="preserve"> as company standards.</w:t>
      </w:r>
    </w:p>
    <w:p w14:paraId="3D818D6A" w14:textId="6640D94E" w:rsidR="003707F3" w:rsidRPr="003707F3" w:rsidRDefault="003707F3" w:rsidP="003707F3">
      <w:pPr>
        <w:numPr>
          <w:ilvl w:val="0"/>
          <w:numId w:val="1"/>
        </w:numPr>
        <w:spacing w:after="0" w:line="240" w:lineRule="auto"/>
        <w:ind w:hanging="359"/>
        <w:contextualSpacing/>
        <w:rPr>
          <w:sz w:val="20"/>
          <w:szCs w:val="20"/>
        </w:rPr>
      </w:pPr>
      <w:r w:rsidRPr="003707F3">
        <w:rPr>
          <w:rFonts w:cstheme="minorHAnsi"/>
          <w:sz w:val="20"/>
          <w:szCs w:val="20"/>
        </w:rPr>
        <w:t>Created common Angular librar</w:t>
      </w:r>
      <w:r w:rsidR="001F436B">
        <w:rPr>
          <w:rFonts w:cstheme="minorHAnsi"/>
          <w:sz w:val="20"/>
          <w:szCs w:val="20"/>
        </w:rPr>
        <w:t>ies</w:t>
      </w:r>
      <w:r w:rsidRPr="003707F3">
        <w:rPr>
          <w:rFonts w:cstheme="minorHAnsi"/>
          <w:sz w:val="20"/>
          <w:szCs w:val="20"/>
        </w:rPr>
        <w:t xml:space="preserve"> for use across all websites, promoting code reuse and consistency.</w:t>
      </w:r>
    </w:p>
    <w:p w14:paraId="2D21D23A" w14:textId="77777777" w:rsidR="003707F3" w:rsidRDefault="003707F3" w:rsidP="003707F3">
      <w:pPr>
        <w:numPr>
          <w:ilvl w:val="0"/>
          <w:numId w:val="1"/>
        </w:numPr>
        <w:spacing w:after="0" w:line="240" w:lineRule="auto"/>
        <w:ind w:hanging="359"/>
        <w:contextualSpacing/>
        <w:rPr>
          <w:sz w:val="20"/>
          <w:szCs w:val="20"/>
        </w:rPr>
      </w:pPr>
      <w:r w:rsidRPr="003707F3">
        <w:rPr>
          <w:rFonts w:cstheme="minorHAnsi"/>
          <w:sz w:val="20"/>
          <w:szCs w:val="20"/>
        </w:rPr>
        <w:t>Implemented variety of services, including webpage timeout, session, scrolling to elements, and API integrations.</w:t>
      </w:r>
    </w:p>
    <w:p w14:paraId="3549E264" w14:textId="77777777" w:rsidR="003707F3" w:rsidRDefault="003707F3" w:rsidP="003707F3">
      <w:pPr>
        <w:numPr>
          <w:ilvl w:val="0"/>
          <w:numId w:val="1"/>
        </w:numPr>
        <w:spacing w:after="0" w:line="240" w:lineRule="auto"/>
        <w:ind w:hanging="359"/>
        <w:contextualSpacing/>
        <w:rPr>
          <w:sz w:val="20"/>
          <w:szCs w:val="20"/>
        </w:rPr>
      </w:pPr>
      <w:r w:rsidRPr="003707F3">
        <w:rPr>
          <w:rFonts w:cstheme="minorHAnsi"/>
          <w:sz w:val="20"/>
          <w:szCs w:val="20"/>
        </w:rPr>
        <w:t>Developed all validators for both template and Reactive forms.</w:t>
      </w:r>
    </w:p>
    <w:p w14:paraId="68D59A08" w14:textId="77777777" w:rsidR="003707F3" w:rsidRDefault="003707F3" w:rsidP="003707F3">
      <w:pPr>
        <w:numPr>
          <w:ilvl w:val="0"/>
          <w:numId w:val="1"/>
        </w:numPr>
        <w:spacing w:after="0" w:line="240" w:lineRule="auto"/>
        <w:ind w:hanging="359"/>
        <w:contextualSpacing/>
        <w:rPr>
          <w:sz w:val="20"/>
          <w:szCs w:val="20"/>
        </w:rPr>
      </w:pPr>
      <w:r w:rsidRPr="003707F3">
        <w:rPr>
          <w:rFonts w:cstheme="minorHAnsi"/>
          <w:sz w:val="20"/>
          <w:szCs w:val="20"/>
        </w:rPr>
        <w:t xml:space="preserve">Designed error and request handling using </w:t>
      </w:r>
      <w:proofErr w:type="spellStart"/>
      <w:r w:rsidRPr="003707F3">
        <w:rPr>
          <w:rFonts w:cstheme="minorHAnsi"/>
          <w:sz w:val="20"/>
          <w:szCs w:val="20"/>
        </w:rPr>
        <w:t>HttpInterceptor.</w:t>
      </w:r>
      <w:proofErr w:type="spellEnd"/>
    </w:p>
    <w:p w14:paraId="52B7781E" w14:textId="77777777" w:rsidR="003707F3" w:rsidRDefault="003707F3" w:rsidP="003707F3">
      <w:pPr>
        <w:numPr>
          <w:ilvl w:val="0"/>
          <w:numId w:val="1"/>
        </w:numPr>
        <w:spacing w:after="0" w:line="240" w:lineRule="auto"/>
        <w:ind w:hanging="359"/>
        <w:contextualSpacing/>
        <w:rPr>
          <w:sz w:val="20"/>
          <w:szCs w:val="20"/>
        </w:rPr>
      </w:pPr>
      <w:r w:rsidRPr="003707F3">
        <w:rPr>
          <w:rFonts w:cstheme="minorHAnsi"/>
          <w:sz w:val="20"/>
          <w:szCs w:val="20"/>
        </w:rPr>
        <w:t xml:space="preserve">Integrated with third-party tracking tools such as Google Tag Manager, Optimizely, and </w:t>
      </w:r>
      <w:proofErr w:type="spellStart"/>
      <w:r w:rsidRPr="003707F3">
        <w:rPr>
          <w:rFonts w:cstheme="minorHAnsi"/>
          <w:sz w:val="20"/>
          <w:szCs w:val="20"/>
        </w:rPr>
        <w:t>Mixpanel.</w:t>
      </w:r>
      <w:proofErr w:type="spellEnd"/>
    </w:p>
    <w:p w14:paraId="3E1698B6" w14:textId="77777777" w:rsidR="003707F3" w:rsidRDefault="003707F3" w:rsidP="003707F3">
      <w:pPr>
        <w:numPr>
          <w:ilvl w:val="0"/>
          <w:numId w:val="1"/>
        </w:numPr>
        <w:spacing w:after="0" w:line="240" w:lineRule="auto"/>
        <w:ind w:hanging="359"/>
        <w:contextualSpacing/>
        <w:rPr>
          <w:sz w:val="20"/>
          <w:szCs w:val="20"/>
        </w:rPr>
      </w:pPr>
      <w:r w:rsidRPr="003707F3">
        <w:rPr>
          <w:rFonts w:cstheme="minorHAnsi"/>
          <w:sz w:val="20"/>
          <w:szCs w:val="20"/>
        </w:rPr>
        <w:t>Implemented lazy loading modules and upgraded Angular from v2 to v12.</w:t>
      </w:r>
    </w:p>
    <w:p w14:paraId="0C763A68" w14:textId="24146941" w:rsidR="003707F3" w:rsidRPr="003707F3" w:rsidRDefault="003707F3" w:rsidP="003707F3">
      <w:pPr>
        <w:numPr>
          <w:ilvl w:val="0"/>
          <w:numId w:val="1"/>
        </w:numPr>
        <w:spacing w:after="0" w:line="240" w:lineRule="auto"/>
        <w:ind w:hanging="359"/>
        <w:contextualSpacing/>
        <w:rPr>
          <w:sz w:val="20"/>
          <w:szCs w:val="20"/>
        </w:rPr>
      </w:pPr>
      <w:r w:rsidRPr="003707F3">
        <w:rPr>
          <w:rFonts w:cstheme="minorHAnsi"/>
          <w:sz w:val="20"/>
          <w:szCs w:val="20"/>
        </w:rPr>
        <w:t>Attended in-person Angular talk lead by Google engineers at company facilities in Chicago.</w:t>
      </w:r>
    </w:p>
    <w:p w14:paraId="59D8FC81" w14:textId="77777777" w:rsidR="00071104" w:rsidRDefault="00071104">
      <w:pPr>
        <w:rPr>
          <w:rFonts w:cstheme="minorHAnsi"/>
          <w:b/>
          <w:bCs/>
          <w:sz w:val="20"/>
          <w:szCs w:val="20"/>
        </w:rPr>
      </w:pPr>
      <w:r>
        <w:rPr>
          <w:rFonts w:cstheme="minorHAnsi"/>
          <w:b/>
          <w:bCs/>
          <w:sz w:val="20"/>
          <w:szCs w:val="20"/>
        </w:rPr>
        <w:br w:type="page"/>
      </w:r>
    </w:p>
    <w:p w14:paraId="66CD4BDF" w14:textId="745BC20B" w:rsidR="001D4BE0" w:rsidRPr="00071104" w:rsidRDefault="001D4BE0" w:rsidP="00071104">
      <w:pPr>
        <w:pBdr>
          <w:bottom w:val="single" w:sz="12" w:space="1" w:color="auto"/>
        </w:pBdr>
        <w:shd w:val="pct5" w:color="auto" w:fill="auto"/>
        <w:jc w:val="both"/>
        <w:rPr>
          <w:rFonts w:cstheme="minorHAnsi"/>
          <w:b/>
          <w:bCs/>
          <w:sz w:val="20"/>
          <w:szCs w:val="20"/>
        </w:rPr>
      </w:pPr>
      <w:r>
        <w:rPr>
          <w:rFonts w:cstheme="minorHAnsi"/>
          <w:b/>
          <w:bCs/>
          <w:sz w:val="20"/>
          <w:szCs w:val="20"/>
        </w:rPr>
        <w:lastRenderedPageBreak/>
        <w:t xml:space="preserve">ADDITIONAL </w:t>
      </w:r>
      <w:r w:rsidRPr="000D3B33">
        <w:rPr>
          <w:rFonts w:cstheme="minorHAnsi"/>
          <w:b/>
          <w:bCs/>
          <w:sz w:val="20"/>
          <w:szCs w:val="20"/>
        </w:rPr>
        <w:t>EXPERIENCE</w:t>
      </w:r>
    </w:p>
    <w:p w14:paraId="347AB684" w14:textId="7BF450D1" w:rsidR="00551582" w:rsidRPr="001F436B" w:rsidRDefault="006707A7" w:rsidP="001507EC">
      <w:pPr>
        <w:pStyle w:val="Heading2"/>
        <w:spacing w:before="0" w:line="240" w:lineRule="auto"/>
        <w:ind w:left="144"/>
        <w:rPr>
          <w:rFonts w:asciiTheme="minorHAnsi" w:hAnsiTheme="minorHAnsi" w:cstheme="minorHAnsi"/>
          <w:b/>
          <w:sz w:val="20"/>
          <w:szCs w:val="20"/>
        </w:rPr>
      </w:pPr>
      <w:r w:rsidRPr="001F436B">
        <w:rPr>
          <w:rFonts w:asciiTheme="minorHAnsi" w:hAnsiTheme="minorHAnsi" w:cstheme="minorHAnsi"/>
          <w:b/>
          <w:sz w:val="20"/>
          <w:szCs w:val="20"/>
        </w:rPr>
        <w:t>Senior</w:t>
      </w:r>
      <w:r w:rsidR="00170034" w:rsidRPr="001F436B">
        <w:rPr>
          <w:rFonts w:asciiTheme="minorHAnsi" w:hAnsiTheme="minorHAnsi" w:cstheme="minorHAnsi"/>
          <w:b/>
          <w:sz w:val="20"/>
          <w:szCs w:val="20"/>
        </w:rPr>
        <w:t xml:space="preserve"> </w:t>
      </w:r>
      <w:r w:rsidR="00551582" w:rsidRPr="001F436B">
        <w:rPr>
          <w:rFonts w:asciiTheme="minorHAnsi" w:hAnsiTheme="minorHAnsi" w:cstheme="minorHAnsi"/>
          <w:b/>
          <w:sz w:val="20"/>
          <w:szCs w:val="20"/>
        </w:rPr>
        <w:t>Software Developer</w:t>
      </w:r>
      <w:r w:rsidRPr="001F436B">
        <w:rPr>
          <w:rFonts w:asciiTheme="minorHAnsi" w:hAnsiTheme="minorHAnsi" w:cstheme="minorHAnsi"/>
          <w:b/>
          <w:sz w:val="20"/>
          <w:szCs w:val="20"/>
        </w:rPr>
        <w:t xml:space="preserve"> – 2012-2013</w:t>
      </w:r>
    </w:p>
    <w:p w14:paraId="62B8A497" w14:textId="395198E5" w:rsidR="00551582" w:rsidRPr="001F436B" w:rsidRDefault="006707A7" w:rsidP="001507EC">
      <w:pPr>
        <w:pStyle w:val="Heading3"/>
        <w:spacing w:before="0" w:after="60"/>
        <w:ind w:left="144"/>
        <w:rPr>
          <w:rFonts w:asciiTheme="minorHAnsi" w:hAnsiTheme="minorHAnsi" w:cstheme="minorHAnsi"/>
          <w:b/>
          <w:color w:val="7F7F7F" w:themeColor="text1" w:themeTint="80"/>
          <w:szCs w:val="20"/>
        </w:rPr>
      </w:pPr>
      <w:r w:rsidRPr="001F436B">
        <w:rPr>
          <w:rFonts w:asciiTheme="minorHAnsi" w:hAnsiTheme="minorHAnsi" w:cstheme="minorHAnsi"/>
          <w:b/>
          <w:color w:val="7F7F7F" w:themeColor="text1" w:themeTint="80"/>
          <w:szCs w:val="20"/>
        </w:rPr>
        <w:t xml:space="preserve">Restaurant Solutions Inc - </w:t>
      </w:r>
      <w:r w:rsidR="00551582" w:rsidRPr="001F436B">
        <w:rPr>
          <w:rFonts w:asciiTheme="minorHAnsi" w:hAnsiTheme="minorHAnsi" w:cstheme="minorHAnsi"/>
          <w:b/>
          <w:color w:val="7F7F7F" w:themeColor="text1" w:themeTint="80"/>
          <w:szCs w:val="20"/>
        </w:rPr>
        <w:t>Denver, Colorado</w:t>
      </w:r>
    </w:p>
    <w:p w14:paraId="608F2F5D" w14:textId="2D191360" w:rsidR="00D24D13" w:rsidRPr="00684142" w:rsidRDefault="00D24D13" w:rsidP="00D24D13">
      <w:pPr>
        <w:numPr>
          <w:ilvl w:val="0"/>
          <w:numId w:val="1"/>
        </w:numPr>
        <w:spacing w:after="0" w:line="240" w:lineRule="auto"/>
        <w:ind w:hanging="359"/>
        <w:contextualSpacing/>
        <w:rPr>
          <w:sz w:val="20"/>
          <w:szCs w:val="20"/>
        </w:rPr>
      </w:pPr>
      <w:r w:rsidRPr="00684142">
        <w:rPr>
          <w:sz w:val="20"/>
          <w:szCs w:val="20"/>
        </w:rPr>
        <w:t>Rolled out greenfield .Net 4.0 product for streamlined payroll processing administration.</w:t>
      </w:r>
    </w:p>
    <w:p w14:paraId="7E119FED" w14:textId="0E8CEAF9" w:rsidR="00D24D13" w:rsidRPr="00684142" w:rsidRDefault="00D24D13" w:rsidP="00D24D13">
      <w:pPr>
        <w:numPr>
          <w:ilvl w:val="0"/>
          <w:numId w:val="1"/>
        </w:numPr>
        <w:spacing w:after="0" w:line="240" w:lineRule="auto"/>
        <w:ind w:hanging="359"/>
        <w:contextualSpacing/>
        <w:rPr>
          <w:sz w:val="20"/>
          <w:szCs w:val="20"/>
        </w:rPr>
      </w:pPr>
      <w:r w:rsidRPr="00684142">
        <w:rPr>
          <w:sz w:val="20"/>
          <w:szCs w:val="20"/>
        </w:rPr>
        <w:t>Improved system performance using SQL Server, OO design patterns, priority queues, and algorithm efficiency.</w:t>
      </w:r>
    </w:p>
    <w:p w14:paraId="4F1F1D03" w14:textId="2794EBE1" w:rsidR="00D24D13" w:rsidRPr="00684142" w:rsidRDefault="00D24D13" w:rsidP="00D24D13">
      <w:pPr>
        <w:numPr>
          <w:ilvl w:val="0"/>
          <w:numId w:val="1"/>
        </w:numPr>
        <w:spacing w:after="0" w:line="240" w:lineRule="auto"/>
        <w:ind w:hanging="359"/>
        <w:contextualSpacing/>
        <w:rPr>
          <w:sz w:val="20"/>
          <w:szCs w:val="20"/>
        </w:rPr>
      </w:pPr>
      <w:r w:rsidRPr="00684142">
        <w:rPr>
          <w:sz w:val="20"/>
          <w:szCs w:val="20"/>
        </w:rPr>
        <w:t>Built token-based security for a Web Service based API.</w:t>
      </w:r>
    </w:p>
    <w:p w14:paraId="72D9AB2C" w14:textId="5D2BEB34" w:rsidR="009928FD" w:rsidRPr="00684142" w:rsidRDefault="00D24D13" w:rsidP="00B073A8">
      <w:pPr>
        <w:numPr>
          <w:ilvl w:val="0"/>
          <w:numId w:val="1"/>
        </w:numPr>
        <w:spacing w:after="0" w:line="240" w:lineRule="auto"/>
        <w:ind w:hanging="359"/>
        <w:contextualSpacing/>
        <w:rPr>
          <w:sz w:val="20"/>
          <w:szCs w:val="20"/>
        </w:rPr>
      </w:pPr>
      <w:r w:rsidRPr="00684142">
        <w:rPr>
          <w:sz w:val="20"/>
          <w:szCs w:val="20"/>
        </w:rPr>
        <w:t>Automated complex payroll tax calculation and payment tasks.</w:t>
      </w:r>
    </w:p>
    <w:p w14:paraId="78EB1569" w14:textId="06D9872D" w:rsidR="00D24D13" w:rsidRPr="00684142" w:rsidRDefault="00D24D13" w:rsidP="00B073A8">
      <w:pPr>
        <w:numPr>
          <w:ilvl w:val="0"/>
          <w:numId w:val="1"/>
        </w:numPr>
        <w:spacing w:after="0" w:line="240" w:lineRule="auto"/>
        <w:ind w:hanging="359"/>
        <w:contextualSpacing/>
        <w:rPr>
          <w:sz w:val="20"/>
          <w:szCs w:val="20"/>
        </w:rPr>
      </w:pPr>
      <w:r w:rsidRPr="00684142">
        <w:rPr>
          <w:sz w:val="20"/>
          <w:szCs w:val="20"/>
        </w:rPr>
        <w:t>Reengineered views and workflows for improved efficiency, resulting in significant performance improvements.</w:t>
      </w:r>
    </w:p>
    <w:p w14:paraId="0E6A9C51" w14:textId="6860BC52" w:rsidR="00D24D13" w:rsidRPr="00684142" w:rsidRDefault="00D24D13" w:rsidP="00B073A8">
      <w:pPr>
        <w:numPr>
          <w:ilvl w:val="0"/>
          <w:numId w:val="1"/>
        </w:numPr>
        <w:spacing w:after="0" w:line="240" w:lineRule="auto"/>
        <w:ind w:hanging="359"/>
        <w:contextualSpacing/>
        <w:rPr>
          <w:sz w:val="20"/>
          <w:szCs w:val="20"/>
        </w:rPr>
      </w:pPr>
      <w:r w:rsidRPr="00684142">
        <w:rPr>
          <w:sz w:val="20"/>
          <w:szCs w:val="20"/>
        </w:rPr>
        <w:t>Implemented up-to-date development methodologies and technologies to reduce feature implementation times.</w:t>
      </w:r>
    </w:p>
    <w:p w14:paraId="62259564" w14:textId="7790AC7D" w:rsidR="004A6B2A" w:rsidRDefault="004A6B2A" w:rsidP="00B073A8">
      <w:pPr>
        <w:numPr>
          <w:ilvl w:val="0"/>
          <w:numId w:val="1"/>
        </w:numPr>
        <w:spacing w:after="0" w:line="240" w:lineRule="auto"/>
        <w:ind w:hanging="359"/>
        <w:contextualSpacing/>
        <w:rPr>
          <w:sz w:val="20"/>
          <w:szCs w:val="20"/>
        </w:rPr>
      </w:pPr>
      <w:r w:rsidRPr="00684142">
        <w:rPr>
          <w:sz w:val="20"/>
          <w:szCs w:val="20"/>
        </w:rPr>
        <w:t>Configured, customized, and managed TFS 2010 workflows and builds.</w:t>
      </w:r>
    </w:p>
    <w:p w14:paraId="28E3A426" w14:textId="77777777" w:rsidR="001F436B" w:rsidRPr="00684142" w:rsidRDefault="001F436B" w:rsidP="001F436B">
      <w:pPr>
        <w:spacing w:after="0" w:line="240" w:lineRule="auto"/>
        <w:ind w:left="720"/>
        <w:contextualSpacing/>
        <w:rPr>
          <w:sz w:val="20"/>
          <w:szCs w:val="20"/>
        </w:rPr>
      </w:pPr>
    </w:p>
    <w:p w14:paraId="2388A9DA" w14:textId="77777777" w:rsidR="00791370" w:rsidRPr="001F436B" w:rsidRDefault="00C63AE5" w:rsidP="001507EC">
      <w:pPr>
        <w:pStyle w:val="Heading2"/>
        <w:spacing w:before="0" w:line="240" w:lineRule="auto"/>
        <w:ind w:left="144"/>
        <w:rPr>
          <w:rFonts w:asciiTheme="minorHAnsi" w:hAnsiTheme="minorHAnsi" w:cstheme="minorHAnsi"/>
          <w:b/>
          <w:sz w:val="20"/>
          <w:szCs w:val="20"/>
        </w:rPr>
      </w:pPr>
      <w:r w:rsidRPr="001F436B">
        <w:rPr>
          <w:rFonts w:asciiTheme="minorHAnsi" w:hAnsiTheme="minorHAnsi" w:cstheme="minorHAnsi"/>
          <w:b/>
          <w:sz w:val="20"/>
          <w:szCs w:val="20"/>
        </w:rPr>
        <w:t xml:space="preserve">Snr. </w:t>
      </w:r>
      <w:r w:rsidR="00791370" w:rsidRPr="001F436B">
        <w:rPr>
          <w:rFonts w:asciiTheme="minorHAnsi" w:hAnsiTheme="minorHAnsi" w:cstheme="minorHAnsi"/>
          <w:b/>
          <w:sz w:val="20"/>
          <w:szCs w:val="20"/>
        </w:rPr>
        <w:t>Software Integration Engineer, System Innovators</w:t>
      </w:r>
    </w:p>
    <w:p w14:paraId="4CE8D534" w14:textId="2DC8EE4B" w:rsidR="00791370" w:rsidRPr="001F436B" w:rsidRDefault="00791370" w:rsidP="001507EC">
      <w:pPr>
        <w:pStyle w:val="Heading3"/>
        <w:spacing w:before="0" w:after="60"/>
        <w:ind w:left="144"/>
        <w:rPr>
          <w:rFonts w:asciiTheme="minorHAnsi" w:hAnsiTheme="minorHAnsi" w:cstheme="minorHAnsi"/>
          <w:szCs w:val="20"/>
        </w:rPr>
      </w:pPr>
      <w:r w:rsidRPr="001F436B">
        <w:rPr>
          <w:rFonts w:asciiTheme="minorHAnsi" w:hAnsiTheme="minorHAnsi" w:cstheme="minorHAnsi"/>
          <w:b/>
          <w:color w:val="7F7F7F" w:themeColor="text1" w:themeTint="80"/>
          <w:szCs w:val="20"/>
        </w:rPr>
        <w:t xml:space="preserve">Jacksonville, Florida — </w:t>
      </w:r>
      <w:bookmarkStart w:id="6" w:name="h.xg8zjmwlpgcq" w:colFirst="0" w:colLast="0"/>
      <w:bookmarkEnd w:id="6"/>
      <w:r w:rsidR="00DD09E8" w:rsidRPr="001F436B">
        <w:rPr>
          <w:rFonts w:asciiTheme="minorHAnsi" w:hAnsiTheme="minorHAnsi" w:cstheme="minorHAnsi"/>
          <w:b/>
          <w:color w:val="7F7F7F" w:themeColor="text1" w:themeTint="80"/>
          <w:szCs w:val="20"/>
        </w:rPr>
        <w:t>5+ Years</w:t>
      </w:r>
      <w:r w:rsidR="006341AE" w:rsidRPr="001F436B">
        <w:rPr>
          <w:rFonts w:asciiTheme="minorHAnsi" w:hAnsiTheme="minorHAnsi" w:cstheme="minorHAnsi"/>
          <w:color w:val="7F7F7F" w:themeColor="text1" w:themeTint="80"/>
          <w:szCs w:val="20"/>
        </w:rPr>
        <w:t xml:space="preserve"> (2007-2012)</w:t>
      </w:r>
    </w:p>
    <w:p w14:paraId="1B4810E6" w14:textId="46FA17DA" w:rsidR="00FB2A3C" w:rsidRPr="00684142" w:rsidRDefault="00CA01D8" w:rsidP="001C6E8D">
      <w:pPr>
        <w:numPr>
          <w:ilvl w:val="0"/>
          <w:numId w:val="1"/>
        </w:numPr>
        <w:spacing w:after="120" w:line="240" w:lineRule="auto"/>
        <w:ind w:hanging="359"/>
        <w:contextualSpacing/>
        <w:rPr>
          <w:sz w:val="20"/>
          <w:szCs w:val="20"/>
        </w:rPr>
      </w:pPr>
      <w:r w:rsidRPr="00684142">
        <w:rPr>
          <w:sz w:val="20"/>
          <w:szCs w:val="20"/>
        </w:rPr>
        <w:t>Developed a</w:t>
      </w:r>
      <w:r w:rsidR="004A6B2A" w:rsidRPr="00684142">
        <w:rPr>
          <w:sz w:val="20"/>
          <w:szCs w:val="20"/>
        </w:rPr>
        <w:t xml:space="preserve"> cross-platform shopping cart implementation using PHP, JSON, JavaScript, C#, and .Net web services.</w:t>
      </w:r>
    </w:p>
    <w:p w14:paraId="0B9B1E78" w14:textId="5F3DA1D2" w:rsidR="005A27C6" w:rsidRPr="00684142" w:rsidRDefault="004A6B2A" w:rsidP="00B073A8">
      <w:pPr>
        <w:numPr>
          <w:ilvl w:val="0"/>
          <w:numId w:val="1"/>
        </w:numPr>
        <w:spacing w:after="0" w:line="240" w:lineRule="auto"/>
        <w:ind w:hanging="359"/>
        <w:contextualSpacing/>
        <w:rPr>
          <w:sz w:val="20"/>
          <w:szCs w:val="20"/>
        </w:rPr>
      </w:pPr>
      <w:bookmarkStart w:id="7" w:name="h.ianyjod0mdj6" w:colFirst="0" w:colLast="0"/>
      <w:bookmarkStart w:id="8" w:name="h.kg7h0dvgwq2t" w:colFirst="0" w:colLast="0"/>
      <w:bookmarkEnd w:id="7"/>
      <w:bookmarkEnd w:id="8"/>
      <w:r w:rsidRPr="00684142">
        <w:rPr>
          <w:sz w:val="20"/>
          <w:szCs w:val="20"/>
        </w:rPr>
        <w:t>Used agile development and C# to deliver custom interfaces to a variety of back-end systems, including Oracle, Microsoft SQL Server, Web Services, Flat Files, FTP, DB2, and ODBC.</w:t>
      </w:r>
    </w:p>
    <w:p w14:paraId="78FD5410" w14:textId="510D8201" w:rsidR="004A6B2A" w:rsidRPr="00684142" w:rsidRDefault="004A6B2A" w:rsidP="00B073A8">
      <w:pPr>
        <w:numPr>
          <w:ilvl w:val="0"/>
          <w:numId w:val="1"/>
        </w:numPr>
        <w:spacing w:after="0" w:line="240" w:lineRule="auto"/>
        <w:ind w:hanging="359"/>
        <w:contextualSpacing/>
        <w:rPr>
          <w:sz w:val="20"/>
          <w:szCs w:val="20"/>
        </w:rPr>
      </w:pPr>
      <w:r w:rsidRPr="00684142">
        <w:rPr>
          <w:sz w:val="20"/>
          <w:szCs w:val="20"/>
        </w:rPr>
        <w:t>Created a custom API using .net 2.0 Web Services and SQL stored procedures for rapid record importing.</w:t>
      </w:r>
    </w:p>
    <w:p w14:paraId="06DD8830" w14:textId="5A75EC76" w:rsidR="00E778C4" w:rsidRPr="00684142" w:rsidRDefault="00E778C4" w:rsidP="00B073A8">
      <w:pPr>
        <w:numPr>
          <w:ilvl w:val="0"/>
          <w:numId w:val="1"/>
        </w:numPr>
        <w:spacing w:after="0" w:line="240" w:lineRule="auto"/>
        <w:ind w:hanging="359"/>
        <w:contextualSpacing/>
        <w:rPr>
          <w:sz w:val="20"/>
          <w:szCs w:val="20"/>
        </w:rPr>
      </w:pPr>
      <w:r w:rsidRPr="00684142">
        <w:rPr>
          <w:sz w:val="20"/>
          <w:szCs w:val="20"/>
        </w:rPr>
        <w:t>Indexed and tuned SQL Server databases for optimized performance</w:t>
      </w:r>
      <w:r w:rsidR="000D58EE" w:rsidRPr="00684142">
        <w:rPr>
          <w:sz w:val="20"/>
          <w:szCs w:val="20"/>
        </w:rPr>
        <w:t xml:space="preserve"> using execution plans and SQL Performance Monitors.</w:t>
      </w:r>
    </w:p>
    <w:p w14:paraId="2C40E6FC" w14:textId="100A695C" w:rsidR="00791370" w:rsidRPr="00684142" w:rsidRDefault="001068FF" w:rsidP="001C6E8D">
      <w:pPr>
        <w:numPr>
          <w:ilvl w:val="0"/>
          <w:numId w:val="1"/>
        </w:numPr>
        <w:spacing w:after="120" w:line="240" w:lineRule="auto"/>
        <w:ind w:hanging="359"/>
        <w:contextualSpacing/>
        <w:rPr>
          <w:sz w:val="20"/>
          <w:szCs w:val="20"/>
        </w:rPr>
      </w:pPr>
      <w:r w:rsidRPr="00684142">
        <w:rPr>
          <w:sz w:val="20"/>
          <w:szCs w:val="20"/>
        </w:rPr>
        <w:t xml:space="preserve">Resolved </w:t>
      </w:r>
      <w:r w:rsidR="000D58EE" w:rsidRPr="00684142">
        <w:rPr>
          <w:sz w:val="20"/>
          <w:szCs w:val="20"/>
        </w:rPr>
        <w:t xml:space="preserve">a wide range of </w:t>
      </w:r>
      <w:r w:rsidRPr="00684142">
        <w:rPr>
          <w:sz w:val="20"/>
          <w:szCs w:val="20"/>
        </w:rPr>
        <w:t>bugs</w:t>
      </w:r>
      <w:r w:rsidR="000D58EE" w:rsidRPr="00684142">
        <w:rPr>
          <w:sz w:val="20"/>
          <w:szCs w:val="20"/>
        </w:rPr>
        <w:t xml:space="preserve"> within our</w:t>
      </w:r>
      <w:r w:rsidRPr="00684142">
        <w:rPr>
          <w:sz w:val="20"/>
          <w:szCs w:val="20"/>
        </w:rPr>
        <w:t xml:space="preserve"> </w:t>
      </w:r>
      <w:r w:rsidR="000D58EE" w:rsidRPr="00684142">
        <w:rPr>
          <w:sz w:val="20"/>
          <w:szCs w:val="20"/>
        </w:rPr>
        <w:t xml:space="preserve">customer specific </w:t>
      </w:r>
      <w:r w:rsidRPr="00684142">
        <w:rPr>
          <w:sz w:val="20"/>
          <w:szCs w:val="20"/>
        </w:rPr>
        <w:t xml:space="preserve">C# and C++ </w:t>
      </w:r>
      <w:r w:rsidR="000D58EE" w:rsidRPr="00684142">
        <w:rPr>
          <w:sz w:val="20"/>
          <w:szCs w:val="20"/>
        </w:rPr>
        <w:t>integrations.</w:t>
      </w:r>
    </w:p>
    <w:p w14:paraId="7A78A916" w14:textId="1717AA3A" w:rsidR="000D58EE" w:rsidRPr="00684142" w:rsidRDefault="000D58EE" w:rsidP="000D58EE">
      <w:pPr>
        <w:numPr>
          <w:ilvl w:val="0"/>
          <w:numId w:val="1"/>
        </w:numPr>
        <w:spacing w:after="120" w:line="240" w:lineRule="auto"/>
        <w:ind w:hanging="359"/>
        <w:contextualSpacing/>
        <w:rPr>
          <w:sz w:val="20"/>
          <w:szCs w:val="20"/>
        </w:rPr>
      </w:pPr>
      <w:r w:rsidRPr="00684142">
        <w:rPr>
          <w:sz w:val="20"/>
          <w:szCs w:val="20"/>
        </w:rPr>
        <w:t xml:space="preserve">Tested the application and tracked bug progress for high priority clients. </w:t>
      </w:r>
    </w:p>
    <w:p w14:paraId="3F8A16EB" w14:textId="77283A57" w:rsidR="001D4BE0" w:rsidRDefault="000D58EE" w:rsidP="00071104">
      <w:pPr>
        <w:numPr>
          <w:ilvl w:val="0"/>
          <w:numId w:val="1"/>
        </w:numPr>
        <w:spacing w:after="120" w:line="240" w:lineRule="auto"/>
        <w:ind w:hanging="359"/>
        <w:contextualSpacing/>
        <w:rPr>
          <w:sz w:val="20"/>
          <w:szCs w:val="20"/>
        </w:rPr>
      </w:pPr>
      <w:bookmarkStart w:id="9" w:name="h.oftubm8tsshk" w:colFirst="0" w:colLast="0"/>
      <w:bookmarkEnd w:id="9"/>
      <w:r w:rsidRPr="00684142">
        <w:rPr>
          <w:sz w:val="20"/>
          <w:szCs w:val="20"/>
        </w:rPr>
        <w:t>Wrote user interface automation test to ensure the quality of our product.</w:t>
      </w:r>
      <w:bookmarkStart w:id="10" w:name="OLE_LINK3"/>
    </w:p>
    <w:p w14:paraId="58E0000D" w14:textId="77777777" w:rsidR="00071104" w:rsidRPr="00071104" w:rsidRDefault="00071104" w:rsidP="00071104">
      <w:pPr>
        <w:spacing w:after="120" w:line="240" w:lineRule="auto"/>
        <w:ind w:left="720"/>
        <w:contextualSpacing/>
        <w:rPr>
          <w:sz w:val="20"/>
          <w:szCs w:val="20"/>
        </w:rPr>
      </w:pPr>
    </w:p>
    <w:p w14:paraId="4A65C86D" w14:textId="11AB4CC2" w:rsidR="001D4BE0" w:rsidRPr="000D3B33" w:rsidRDefault="001D4BE0" w:rsidP="001D4BE0">
      <w:pPr>
        <w:pBdr>
          <w:bottom w:val="single" w:sz="12" w:space="1" w:color="auto"/>
        </w:pBdr>
        <w:shd w:val="pct5" w:color="auto" w:fill="auto"/>
        <w:jc w:val="both"/>
        <w:rPr>
          <w:rFonts w:cstheme="minorHAnsi"/>
          <w:b/>
          <w:bCs/>
          <w:sz w:val="20"/>
          <w:szCs w:val="20"/>
        </w:rPr>
      </w:pPr>
      <w:r>
        <w:rPr>
          <w:rFonts w:cstheme="minorHAnsi"/>
          <w:b/>
          <w:bCs/>
          <w:sz w:val="20"/>
          <w:szCs w:val="20"/>
        </w:rPr>
        <w:t>EDUCATION</w:t>
      </w:r>
    </w:p>
    <w:bookmarkEnd w:id="10"/>
    <w:p w14:paraId="618C4B0D" w14:textId="77777777" w:rsidR="006F734A" w:rsidRPr="001D4BE0" w:rsidRDefault="006F734A" w:rsidP="006F734A">
      <w:pPr>
        <w:pStyle w:val="Heading2"/>
        <w:spacing w:before="0" w:line="240" w:lineRule="auto"/>
        <w:ind w:left="144"/>
        <w:rPr>
          <w:rFonts w:asciiTheme="minorHAnsi" w:hAnsiTheme="minorHAnsi" w:cstheme="minorHAnsi"/>
          <w:b/>
          <w:sz w:val="20"/>
          <w:szCs w:val="20"/>
        </w:rPr>
      </w:pPr>
      <w:r w:rsidRPr="001D4BE0">
        <w:rPr>
          <w:rFonts w:asciiTheme="minorHAnsi" w:hAnsiTheme="minorHAnsi" w:cstheme="minorHAnsi"/>
          <w:b/>
          <w:sz w:val="20"/>
          <w:szCs w:val="20"/>
        </w:rPr>
        <w:t>University of North Florida</w:t>
      </w:r>
    </w:p>
    <w:p w14:paraId="5E281E11" w14:textId="77777777" w:rsidR="006F734A" w:rsidRPr="001D4BE0" w:rsidRDefault="006F734A" w:rsidP="006F734A">
      <w:pPr>
        <w:pStyle w:val="Heading3"/>
        <w:spacing w:before="0" w:after="60"/>
        <w:ind w:left="144"/>
        <w:rPr>
          <w:rFonts w:asciiTheme="minorHAnsi" w:hAnsiTheme="minorHAnsi" w:cstheme="minorHAnsi"/>
          <w:b/>
          <w:color w:val="7F7F7F" w:themeColor="text1" w:themeTint="80"/>
          <w:szCs w:val="20"/>
        </w:rPr>
      </w:pPr>
      <w:bookmarkStart w:id="11" w:name="h.g5ob658ta6g5" w:colFirst="0" w:colLast="0"/>
      <w:bookmarkEnd w:id="11"/>
      <w:r w:rsidRPr="001D4BE0">
        <w:rPr>
          <w:rFonts w:asciiTheme="minorHAnsi" w:hAnsiTheme="minorHAnsi" w:cstheme="minorHAnsi"/>
          <w:b/>
          <w:color w:val="7F7F7F" w:themeColor="text1" w:themeTint="80"/>
          <w:szCs w:val="20"/>
        </w:rPr>
        <w:t>Jacksonville, Florida — 2004-2009</w:t>
      </w:r>
    </w:p>
    <w:p w14:paraId="4416650A" w14:textId="7BD36A56" w:rsidR="006F734A" w:rsidRPr="001D4BE0" w:rsidRDefault="006F734A" w:rsidP="006F734A">
      <w:pPr>
        <w:pStyle w:val="ListParagraph"/>
        <w:numPr>
          <w:ilvl w:val="0"/>
          <w:numId w:val="2"/>
        </w:numPr>
        <w:spacing w:after="0" w:line="240" w:lineRule="auto"/>
        <w:ind w:left="648"/>
        <w:rPr>
          <w:sz w:val="20"/>
          <w:szCs w:val="20"/>
        </w:rPr>
      </w:pPr>
      <w:proofErr w:type="spellStart"/>
      <w:proofErr w:type="gramStart"/>
      <w:r w:rsidRPr="001D4BE0">
        <w:rPr>
          <w:sz w:val="20"/>
          <w:szCs w:val="20"/>
        </w:rPr>
        <w:t>Bachelor</w:t>
      </w:r>
      <w:r w:rsidR="001F436B">
        <w:rPr>
          <w:sz w:val="20"/>
          <w:szCs w:val="20"/>
        </w:rPr>
        <w:t>’</w:t>
      </w:r>
      <w:r w:rsidRPr="001D4BE0">
        <w:rPr>
          <w:sz w:val="20"/>
          <w:szCs w:val="20"/>
        </w:rPr>
        <w:t>s</w:t>
      </w:r>
      <w:proofErr w:type="spellEnd"/>
      <w:r w:rsidRPr="001D4BE0">
        <w:rPr>
          <w:sz w:val="20"/>
          <w:szCs w:val="20"/>
        </w:rPr>
        <w:t xml:space="preserve"> of Science</w:t>
      </w:r>
      <w:proofErr w:type="gramEnd"/>
      <w:r w:rsidRPr="001D4BE0">
        <w:rPr>
          <w:sz w:val="20"/>
          <w:szCs w:val="20"/>
        </w:rPr>
        <w:t xml:space="preserve"> in Computer Science</w:t>
      </w:r>
    </w:p>
    <w:p w14:paraId="2A2F1BEF" w14:textId="77777777" w:rsidR="006F734A" w:rsidRPr="001D4BE0" w:rsidRDefault="006F734A" w:rsidP="006F734A">
      <w:pPr>
        <w:pStyle w:val="ListParagraph"/>
        <w:numPr>
          <w:ilvl w:val="0"/>
          <w:numId w:val="2"/>
        </w:numPr>
        <w:spacing w:after="120" w:line="240" w:lineRule="auto"/>
        <w:ind w:left="648"/>
        <w:rPr>
          <w:rFonts w:ascii="Georgia" w:eastAsia="Georgia" w:hAnsi="Georgia" w:cs="Georgia"/>
          <w:sz w:val="20"/>
          <w:szCs w:val="20"/>
        </w:rPr>
      </w:pPr>
      <w:r w:rsidRPr="001D4BE0">
        <w:rPr>
          <w:sz w:val="20"/>
          <w:szCs w:val="20"/>
        </w:rPr>
        <w:t>Minor in Mathematical Science</w:t>
      </w:r>
      <w:bookmarkStart w:id="12" w:name="h.jixh7m6flab9" w:colFirst="0" w:colLast="0"/>
      <w:bookmarkEnd w:id="12"/>
    </w:p>
    <w:p w14:paraId="051082F1" w14:textId="77777777" w:rsidR="006F734A" w:rsidRPr="001E48E3" w:rsidRDefault="006F734A" w:rsidP="006F734A">
      <w:pPr>
        <w:spacing w:after="120" w:line="240" w:lineRule="auto"/>
        <w:contextualSpacing/>
      </w:pPr>
    </w:p>
    <w:sectPr w:rsidR="006F734A" w:rsidRPr="001E48E3" w:rsidSect="009102BE">
      <w:pgSz w:w="12240" w:h="15840"/>
      <w:pgMar w:top="245" w:right="245" w:bottom="245"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08AC6" w14:textId="77777777" w:rsidR="009102BE" w:rsidRDefault="009102BE" w:rsidP="002F3622">
      <w:pPr>
        <w:spacing w:after="0" w:line="240" w:lineRule="auto"/>
      </w:pPr>
      <w:r>
        <w:separator/>
      </w:r>
    </w:p>
  </w:endnote>
  <w:endnote w:type="continuationSeparator" w:id="0">
    <w:p w14:paraId="7E426AD8" w14:textId="77777777" w:rsidR="009102BE" w:rsidRDefault="009102BE" w:rsidP="002F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ACB7F" w14:textId="77777777" w:rsidR="009102BE" w:rsidRDefault="009102BE" w:rsidP="002F3622">
      <w:pPr>
        <w:spacing w:after="0" w:line="240" w:lineRule="auto"/>
      </w:pPr>
      <w:r>
        <w:separator/>
      </w:r>
    </w:p>
  </w:footnote>
  <w:footnote w:type="continuationSeparator" w:id="0">
    <w:p w14:paraId="141E9FD1" w14:textId="77777777" w:rsidR="009102BE" w:rsidRDefault="009102BE" w:rsidP="002F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8D9"/>
    <w:multiLevelType w:val="hybridMultilevel"/>
    <w:tmpl w:val="49106E18"/>
    <w:lvl w:ilvl="0" w:tplc="04D0143A">
      <w:start w:val="1"/>
      <w:numFmt w:val="bullet"/>
      <w:lvlText w:val=""/>
      <w:lvlJc w:val="left"/>
      <w:pPr>
        <w:ind w:left="720" w:hanging="360"/>
      </w:pPr>
      <w:rPr>
        <w:rFonts w:ascii="Arial" w:hAnsi="Arial" w:cs="Arial"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1D6E"/>
    <w:multiLevelType w:val="multilevel"/>
    <w:tmpl w:val="74988F42"/>
    <w:lvl w:ilvl="0">
      <w:start w:val="1"/>
      <w:numFmt w:val="bullet"/>
      <w:lvlText w:val="●"/>
      <w:lvlJc w:val="left"/>
      <w:pPr>
        <w:ind w:left="720" w:firstLine="360"/>
      </w:pPr>
      <w:rPr>
        <w:rFonts w:ascii="Arial" w:eastAsia="Arial" w:hAnsi="Arial" w:cs="Arial"/>
        <w:b/>
        <w:i w:val="0"/>
        <w:smallCaps w:val="0"/>
        <w:strike w:val="0"/>
        <w:color w:val="666666"/>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666666"/>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666666"/>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666666"/>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666666"/>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666666"/>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666666"/>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666666"/>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666666"/>
        <w:sz w:val="22"/>
        <w:u w:val="none"/>
        <w:vertAlign w:val="baseline"/>
      </w:rPr>
    </w:lvl>
  </w:abstractNum>
  <w:abstractNum w:abstractNumId="2" w15:restartNumberingAfterBreak="0">
    <w:nsid w:val="44D86459"/>
    <w:multiLevelType w:val="hybridMultilevel"/>
    <w:tmpl w:val="39F0354C"/>
    <w:lvl w:ilvl="0" w:tplc="F72C110C">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0845545">
    <w:abstractNumId w:val="1"/>
  </w:num>
  <w:num w:numId="2" w16cid:durableId="239950301">
    <w:abstractNumId w:val="2"/>
  </w:num>
  <w:num w:numId="3" w16cid:durableId="2092503625">
    <w:abstractNumId w:val="1"/>
  </w:num>
  <w:num w:numId="4" w16cid:durableId="411856572">
    <w:abstractNumId w:val="1"/>
  </w:num>
  <w:num w:numId="5" w16cid:durableId="47461921">
    <w:abstractNumId w:val="1"/>
  </w:num>
  <w:num w:numId="6" w16cid:durableId="152636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370"/>
    <w:rsid w:val="00036B6E"/>
    <w:rsid w:val="0004539D"/>
    <w:rsid w:val="0005597E"/>
    <w:rsid w:val="00071104"/>
    <w:rsid w:val="000A572F"/>
    <w:rsid w:val="000A6A98"/>
    <w:rsid w:val="000A73DA"/>
    <w:rsid w:val="000A7F38"/>
    <w:rsid w:val="000D58EE"/>
    <w:rsid w:val="00102143"/>
    <w:rsid w:val="001068FF"/>
    <w:rsid w:val="001507EC"/>
    <w:rsid w:val="00150DEE"/>
    <w:rsid w:val="0015749F"/>
    <w:rsid w:val="00170034"/>
    <w:rsid w:val="001A2301"/>
    <w:rsid w:val="001C24C2"/>
    <w:rsid w:val="001C6E8D"/>
    <w:rsid w:val="001D38B0"/>
    <w:rsid w:val="001D4BE0"/>
    <w:rsid w:val="001E4598"/>
    <w:rsid w:val="001E48E3"/>
    <w:rsid w:val="001F436B"/>
    <w:rsid w:val="002031FE"/>
    <w:rsid w:val="0021708C"/>
    <w:rsid w:val="00217D32"/>
    <w:rsid w:val="00246D9B"/>
    <w:rsid w:val="002733CB"/>
    <w:rsid w:val="00276371"/>
    <w:rsid w:val="002772F2"/>
    <w:rsid w:val="002A7E6C"/>
    <w:rsid w:val="002B042B"/>
    <w:rsid w:val="002D133E"/>
    <w:rsid w:val="002F3622"/>
    <w:rsid w:val="0032703C"/>
    <w:rsid w:val="0033296D"/>
    <w:rsid w:val="00337A45"/>
    <w:rsid w:val="003626F4"/>
    <w:rsid w:val="003707F3"/>
    <w:rsid w:val="0037253D"/>
    <w:rsid w:val="00382093"/>
    <w:rsid w:val="00382EEB"/>
    <w:rsid w:val="00395273"/>
    <w:rsid w:val="003A03B6"/>
    <w:rsid w:val="00414188"/>
    <w:rsid w:val="0042092E"/>
    <w:rsid w:val="00433531"/>
    <w:rsid w:val="00487FA6"/>
    <w:rsid w:val="00492E41"/>
    <w:rsid w:val="004A6B2A"/>
    <w:rsid w:val="004C0B85"/>
    <w:rsid w:val="004C12C8"/>
    <w:rsid w:val="004E162B"/>
    <w:rsid w:val="004E17AB"/>
    <w:rsid w:val="004F37AC"/>
    <w:rsid w:val="00551582"/>
    <w:rsid w:val="005526D7"/>
    <w:rsid w:val="0058702B"/>
    <w:rsid w:val="00597C02"/>
    <w:rsid w:val="005A27C6"/>
    <w:rsid w:val="005A2A82"/>
    <w:rsid w:val="005A7347"/>
    <w:rsid w:val="005A7475"/>
    <w:rsid w:val="005C09DA"/>
    <w:rsid w:val="00602B93"/>
    <w:rsid w:val="00631E07"/>
    <w:rsid w:val="006341AE"/>
    <w:rsid w:val="0063616C"/>
    <w:rsid w:val="006707A7"/>
    <w:rsid w:val="00684142"/>
    <w:rsid w:val="006C0EF9"/>
    <w:rsid w:val="006C1C04"/>
    <w:rsid w:val="006E3DF1"/>
    <w:rsid w:val="006F198E"/>
    <w:rsid w:val="006F734A"/>
    <w:rsid w:val="00700C1C"/>
    <w:rsid w:val="00730699"/>
    <w:rsid w:val="00730FF9"/>
    <w:rsid w:val="00761E12"/>
    <w:rsid w:val="007637A2"/>
    <w:rsid w:val="00763CA1"/>
    <w:rsid w:val="00791370"/>
    <w:rsid w:val="00791E13"/>
    <w:rsid w:val="007A1E88"/>
    <w:rsid w:val="007D3191"/>
    <w:rsid w:val="007F6D4E"/>
    <w:rsid w:val="00807E27"/>
    <w:rsid w:val="008225C8"/>
    <w:rsid w:val="00835049"/>
    <w:rsid w:val="00842338"/>
    <w:rsid w:val="008461D3"/>
    <w:rsid w:val="00877937"/>
    <w:rsid w:val="0088071D"/>
    <w:rsid w:val="00882F6A"/>
    <w:rsid w:val="008901CF"/>
    <w:rsid w:val="00893645"/>
    <w:rsid w:val="008B51F6"/>
    <w:rsid w:val="009102BE"/>
    <w:rsid w:val="00923950"/>
    <w:rsid w:val="009245EB"/>
    <w:rsid w:val="00945EAD"/>
    <w:rsid w:val="009702B2"/>
    <w:rsid w:val="00991FB6"/>
    <w:rsid w:val="009928FD"/>
    <w:rsid w:val="009967B2"/>
    <w:rsid w:val="009E3D2C"/>
    <w:rsid w:val="00A30845"/>
    <w:rsid w:val="00A64249"/>
    <w:rsid w:val="00A7075E"/>
    <w:rsid w:val="00A856DF"/>
    <w:rsid w:val="00AD38DD"/>
    <w:rsid w:val="00AD7200"/>
    <w:rsid w:val="00AE1220"/>
    <w:rsid w:val="00B04DF4"/>
    <w:rsid w:val="00B073A8"/>
    <w:rsid w:val="00B11CE9"/>
    <w:rsid w:val="00B74E13"/>
    <w:rsid w:val="00B85BA2"/>
    <w:rsid w:val="00BE5443"/>
    <w:rsid w:val="00BF3510"/>
    <w:rsid w:val="00C153FF"/>
    <w:rsid w:val="00C348D9"/>
    <w:rsid w:val="00C52008"/>
    <w:rsid w:val="00C63AE5"/>
    <w:rsid w:val="00C73BC4"/>
    <w:rsid w:val="00C8043C"/>
    <w:rsid w:val="00CA01D8"/>
    <w:rsid w:val="00CD0F17"/>
    <w:rsid w:val="00CE6D62"/>
    <w:rsid w:val="00D23838"/>
    <w:rsid w:val="00D24D13"/>
    <w:rsid w:val="00D4074B"/>
    <w:rsid w:val="00DA0B3B"/>
    <w:rsid w:val="00DD09E8"/>
    <w:rsid w:val="00DE4904"/>
    <w:rsid w:val="00E06F85"/>
    <w:rsid w:val="00E44B17"/>
    <w:rsid w:val="00E66B31"/>
    <w:rsid w:val="00E67019"/>
    <w:rsid w:val="00E778C4"/>
    <w:rsid w:val="00E8665C"/>
    <w:rsid w:val="00E96130"/>
    <w:rsid w:val="00EC1E6E"/>
    <w:rsid w:val="00EE3284"/>
    <w:rsid w:val="00EF72DF"/>
    <w:rsid w:val="00F1596E"/>
    <w:rsid w:val="00F73207"/>
    <w:rsid w:val="00F8142C"/>
    <w:rsid w:val="00FA012A"/>
    <w:rsid w:val="00FB2A3C"/>
    <w:rsid w:val="00FD36E3"/>
    <w:rsid w:val="00FE0990"/>
    <w:rsid w:val="00FE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B30E7"/>
  <w15:docId w15:val="{BDD53664-CEFF-49FB-8A5A-752F3881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791370"/>
    <w:pPr>
      <w:spacing w:line="240" w:lineRule="auto"/>
      <w:ind w:left="360"/>
      <w:contextualSpacing/>
      <w:outlineLvl w:val="0"/>
    </w:pPr>
    <w:rPr>
      <w:rFonts w:ascii="Georgia" w:eastAsia="Georgia" w:hAnsi="Georgia" w:cs="Georgia"/>
      <w:color w:val="949591"/>
      <w:sz w:val="28"/>
    </w:rPr>
  </w:style>
  <w:style w:type="paragraph" w:styleId="Heading2">
    <w:name w:val="heading 2"/>
    <w:basedOn w:val="Normal"/>
    <w:next w:val="Normal"/>
    <w:link w:val="Heading2Char"/>
    <w:rsid w:val="00791370"/>
    <w:pPr>
      <w:spacing w:before="200" w:after="0"/>
      <w:ind w:left="360"/>
      <w:contextualSpacing/>
      <w:outlineLvl w:val="1"/>
    </w:pPr>
    <w:rPr>
      <w:rFonts w:ascii="Georgia" w:eastAsia="Georgia" w:hAnsi="Georgia" w:cs="Georgia"/>
      <w:color w:val="85200C"/>
    </w:rPr>
  </w:style>
  <w:style w:type="paragraph" w:styleId="Heading3">
    <w:name w:val="heading 3"/>
    <w:basedOn w:val="Normal"/>
    <w:next w:val="Normal"/>
    <w:link w:val="Heading3Char"/>
    <w:rsid w:val="00791370"/>
    <w:pPr>
      <w:spacing w:before="280" w:after="80" w:line="240" w:lineRule="auto"/>
      <w:ind w:left="360"/>
      <w:contextualSpacing/>
      <w:outlineLvl w:val="2"/>
    </w:pPr>
    <w:rPr>
      <w:rFonts w:ascii="Arial" w:eastAsia="Arial" w:hAnsi="Arial" w:cs="Arial"/>
      <w:color w:val="B2B3AE"/>
      <w:sz w:val="20"/>
    </w:rPr>
  </w:style>
  <w:style w:type="paragraph" w:styleId="Heading4">
    <w:name w:val="heading 4"/>
    <w:basedOn w:val="Normal"/>
    <w:next w:val="Normal"/>
    <w:link w:val="Heading4Char"/>
    <w:rsid w:val="00791370"/>
    <w:pPr>
      <w:spacing w:after="0" w:line="240" w:lineRule="auto"/>
      <w:ind w:left="360"/>
      <w:contextualSpacing/>
      <w:outlineLvl w:val="3"/>
    </w:pPr>
    <w:rPr>
      <w:rFonts w:ascii="Arial" w:eastAsia="Arial" w:hAnsi="Arial" w:cs="Arial"/>
      <w:b/>
      <w:color w:val="666666"/>
      <w:sz w:val="20"/>
    </w:rPr>
  </w:style>
  <w:style w:type="paragraph" w:styleId="Heading5">
    <w:name w:val="heading 5"/>
    <w:basedOn w:val="Normal"/>
    <w:next w:val="Normal"/>
    <w:link w:val="Heading5Char"/>
    <w:uiPriority w:val="9"/>
    <w:unhideWhenUsed/>
    <w:qFormat/>
    <w:rsid w:val="002031F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031F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031F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031F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791370"/>
    <w:pPr>
      <w:spacing w:after="0" w:line="240" w:lineRule="auto"/>
      <w:ind w:left="360"/>
      <w:contextualSpacing/>
      <w:jc w:val="center"/>
    </w:pPr>
    <w:rPr>
      <w:rFonts w:ascii="Georgia" w:eastAsia="Georgia" w:hAnsi="Georgia" w:cs="Georgia"/>
      <w:color w:val="6D6E6B"/>
      <w:sz w:val="48"/>
    </w:rPr>
  </w:style>
  <w:style w:type="character" w:customStyle="1" w:styleId="TitleChar">
    <w:name w:val="Title Char"/>
    <w:basedOn w:val="DefaultParagraphFont"/>
    <w:link w:val="Title"/>
    <w:rsid w:val="00791370"/>
    <w:rPr>
      <w:rFonts w:ascii="Georgia" w:eastAsia="Georgia" w:hAnsi="Georgia" w:cs="Georgia"/>
      <w:color w:val="6D6E6B"/>
      <w:sz w:val="48"/>
    </w:rPr>
  </w:style>
  <w:style w:type="character" w:customStyle="1" w:styleId="Heading1Char">
    <w:name w:val="Heading 1 Char"/>
    <w:basedOn w:val="DefaultParagraphFont"/>
    <w:link w:val="Heading1"/>
    <w:rsid w:val="00791370"/>
    <w:rPr>
      <w:rFonts w:ascii="Georgia" w:eastAsia="Georgia" w:hAnsi="Georgia" w:cs="Georgia"/>
      <w:color w:val="949591"/>
      <w:sz w:val="28"/>
    </w:rPr>
  </w:style>
  <w:style w:type="character" w:customStyle="1" w:styleId="Heading2Char">
    <w:name w:val="Heading 2 Char"/>
    <w:basedOn w:val="DefaultParagraphFont"/>
    <w:link w:val="Heading2"/>
    <w:rsid w:val="00791370"/>
    <w:rPr>
      <w:rFonts w:ascii="Georgia" w:eastAsia="Georgia" w:hAnsi="Georgia" w:cs="Georgia"/>
      <w:color w:val="85200C"/>
    </w:rPr>
  </w:style>
  <w:style w:type="character" w:customStyle="1" w:styleId="Heading3Char">
    <w:name w:val="Heading 3 Char"/>
    <w:basedOn w:val="DefaultParagraphFont"/>
    <w:link w:val="Heading3"/>
    <w:rsid w:val="00791370"/>
    <w:rPr>
      <w:rFonts w:ascii="Arial" w:eastAsia="Arial" w:hAnsi="Arial" w:cs="Arial"/>
      <w:color w:val="B2B3AE"/>
      <w:sz w:val="20"/>
    </w:rPr>
  </w:style>
  <w:style w:type="character" w:customStyle="1" w:styleId="Heading4Char">
    <w:name w:val="Heading 4 Char"/>
    <w:basedOn w:val="DefaultParagraphFont"/>
    <w:link w:val="Heading4"/>
    <w:rsid w:val="00791370"/>
    <w:rPr>
      <w:rFonts w:ascii="Arial" w:eastAsia="Arial" w:hAnsi="Arial" w:cs="Arial"/>
      <w:b/>
      <w:color w:val="666666"/>
      <w:sz w:val="20"/>
    </w:rPr>
  </w:style>
  <w:style w:type="table" w:styleId="TableGrid">
    <w:name w:val="Table Grid"/>
    <w:basedOn w:val="TableNormal"/>
    <w:uiPriority w:val="59"/>
    <w:rsid w:val="00372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253D"/>
    <w:rPr>
      <w:color w:val="0000FF" w:themeColor="hyperlink"/>
      <w:u w:val="single"/>
    </w:rPr>
  </w:style>
  <w:style w:type="paragraph" w:styleId="ListParagraph">
    <w:name w:val="List Paragraph"/>
    <w:basedOn w:val="Normal"/>
    <w:uiPriority w:val="1"/>
    <w:qFormat/>
    <w:rsid w:val="001507EC"/>
    <w:pPr>
      <w:ind w:left="720"/>
      <w:contextualSpacing/>
    </w:pPr>
  </w:style>
  <w:style w:type="paragraph" w:styleId="Header">
    <w:name w:val="header"/>
    <w:basedOn w:val="Normal"/>
    <w:link w:val="HeaderChar"/>
    <w:uiPriority w:val="99"/>
    <w:unhideWhenUsed/>
    <w:rsid w:val="002F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2"/>
  </w:style>
  <w:style w:type="paragraph" w:styleId="Footer">
    <w:name w:val="footer"/>
    <w:basedOn w:val="Normal"/>
    <w:link w:val="FooterChar"/>
    <w:uiPriority w:val="99"/>
    <w:unhideWhenUsed/>
    <w:rsid w:val="002F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2"/>
  </w:style>
  <w:style w:type="paragraph" w:styleId="BalloonText">
    <w:name w:val="Balloon Text"/>
    <w:basedOn w:val="Normal"/>
    <w:link w:val="BalloonTextChar"/>
    <w:uiPriority w:val="99"/>
    <w:semiHidden/>
    <w:unhideWhenUsed/>
    <w:rsid w:val="002F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22"/>
    <w:rPr>
      <w:rFonts w:ascii="Tahoma" w:hAnsi="Tahoma" w:cs="Tahoma"/>
      <w:sz w:val="16"/>
      <w:szCs w:val="16"/>
    </w:rPr>
  </w:style>
  <w:style w:type="character" w:customStyle="1" w:styleId="Heading5Char">
    <w:name w:val="Heading 5 Char"/>
    <w:basedOn w:val="DefaultParagraphFont"/>
    <w:link w:val="Heading5"/>
    <w:uiPriority w:val="9"/>
    <w:rsid w:val="002031F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031F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2031F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031FE"/>
    <w:rPr>
      <w:rFonts w:asciiTheme="majorHAnsi" w:eastAsiaTheme="majorEastAsia" w:hAnsiTheme="majorHAnsi" w:cstheme="majorBidi"/>
      <w:color w:val="272727" w:themeColor="text1" w:themeTint="D8"/>
      <w:sz w:val="21"/>
      <w:szCs w:val="21"/>
    </w:rPr>
  </w:style>
  <w:style w:type="paragraph" w:styleId="Subtitle">
    <w:name w:val="Subtitle"/>
    <w:basedOn w:val="Normal"/>
    <w:next w:val="Normal"/>
    <w:link w:val="SubtitleChar"/>
    <w:uiPriority w:val="11"/>
    <w:qFormat/>
    <w:rsid w:val="002031F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1FE"/>
    <w:rPr>
      <w:rFonts w:eastAsiaTheme="minorEastAsia"/>
      <w:color w:val="5A5A5A" w:themeColor="text1" w:themeTint="A5"/>
      <w:spacing w:val="15"/>
    </w:rPr>
  </w:style>
  <w:style w:type="character" w:styleId="Emphasis">
    <w:name w:val="Emphasis"/>
    <w:basedOn w:val="DefaultParagraphFont"/>
    <w:uiPriority w:val="20"/>
    <w:qFormat/>
    <w:rsid w:val="002031FE"/>
    <w:rPr>
      <w:i/>
      <w:iCs/>
    </w:rPr>
  </w:style>
  <w:style w:type="character" w:styleId="SubtleEmphasis">
    <w:name w:val="Subtle Emphasis"/>
    <w:basedOn w:val="DefaultParagraphFont"/>
    <w:uiPriority w:val="19"/>
    <w:qFormat/>
    <w:rsid w:val="002031FE"/>
    <w:rPr>
      <w:i/>
      <w:iCs/>
      <w:color w:val="404040" w:themeColor="text1" w:themeTint="BF"/>
    </w:rPr>
  </w:style>
  <w:style w:type="character" w:styleId="UnresolvedMention">
    <w:name w:val="Unresolved Mention"/>
    <w:basedOn w:val="DefaultParagraphFont"/>
    <w:uiPriority w:val="99"/>
    <w:semiHidden/>
    <w:unhideWhenUsed/>
    <w:rsid w:val="00B85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1187">
      <w:bodyDiv w:val="1"/>
      <w:marLeft w:val="0"/>
      <w:marRight w:val="0"/>
      <w:marTop w:val="0"/>
      <w:marBottom w:val="0"/>
      <w:divBdr>
        <w:top w:val="none" w:sz="0" w:space="0" w:color="auto"/>
        <w:left w:val="none" w:sz="0" w:space="0" w:color="auto"/>
        <w:bottom w:val="none" w:sz="0" w:space="0" w:color="auto"/>
        <w:right w:val="none" w:sz="0" w:space="0" w:color="auto"/>
      </w:divBdr>
    </w:div>
    <w:div w:id="282077497">
      <w:bodyDiv w:val="1"/>
      <w:marLeft w:val="0"/>
      <w:marRight w:val="0"/>
      <w:marTop w:val="0"/>
      <w:marBottom w:val="0"/>
      <w:divBdr>
        <w:top w:val="none" w:sz="0" w:space="0" w:color="auto"/>
        <w:left w:val="none" w:sz="0" w:space="0" w:color="auto"/>
        <w:bottom w:val="none" w:sz="0" w:space="0" w:color="auto"/>
        <w:right w:val="none" w:sz="0" w:space="0" w:color="auto"/>
      </w:divBdr>
    </w:div>
    <w:div w:id="347945433">
      <w:bodyDiv w:val="1"/>
      <w:marLeft w:val="0"/>
      <w:marRight w:val="0"/>
      <w:marTop w:val="0"/>
      <w:marBottom w:val="0"/>
      <w:divBdr>
        <w:top w:val="none" w:sz="0" w:space="0" w:color="auto"/>
        <w:left w:val="none" w:sz="0" w:space="0" w:color="auto"/>
        <w:bottom w:val="none" w:sz="0" w:space="0" w:color="auto"/>
        <w:right w:val="none" w:sz="0" w:space="0" w:color="auto"/>
      </w:divBdr>
    </w:div>
    <w:div w:id="480931735">
      <w:bodyDiv w:val="1"/>
      <w:marLeft w:val="0"/>
      <w:marRight w:val="0"/>
      <w:marTop w:val="0"/>
      <w:marBottom w:val="0"/>
      <w:divBdr>
        <w:top w:val="none" w:sz="0" w:space="0" w:color="auto"/>
        <w:left w:val="none" w:sz="0" w:space="0" w:color="auto"/>
        <w:bottom w:val="none" w:sz="0" w:space="0" w:color="auto"/>
        <w:right w:val="none" w:sz="0" w:space="0" w:color="auto"/>
      </w:divBdr>
    </w:div>
    <w:div w:id="544221806">
      <w:bodyDiv w:val="1"/>
      <w:marLeft w:val="0"/>
      <w:marRight w:val="0"/>
      <w:marTop w:val="0"/>
      <w:marBottom w:val="0"/>
      <w:divBdr>
        <w:top w:val="none" w:sz="0" w:space="0" w:color="auto"/>
        <w:left w:val="none" w:sz="0" w:space="0" w:color="auto"/>
        <w:bottom w:val="none" w:sz="0" w:space="0" w:color="auto"/>
        <w:right w:val="none" w:sz="0" w:space="0" w:color="auto"/>
      </w:divBdr>
    </w:div>
    <w:div w:id="574972087">
      <w:bodyDiv w:val="1"/>
      <w:marLeft w:val="0"/>
      <w:marRight w:val="0"/>
      <w:marTop w:val="0"/>
      <w:marBottom w:val="0"/>
      <w:divBdr>
        <w:top w:val="none" w:sz="0" w:space="0" w:color="auto"/>
        <w:left w:val="none" w:sz="0" w:space="0" w:color="auto"/>
        <w:bottom w:val="none" w:sz="0" w:space="0" w:color="auto"/>
        <w:right w:val="none" w:sz="0" w:space="0" w:color="auto"/>
      </w:divBdr>
    </w:div>
    <w:div w:id="730881119">
      <w:bodyDiv w:val="1"/>
      <w:marLeft w:val="0"/>
      <w:marRight w:val="0"/>
      <w:marTop w:val="0"/>
      <w:marBottom w:val="0"/>
      <w:divBdr>
        <w:top w:val="none" w:sz="0" w:space="0" w:color="auto"/>
        <w:left w:val="none" w:sz="0" w:space="0" w:color="auto"/>
        <w:bottom w:val="none" w:sz="0" w:space="0" w:color="auto"/>
        <w:right w:val="none" w:sz="0" w:space="0" w:color="auto"/>
      </w:divBdr>
    </w:div>
    <w:div w:id="868178039">
      <w:bodyDiv w:val="1"/>
      <w:marLeft w:val="0"/>
      <w:marRight w:val="0"/>
      <w:marTop w:val="0"/>
      <w:marBottom w:val="0"/>
      <w:divBdr>
        <w:top w:val="none" w:sz="0" w:space="0" w:color="auto"/>
        <w:left w:val="none" w:sz="0" w:space="0" w:color="auto"/>
        <w:bottom w:val="none" w:sz="0" w:space="0" w:color="auto"/>
        <w:right w:val="none" w:sz="0" w:space="0" w:color="auto"/>
      </w:divBdr>
    </w:div>
    <w:div w:id="899368700">
      <w:bodyDiv w:val="1"/>
      <w:marLeft w:val="0"/>
      <w:marRight w:val="0"/>
      <w:marTop w:val="0"/>
      <w:marBottom w:val="0"/>
      <w:divBdr>
        <w:top w:val="none" w:sz="0" w:space="0" w:color="auto"/>
        <w:left w:val="none" w:sz="0" w:space="0" w:color="auto"/>
        <w:bottom w:val="none" w:sz="0" w:space="0" w:color="auto"/>
        <w:right w:val="none" w:sz="0" w:space="0" w:color="auto"/>
      </w:divBdr>
    </w:div>
    <w:div w:id="1110320835">
      <w:bodyDiv w:val="1"/>
      <w:marLeft w:val="0"/>
      <w:marRight w:val="0"/>
      <w:marTop w:val="0"/>
      <w:marBottom w:val="0"/>
      <w:divBdr>
        <w:top w:val="none" w:sz="0" w:space="0" w:color="auto"/>
        <w:left w:val="none" w:sz="0" w:space="0" w:color="auto"/>
        <w:bottom w:val="none" w:sz="0" w:space="0" w:color="auto"/>
        <w:right w:val="none" w:sz="0" w:space="0" w:color="auto"/>
      </w:divBdr>
    </w:div>
    <w:div w:id="1214266376">
      <w:bodyDiv w:val="1"/>
      <w:marLeft w:val="0"/>
      <w:marRight w:val="0"/>
      <w:marTop w:val="0"/>
      <w:marBottom w:val="0"/>
      <w:divBdr>
        <w:top w:val="none" w:sz="0" w:space="0" w:color="auto"/>
        <w:left w:val="none" w:sz="0" w:space="0" w:color="auto"/>
        <w:bottom w:val="none" w:sz="0" w:space="0" w:color="auto"/>
        <w:right w:val="none" w:sz="0" w:space="0" w:color="auto"/>
      </w:divBdr>
    </w:div>
    <w:div w:id="1340618087">
      <w:bodyDiv w:val="1"/>
      <w:marLeft w:val="0"/>
      <w:marRight w:val="0"/>
      <w:marTop w:val="0"/>
      <w:marBottom w:val="0"/>
      <w:divBdr>
        <w:top w:val="none" w:sz="0" w:space="0" w:color="auto"/>
        <w:left w:val="none" w:sz="0" w:space="0" w:color="auto"/>
        <w:bottom w:val="none" w:sz="0" w:space="0" w:color="auto"/>
        <w:right w:val="none" w:sz="0" w:space="0" w:color="auto"/>
      </w:divBdr>
    </w:div>
    <w:div w:id="1347444764">
      <w:bodyDiv w:val="1"/>
      <w:marLeft w:val="0"/>
      <w:marRight w:val="0"/>
      <w:marTop w:val="0"/>
      <w:marBottom w:val="0"/>
      <w:divBdr>
        <w:top w:val="none" w:sz="0" w:space="0" w:color="auto"/>
        <w:left w:val="none" w:sz="0" w:space="0" w:color="auto"/>
        <w:bottom w:val="none" w:sz="0" w:space="0" w:color="auto"/>
        <w:right w:val="none" w:sz="0" w:space="0" w:color="auto"/>
      </w:divBdr>
    </w:div>
    <w:div w:id="1373531167">
      <w:bodyDiv w:val="1"/>
      <w:marLeft w:val="0"/>
      <w:marRight w:val="0"/>
      <w:marTop w:val="0"/>
      <w:marBottom w:val="0"/>
      <w:divBdr>
        <w:top w:val="none" w:sz="0" w:space="0" w:color="auto"/>
        <w:left w:val="none" w:sz="0" w:space="0" w:color="auto"/>
        <w:bottom w:val="none" w:sz="0" w:space="0" w:color="auto"/>
        <w:right w:val="none" w:sz="0" w:space="0" w:color="auto"/>
      </w:divBdr>
    </w:div>
    <w:div w:id="1627810427">
      <w:bodyDiv w:val="1"/>
      <w:marLeft w:val="0"/>
      <w:marRight w:val="0"/>
      <w:marTop w:val="0"/>
      <w:marBottom w:val="0"/>
      <w:divBdr>
        <w:top w:val="none" w:sz="0" w:space="0" w:color="auto"/>
        <w:left w:val="none" w:sz="0" w:space="0" w:color="auto"/>
        <w:bottom w:val="none" w:sz="0" w:space="0" w:color="auto"/>
        <w:right w:val="none" w:sz="0" w:space="0" w:color="auto"/>
      </w:divBdr>
    </w:div>
    <w:div w:id="1848665038">
      <w:bodyDiv w:val="1"/>
      <w:marLeft w:val="0"/>
      <w:marRight w:val="0"/>
      <w:marTop w:val="0"/>
      <w:marBottom w:val="0"/>
      <w:divBdr>
        <w:top w:val="none" w:sz="0" w:space="0" w:color="auto"/>
        <w:left w:val="none" w:sz="0" w:space="0" w:color="auto"/>
        <w:bottom w:val="none" w:sz="0" w:space="0" w:color="auto"/>
        <w:right w:val="none" w:sz="0" w:space="0" w:color="auto"/>
      </w:divBdr>
    </w:div>
    <w:div w:id="1955869252">
      <w:bodyDiv w:val="1"/>
      <w:marLeft w:val="0"/>
      <w:marRight w:val="0"/>
      <w:marTop w:val="0"/>
      <w:marBottom w:val="0"/>
      <w:divBdr>
        <w:top w:val="none" w:sz="0" w:space="0" w:color="auto"/>
        <w:left w:val="none" w:sz="0" w:space="0" w:color="auto"/>
        <w:bottom w:val="none" w:sz="0" w:space="0" w:color="auto"/>
        <w:right w:val="none" w:sz="0" w:space="0" w:color="auto"/>
      </w:divBdr>
    </w:div>
    <w:div w:id="2111701782">
      <w:bodyDiv w:val="1"/>
      <w:marLeft w:val="0"/>
      <w:marRight w:val="0"/>
      <w:marTop w:val="0"/>
      <w:marBottom w:val="0"/>
      <w:divBdr>
        <w:top w:val="none" w:sz="0" w:space="0" w:color="auto"/>
        <w:left w:val="none" w:sz="0" w:space="0" w:color="auto"/>
        <w:bottom w:val="none" w:sz="0" w:space="0" w:color="auto"/>
        <w:right w:val="none" w:sz="0" w:space="0" w:color="auto"/>
      </w:divBdr>
    </w:div>
    <w:div w:id="21142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andonpohl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3587</TotalTime>
  <Pages>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Pohl</dc:creator>
  <cp:lastModifiedBy>tek no</cp:lastModifiedBy>
  <cp:revision>52</cp:revision>
  <cp:lastPrinted>2023-07-11T20:40:00Z</cp:lastPrinted>
  <dcterms:created xsi:type="dcterms:W3CDTF">2015-07-01T20:59:00Z</dcterms:created>
  <dcterms:modified xsi:type="dcterms:W3CDTF">2023-12-20T17:03:00Z</dcterms:modified>
</cp:coreProperties>
</file>