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Calibri" w:hAnsi="Calibri" w:eastAsia="微软雅黑"/>
          <w:b/>
          <w:color w:val="1F3B73"/>
          <w:sz w:val="36"/>
        </w:rPr>
        <w:t>集成电路设计与 AI 交叉方向 · 导师推荐与招生信息</w:t>
      </w:r>
    </w:p>
    <w:p>
      <w:r>
        <w:rPr>
          <w:rFonts w:ascii="Calibri" w:hAnsi="Calibri" w:eastAsia="微软雅黑"/>
          <w:b w:val="0"/>
          <w:i/>
          <w:color w:val="606060"/>
          <w:sz w:val="21"/>
        </w:rPr>
        <w:t xml:space="preserve">⚠️ </w:t>
      </w:r>
      <w:r>
        <w:rPr>
          <w:rFonts w:ascii="Calibri" w:hAnsi="Calibri" w:eastAsia="微软雅黑"/>
          <w:b/>
          <w:i/>
          <w:color w:val="606060"/>
          <w:sz w:val="21"/>
        </w:rPr>
        <w:t>重要说明（请先阅读）</w:t>
      </w:r>
    </w:p>
    <w:p>
      <w:r>
        <w:rPr>
          <w:rFonts w:ascii="Calibri" w:hAnsi="Calibri" w:eastAsia="微软雅黑"/>
          <w:b w:val="0"/>
          <w:i/>
          <w:color w:val="606060"/>
          <w:sz w:val="21"/>
        </w:rPr>
        <w:t>本报告是</w:t>
      </w:r>
      <w:r>
        <w:rPr>
          <w:rFonts w:ascii="Calibri" w:hAnsi="Calibri" w:eastAsia="微软雅黑"/>
          <w:b/>
          <w:i/>
          <w:color w:val="606060"/>
          <w:sz w:val="21"/>
        </w:rPr>
        <w:t>公开学术信息的整理与可视化</w:t>
      </w:r>
      <w:r>
        <w:rPr>
          <w:rFonts w:ascii="Calibri" w:hAnsi="Calibri" w:eastAsia="微软雅黑"/>
          <w:b w:val="0"/>
          <w:i/>
          <w:color w:val="606060"/>
          <w:sz w:val="21"/>
        </w:rPr>
        <w:t>，用于帮助学生了解导师的研究方向与公开学术产出。</w:t>
      </w:r>
    </w:p>
    <w:p>
      <w:r>
        <w:rPr>
          <w:rFonts w:ascii="Calibri" w:hAnsi="Calibri" w:eastAsia="微软雅黑"/>
          <w:b w:val="0"/>
          <w:i/>
          <w:color w:val="606060"/>
          <w:sz w:val="21"/>
        </w:rPr>
        <w:t>其中的「综合分」与「梯队」</w:t>
      </w:r>
      <w:r>
        <w:rPr>
          <w:rFonts w:ascii="Calibri" w:hAnsi="Calibri" w:eastAsia="微软雅黑"/>
          <w:b/>
          <w:i/>
          <w:color w:val="606060"/>
          <w:sz w:val="21"/>
        </w:rPr>
        <w:t>只反映公开文献计量证据的多少</w:t>
      </w:r>
      <w:r>
        <w:rPr>
          <w:rFonts w:ascii="Calibri" w:hAnsi="Calibri" w:eastAsia="微软雅黑"/>
          <w:b w:val="0"/>
          <w:i/>
          <w:color w:val="606060"/>
          <w:sz w:val="21"/>
        </w:rPr>
        <w:t>，</w:t>
      </w:r>
    </w:p>
    <w:p>
      <w:r>
        <w:rPr>
          <w:rFonts w:ascii="Calibri" w:hAnsi="Calibri" w:eastAsia="微软雅黑"/>
          <w:b/>
          <w:i/>
          <w:color w:val="606060"/>
          <w:sz w:val="21"/>
        </w:rPr>
        <w:t>不构成学术评价、人事评价或报考建议，也不对任何个人作出负面判断</w:t>
      </w:r>
      <w:r>
        <w:rPr>
          <w:rFonts w:ascii="Calibri" w:hAnsi="Calibri" w:eastAsia="微软雅黑"/>
          <w:b w:val="0"/>
          <w:i/>
          <w:color w:val="606060"/>
          <w:sz w:val="21"/>
        </w:rPr>
        <w:t>。</w:t>
      </w:r>
    </w:p>
    <w:p>
      <w:r>
        <w:rPr>
          <w:rFonts w:ascii="Calibri" w:hAnsi="Calibri" w:eastAsia="微软雅黑"/>
          <w:b w:val="0"/>
          <w:i/>
          <w:color w:val="606060"/>
          <w:sz w:val="21"/>
        </w:rPr>
        <w:t>T3「公开证据较少」与 T4「公开证据不足」</w:t>
      </w:r>
      <w:r>
        <w:rPr>
          <w:rFonts w:ascii="Calibri" w:hAnsi="Calibri" w:eastAsia="微软雅黑"/>
          <w:b/>
          <w:i/>
          <w:color w:val="606060"/>
          <w:sz w:val="21"/>
        </w:rPr>
        <w:t>通常源于姓名重名、英文署名不一致或中文文献未覆盖等数据原因，不代表导师水平或指导质量</w:t>
      </w:r>
      <w:r>
        <w:rPr>
          <w:rFonts w:ascii="Calibri" w:hAnsi="Calibri" w:eastAsia="微软雅黑"/>
          <w:b w:val="0"/>
          <w:i/>
          <w:color w:val="606060"/>
          <w:sz w:val="21"/>
        </w:rPr>
        <w:t>。</w:t>
      </w:r>
    </w:p>
    <w:p>
      <w:r>
        <w:rPr>
          <w:rFonts w:ascii="Calibri" w:hAnsi="Calibri" w:eastAsia="微软雅黑"/>
          <w:b w:val="0"/>
          <w:i/>
          <w:color w:val="606060"/>
          <w:sz w:val="21"/>
        </w:rPr>
        <w:t>完整说明见仓库 [DISCLAIMER.md](../DISCLAIMER.md)（免责与合规）与 [docs/使用指南.md](../docs/使用指南.md)（使用教程）。</w:t>
      </w:r>
    </w:p>
    <w:p>
      <w:r>
        <w:rPr>
          <w:rFonts w:ascii="Calibri" w:hAnsi="Calibri" w:eastAsia="微软雅黑"/>
          <w:b w:val="0"/>
          <w:i/>
          <w:color w:val="606060"/>
          <w:sz w:val="21"/>
        </w:rPr>
        <w:t>本项目采用 CC BY-NC-SA 4.0（</w:t>
      </w:r>
      <w:r>
        <w:rPr>
          <w:rFonts w:ascii="Calibri" w:hAnsi="Calibri" w:eastAsia="微软雅黑"/>
          <w:b/>
          <w:i/>
          <w:color w:val="606060"/>
          <w:sz w:val="21"/>
        </w:rPr>
        <w:t>非商业性使用</w:t>
      </w:r>
      <w:r>
        <w:rPr>
          <w:rFonts w:ascii="Calibri" w:hAnsi="Calibri" w:eastAsia="微软雅黑"/>
          <w:b w:val="0"/>
          <w:i/>
          <w:color w:val="606060"/>
          <w:sz w:val="21"/>
        </w:rPr>
        <w:t>），</w:t>
      </w:r>
      <w:r>
        <w:rPr>
          <w:rFonts w:ascii="Calibri" w:hAnsi="Calibri" w:eastAsia="微软雅黑"/>
          <w:b/>
          <w:i/>
          <w:color w:val="606060"/>
          <w:sz w:val="21"/>
        </w:rPr>
        <w:t>禁止将文中联系方式用于批量群发或其他骚扰行为</w:t>
      </w:r>
      <w:r>
        <w:rPr>
          <w:rFonts w:ascii="Calibri" w:hAnsi="Calibri" w:eastAsia="微软雅黑"/>
          <w:b w:val="0"/>
          <w:i/>
          <w:color w:val="606060"/>
          <w:sz w:val="21"/>
        </w:rPr>
        <w:t>；如需更正或删除信息，请提 Issue，我们将在 7 个工作日内处理。</w:t>
      </w:r>
    </w:p>
    <w:p>
      <w:r>
        <w:rPr>
          <w:rFonts w:ascii="Calibri" w:hAnsi="Calibri" w:eastAsia="微软雅黑"/>
          <w:b/>
          <w:i/>
          <w:color w:val="606060"/>
          <w:sz w:val="21"/>
        </w:rPr>
        <w:t>覆盖院校（11 所）</w:t>
      </w:r>
      <w:r>
        <w:rPr>
          <w:rFonts w:ascii="Calibri" w:hAnsi="Calibri" w:eastAsia="微软雅黑"/>
          <w:b w:val="0"/>
          <w:i/>
          <w:color w:val="606060"/>
          <w:sz w:val="21"/>
        </w:rPr>
        <w:t>：清华大学 · 清华大学深圳国际研究生院 · 北京大学 · 复旦大学 · 上海交通大学 · 浙江大学 · 南京大学 · 中国科学技术大学 · 东南大学 · 西安电子科技大学 · 电子科技大学</w:t>
      </w:r>
    </w:p>
    <w:p>
      <w:r>
        <w:rPr>
          <w:rFonts w:ascii="Calibri" w:hAnsi="Calibri" w:eastAsia="微软雅黑"/>
          <w:b/>
          <w:i/>
          <w:color w:val="606060"/>
          <w:sz w:val="21"/>
        </w:rPr>
        <w:t>收录范围</w:t>
      </w:r>
      <w:r>
        <w:rPr>
          <w:rFonts w:ascii="Calibri" w:hAnsi="Calibri" w:eastAsia="微软雅黑"/>
          <w:b w:val="0"/>
          <w:i/>
          <w:color w:val="606060"/>
          <w:sz w:val="21"/>
        </w:rPr>
        <w:t xml:space="preserve">：从 2114 位导师的全库排名中收录 </w:t>
      </w:r>
      <w:r>
        <w:rPr>
          <w:rFonts w:ascii="Calibri" w:hAnsi="Calibri" w:eastAsia="微软雅黑"/>
          <w:b/>
          <w:i/>
          <w:color w:val="606060"/>
          <w:sz w:val="21"/>
        </w:rPr>
        <w:t>717 位</w:t>
      </w:r>
      <w:r>
        <w:rPr>
          <w:rFonts w:ascii="Calibri" w:hAnsi="Calibri" w:eastAsia="微软雅黑"/>
          <w:b w:val="0"/>
          <w:i/>
          <w:color w:val="606060"/>
          <w:sz w:val="21"/>
        </w:rPr>
        <w:t>，分两类：</w:t>
      </w:r>
    </w:p>
    <w:p>
      <w:r>
        <w:rPr>
          <w:rFonts w:ascii="Calibri" w:hAnsi="Calibri" w:eastAsia="微软雅黑"/>
          <w:b w:val="0"/>
          <w:i/>
          <w:color w:val="606060"/>
          <w:sz w:val="21"/>
        </w:rPr>
        <w:t xml:space="preserve">① </w:t>
      </w:r>
      <w:r>
        <w:rPr>
          <w:rFonts w:ascii="Calibri" w:hAnsi="Calibri" w:eastAsia="微软雅黑"/>
          <w:b/>
          <w:i/>
          <w:color w:val="606060"/>
          <w:sz w:val="21"/>
        </w:rPr>
        <w:t>集成电路设计与 AI 交叉方向</w:t>
      </w:r>
      <w:r>
        <w:rPr>
          <w:rFonts w:ascii="Calibri" w:hAnsi="Calibri" w:eastAsia="微软雅黑"/>
          <w:b w:val="0"/>
          <w:i/>
          <w:color w:val="606060"/>
          <w:sz w:val="21"/>
        </w:rPr>
        <w:t xml:space="preserve"> 559 位（数字/AI 芯片 · 体系结构 · 存算一体 · 模拟/电源 · EDA · 类脑 · 芯片安全 · 算力相关器件）；</w:t>
      </w:r>
    </w:p>
    <w:p>
      <w:r>
        <w:rPr>
          <w:rFonts w:ascii="Calibri" w:hAnsi="Calibri" w:eastAsia="微软雅黑"/>
          <w:b w:val="0"/>
          <w:i/>
          <w:color w:val="606060"/>
          <w:sz w:val="21"/>
        </w:rPr>
        <w:t xml:space="preserve">② </w:t>
      </w:r>
      <w:r>
        <w:rPr>
          <w:rFonts w:ascii="Calibri" w:hAnsi="Calibri" w:eastAsia="微软雅黑"/>
          <w:b/>
          <w:i/>
          <w:color w:val="606060"/>
          <w:sz w:val="21"/>
        </w:rPr>
        <w:t>其他 IC 方向但主页明确在招</w:t>
      </w:r>
      <w:r>
        <w:rPr>
          <w:rFonts w:ascii="Calibri" w:hAnsi="Calibri" w:eastAsia="微软雅黑"/>
          <w:b w:val="0"/>
          <w:i/>
          <w:color w:val="606060"/>
          <w:sz w:val="21"/>
        </w:rPr>
        <w:t xml:space="preserve"> 158 位（射频/毫米波 · 光电/硅光 · MEMS/生医 · 器件/工艺 · 量子等）。</w:t>
      </w:r>
    </w:p>
    <w:p>
      <w:r>
        <w:rPr>
          <w:rFonts w:ascii="Calibri" w:hAnsi="Calibri" w:eastAsia="微软雅黑"/>
          <w:b/>
          <w:i/>
          <w:color w:val="606060"/>
          <w:sz w:val="21"/>
        </w:rPr>
        <w:t>招生信息覆盖</w:t>
      </w:r>
      <w:r>
        <w:rPr>
          <w:rFonts w:ascii="Calibri" w:hAnsi="Calibri" w:eastAsia="微软雅黑"/>
          <w:b w:val="0"/>
          <w:i/>
          <w:color w:val="606060"/>
          <w:sz w:val="21"/>
        </w:rPr>
        <w:t xml:space="preserve">：抓取 626 位导师的个人/课题组主页，其中 </w:t>
      </w:r>
      <w:r>
        <w:rPr>
          <w:rFonts w:ascii="Calibri" w:hAnsi="Calibri" w:eastAsia="微软雅黑"/>
          <w:b/>
          <w:i/>
          <w:color w:val="606060"/>
          <w:sz w:val="21"/>
        </w:rPr>
        <w:t>257 位</w:t>
      </w:r>
      <w:r>
        <w:rPr>
          <w:rFonts w:ascii="Calibri" w:hAnsi="Calibri" w:eastAsia="微软雅黑"/>
          <w:b w:val="0"/>
          <w:i/>
          <w:color w:val="606060"/>
          <w:sz w:val="21"/>
        </w:rPr>
        <w:t>主页有明确招生表述</w:t>
      </w:r>
    </w:p>
    <w:p>
      <w:r>
        <w:rPr>
          <w:rFonts w:ascii="Calibri" w:hAnsi="Calibri" w:eastAsia="微软雅黑"/>
          <w:b/>
          <w:i/>
          <w:color w:val="606060"/>
          <w:sz w:val="21"/>
        </w:rPr>
        <w:t>数据来源</w:t>
      </w:r>
      <w:r>
        <w:rPr>
          <w:rFonts w:ascii="Calibri" w:hAnsi="Calibri" w:eastAsia="微软雅黑"/>
          <w:b w:val="0"/>
          <w:i/>
          <w:color w:val="606060"/>
          <w:sz w:val="21"/>
        </w:rPr>
        <w:t>：各高校官方师资页面 + Crossref 文献库（2008–2026）+ Crossref 撤稿/更正关系核查</w:t>
      </w:r>
    </w:p>
    <w:p>
      <w:r>
        <w:rPr>
          <w:rFonts w:ascii="Calibri" w:hAnsi="Calibri" w:eastAsia="微软雅黑"/>
          <w:b/>
          <w:i/>
          <w:color w:val="606060"/>
          <w:sz w:val="21"/>
        </w:rPr>
        <w:t>截至日期</w:t>
      </w:r>
      <w:r>
        <w:rPr>
          <w:rFonts w:ascii="Calibri" w:hAnsi="Calibri" w:eastAsia="微软雅黑"/>
          <w:b w:val="0"/>
          <w:i/>
          <w:color w:val="606060"/>
          <w:sz w:val="21"/>
        </w:rPr>
        <w:t>：2026-09-24</w:t>
      </w:r>
    </w:p>
    <w:p>
      <w:pPr>
        <w:spacing w:before="200"/>
      </w:pPr>
      <w:r>
        <w:rPr>
          <w:rFonts w:ascii="Calibri" w:hAnsi="Calibri" w:eastAsia="微软雅黑"/>
          <w:b/>
          <w:color w:val="1F3B73"/>
          <w:sz w:val="28"/>
        </w:rPr>
        <w:t>一、这份名单怎么来的</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步骤</w:t>
            </w:r>
          </w:p>
        </w:tc>
        <w:tc>
          <w:tcPr>
            <w:tcW w:type="dxa" w:w="4873"/>
            <w:shd w:val="clear" w:fill="D9E2F3"/>
          </w:tcPr>
          <w:p>
            <w:pPr>
              <w:jc w:val="center"/>
            </w:pPr>
            <w:r/>
            <w:r>
              <w:rPr>
                <w:rFonts w:ascii="Calibri" w:hAnsi="Calibri" w:eastAsia="微软雅黑"/>
                <w:b/>
                <w:sz w:val="19"/>
              </w:rPr>
              <w:t>口径</w:t>
            </w:r>
          </w:p>
        </w:tc>
      </w:tr>
      <w:tr>
        <w:tc>
          <w:tcPr>
            <w:tcW w:type="dxa" w:w="4873"/>
          </w:tcPr>
          <w:p>
            <w:r/>
            <w:r>
              <w:rPr>
                <w:rFonts w:ascii="Calibri" w:hAnsi="Calibri" w:eastAsia="微软雅黑"/>
                <w:b w:val="0"/>
                <w:sz w:val="18"/>
              </w:rPr>
              <w:t>1. 全库构建</w:t>
            </w:r>
          </w:p>
        </w:tc>
        <w:tc>
          <w:tcPr>
            <w:tcW w:type="dxa" w:w="4873"/>
          </w:tcPr>
          <w:p>
            <w:r/>
            <w:r>
              <w:rPr>
                <w:rFonts w:ascii="Calibri" w:hAnsi="Calibri" w:eastAsia="微软雅黑"/>
                <w:b w:val="0"/>
                <w:sz w:val="18"/>
              </w:rPr>
              <w:t>11 校相关院系官网逐人抓取师资名录（2114 人），按「姓名拼音（含多音字异读组合）× 机构」逐人检索 Crossref 并做作者名 + 机构双校验</w:t>
            </w:r>
          </w:p>
        </w:tc>
      </w:tr>
      <w:tr>
        <w:tc>
          <w:tcPr>
            <w:tcW w:type="dxa" w:w="4873"/>
          </w:tcPr>
          <w:p>
            <w:r/>
            <w:r>
              <w:rPr>
                <w:rFonts w:ascii="Calibri" w:hAnsi="Calibri" w:eastAsia="微软雅黑"/>
                <w:b w:val="0"/>
                <w:sz w:val="18"/>
              </w:rPr>
              <w:t>2. 清洗</w:t>
            </w:r>
          </w:p>
        </w:tc>
        <w:tc>
          <w:tcPr>
            <w:tcW w:type="dxa" w:w="4873"/>
          </w:tcPr>
          <w:p>
            <w:r/>
            <w:r>
              <w:rPr>
                <w:rFonts w:ascii="Calibri" w:hAnsi="Calibri" w:eastAsia="微软雅黑"/>
                <w:b w:val="0"/>
                <w:sz w:val="18"/>
              </w:rPr>
              <w:t>姓名精确匹配 + 作者本人机构校验 + 非工科期刊剔除（全库剔除 1400+ 篇同名他人论文）</w:t>
            </w:r>
          </w:p>
        </w:tc>
      </w:tr>
      <w:tr>
        <w:tc>
          <w:tcPr>
            <w:tcW w:type="dxa" w:w="4873"/>
          </w:tcPr>
          <w:p>
            <w:r/>
            <w:r>
              <w:rPr>
                <w:rFonts w:ascii="Calibri" w:hAnsi="Calibri" w:eastAsia="微软雅黑"/>
                <w:b w:val="0"/>
                <w:sz w:val="18"/>
              </w:rPr>
              <w:t>3. 评分</w:t>
            </w:r>
          </w:p>
        </w:tc>
        <w:tc>
          <w:tcPr>
            <w:tcW w:type="dxa" w:w="4873"/>
          </w:tcPr>
          <w:p>
            <w:r/>
            <w:r>
              <w:rPr>
                <w:rFonts w:ascii="Calibri" w:hAnsi="Calibri" w:eastAsia="微软雅黑"/>
                <w:b w:val="0"/>
                <w:sz w:val="18"/>
              </w:rPr>
              <w:t>8 维综合分：产出强度 40% + 顶刊顶会密度 13% + 影响力 10% + 近期活跃 10% + 署名伦理 8% + 头衔平台 8% + 团队规模 6% + 诚信 5%</w:t>
            </w:r>
          </w:p>
        </w:tc>
      </w:tr>
      <w:tr>
        <w:tc>
          <w:tcPr>
            <w:tcW w:type="dxa" w:w="4873"/>
          </w:tcPr>
          <w:p>
            <w:r/>
            <w:r>
              <w:rPr>
                <w:rFonts w:ascii="Calibri" w:hAnsi="Calibri" w:eastAsia="微软雅黑"/>
                <w:b w:val="0"/>
                <w:sz w:val="18"/>
              </w:rPr>
              <w:t>4. 范围筛选</w:t>
            </w:r>
          </w:p>
        </w:tc>
        <w:tc>
          <w:tcPr>
            <w:tcW w:type="dxa" w:w="4873"/>
          </w:tcPr>
          <w:p>
            <w:r/>
            <w:r>
              <w:rPr>
                <w:rFonts w:ascii="Calibri" w:hAnsi="Calibri" w:eastAsia="微软雅黑"/>
                <w:b w:val="0"/>
                <w:sz w:val="18"/>
              </w:rPr>
              <w:t>保留集成电路设计本体及其 AI/算力交叉方向；剔除以射频/微波无源、光电材料、生物医学为主业者</w:t>
            </w:r>
          </w:p>
        </w:tc>
      </w:tr>
      <w:tr>
        <w:tc>
          <w:tcPr>
            <w:tcW w:type="dxa" w:w="4873"/>
          </w:tcPr>
          <w:p>
            <w:r/>
            <w:r>
              <w:rPr>
                <w:rFonts w:ascii="Calibri" w:hAnsi="Calibri" w:eastAsia="微软雅黑"/>
                <w:b w:val="0"/>
                <w:sz w:val="18"/>
              </w:rPr>
              <w:t>5. 课题组主页</w:t>
            </w:r>
          </w:p>
        </w:tc>
        <w:tc>
          <w:tcPr>
            <w:tcW w:type="dxa" w:w="4873"/>
          </w:tcPr>
          <w:p>
            <w:r/>
            <w:r>
              <w:rPr>
                <w:rFonts w:ascii="Calibri" w:hAnsi="Calibri" w:eastAsia="微软雅黑"/>
                <w:b w:val="0"/>
                <w:sz w:val="18"/>
              </w:rPr>
              <w:t>抓取 626 位导师主页，用精确句式提取**招生原话**</w:t>
            </w:r>
          </w:p>
        </w:tc>
      </w:tr>
      <w:tr>
        <w:tc>
          <w:tcPr>
            <w:tcW w:type="dxa" w:w="4873"/>
          </w:tcPr>
          <w:p>
            <w:r/>
            <w:r>
              <w:rPr>
                <w:rFonts w:ascii="Calibri" w:hAnsi="Calibri" w:eastAsia="微软雅黑"/>
                <w:b w:val="0"/>
                <w:sz w:val="18"/>
              </w:rPr>
              <w:t>6. 方向归类</w:t>
            </w:r>
          </w:p>
        </w:tc>
        <w:tc>
          <w:tcPr>
            <w:tcW w:type="dxa" w:w="4873"/>
          </w:tcPr>
          <w:p>
            <w:r/>
            <w:r>
              <w:rPr>
                <w:rFonts w:ascii="Calibri" w:hAnsi="Calibri" w:eastAsia="微软雅黑"/>
                <w:b w:val="0"/>
                <w:sz w:val="18"/>
              </w:rPr>
              <w:t>按研究内容做多标签归类（一人可属多个方向，平均 2.5 个标签）</w:t>
            </w:r>
          </w:p>
        </w:tc>
      </w:tr>
    </w:tbl>
    <w:p/>
    <w:p>
      <w:r>
        <w:rPr>
          <w:rFonts w:ascii="Calibri" w:hAnsi="Calibri" w:eastAsia="微软雅黑"/>
          <w:b/>
          <w:sz w:val="21"/>
        </w:rPr>
        <w:t>S 级（顶刊顶会）</w:t>
      </w:r>
      <w:r>
        <w:rPr>
          <w:rFonts w:ascii="Calibri" w:hAnsi="Calibri" w:eastAsia="微软雅黑"/>
          <w:b w:val="0"/>
          <w:sz w:val="21"/>
        </w:rPr>
        <w:t>＝ISSCC / JSSC / VLSI Symposium / ISCA / MICRO / HPCA / ASPLOS / IEDM / Nature Electronics</w:t>
      </w:r>
    </w:p>
    <w:p>
      <w:r>
        <w:rPr>
          <w:rFonts w:ascii="Calibri" w:hAnsi="Calibri" w:eastAsia="微软雅黑"/>
          <w:b/>
          <w:sz w:val="21"/>
        </w:rPr>
        <w:t>A 级（一流）</w:t>
      </w:r>
      <w:r>
        <w:rPr>
          <w:rFonts w:ascii="Calibri" w:hAnsi="Calibri" w:eastAsia="微软雅黑"/>
          <w:b w:val="0"/>
          <w:sz w:val="21"/>
        </w:rPr>
        <w:t>＝CICC / A-SSCC / ESSCIRC / RFIC / TCAS-I / TCAS-II / TVLSI / TCAD / TED / MTT / TPEL / TC / DAC / ICCAD / FPGA / SSC-L / JLT</w:t>
      </w:r>
    </w:p>
    <w:p>
      <w:pPr>
        <w:spacing w:before="200"/>
      </w:pPr>
      <w:r>
        <w:rPr>
          <w:rFonts w:ascii="Calibri" w:hAnsi="Calibri" w:eastAsia="微软雅黑"/>
          <w:b/>
          <w:color w:val="1F3B73"/>
          <w:sz w:val="28"/>
        </w:rPr>
        <w:t>二、总览</w:t>
      </w:r>
    </w:p>
    <w:p>
      <w:pPr>
        <w:spacing w:before="160"/>
      </w:pPr>
      <w:r>
        <w:rPr>
          <w:rFonts w:ascii="Calibri" w:hAnsi="Calibri" w:eastAsia="微软雅黑"/>
          <w:b/>
          <w:color w:val="2E5A9C"/>
          <w:sz w:val="24"/>
        </w:rPr>
        <w:t>2.1 覆盖规模</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D9E2F3"/>
          </w:tcPr>
          <w:p>
            <w:pPr>
              <w:jc w:val="center"/>
            </w:pPr>
            <w:r/>
            <w:r>
              <w:rPr>
                <w:rFonts w:ascii="Calibri" w:hAnsi="Calibri" w:eastAsia="微软雅黑"/>
                <w:b/>
                <w:sz w:val="19"/>
              </w:rPr>
              <w:t>学校</w:t>
            </w:r>
          </w:p>
        </w:tc>
        <w:tc>
          <w:tcPr>
            <w:tcW w:type="dxa" w:w="2436"/>
            <w:shd w:val="clear" w:fill="D9E2F3"/>
          </w:tcPr>
          <w:p>
            <w:pPr>
              <w:jc w:val="center"/>
            </w:pPr>
            <w:r/>
            <w:r>
              <w:rPr>
                <w:rFonts w:ascii="Calibri" w:hAnsi="Calibri" w:eastAsia="微软雅黑"/>
                <w:b/>
                <w:sz w:val="19"/>
              </w:rPr>
              <w:t>本页人数</w:t>
            </w:r>
          </w:p>
        </w:tc>
        <w:tc>
          <w:tcPr>
            <w:tcW w:type="dxa" w:w="2436"/>
            <w:shd w:val="clear" w:fill="D9E2F3"/>
          </w:tcPr>
          <w:p>
            <w:pPr>
              <w:jc w:val="center"/>
            </w:pPr>
            <w:r/>
            <w:r>
              <w:rPr>
                <w:rFonts w:ascii="Calibri" w:hAnsi="Calibri" w:eastAsia="微软雅黑"/>
                <w:b/>
                <w:sz w:val="19"/>
              </w:rPr>
              <w:t>其中主页明确在招</w:t>
            </w:r>
          </w:p>
        </w:tc>
        <w:tc>
          <w:tcPr>
            <w:tcW w:type="dxa" w:w="2436"/>
            <w:shd w:val="clear" w:fill="D9E2F3"/>
          </w:tcPr>
          <w:p>
            <w:pPr>
              <w:jc w:val="center"/>
            </w:pPr>
            <w:r/>
            <w:r>
              <w:rPr>
                <w:rFonts w:ascii="Calibri" w:hAnsi="Calibri" w:eastAsia="微软雅黑"/>
                <w:b/>
                <w:sz w:val="19"/>
              </w:rPr>
              <w:t>顶刊顶会(S)合计</w:t>
            </w:r>
          </w:p>
        </w:tc>
      </w:tr>
      <w:tr>
        <w:tc>
          <w:tcPr>
            <w:tcW w:type="dxa" w:w="2436"/>
          </w:tcPr>
          <w:p>
            <w:r/>
            <w:r>
              <w:rPr>
                <w:rFonts w:ascii="Calibri" w:hAnsi="Calibri" w:eastAsia="微软雅黑"/>
                <w:b w:val="0"/>
                <w:sz w:val="18"/>
              </w:rPr>
              <w:t>北大</w:t>
            </w:r>
          </w:p>
        </w:tc>
        <w:tc>
          <w:tcPr>
            <w:tcW w:type="dxa" w:w="2436"/>
          </w:tcPr>
          <w:p>
            <w:r/>
            <w:r>
              <w:rPr>
                <w:rFonts w:ascii="Calibri" w:hAnsi="Calibri" w:eastAsia="微软雅黑"/>
                <w:b w:val="0"/>
                <w:sz w:val="18"/>
              </w:rPr>
              <w:t>42</w:t>
            </w:r>
          </w:p>
        </w:tc>
        <w:tc>
          <w:tcPr>
            <w:tcW w:type="dxa" w:w="2436"/>
          </w:tcPr>
          <w:p>
            <w:r/>
            <w:r>
              <w:rPr>
                <w:rFonts w:ascii="Calibri" w:hAnsi="Calibri" w:eastAsia="微软雅黑"/>
                <w:b w:val="0"/>
                <w:sz w:val="18"/>
              </w:rPr>
              <w:t>25</w:t>
            </w:r>
          </w:p>
        </w:tc>
        <w:tc>
          <w:tcPr>
            <w:tcW w:type="dxa" w:w="2436"/>
          </w:tcPr>
          <w:p>
            <w:r/>
            <w:r>
              <w:rPr>
                <w:rFonts w:ascii="Calibri" w:hAnsi="Calibri" w:eastAsia="微软雅黑"/>
                <w:b w:val="0"/>
                <w:sz w:val="18"/>
              </w:rPr>
              <w:t>130</w:t>
            </w:r>
          </w:p>
        </w:tc>
      </w:tr>
      <w:tr>
        <w:tc>
          <w:tcPr>
            <w:tcW w:type="dxa" w:w="2436"/>
          </w:tcPr>
          <w:p>
            <w:r/>
            <w:r>
              <w:rPr>
                <w:rFonts w:ascii="Calibri" w:hAnsi="Calibri" w:eastAsia="微软雅黑"/>
                <w:b w:val="0"/>
                <w:sz w:val="18"/>
              </w:rPr>
              <w:t>清华</w:t>
            </w:r>
          </w:p>
        </w:tc>
        <w:tc>
          <w:tcPr>
            <w:tcW w:type="dxa" w:w="2436"/>
          </w:tcPr>
          <w:p>
            <w:r/>
            <w:r>
              <w:rPr>
                <w:rFonts w:ascii="Calibri" w:hAnsi="Calibri" w:eastAsia="微软雅黑"/>
                <w:b w:val="0"/>
                <w:sz w:val="18"/>
              </w:rPr>
              <w:t>82</w:t>
            </w:r>
          </w:p>
        </w:tc>
        <w:tc>
          <w:tcPr>
            <w:tcW w:type="dxa" w:w="2436"/>
          </w:tcPr>
          <w:p>
            <w:r/>
            <w:r>
              <w:rPr>
                <w:rFonts w:ascii="Calibri" w:hAnsi="Calibri" w:eastAsia="微软雅黑"/>
                <w:b w:val="0"/>
                <w:sz w:val="18"/>
              </w:rPr>
              <w:t>25</w:t>
            </w:r>
          </w:p>
        </w:tc>
        <w:tc>
          <w:tcPr>
            <w:tcW w:type="dxa" w:w="2436"/>
          </w:tcPr>
          <w:p>
            <w:r/>
            <w:r>
              <w:rPr>
                <w:rFonts w:ascii="Calibri" w:hAnsi="Calibri" w:eastAsia="微软雅黑"/>
                <w:b w:val="0"/>
                <w:sz w:val="18"/>
              </w:rPr>
              <w:t>433</w:t>
            </w:r>
          </w:p>
        </w:tc>
      </w:tr>
      <w:tr>
        <w:tc>
          <w:tcPr>
            <w:tcW w:type="dxa" w:w="2436"/>
          </w:tcPr>
          <w:p>
            <w:r/>
            <w:r>
              <w:rPr>
                <w:rFonts w:ascii="Calibri" w:hAnsi="Calibri" w:eastAsia="微软雅黑"/>
                <w:b w:val="0"/>
                <w:sz w:val="18"/>
              </w:rPr>
              <w:t>东南</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32</w:t>
            </w:r>
          </w:p>
        </w:tc>
        <w:tc>
          <w:tcPr>
            <w:tcW w:type="dxa" w:w="2436"/>
          </w:tcPr>
          <w:p>
            <w:r/>
            <w:r>
              <w:rPr>
                <w:rFonts w:ascii="Calibri" w:hAnsi="Calibri" w:eastAsia="微软雅黑"/>
                <w:b w:val="0"/>
                <w:sz w:val="18"/>
              </w:rPr>
              <w:t>48</w:t>
            </w:r>
          </w:p>
        </w:tc>
      </w:tr>
      <w:tr>
        <w:tc>
          <w:tcPr>
            <w:tcW w:type="dxa" w:w="2436"/>
          </w:tcPr>
          <w:p>
            <w:r/>
            <w:r>
              <w:rPr>
                <w:rFonts w:ascii="Calibri" w:hAnsi="Calibri" w:eastAsia="微软雅黑"/>
                <w:b w:val="0"/>
                <w:sz w:val="18"/>
              </w:rPr>
              <w:t>复旦</w:t>
            </w:r>
          </w:p>
        </w:tc>
        <w:tc>
          <w:tcPr>
            <w:tcW w:type="dxa" w:w="2436"/>
          </w:tcPr>
          <w:p>
            <w:r/>
            <w:r>
              <w:rPr>
                <w:rFonts w:ascii="Calibri" w:hAnsi="Calibri" w:eastAsia="微软雅黑"/>
                <w:b w:val="0"/>
                <w:sz w:val="18"/>
              </w:rPr>
              <w:t>55</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91</w:t>
            </w:r>
          </w:p>
        </w:tc>
      </w:tr>
      <w:tr>
        <w:tc>
          <w:tcPr>
            <w:tcW w:type="dxa" w:w="2436"/>
          </w:tcPr>
          <w:p>
            <w:r/>
            <w:r>
              <w:rPr>
                <w:rFonts w:ascii="Calibri" w:hAnsi="Calibri" w:eastAsia="微软雅黑"/>
                <w:b w:val="0"/>
                <w:sz w:val="18"/>
              </w:rPr>
              <w:t>上交</w:t>
            </w:r>
          </w:p>
        </w:tc>
        <w:tc>
          <w:tcPr>
            <w:tcW w:type="dxa" w:w="2436"/>
          </w:tcPr>
          <w:p>
            <w:r/>
            <w:r>
              <w:rPr>
                <w:rFonts w:ascii="Calibri" w:hAnsi="Calibri" w:eastAsia="微软雅黑"/>
                <w:b w:val="0"/>
                <w:sz w:val="18"/>
              </w:rPr>
              <w:t>36</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60</w:t>
            </w:r>
          </w:p>
        </w:tc>
      </w:tr>
      <w:tr>
        <w:tc>
          <w:tcPr>
            <w:tcW w:type="dxa" w:w="2436"/>
          </w:tcPr>
          <w:p>
            <w:r/>
            <w:r>
              <w:rPr>
                <w:rFonts w:ascii="Calibri" w:hAnsi="Calibri" w:eastAsia="微软雅黑"/>
                <w:b w:val="0"/>
                <w:sz w:val="18"/>
              </w:rPr>
              <w:t>清华深研院</w:t>
            </w:r>
          </w:p>
        </w:tc>
        <w:tc>
          <w:tcPr>
            <w:tcW w:type="dxa" w:w="2436"/>
          </w:tcPr>
          <w:p>
            <w:r/>
            <w:r>
              <w:rPr>
                <w:rFonts w:ascii="Calibri" w:hAnsi="Calibri" w:eastAsia="微软雅黑"/>
                <w:b w:val="0"/>
                <w:sz w:val="18"/>
              </w:rPr>
              <w:t>5</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10</w:t>
            </w:r>
          </w:p>
        </w:tc>
      </w:tr>
      <w:tr>
        <w:tc>
          <w:tcPr>
            <w:tcW w:type="dxa" w:w="2436"/>
          </w:tcPr>
          <w:p>
            <w:r/>
            <w:r>
              <w:rPr>
                <w:rFonts w:ascii="Calibri" w:hAnsi="Calibri" w:eastAsia="微软雅黑"/>
                <w:b w:val="0"/>
                <w:sz w:val="18"/>
              </w:rPr>
              <w:t>中科大</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1</w:t>
            </w:r>
          </w:p>
        </w:tc>
        <w:tc>
          <w:tcPr>
            <w:tcW w:type="dxa" w:w="2436"/>
          </w:tcPr>
          <w:p>
            <w:r/>
            <w:r>
              <w:rPr>
                <w:rFonts w:ascii="Calibri" w:hAnsi="Calibri" w:eastAsia="微软雅黑"/>
                <w:b w:val="0"/>
                <w:sz w:val="18"/>
              </w:rPr>
              <w:t>24</w:t>
            </w:r>
          </w:p>
        </w:tc>
      </w:tr>
      <w:tr>
        <w:tc>
          <w:tcPr>
            <w:tcW w:type="dxa" w:w="2436"/>
          </w:tcPr>
          <w:p>
            <w:r/>
            <w:r>
              <w:rPr>
                <w:rFonts w:ascii="Calibri" w:hAnsi="Calibri" w:eastAsia="微软雅黑"/>
                <w:b w:val="0"/>
                <w:sz w:val="18"/>
              </w:rPr>
              <w:t>天津大学</w:t>
            </w:r>
          </w:p>
        </w:tc>
        <w:tc>
          <w:tcPr>
            <w:tcW w:type="dxa" w:w="2436"/>
          </w:tcPr>
          <w:p>
            <w:r/>
            <w:r>
              <w:rPr>
                <w:rFonts w:ascii="Calibri" w:hAnsi="Calibri" w:eastAsia="微软雅黑"/>
                <w:b w:val="0"/>
                <w:sz w:val="18"/>
              </w:rPr>
              <w:t>23</w:t>
            </w:r>
          </w:p>
        </w:tc>
        <w:tc>
          <w:tcPr>
            <w:tcW w:type="dxa" w:w="2436"/>
          </w:tcPr>
          <w:p>
            <w:r/>
            <w:r>
              <w:rPr>
                <w:rFonts w:ascii="Calibri" w:hAnsi="Calibri" w:eastAsia="微软雅黑"/>
                <w:b w:val="0"/>
                <w:sz w:val="18"/>
              </w:rPr>
              <w:t>3</w:t>
            </w:r>
          </w:p>
        </w:tc>
        <w:tc>
          <w:tcPr>
            <w:tcW w:type="dxa" w:w="2436"/>
          </w:tcPr>
          <w:p>
            <w:r/>
            <w:r>
              <w:rPr>
                <w:rFonts w:ascii="Calibri" w:hAnsi="Calibri" w:eastAsia="微软雅黑"/>
                <w:b w:val="0"/>
                <w:sz w:val="18"/>
              </w:rPr>
              <w:t>21</w:t>
            </w:r>
          </w:p>
        </w:tc>
      </w:tr>
      <w:tr>
        <w:tc>
          <w:tcPr>
            <w:tcW w:type="dxa" w:w="2436"/>
          </w:tcPr>
          <w:p>
            <w:r/>
            <w:r>
              <w:rPr>
                <w:rFonts w:ascii="Calibri" w:hAnsi="Calibri" w:eastAsia="微软雅黑"/>
                <w:b w:val="0"/>
                <w:sz w:val="18"/>
              </w:rPr>
              <w:t>浙大</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2</w:t>
            </w:r>
          </w:p>
        </w:tc>
        <w:tc>
          <w:tcPr>
            <w:tcW w:type="dxa" w:w="2436"/>
          </w:tcPr>
          <w:p>
            <w:r/>
            <w:r>
              <w:rPr>
                <w:rFonts w:ascii="Calibri" w:hAnsi="Calibri" w:eastAsia="微软雅黑"/>
                <w:b w:val="0"/>
                <w:sz w:val="18"/>
              </w:rPr>
              <w:t>29</w:t>
            </w:r>
          </w:p>
        </w:tc>
      </w:tr>
      <w:tr>
        <w:tc>
          <w:tcPr>
            <w:tcW w:type="dxa" w:w="2436"/>
          </w:tcPr>
          <w:p>
            <w:r/>
            <w:r>
              <w:rPr>
                <w:rFonts w:ascii="Calibri" w:hAnsi="Calibri" w:eastAsia="微软雅黑"/>
                <w:b w:val="0"/>
                <w:sz w:val="18"/>
              </w:rPr>
              <w:t>成电</w:t>
            </w:r>
          </w:p>
        </w:tc>
        <w:tc>
          <w:tcPr>
            <w:tcW w:type="dxa" w:w="2436"/>
          </w:tcPr>
          <w:p>
            <w:r/>
            <w:r>
              <w:rPr>
                <w:rFonts w:ascii="Calibri" w:hAnsi="Calibri" w:eastAsia="微软雅黑"/>
                <w:b w:val="0"/>
                <w:sz w:val="18"/>
              </w:rPr>
              <w:t>56</w:t>
            </w:r>
          </w:p>
        </w:tc>
        <w:tc>
          <w:tcPr>
            <w:tcW w:type="dxa" w:w="2436"/>
          </w:tcPr>
          <w:p>
            <w:r/>
            <w:r>
              <w:rPr>
                <w:rFonts w:ascii="Calibri" w:hAnsi="Calibri" w:eastAsia="微软雅黑"/>
                <w:b w:val="0"/>
                <w:sz w:val="18"/>
              </w:rPr>
              <w:t>13</w:t>
            </w:r>
          </w:p>
        </w:tc>
        <w:tc>
          <w:tcPr>
            <w:tcW w:type="dxa" w:w="2436"/>
          </w:tcPr>
          <w:p>
            <w:r/>
            <w:r>
              <w:rPr>
                <w:rFonts w:ascii="Calibri" w:hAnsi="Calibri" w:eastAsia="微软雅黑"/>
                <w:b w:val="0"/>
                <w:sz w:val="18"/>
              </w:rPr>
              <w:t>32</w:t>
            </w:r>
          </w:p>
        </w:tc>
      </w:tr>
      <w:tr>
        <w:tc>
          <w:tcPr>
            <w:tcW w:type="dxa" w:w="2436"/>
          </w:tcPr>
          <w:p>
            <w:r/>
            <w:r>
              <w:rPr>
                <w:rFonts w:ascii="Calibri" w:hAnsi="Calibri" w:eastAsia="微软雅黑"/>
                <w:b w:val="0"/>
                <w:sz w:val="18"/>
              </w:rPr>
              <w:t>西电</w:t>
            </w:r>
          </w:p>
        </w:tc>
        <w:tc>
          <w:tcPr>
            <w:tcW w:type="dxa" w:w="2436"/>
          </w:tcPr>
          <w:p>
            <w:r/>
            <w:r>
              <w:rPr>
                <w:rFonts w:ascii="Calibri" w:hAnsi="Calibri" w:eastAsia="微软雅黑"/>
                <w:b w:val="0"/>
                <w:sz w:val="18"/>
              </w:rPr>
              <w:t>63</w:t>
            </w:r>
          </w:p>
        </w:tc>
        <w:tc>
          <w:tcPr>
            <w:tcW w:type="dxa" w:w="2436"/>
          </w:tcPr>
          <w:p>
            <w:r/>
            <w:r>
              <w:rPr>
                <w:rFonts w:ascii="Calibri" w:hAnsi="Calibri" w:eastAsia="微软雅黑"/>
                <w:b w:val="0"/>
                <w:sz w:val="18"/>
              </w:rPr>
              <w:t>20</w:t>
            </w:r>
          </w:p>
        </w:tc>
        <w:tc>
          <w:tcPr>
            <w:tcW w:type="dxa" w:w="2436"/>
          </w:tcPr>
          <w:p>
            <w:r/>
            <w:r>
              <w:rPr>
                <w:rFonts w:ascii="Calibri" w:hAnsi="Calibri" w:eastAsia="微软雅黑"/>
                <w:b w:val="0"/>
                <w:sz w:val="18"/>
              </w:rPr>
              <w:t>23</w:t>
            </w:r>
          </w:p>
        </w:tc>
      </w:tr>
      <w:tr>
        <w:tc>
          <w:tcPr>
            <w:tcW w:type="dxa" w:w="2436"/>
          </w:tcPr>
          <w:p>
            <w:r/>
            <w:r>
              <w:rPr>
                <w:rFonts w:ascii="Calibri" w:hAnsi="Calibri" w:eastAsia="微软雅黑"/>
                <w:b w:val="0"/>
                <w:sz w:val="18"/>
              </w:rPr>
              <w:t>南大</w:t>
            </w:r>
          </w:p>
        </w:tc>
        <w:tc>
          <w:tcPr>
            <w:tcW w:type="dxa" w:w="2436"/>
          </w:tcPr>
          <w:p>
            <w:r/>
            <w:r>
              <w:rPr>
                <w:rFonts w:ascii="Calibri" w:hAnsi="Calibri" w:eastAsia="微软雅黑"/>
                <w:b w:val="0"/>
                <w:sz w:val="18"/>
              </w:rPr>
              <w:t>29</w:t>
            </w:r>
          </w:p>
        </w:tc>
        <w:tc>
          <w:tcPr>
            <w:tcW w:type="dxa" w:w="2436"/>
          </w:tcPr>
          <w:p>
            <w:r/>
            <w:r>
              <w:rPr>
                <w:rFonts w:ascii="Calibri" w:hAnsi="Calibri" w:eastAsia="微软雅黑"/>
                <w:b w:val="0"/>
                <w:sz w:val="18"/>
              </w:rPr>
              <w:t>16</w:t>
            </w:r>
          </w:p>
        </w:tc>
        <w:tc>
          <w:tcPr>
            <w:tcW w:type="dxa" w:w="2436"/>
          </w:tcPr>
          <w:p>
            <w:r/>
            <w:r>
              <w:rPr>
                <w:rFonts w:ascii="Calibri" w:hAnsi="Calibri" w:eastAsia="微软雅黑"/>
                <w:b w:val="0"/>
                <w:sz w:val="18"/>
              </w:rPr>
              <w:t>12</w:t>
            </w:r>
          </w:p>
        </w:tc>
      </w:tr>
      <w:tr>
        <w:tc>
          <w:tcPr>
            <w:tcW w:type="dxa" w:w="2436"/>
          </w:tcPr>
          <w:p>
            <w:r/>
            <w:r>
              <w:rPr>
                <w:rFonts w:ascii="Calibri" w:hAnsi="Calibri" w:eastAsia="微软雅黑"/>
                <w:b w:val="0"/>
                <w:sz w:val="18"/>
              </w:rPr>
              <w:t>华中科技大学</w:t>
            </w:r>
          </w:p>
        </w:tc>
        <w:tc>
          <w:tcPr>
            <w:tcW w:type="dxa" w:w="2436"/>
          </w:tcPr>
          <w:p>
            <w:r/>
            <w:r>
              <w:rPr>
                <w:rFonts w:ascii="Calibri" w:hAnsi="Calibri" w:eastAsia="微软雅黑"/>
                <w:b w:val="0"/>
                <w:sz w:val="18"/>
              </w:rPr>
              <w:t>45</w:t>
            </w:r>
          </w:p>
        </w:tc>
        <w:tc>
          <w:tcPr>
            <w:tcW w:type="dxa" w:w="2436"/>
          </w:tcPr>
          <w:p>
            <w:r/>
            <w:r>
              <w:rPr>
                <w:rFonts w:ascii="Calibri" w:hAnsi="Calibri" w:eastAsia="微软雅黑"/>
                <w:b w:val="0"/>
                <w:sz w:val="18"/>
              </w:rPr>
              <w:t>6</w:t>
            </w:r>
          </w:p>
        </w:tc>
        <w:tc>
          <w:tcPr>
            <w:tcW w:type="dxa" w:w="2436"/>
          </w:tcPr>
          <w:p>
            <w:r/>
            <w:r>
              <w:rPr>
                <w:rFonts w:ascii="Calibri" w:hAnsi="Calibri" w:eastAsia="微软雅黑"/>
                <w:b w:val="0"/>
                <w:sz w:val="18"/>
              </w:rPr>
              <w:t>66</w:t>
            </w:r>
          </w:p>
        </w:tc>
      </w:tr>
      <w:tr>
        <w:tc>
          <w:tcPr>
            <w:tcW w:type="dxa" w:w="2436"/>
          </w:tcPr>
          <w:p>
            <w:r/>
            <w:r>
              <w:rPr>
                <w:rFonts w:ascii="Calibri" w:hAnsi="Calibri" w:eastAsia="微软雅黑"/>
                <w:b w:val="0"/>
                <w:sz w:val="18"/>
              </w:rPr>
              <w:t>北京航空航天大学</w:t>
            </w:r>
          </w:p>
        </w:tc>
        <w:tc>
          <w:tcPr>
            <w:tcW w:type="dxa" w:w="2436"/>
          </w:tcPr>
          <w:p>
            <w:r/>
            <w:r>
              <w:rPr>
                <w:rFonts w:ascii="Calibri" w:hAnsi="Calibri" w:eastAsia="微软雅黑"/>
                <w:b w:val="0"/>
                <w:sz w:val="18"/>
              </w:rPr>
              <w:t>31</w:t>
            </w:r>
          </w:p>
        </w:tc>
        <w:tc>
          <w:tcPr>
            <w:tcW w:type="dxa" w:w="2436"/>
          </w:tcPr>
          <w:p>
            <w:r/>
            <w:r>
              <w:rPr>
                <w:rFonts w:ascii="Calibri" w:hAnsi="Calibri" w:eastAsia="微软雅黑"/>
                <w:b w:val="0"/>
                <w:sz w:val="18"/>
              </w:rPr>
              <w:t>11</w:t>
            </w:r>
          </w:p>
        </w:tc>
        <w:tc>
          <w:tcPr>
            <w:tcW w:type="dxa" w:w="2436"/>
          </w:tcPr>
          <w:p>
            <w:r/>
            <w:r>
              <w:rPr>
                <w:rFonts w:ascii="Calibri" w:hAnsi="Calibri" w:eastAsia="微软雅黑"/>
                <w:b w:val="0"/>
                <w:sz w:val="18"/>
              </w:rPr>
              <w:t>23</w:t>
            </w:r>
          </w:p>
        </w:tc>
      </w:tr>
      <w:tr>
        <w:tc>
          <w:tcPr>
            <w:tcW w:type="dxa" w:w="2436"/>
          </w:tcPr>
          <w:p>
            <w:r/>
            <w:r>
              <w:rPr>
                <w:rFonts w:ascii="Calibri" w:hAnsi="Calibri" w:eastAsia="微软雅黑"/>
                <w:b w:val="0"/>
                <w:sz w:val="18"/>
              </w:rPr>
              <w:t>中国科学院</w:t>
            </w:r>
          </w:p>
        </w:tc>
        <w:tc>
          <w:tcPr>
            <w:tcW w:type="dxa" w:w="2436"/>
          </w:tcPr>
          <w:p>
            <w:r/>
            <w:r>
              <w:rPr>
                <w:rFonts w:ascii="Calibri" w:hAnsi="Calibri" w:eastAsia="微软雅黑"/>
                <w:b w:val="0"/>
                <w:sz w:val="18"/>
              </w:rPr>
              <w:t>109</w:t>
            </w:r>
          </w:p>
        </w:tc>
        <w:tc>
          <w:tcPr>
            <w:tcW w:type="dxa" w:w="2436"/>
          </w:tcPr>
          <w:p>
            <w:r/>
            <w:r>
              <w:rPr>
                <w:rFonts w:ascii="Calibri" w:hAnsi="Calibri" w:eastAsia="微软雅黑"/>
                <w:b w:val="0"/>
                <w:sz w:val="18"/>
              </w:rPr>
              <w:t>76</w:t>
            </w:r>
          </w:p>
        </w:tc>
        <w:tc>
          <w:tcPr>
            <w:tcW w:type="dxa" w:w="2436"/>
          </w:tcPr>
          <w:p>
            <w:r/>
            <w:r>
              <w:rPr>
                <w:rFonts w:ascii="Calibri" w:hAnsi="Calibri" w:eastAsia="微软雅黑"/>
                <w:b w:val="0"/>
                <w:sz w:val="18"/>
              </w:rPr>
              <w:t>48</w:t>
            </w:r>
          </w:p>
        </w:tc>
      </w:tr>
      <w:tr>
        <w:tc>
          <w:tcPr>
            <w:tcW w:type="dxa" w:w="2436"/>
          </w:tcPr>
          <w:p>
            <w:r/>
            <w:r>
              <w:rPr>
                <w:rFonts w:ascii="Calibri" w:hAnsi="Calibri" w:eastAsia="微软雅黑"/>
                <w:b w:val="0"/>
                <w:sz w:val="18"/>
              </w:rPr>
              <w:t>西安交通大学</w:t>
            </w:r>
          </w:p>
        </w:tc>
        <w:tc>
          <w:tcPr>
            <w:tcW w:type="dxa" w:w="2436"/>
          </w:tcPr>
          <w:p>
            <w:r/>
            <w:r>
              <w:rPr>
                <w:rFonts w:ascii="Calibri" w:hAnsi="Calibri" w:eastAsia="微软雅黑"/>
                <w:b w:val="0"/>
                <w:sz w:val="18"/>
              </w:rPr>
              <w:t>26</w:t>
            </w:r>
          </w:p>
        </w:tc>
        <w:tc>
          <w:tcPr>
            <w:tcW w:type="dxa" w:w="2436"/>
          </w:tcPr>
          <w:p>
            <w:r/>
            <w:r>
              <w:rPr>
                <w:rFonts w:ascii="Calibri" w:hAnsi="Calibri" w:eastAsia="微软雅黑"/>
                <w:b w:val="0"/>
                <w:sz w:val="18"/>
              </w:rPr>
              <w:t>10</w:t>
            </w:r>
          </w:p>
        </w:tc>
        <w:tc>
          <w:tcPr>
            <w:tcW w:type="dxa" w:w="2436"/>
          </w:tcPr>
          <w:p>
            <w:r/>
            <w:r>
              <w:rPr>
                <w:rFonts w:ascii="Calibri" w:hAnsi="Calibri" w:eastAsia="微软雅黑"/>
                <w:b w:val="0"/>
                <w:sz w:val="18"/>
              </w:rPr>
              <w:t>15</w:t>
            </w:r>
          </w:p>
        </w:tc>
      </w:tr>
      <w:tr>
        <w:tc>
          <w:tcPr>
            <w:tcW w:type="dxa" w:w="2436"/>
          </w:tcPr>
          <w:p>
            <w:r/>
            <w:r>
              <w:rPr>
                <w:rFonts w:ascii="Calibri" w:hAnsi="Calibri" w:eastAsia="微软雅黑"/>
                <w:b w:val="0"/>
                <w:sz w:val="18"/>
              </w:rPr>
              <w:t>哈尔滨工业大学</w:t>
            </w:r>
          </w:p>
        </w:tc>
        <w:tc>
          <w:tcPr>
            <w:tcW w:type="dxa" w:w="2436"/>
          </w:tcPr>
          <w:p>
            <w:r/>
            <w:r>
              <w:rPr>
                <w:rFonts w:ascii="Calibri" w:hAnsi="Calibri" w:eastAsia="微软雅黑"/>
                <w:b w:val="0"/>
                <w:sz w:val="18"/>
              </w:rPr>
              <w:t>21</w:t>
            </w:r>
          </w:p>
        </w:tc>
        <w:tc>
          <w:tcPr>
            <w:tcW w:type="dxa" w:w="2436"/>
          </w:tcPr>
          <w:p>
            <w:r/>
            <w:r>
              <w:rPr>
                <w:rFonts w:ascii="Calibri" w:hAnsi="Calibri" w:eastAsia="微软雅黑"/>
                <w:b w:val="0"/>
                <w:sz w:val="18"/>
              </w:rPr>
              <w:t>0</w:t>
            </w:r>
          </w:p>
        </w:tc>
        <w:tc>
          <w:tcPr>
            <w:tcW w:type="dxa" w:w="2436"/>
          </w:tcPr>
          <w:p>
            <w:r/>
            <w:r>
              <w:rPr>
                <w:rFonts w:ascii="Calibri" w:hAnsi="Calibri" w:eastAsia="微软雅黑"/>
                <w:b w:val="0"/>
                <w:sz w:val="18"/>
              </w:rPr>
              <w:t>2</w:t>
            </w:r>
          </w:p>
        </w:tc>
      </w:tr>
      <w:tr>
        <w:tc>
          <w:tcPr>
            <w:tcW w:type="dxa" w:w="2436"/>
          </w:tcPr>
          <w:p>
            <w:r/>
            <w:r>
              <w:rPr>
                <w:rFonts w:ascii="Calibri" w:hAnsi="Calibri" w:eastAsia="微软雅黑"/>
                <w:b w:val="0"/>
                <w:sz w:val="18"/>
              </w:rPr>
              <w:t>**合计**</w:t>
            </w:r>
          </w:p>
        </w:tc>
        <w:tc>
          <w:tcPr>
            <w:tcW w:type="dxa" w:w="2436"/>
          </w:tcPr>
          <w:p>
            <w:r/>
            <w:r>
              <w:rPr>
                <w:rFonts w:ascii="Calibri" w:hAnsi="Calibri" w:eastAsia="微软雅黑"/>
                <w:b w:val="0"/>
                <w:sz w:val="18"/>
              </w:rPr>
              <w:t>**717**</w:t>
            </w:r>
          </w:p>
        </w:tc>
        <w:tc>
          <w:tcPr>
            <w:tcW w:type="dxa" w:w="2436"/>
          </w:tcPr>
          <w:p>
            <w:r/>
            <w:r>
              <w:rPr>
                <w:rFonts w:ascii="Calibri" w:hAnsi="Calibri" w:eastAsia="微软雅黑"/>
                <w:b w:val="0"/>
                <w:sz w:val="18"/>
              </w:rPr>
              <w:t>**257**</w:t>
            </w:r>
          </w:p>
        </w:tc>
        <w:tc>
          <w:tcPr>
            <w:tcW w:type="dxa" w:w="2436"/>
          </w:tcPr>
          <w:p>
            <w:r/>
            <w:r>
              <w:rPr>
                <w:rFonts w:ascii="Calibri" w:hAnsi="Calibri" w:eastAsia="微软雅黑"/>
                <w:b w:val="0"/>
                <w:sz w:val="18"/>
              </w:rPr>
              <w:t>**1067**</w:t>
            </w:r>
          </w:p>
        </w:tc>
      </w:tr>
    </w:tbl>
    <w:p/>
    <w:p>
      <w:pPr>
        <w:spacing w:before="160"/>
      </w:pPr>
      <w:r>
        <w:rPr>
          <w:rFonts w:ascii="Calibri" w:hAnsi="Calibri" w:eastAsia="微软雅黑"/>
          <w:b/>
          <w:color w:val="2E5A9C"/>
          <w:sz w:val="24"/>
        </w:rPr>
        <w:t>2.2 细分方向分布（多标签，一人可属多方向）</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研究方向</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存算一体 / 新型存储</w:t>
            </w:r>
          </w:p>
        </w:tc>
        <w:tc>
          <w:tcPr>
            <w:tcW w:type="dxa" w:w="4873"/>
          </w:tcPr>
          <w:p>
            <w:r/>
            <w:r>
              <w:rPr>
                <w:rFonts w:ascii="Calibri" w:hAnsi="Calibri" w:eastAsia="微软雅黑"/>
                <w:b w:val="0"/>
                <w:sz w:val="18"/>
              </w:rPr>
              <w:t>162</w:t>
            </w:r>
          </w:p>
        </w:tc>
      </w:tr>
      <w:tr>
        <w:tc>
          <w:tcPr>
            <w:tcW w:type="dxa" w:w="4873"/>
          </w:tcPr>
          <w:p>
            <w:r/>
            <w:r>
              <w:rPr>
                <w:rFonts w:ascii="Calibri" w:hAnsi="Calibri" w:eastAsia="微软雅黑"/>
                <w:b w:val="0"/>
                <w:sz w:val="18"/>
              </w:rPr>
              <w:t>EDA / 设计自动化</w:t>
            </w:r>
          </w:p>
        </w:tc>
        <w:tc>
          <w:tcPr>
            <w:tcW w:type="dxa" w:w="4873"/>
          </w:tcPr>
          <w:p>
            <w:r/>
            <w:r>
              <w:rPr>
                <w:rFonts w:ascii="Calibri" w:hAnsi="Calibri" w:eastAsia="微软雅黑"/>
                <w:b w:val="0"/>
                <w:sz w:val="18"/>
              </w:rPr>
              <w:t>158</w:t>
            </w:r>
          </w:p>
        </w:tc>
      </w:tr>
      <w:tr>
        <w:tc>
          <w:tcPr>
            <w:tcW w:type="dxa" w:w="4873"/>
          </w:tcPr>
          <w:p>
            <w:r/>
            <w:r>
              <w:rPr>
                <w:rFonts w:ascii="Calibri" w:hAnsi="Calibri" w:eastAsia="微软雅黑"/>
                <w:b w:val="0"/>
                <w:sz w:val="18"/>
              </w:rPr>
              <w:t>类脑 / 神经形态计算</w:t>
            </w:r>
          </w:p>
        </w:tc>
        <w:tc>
          <w:tcPr>
            <w:tcW w:type="dxa" w:w="4873"/>
          </w:tcPr>
          <w:p>
            <w:r/>
            <w:r>
              <w:rPr>
                <w:rFonts w:ascii="Calibri" w:hAnsi="Calibri" w:eastAsia="微软雅黑"/>
                <w:b w:val="0"/>
                <w:sz w:val="18"/>
              </w:rPr>
              <w:t>85</w:t>
            </w:r>
          </w:p>
        </w:tc>
      </w:tr>
      <w:tr>
        <w:tc>
          <w:tcPr>
            <w:tcW w:type="dxa" w:w="4873"/>
          </w:tcPr>
          <w:p>
            <w:r/>
            <w:r>
              <w:rPr>
                <w:rFonts w:ascii="Calibri" w:hAnsi="Calibri" w:eastAsia="微软雅黑"/>
                <w:b w:val="0"/>
                <w:sz w:val="18"/>
              </w:rPr>
              <w:t>芯片安全 / 密码硬件</w:t>
            </w:r>
          </w:p>
        </w:tc>
        <w:tc>
          <w:tcPr>
            <w:tcW w:type="dxa" w:w="4873"/>
          </w:tcPr>
          <w:p>
            <w:r/>
            <w:r>
              <w:rPr>
                <w:rFonts w:ascii="Calibri" w:hAnsi="Calibri" w:eastAsia="微软雅黑"/>
                <w:b w:val="0"/>
                <w:sz w:val="18"/>
              </w:rPr>
              <w:t>42</w:t>
            </w:r>
          </w:p>
        </w:tc>
      </w:tr>
      <w:tr>
        <w:tc>
          <w:tcPr>
            <w:tcW w:type="dxa" w:w="4873"/>
          </w:tcPr>
          <w:p>
            <w:r/>
            <w:r>
              <w:rPr>
                <w:rFonts w:ascii="Calibri" w:hAnsi="Calibri" w:eastAsia="微软雅黑"/>
                <w:b w:val="0"/>
                <w:sz w:val="18"/>
              </w:rPr>
              <w:t>模拟 / 混合信号 / 电源管理</w:t>
            </w:r>
          </w:p>
        </w:tc>
        <w:tc>
          <w:tcPr>
            <w:tcW w:type="dxa" w:w="4873"/>
          </w:tcPr>
          <w:p>
            <w:r/>
            <w:r>
              <w:rPr>
                <w:rFonts w:ascii="Calibri" w:hAnsi="Calibri" w:eastAsia="微软雅黑"/>
                <w:b w:val="0"/>
                <w:sz w:val="18"/>
              </w:rPr>
              <w:t>238</w:t>
            </w:r>
          </w:p>
        </w:tc>
      </w:tr>
      <w:tr>
        <w:tc>
          <w:tcPr>
            <w:tcW w:type="dxa" w:w="4873"/>
          </w:tcPr>
          <w:p>
            <w:r/>
            <w:r>
              <w:rPr>
                <w:rFonts w:ascii="Calibri" w:hAnsi="Calibri" w:eastAsia="微软雅黑"/>
                <w:b w:val="0"/>
                <w:sz w:val="18"/>
              </w:rPr>
              <w:t>AI 芯片 / 加速器 / 体系结构</w:t>
            </w:r>
          </w:p>
        </w:tc>
        <w:tc>
          <w:tcPr>
            <w:tcW w:type="dxa" w:w="4873"/>
          </w:tcPr>
          <w:p>
            <w:r/>
            <w:r>
              <w:rPr>
                <w:rFonts w:ascii="Calibri" w:hAnsi="Calibri" w:eastAsia="微软雅黑"/>
                <w:b w:val="0"/>
                <w:sz w:val="18"/>
              </w:rPr>
              <w:t>204</w:t>
            </w:r>
          </w:p>
        </w:tc>
      </w:tr>
      <w:tr>
        <w:tc>
          <w:tcPr>
            <w:tcW w:type="dxa" w:w="4873"/>
          </w:tcPr>
          <w:p>
            <w:r/>
            <w:r>
              <w:rPr>
                <w:rFonts w:ascii="Calibri" w:hAnsi="Calibri" w:eastAsia="微软雅黑"/>
                <w:b w:val="0"/>
                <w:sz w:val="18"/>
              </w:rPr>
              <w:t>数字 IC / SoC / 验证后端</w:t>
            </w:r>
          </w:p>
        </w:tc>
        <w:tc>
          <w:tcPr>
            <w:tcW w:type="dxa" w:w="4873"/>
          </w:tcPr>
          <w:p>
            <w:r/>
            <w:r>
              <w:rPr>
                <w:rFonts w:ascii="Calibri" w:hAnsi="Calibri" w:eastAsia="微软雅黑"/>
                <w:b w:val="0"/>
                <w:sz w:val="18"/>
              </w:rPr>
              <w:t>390</w:t>
            </w:r>
          </w:p>
        </w:tc>
      </w:tr>
      <w:tr>
        <w:tc>
          <w:tcPr>
            <w:tcW w:type="dxa" w:w="4873"/>
          </w:tcPr>
          <w:p>
            <w:r/>
            <w:r>
              <w:rPr>
                <w:rFonts w:ascii="Calibri" w:hAnsi="Calibri" w:eastAsia="微软雅黑"/>
                <w:b w:val="0"/>
                <w:sz w:val="18"/>
              </w:rPr>
              <w:t>智能传感 / 边缘计算硬件</w:t>
            </w:r>
          </w:p>
        </w:tc>
        <w:tc>
          <w:tcPr>
            <w:tcW w:type="dxa" w:w="4873"/>
          </w:tcPr>
          <w:p>
            <w:r/>
            <w:r>
              <w:rPr>
                <w:rFonts w:ascii="Calibri" w:hAnsi="Calibri" w:eastAsia="微软雅黑"/>
                <w:b w:val="0"/>
                <w:sz w:val="18"/>
              </w:rPr>
              <w:t>39</w:t>
            </w:r>
          </w:p>
        </w:tc>
      </w:tr>
      <w:tr>
        <w:tc>
          <w:tcPr>
            <w:tcW w:type="dxa" w:w="4873"/>
          </w:tcPr>
          <w:p>
            <w:r/>
            <w:r>
              <w:rPr>
                <w:rFonts w:ascii="Calibri" w:hAnsi="Calibri" w:eastAsia="微软雅黑"/>
                <w:b w:val="0"/>
                <w:sz w:val="18"/>
              </w:rPr>
              <w:t>器件 / 工艺 / 宽禁带</w:t>
            </w:r>
          </w:p>
        </w:tc>
        <w:tc>
          <w:tcPr>
            <w:tcW w:type="dxa" w:w="4873"/>
          </w:tcPr>
          <w:p>
            <w:r/>
            <w:r>
              <w:rPr>
                <w:rFonts w:ascii="Calibri" w:hAnsi="Calibri" w:eastAsia="微软雅黑"/>
                <w:b w:val="0"/>
                <w:sz w:val="18"/>
              </w:rPr>
              <w:t>238</w:t>
            </w:r>
          </w:p>
        </w:tc>
      </w:tr>
      <w:tr>
        <w:tc>
          <w:tcPr>
            <w:tcW w:type="dxa" w:w="4873"/>
          </w:tcPr>
          <w:p>
            <w:r/>
            <w:r>
              <w:rPr>
                <w:rFonts w:ascii="Calibri" w:hAnsi="Calibri" w:eastAsia="微软雅黑"/>
                <w:b w:val="0"/>
                <w:sz w:val="18"/>
              </w:rPr>
              <w:t>MEMS / 传感器 / 生医电子</w:t>
            </w:r>
          </w:p>
        </w:tc>
        <w:tc>
          <w:tcPr>
            <w:tcW w:type="dxa" w:w="4873"/>
          </w:tcPr>
          <w:p>
            <w:r/>
            <w:r>
              <w:rPr>
                <w:rFonts w:ascii="Calibri" w:hAnsi="Calibri" w:eastAsia="微软雅黑"/>
                <w:b w:val="0"/>
                <w:sz w:val="18"/>
              </w:rPr>
              <w:t>109</w:t>
            </w:r>
          </w:p>
        </w:tc>
      </w:tr>
      <w:tr>
        <w:tc>
          <w:tcPr>
            <w:tcW w:type="dxa" w:w="4873"/>
          </w:tcPr>
          <w:p>
            <w:r/>
            <w:r>
              <w:rPr>
                <w:rFonts w:ascii="Calibri" w:hAnsi="Calibri" w:eastAsia="微软雅黑"/>
                <w:b w:val="0"/>
                <w:sz w:val="18"/>
              </w:rPr>
              <w:t>射频 / 毫米波 / 太赫兹</w:t>
            </w:r>
          </w:p>
        </w:tc>
        <w:tc>
          <w:tcPr>
            <w:tcW w:type="dxa" w:w="4873"/>
          </w:tcPr>
          <w:p>
            <w:r/>
            <w:r>
              <w:rPr>
                <w:rFonts w:ascii="Calibri" w:hAnsi="Calibri" w:eastAsia="微软雅黑"/>
                <w:b w:val="0"/>
                <w:sz w:val="18"/>
              </w:rPr>
              <w:t>92</w:t>
            </w:r>
          </w:p>
        </w:tc>
      </w:tr>
      <w:tr>
        <w:tc>
          <w:tcPr>
            <w:tcW w:type="dxa" w:w="4873"/>
          </w:tcPr>
          <w:p>
            <w:r/>
            <w:r>
              <w:rPr>
                <w:rFonts w:ascii="Calibri" w:hAnsi="Calibri" w:eastAsia="微软雅黑"/>
                <w:b w:val="0"/>
                <w:sz w:val="18"/>
              </w:rPr>
              <w:t>光电 / 硅光 / 光计算</w:t>
            </w:r>
          </w:p>
        </w:tc>
        <w:tc>
          <w:tcPr>
            <w:tcW w:type="dxa" w:w="4873"/>
          </w:tcPr>
          <w:p>
            <w:r/>
            <w:r>
              <w:rPr>
                <w:rFonts w:ascii="Calibri" w:hAnsi="Calibri" w:eastAsia="微软雅黑"/>
                <w:b w:val="0"/>
                <w:sz w:val="18"/>
              </w:rPr>
              <w:t>83</w:t>
            </w:r>
          </w:p>
        </w:tc>
      </w:tr>
      <w:tr>
        <w:tc>
          <w:tcPr>
            <w:tcW w:type="dxa" w:w="4873"/>
          </w:tcPr>
          <w:p>
            <w:r/>
            <w:r>
              <w:rPr>
                <w:rFonts w:ascii="Calibri" w:hAnsi="Calibri" w:eastAsia="微软雅黑"/>
                <w:b w:val="0"/>
                <w:sz w:val="18"/>
              </w:rPr>
              <w:t>量子芯片 / 低温电子学</w:t>
            </w:r>
          </w:p>
        </w:tc>
        <w:tc>
          <w:tcPr>
            <w:tcW w:type="dxa" w:w="4873"/>
          </w:tcPr>
          <w:p>
            <w:r/>
            <w:r>
              <w:rPr>
                <w:rFonts w:ascii="Calibri" w:hAnsi="Calibri" w:eastAsia="微软雅黑"/>
                <w:b w:val="0"/>
                <w:sz w:val="18"/>
              </w:rPr>
              <w:t>24</w:t>
            </w:r>
          </w:p>
        </w:tc>
      </w:tr>
      <w:tr>
        <w:tc>
          <w:tcPr>
            <w:tcW w:type="dxa" w:w="4873"/>
          </w:tcPr>
          <w:p>
            <w:r/>
            <w:r>
              <w:rPr>
                <w:rFonts w:ascii="Calibri" w:hAnsi="Calibri" w:eastAsia="微软雅黑"/>
                <w:b w:val="0"/>
                <w:sz w:val="18"/>
              </w:rPr>
              <w:t>*（合计 717 人，平均 2.5 个方向标签）*</w:t>
            </w:r>
          </w:p>
        </w:tc>
        <w:tc>
          <w:tcPr>
            <w:tcW w:type="dxa" w:w="4873"/>
          </w:tcPr>
          <w:p>
            <w:r/>
            <w:r>
              <w:rPr>
                <w:rFonts w:ascii="Calibri" w:hAnsi="Calibri" w:eastAsia="微软雅黑"/>
                <w:b w:val="0"/>
                <w:sz w:val="18"/>
              </w:rPr>
              <w:t>—</w:t>
            </w:r>
          </w:p>
        </w:tc>
      </w:tr>
    </w:tbl>
    <w:p/>
    <w:p>
      <w:pPr>
        <w:spacing w:before="160"/>
      </w:pPr>
      <w:r>
        <w:rPr>
          <w:rFonts w:ascii="Calibri" w:hAnsi="Calibri" w:eastAsia="微软雅黑"/>
          <w:b/>
          <w:color w:val="2E5A9C"/>
          <w:sz w:val="24"/>
        </w:rPr>
        <w:t>2.3 梯队分布</w:t>
      </w:r>
    </w:p>
    <w:tbl>
      <w:tblPr>
        <w:tblStyle w:val="TableGrid"/>
        <w:tblW w:type="auto" w:w="0"/>
        <w:jc w:val="center"/>
        <w:tblLook w:firstColumn="1" w:firstRow="1" w:lastColumn="0" w:lastRow="0" w:noHBand="0" w:noVBand="1" w:val="04A0"/>
      </w:tblPr>
      <w:tblGrid>
        <w:gridCol w:w="4873"/>
        <w:gridCol w:w="4873"/>
      </w:tblGrid>
      <w:tr>
        <w:tc>
          <w:tcPr>
            <w:tcW w:type="dxa" w:w="4873"/>
            <w:shd w:val="clear" w:fill="D9E2F3"/>
          </w:tcPr>
          <w:p>
            <w:pPr>
              <w:jc w:val="center"/>
            </w:pPr>
            <w:r/>
            <w:r>
              <w:rPr>
                <w:rFonts w:ascii="Calibri" w:hAnsi="Calibri" w:eastAsia="微软雅黑"/>
                <w:b/>
                <w:sz w:val="19"/>
              </w:rPr>
              <w:t>梯队</w:t>
            </w:r>
          </w:p>
        </w:tc>
        <w:tc>
          <w:tcPr>
            <w:tcW w:type="dxa" w:w="4873"/>
            <w:shd w:val="clear" w:fill="D9E2F3"/>
          </w:tcPr>
          <w:p>
            <w:pPr>
              <w:jc w:val="center"/>
            </w:pPr>
            <w:r/>
            <w:r>
              <w:rPr>
                <w:rFonts w:ascii="Calibri" w:hAnsi="Calibri" w:eastAsia="微软雅黑"/>
                <w:b/>
                <w:sz w:val="19"/>
              </w:rPr>
              <w:t>人数</w:t>
            </w:r>
          </w:p>
        </w:tc>
      </w:tr>
      <w:tr>
        <w:tc>
          <w:tcPr>
            <w:tcW w:type="dxa" w:w="4873"/>
          </w:tcPr>
          <w:p>
            <w:r/>
            <w:r>
              <w:rPr>
                <w:rFonts w:ascii="Calibri" w:hAnsi="Calibri" w:eastAsia="微软雅黑"/>
                <w:b w:val="0"/>
                <w:sz w:val="18"/>
              </w:rPr>
              <w:t>T0 顶刊顶会密集（≥72）</w:t>
            </w:r>
          </w:p>
        </w:tc>
        <w:tc>
          <w:tcPr>
            <w:tcW w:type="dxa" w:w="4873"/>
          </w:tcPr>
          <w:p>
            <w:r/>
            <w:r>
              <w:rPr>
                <w:rFonts w:ascii="Calibri" w:hAnsi="Calibri" w:eastAsia="微软雅黑"/>
                <w:b w:val="0"/>
                <w:sz w:val="18"/>
              </w:rPr>
              <w:t>57</w:t>
            </w:r>
          </w:p>
        </w:tc>
      </w:tr>
      <w:tr>
        <w:tc>
          <w:tcPr>
            <w:tcW w:type="dxa" w:w="4873"/>
          </w:tcPr>
          <w:p>
            <w:r/>
            <w:r>
              <w:rPr>
                <w:rFonts w:ascii="Calibri" w:hAnsi="Calibri" w:eastAsia="微软雅黑"/>
                <w:b w:val="0"/>
                <w:sz w:val="18"/>
              </w:rPr>
              <w:t>T1 一流产出稳定（58–72）</w:t>
            </w:r>
          </w:p>
        </w:tc>
        <w:tc>
          <w:tcPr>
            <w:tcW w:type="dxa" w:w="4873"/>
          </w:tcPr>
          <w:p>
            <w:r/>
            <w:r>
              <w:rPr>
                <w:rFonts w:ascii="Calibri" w:hAnsi="Calibri" w:eastAsia="微软雅黑"/>
                <w:b w:val="0"/>
                <w:sz w:val="18"/>
              </w:rPr>
              <w:t>84</w:t>
            </w:r>
          </w:p>
        </w:tc>
      </w:tr>
      <w:tr>
        <w:tc>
          <w:tcPr>
            <w:tcW w:type="dxa" w:w="4873"/>
          </w:tcPr>
          <w:p>
            <w:r/>
            <w:r>
              <w:rPr>
                <w:rFonts w:ascii="Calibri" w:hAnsi="Calibri" w:eastAsia="微软雅黑"/>
                <w:b w:val="0"/>
                <w:sz w:val="18"/>
              </w:rPr>
              <w:t>T2 有稳定产出（42–58）</w:t>
            </w:r>
          </w:p>
        </w:tc>
        <w:tc>
          <w:tcPr>
            <w:tcW w:type="dxa" w:w="4873"/>
          </w:tcPr>
          <w:p>
            <w:r/>
            <w:r>
              <w:rPr>
                <w:rFonts w:ascii="Calibri" w:hAnsi="Calibri" w:eastAsia="微软雅黑"/>
                <w:b w:val="0"/>
                <w:sz w:val="18"/>
              </w:rPr>
              <w:t>151</w:t>
            </w:r>
          </w:p>
        </w:tc>
      </w:tr>
      <w:tr>
        <w:tc>
          <w:tcPr>
            <w:tcW w:type="dxa" w:w="4873"/>
          </w:tcPr>
          <w:p>
            <w:r/>
            <w:r>
              <w:rPr>
                <w:rFonts w:ascii="Calibri" w:hAnsi="Calibri" w:eastAsia="微软雅黑"/>
                <w:b w:val="0"/>
                <w:sz w:val="18"/>
              </w:rPr>
              <w:t>T3 公开证据较少（26–42）</w:t>
            </w:r>
          </w:p>
        </w:tc>
        <w:tc>
          <w:tcPr>
            <w:tcW w:type="dxa" w:w="4873"/>
          </w:tcPr>
          <w:p>
            <w:r/>
            <w:r>
              <w:rPr>
                <w:rFonts w:ascii="Calibri" w:hAnsi="Calibri" w:eastAsia="微软雅黑"/>
                <w:b w:val="0"/>
                <w:sz w:val="18"/>
              </w:rPr>
              <w:t>283</w:t>
            </w:r>
          </w:p>
        </w:tc>
      </w:tr>
    </w:tbl>
    <w:p/>
    <w:p>
      <w:r>
        <w:rPr>
          <w:rFonts w:ascii="Calibri" w:hAnsi="Calibri" w:eastAsia="微软雅黑"/>
          <w:b w:val="0"/>
          <w:i/>
          <w:color w:val="606060"/>
          <w:sz w:val="21"/>
        </w:rPr>
        <w:t>这张表回答的是"我想做 X 方向，哪几所学校可选的人多"，</w:t>
      </w:r>
      <w:r>
        <w:rPr>
          <w:rFonts w:ascii="Calibri" w:hAnsi="Calibri" w:eastAsia="微软雅黑"/>
          <w:b/>
          <w:i/>
          <w:color w:val="606060"/>
          <w:sz w:val="21"/>
        </w:rPr>
        <w:t>不代表方向实力排名</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650"/>
        <w:gridCol w:w="650"/>
        <w:gridCol w:w="650"/>
        <w:gridCol w:w="650"/>
        <w:gridCol w:w="650"/>
        <w:gridCol w:w="650"/>
        <w:gridCol w:w="650"/>
        <w:gridCol w:w="650"/>
        <w:gridCol w:w="650"/>
        <w:gridCol w:w="650"/>
        <w:gridCol w:w="650"/>
        <w:gridCol w:w="650"/>
        <w:gridCol w:w="650"/>
        <w:gridCol w:w="650"/>
        <w:gridCol w:w="650"/>
      </w:tblGrid>
      <w:tr>
        <w:tc>
          <w:tcPr>
            <w:tcW w:type="dxa" w:w="650"/>
            <w:shd w:val="clear" w:fill="D9E2F3"/>
          </w:tcPr>
          <w:p>
            <w:pPr>
              <w:jc w:val="center"/>
            </w:pPr>
            <w:r/>
            <w:r>
              <w:rPr>
                <w:rFonts w:ascii="Calibri" w:hAnsi="Calibri" w:eastAsia="微软雅黑"/>
                <w:b/>
                <w:sz w:val="19"/>
              </w:rPr>
              <w:t>学校</w:t>
            </w:r>
          </w:p>
        </w:tc>
        <w:tc>
          <w:tcPr>
            <w:tcW w:type="dxa" w:w="650"/>
            <w:shd w:val="clear" w:fill="D9E2F3"/>
          </w:tcPr>
          <w:p>
            <w:pPr>
              <w:jc w:val="center"/>
            </w:pPr>
            <w:r/>
            <w:r>
              <w:rPr>
                <w:rFonts w:ascii="Calibri" w:hAnsi="Calibri" w:eastAsia="微软雅黑"/>
                <w:b/>
                <w:sz w:val="19"/>
              </w:rPr>
              <w:t>存算一体 / 新型存储</w:t>
            </w:r>
          </w:p>
        </w:tc>
        <w:tc>
          <w:tcPr>
            <w:tcW w:type="dxa" w:w="650"/>
            <w:shd w:val="clear" w:fill="D9E2F3"/>
          </w:tcPr>
          <w:p>
            <w:pPr>
              <w:jc w:val="center"/>
            </w:pPr>
            <w:r/>
            <w:r>
              <w:rPr>
                <w:rFonts w:ascii="Calibri" w:hAnsi="Calibri" w:eastAsia="微软雅黑"/>
                <w:b/>
                <w:sz w:val="19"/>
              </w:rPr>
              <w:t>EDA / 设计自动化</w:t>
            </w:r>
          </w:p>
        </w:tc>
        <w:tc>
          <w:tcPr>
            <w:tcW w:type="dxa" w:w="650"/>
            <w:shd w:val="clear" w:fill="D9E2F3"/>
          </w:tcPr>
          <w:p>
            <w:pPr>
              <w:jc w:val="center"/>
            </w:pPr>
            <w:r/>
            <w:r>
              <w:rPr>
                <w:rFonts w:ascii="Calibri" w:hAnsi="Calibri" w:eastAsia="微软雅黑"/>
                <w:b/>
                <w:sz w:val="19"/>
              </w:rPr>
              <w:t>类脑 / 神经形态计算</w:t>
            </w:r>
          </w:p>
        </w:tc>
        <w:tc>
          <w:tcPr>
            <w:tcW w:type="dxa" w:w="650"/>
            <w:shd w:val="clear" w:fill="D9E2F3"/>
          </w:tcPr>
          <w:p>
            <w:pPr>
              <w:jc w:val="center"/>
            </w:pPr>
            <w:r/>
            <w:r>
              <w:rPr>
                <w:rFonts w:ascii="Calibri" w:hAnsi="Calibri" w:eastAsia="微软雅黑"/>
                <w:b/>
                <w:sz w:val="19"/>
              </w:rPr>
              <w:t>芯片安全 / 密码硬件</w:t>
            </w:r>
          </w:p>
        </w:tc>
        <w:tc>
          <w:tcPr>
            <w:tcW w:type="dxa" w:w="650"/>
            <w:shd w:val="clear" w:fill="D9E2F3"/>
          </w:tcPr>
          <w:p>
            <w:pPr>
              <w:jc w:val="center"/>
            </w:pPr>
            <w:r/>
            <w:r>
              <w:rPr>
                <w:rFonts w:ascii="Calibri" w:hAnsi="Calibri" w:eastAsia="微软雅黑"/>
                <w:b/>
                <w:sz w:val="19"/>
              </w:rPr>
              <w:t>模拟 / 混合信号 / 电源管理</w:t>
            </w:r>
          </w:p>
        </w:tc>
        <w:tc>
          <w:tcPr>
            <w:tcW w:type="dxa" w:w="650"/>
            <w:shd w:val="clear" w:fill="D9E2F3"/>
          </w:tcPr>
          <w:p>
            <w:pPr>
              <w:jc w:val="center"/>
            </w:pPr>
            <w:r/>
            <w:r>
              <w:rPr>
                <w:rFonts w:ascii="Calibri" w:hAnsi="Calibri" w:eastAsia="微软雅黑"/>
                <w:b/>
                <w:sz w:val="19"/>
              </w:rPr>
              <w:t>AI 芯片 / 加速器 / 体系结构</w:t>
            </w:r>
          </w:p>
        </w:tc>
        <w:tc>
          <w:tcPr>
            <w:tcW w:type="dxa" w:w="650"/>
            <w:shd w:val="clear" w:fill="D9E2F3"/>
          </w:tcPr>
          <w:p>
            <w:pPr>
              <w:jc w:val="center"/>
            </w:pPr>
            <w:r/>
            <w:r>
              <w:rPr>
                <w:rFonts w:ascii="Calibri" w:hAnsi="Calibri" w:eastAsia="微软雅黑"/>
                <w:b/>
                <w:sz w:val="19"/>
              </w:rPr>
              <w:t>数字 IC / SoC / 验证后端</w:t>
            </w:r>
          </w:p>
        </w:tc>
        <w:tc>
          <w:tcPr>
            <w:tcW w:type="dxa" w:w="650"/>
            <w:shd w:val="clear" w:fill="D9E2F3"/>
          </w:tcPr>
          <w:p>
            <w:pPr>
              <w:jc w:val="center"/>
            </w:pPr>
            <w:r/>
            <w:r>
              <w:rPr>
                <w:rFonts w:ascii="Calibri" w:hAnsi="Calibri" w:eastAsia="微软雅黑"/>
                <w:b/>
                <w:sz w:val="19"/>
              </w:rPr>
              <w:t>智能传感 / 边缘计算硬件</w:t>
            </w:r>
          </w:p>
        </w:tc>
        <w:tc>
          <w:tcPr>
            <w:tcW w:type="dxa" w:w="650"/>
            <w:shd w:val="clear" w:fill="D9E2F3"/>
          </w:tcPr>
          <w:p>
            <w:pPr>
              <w:jc w:val="center"/>
            </w:pPr>
            <w:r/>
            <w:r>
              <w:rPr>
                <w:rFonts w:ascii="Calibri" w:hAnsi="Calibri" w:eastAsia="微软雅黑"/>
                <w:b/>
                <w:sz w:val="19"/>
              </w:rPr>
              <w:t>器件 / 工艺 / 宽禁带</w:t>
            </w:r>
          </w:p>
        </w:tc>
        <w:tc>
          <w:tcPr>
            <w:tcW w:type="dxa" w:w="650"/>
            <w:shd w:val="clear" w:fill="D9E2F3"/>
          </w:tcPr>
          <w:p>
            <w:pPr>
              <w:jc w:val="center"/>
            </w:pPr>
            <w:r/>
            <w:r>
              <w:rPr>
                <w:rFonts w:ascii="Calibri" w:hAnsi="Calibri" w:eastAsia="微软雅黑"/>
                <w:b/>
                <w:sz w:val="19"/>
              </w:rPr>
              <w:t>MEMS / 传感器 / 生医电子</w:t>
            </w:r>
          </w:p>
        </w:tc>
        <w:tc>
          <w:tcPr>
            <w:tcW w:type="dxa" w:w="650"/>
            <w:shd w:val="clear" w:fill="D9E2F3"/>
          </w:tcPr>
          <w:p>
            <w:pPr>
              <w:jc w:val="center"/>
            </w:pPr>
            <w:r/>
            <w:r>
              <w:rPr>
                <w:rFonts w:ascii="Calibri" w:hAnsi="Calibri" w:eastAsia="微软雅黑"/>
                <w:b/>
                <w:sz w:val="19"/>
              </w:rPr>
              <w:t>射频 / 毫米波 / 太赫兹</w:t>
            </w:r>
          </w:p>
        </w:tc>
        <w:tc>
          <w:tcPr>
            <w:tcW w:type="dxa" w:w="650"/>
            <w:shd w:val="clear" w:fill="D9E2F3"/>
          </w:tcPr>
          <w:p>
            <w:pPr>
              <w:jc w:val="center"/>
            </w:pPr>
            <w:r/>
            <w:r>
              <w:rPr>
                <w:rFonts w:ascii="Calibri" w:hAnsi="Calibri" w:eastAsia="微软雅黑"/>
                <w:b/>
                <w:sz w:val="19"/>
              </w:rPr>
              <w:t>光电 / 硅光 / 光计算</w:t>
            </w:r>
          </w:p>
        </w:tc>
        <w:tc>
          <w:tcPr>
            <w:tcW w:type="dxa" w:w="650"/>
            <w:shd w:val="clear" w:fill="D9E2F3"/>
          </w:tcPr>
          <w:p>
            <w:pPr>
              <w:jc w:val="center"/>
            </w:pPr>
            <w:r/>
            <w:r>
              <w:rPr>
                <w:rFonts w:ascii="Calibri" w:hAnsi="Calibri" w:eastAsia="微软雅黑"/>
                <w:b/>
                <w:sz w:val="19"/>
              </w:rPr>
              <w:t>量子芯片 / 低温电子学</w:t>
            </w:r>
          </w:p>
        </w:tc>
        <w:tc>
          <w:tcPr>
            <w:tcW w:type="dxa" w:w="650"/>
            <w:shd w:val="clear" w:fill="D9E2F3"/>
          </w:tcPr>
          <w:p>
            <w:pPr>
              <w:jc w:val="center"/>
            </w:pPr>
            <w:r/>
            <w:r>
              <w:rPr>
                <w:rFonts w:ascii="Calibri" w:hAnsi="Calibri" w:eastAsia="微软雅黑"/>
                <w:b/>
                <w:sz w:val="19"/>
              </w:rPr>
              <w:t>合计</w:t>
            </w:r>
          </w:p>
        </w:tc>
      </w:tr>
      <w:tr>
        <w:tc>
          <w:tcPr>
            <w:tcW w:type="dxa" w:w="650"/>
          </w:tcPr>
          <w:p>
            <w:r/>
            <w:r>
              <w:rPr>
                <w:rFonts w:ascii="Calibri" w:hAnsi="Calibri" w:eastAsia="微软雅黑"/>
                <w:b w:val="0"/>
                <w:sz w:val="18"/>
              </w:rPr>
              <w:t>北大</w:t>
            </w:r>
          </w:p>
        </w:tc>
        <w:tc>
          <w:tcPr>
            <w:tcW w:type="dxa" w:w="650"/>
          </w:tcPr>
          <w:p>
            <w:r/>
            <w:r>
              <w:rPr>
                <w:rFonts w:ascii="Calibri" w:hAnsi="Calibri" w:eastAsia="微软雅黑"/>
                <w:b w:val="0"/>
                <w:sz w:val="18"/>
              </w:rPr>
              <w:t>9（3）</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23（12）</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14（10）</w:t>
            </w:r>
          </w:p>
        </w:tc>
        <w:tc>
          <w:tcPr>
            <w:tcW w:type="dxa" w:w="650"/>
          </w:tcPr>
          <w:p>
            <w:r/>
            <w:r>
              <w:rPr>
                <w:rFonts w:ascii="Calibri" w:hAnsi="Calibri" w:eastAsia="微软雅黑"/>
                <w:b w:val="0"/>
                <w:sz w:val="18"/>
              </w:rPr>
              <w:t>9（7）</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42</w:t>
            </w:r>
          </w:p>
        </w:tc>
      </w:tr>
      <w:tr>
        <w:tc>
          <w:tcPr>
            <w:tcW w:type="dxa" w:w="650"/>
          </w:tcPr>
          <w:p>
            <w:r/>
            <w:r>
              <w:rPr>
                <w:rFonts w:ascii="Calibri" w:hAnsi="Calibri" w:eastAsia="微软雅黑"/>
                <w:b w:val="0"/>
                <w:sz w:val="18"/>
              </w:rPr>
              <w:t>清华</w:t>
            </w:r>
          </w:p>
        </w:tc>
        <w:tc>
          <w:tcPr>
            <w:tcW w:type="dxa" w:w="650"/>
          </w:tcPr>
          <w:p>
            <w:r/>
            <w:r>
              <w:rPr>
                <w:rFonts w:ascii="Calibri" w:hAnsi="Calibri" w:eastAsia="微软雅黑"/>
                <w:b w:val="0"/>
                <w:sz w:val="18"/>
              </w:rPr>
              <w:t>31（8）</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20（6）</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21（6）</w:t>
            </w:r>
          </w:p>
        </w:tc>
        <w:tc>
          <w:tcPr>
            <w:tcW w:type="dxa" w:w="650"/>
          </w:tcPr>
          <w:p>
            <w:r/>
            <w:r>
              <w:rPr>
                <w:rFonts w:ascii="Calibri" w:hAnsi="Calibri" w:eastAsia="微软雅黑"/>
                <w:b w:val="0"/>
                <w:sz w:val="18"/>
              </w:rPr>
              <w:t>27（4）</w:t>
            </w:r>
          </w:p>
        </w:tc>
        <w:tc>
          <w:tcPr>
            <w:tcW w:type="dxa" w:w="650"/>
          </w:tcPr>
          <w:p>
            <w:r/>
            <w:r>
              <w:rPr>
                <w:rFonts w:ascii="Calibri" w:hAnsi="Calibri" w:eastAsia="微软雅黑"/>
                <w:b w:val="0"/>
                <w:sz w:val="18"/>
              </w:rPr>
              <w:t>44（7）</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26（15）</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7（6）</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82</w:t>
            </w:r>
          </w:p>
        </w:tc>
      </w:tr>
      <w:tr>
        <w:tc>
          <w:tcPr>
            <w:tcW w:type="dxa" w:w="650"/>
          </w:tcPr>
          <w:p>
            <w:r/>
            <w:r>
              <w:rPr>
                <w:rFonts w:ascii="Calibri" w:hAnsi="Calibri" w:eastAsia="微软雅黑"/>
                <w:b w:val="0"/>
                <w:sz w:val="18"/>
              </w:rPr>
              <w:t>东南</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17（9）</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19（7）</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30（14）</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13（12）</w:t>
            </w:r>
          </w:p>
        </w:tc>
        <w:tc>
          <w:tcPr>
            <w:tcW w:type="dxa" w:w="650"/>
          </w:tcPr>
          <w:p>
            <w:r/>
            <w:r>
              <w:rPr>
                <w:rFonts w:ascii="Calibri" w:hAnsi="Calibri" w:eastAsia="微软雅黑"/>
                <w:b w:val="0"/>
                <w:sz w:val="18"/>
              </w:rPr>
              <w:t>12（6）</w:t>
            </w:r>
          </w:p>
        </w:tc>
        <w:tc>
          <w:tcPr>
            <w:tcW w:type="dxa" w:w="650"/>
          </w:tcPr>
          <w:p>
            <w:r/>
            <w:r>
              <w:rPr>
                <w:rFonts w:ascii="Calibri" w:hAnsi="Calibri" w:eastAsia="微软雅黑"/>
                <w:b w:val="0"/>
                <w:sz w:val="18"/>
              </w:rPr>
              <w:t>19（12）</w:t>
            </w:r>
          </w:p>
        </w:tc>
        <w:tc>
          <w:tcPr>
            <w:tcW w:type="dxa" w:w="650"/>
          </w:tcPr>
          <w:p>
            <w:r/>
            <w:r>
              <w:rPr>
                <w:rFonts w:ascii="Calibri" w:hAnsi="Calibri" w:eastAsia="微软雅黑"/>
                <w:b w:val="0"/>
                <w:sz w:val="18"/>
              </w:rPr>
              <w:t>13（12）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复旦</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18（4）</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30（3）</w:t>
            </w:r>
          </w:p>
        </w:tc>
        <w:tc>
          <w:tcPr>
            <w:tcW w:type="dxa" w:w="650"/>
          </w:tcPr>
          <w:p>
            <w:r/>
            <w:r>
              <w:rPr>
                <w:rFonts w:ascii="Calibri" w:hAnsi="Calibri" w:eastAsia="微软雅黑"/>
                <w:b w:val="0"/>
                <w:sz w:val="18"/>
              </w:rPr>
              <w:t>13（2）</w:t>
            </w:r>
          </w:p>
        </w:tc>
        <w:tc>
          <w:tcPr>
            <w:tcW w:type="dxa" w:w="650"/>
          </w:tcPr>
          <w:p>
            <w:r/>
            <w:r>
              <w:rPr>
                <w:rFonts w:ascii="Calibri" w:hAnsi="Calibri" w:eastAsia="微软雅黑"/>
                <w:b w:val="0"/>
                <w:sz w:val="18"/>
              </w:rPr>
              <w:t>38（9）</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16（1）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8（2）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55</w:t>
            </w:r>
          </w:p>
        </w:tc>
      </w:tr>
      <w:tr>
        <w:tc>
          <w:tcPr>
            <w:tcW w:type="dxa" w:w="650"/>
          </w:tcPr>
          <w:p>
            <w:r/>
            <w:r>
              <w:rPr>
                <w:rFonts w:ascii="Calibri" w:hAnsi="Calibri" w:eastAsia="微软雅黑"/>
                <w:b w:val="0"/>
                <w:sz w:val="18"/>
              </w:rPr>
              <w:t>上交</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21（2）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15（1）</w:t>
            </w:r>
          </w:p>
        </w:tc>
        <w:tc>
          <w:tcPr>
            <w:tcW w:type="dxa" w:w="650"/>
          </w:tcPr>
          <w:p>
            <w:r/>
            <w:r>
              <w:rPr>
                <w:rFonts w:ascii="Calibri" w:hAnsi="Calibri" w:eastAsia="微软雅黑"/>
                <w:b w:val="0"/>
                <w:sz w:val="18"/>
              </w:rPr>
              <w:t>26（4）</w:t>
            </w:r>
          </w:p>
        </w:tc>
        <w:tc>
          <w:tcPr>
            <w:tcW w:type="dxa" w:w="650"/>
          </w:tcPr>
          <w:p>
            <w:r/>
            <w:r>
              <w:rPr>
                <w:rFonts w:ascii="Calibri" w:hAnsi="Calibri" w:eastAsia="微软雅黑"/>
                <w:b w:val="0"/>
                <w:sz w:val="18"/>
              </w:rPr>
              <w:t>29（5）</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36</w:t>
            </w:r>
          </w:p>
        </w:tc>
      </w:tr>
      <w:tr>
        <w:tc>
          <w:tcPr>
            <w:tcW w:type="dxa" w:w="650"/>
          </w:tcPr>
          <w:p>
            <w:r/>
            <w:r>
              <w:rPr>
                <w:rFonts w:ascii="Calibri" w:hAnsi="Calibri" w:eastAsia="微软雅黑"/>
                <w:b w:val="0"/>
                <w:sz w:val="18"/>
              </w:rPr>
              <w:t>清华深研院</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5</w:t>
            </w:r>
          </w:p>
        </w:tc>
      </w:tr>
      <w:tr>
        <w:tc>
          <w:tcPr>
            <w:tcW w:type="dxa" w:w="650"/>
          </w:tcPr>
          <w:p>
            <w:r/>
            <w:r>
              <w:rPr>
                <w:rFonts w:ascii="Calibri" w:hAnsi="Calibri" w:eastAsia="微软雅黑"/>
                <w:b w:val="0"/>
                <w:sz w:val="18"/>
              </w:rPr>
              <w:t>中科大</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10</w:t>
            </w:r>
          </w:p>
        </w:tc>
      </w:tr>
      <w:tr>
        <w:tc>
          <w:tcPr>
            <w:tcW w:type="dxa" w:w="650"/>
          </w:tcPr>
          <w:p>
            <w:r/>
            <w:r>
              <w:rPr>
                <w:rFonts w:ascii="Calibri" w:hAnsi="Calibri" w:eastAsia="微软雅黑"/>
                <w:b w:val="0"/>
                <w:sz w:val="18"/>
              </w:rPr>
              <w:t>天津大学</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16（1）</w:t>
            </w:r>
          </w:p>
        </w:tc>
        <w:tc>
          <w:tcPr>
            <w:tcW w:type="dxa" w:w="650"/>
          </w:tcPr>
          <w:p>
            <w:r/>
            <w:r>
              <w:rPr>
                <w:rFonts w:ascii="Calibri" w:hAnsi="Calibri" w:eastAsia="微软雅黑"/>
                <w:b w:val="0"/>
                <w:sz w:val="18"/>
              </w:rPr>
              <w:t>18（1）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3（2）</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23</w:t>
            </w:r>
          </w:p>
        </w:tc>
      </w:tr>
      <w:tr>
        <w:tc>
          <w:tcPr>
            <w:tcW w:type="dxa" w:w="650"/>
          </w:tcPr>
          <w:p>
            <w:r/>
            <w:r>
              <w:rPr>
                <w:rFonts w:ascii="Calibri" w:hAnsi="Calibri" w:eastAsia="微软雅黑"/>
                <w:b w:val="0"/>
                <w:sz w:val="18"/>
              </w:rPr>
              <w:t>浙大</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17（1）</w:t>
            </w:r>
          </w:p>
        </w:tc>
        <w:tc>
          <w:tcPr>
            <w:tcW w:type="dxa" w:w="650"/>
          </w:tcPr>
          <w:p>
            <w:r/>
            <w:r>
              <w:rPr>
                <w:rFonts w:ascii="Calibri" w:hAnsi="Calibri" w:eastAsia="微软雅黑"/>
                <w:b w:val="0"/>
                <w:sz w:val="18"/>
              </w:rPr>
              <w:t>7（1）</w:t>
            </w:r>
          </w:p>
        </w:tc>
        <w:tc>
          <w:tcPr>
            <w:tcW w:type="dxa" w:w="650"/>
          </w:tcPr>
          <w:p>
            <w:r/>
            <w:r>
              <w:rPr>
                <w:rFonts w:ascii="Calibri" w:hAnsi="Calibri" w:eastAsia="微软雅黑"/>
                <w:b w:val="0"/>
                <w:sz w:val="18"/>
              </w:rPr>
              <w:t>14（1）</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29</w:t>
            </w:r>
          </w:p>
        </w:tc>
      </w:tr>
      <w:tr>
        <w:tc>
          <w:tcPr>
            <w:tcW w:type="dxa" w:w="650"/>
          </w:tcPr>
          <w:p>
            <w:r/>
            <w:r>
              <w:rPr>
                <w:rFonts w:ascii="Calibri" w:hAnsi="Calibri" w:eastAsia="微软雅黑"/>
                <w:b w:val="0"/>
                <w:sz w:val="18"/>
              </w:rPr>
              <w:t>成电</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10（1）</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28（3）</w:t>
            </w:r>
          </w:p>
        </w:tc>
        <w:tc>
          <w:tcPr>
            <w:tcW w:type="dxa" w:w="650"/>
          </w:tcPr>
          <w:p>
            <w:r/>
            <w:r>
              <w:rPr>
                <w:rFonts w:ascii="Calibri" w:hAnsi="Calibri" w:eastAsia="微软雅黑"/>
                <w:b w:val="0"/>
                <w:sz w:val="18"/>
              </w:rPr>
              <w:t>20（5）</w:t>
            </w:r>
          </w:p>
        </w:tc>
        <w:tc>
          <w:tcPr>
            <w:tcW w:type="dxa" w:w="650"/>
          </w:tcPr>
          <w:p>
            <w:r/>
            <w:r>
              <w:rPr>
                <w:rFonts w:ascii="Calibri" w:hAnsi="Calibri" w:eastAsia="微软雅黑"/>
                <w:b w:val="0"/>
                <w:sz w:val="18"/>
              </w:rPr>
              <w:t>24（6）</w:t>
            </w:r>
          </w:p>
        </w:tc>
        <w:tc>
          <w:tcPr>
            <w:tcW w:type="dxa" w:w="650"/>
          </w:tcPr>
          <w:p>
            <w:r/>
            <w:r>
              <w:rPr>
                <w:rFonts w:ascii="Calibri" w:hAnsi="Calibri" w:eastAsia="微软雅黑"/>
                <w:b w:val="0"/>
                <w:sz w:val="18"/>
              </w:rPr>
              <w:t>6（2）</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6（5）</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1（1）</w:t>
            </w:r>
          </w:p>
        </w:tc>
        <w:tc>
          <w:tcPr>
            <w:tcW w:type="dxa" w:w="650"/>
          </w:tcPr>
          <w:p>
            <w:r/>
            <w:r>
              <w:rPr>
                <w:rFonts w:ascii="Calibri" w:hAnsi="Calibri" w:eastAsia="微软雅黑"/>
                <w:b w:val="0"/>
                <w:sz w:val="18"/>
              </w:rPr>
              <w:t>56</w:t>
            </w:r>
          </w:p>
        </w:tc>
      </w:tr>
      <w:tr>
        <w:tc>
          <w:tcPr>
            <w:tcW w:type="dxa" w:w="650"/>
          </w:tcPr>
          <w:p>
            <w:r/>
            <w:r>
              <w:rPr>
                <w:rFonts w:ascii="Calibri" w:hAnsi="Calibri" w:eastAsia="微软雅黑"/>
                <w:b w:val="0"/>
                <w:sz w:val="18"/>
              </w:rPr>
              <w:t>西电</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10（5）</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28（6）</w:t>
            </w:r>
          </w:p>
        </w:tc>
        <w:tc>
          <w:tcPr>
            <w:tcW w:type="dxa" w:w="650"/>
          </w:tcPr>
          <w:p>
            <w:r/>
            <w:r>
              <w:rPr>
                <w:rFonts w:ascii="Calibri" w:hAnsi="Calibri" w:eastAsia="微软雅黑"/>
                <w:b w:val="0"/>
                <w:sz w:val="18"/>
              </w:rPr>
              <w:t>12（3）</w:t>
            </w:r>
          </w:p>
        </w:tc>
        <w:tc>
          <w:tcPr>
            <w:tcW w:type="dxa" w:w="650"/>
          </w:tcPr>
          <w:p>
            <w:r/>
            <w:r>
              <w:rPr>
                <w:rFonts w:ascii="Calibri" w:hAnsi="Calibri" w:eastAsia="微软雅黑"/>
                <w:b w:val="0"/>
                <w:sz w:val="18"/>
              </w:rPr>
              <w:t>32（8）</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18（10）</w:t>
            </w:r>
          </w:p>
        </w:tc>
        <w:tc>
          <w:tcPr>
            <w:tcW w:type="dxa" w:w="650"/>
          </w:tcPr>
          <w:p>
            <w:r/>
            <w:r>
              <w:rPr>
                <w:rFonts w:ascii="Calibri" w:hAnsi="Calibri" w:eastAsia="微软雅黑"/>
                <w:b w:val="0"/>
                <w:sz w:val="18"/>
              </w:rPr>
              <w:t>7（2）</w:t>
            </w:r>
          </w:p>
        </w:tc>
        <w:tc>
          <w:tcPr>
            <w:tcW w:type="dxa" w:w="650"/>
          </w:tcPr>
          <w:p>
            <w:r/>
            <w:r>
              <w:rPr>
                <w:rFonts w:ascii="Calibri" w:hAnsi="Calibri" w:eastAsia="微软雅黑"/>
                <w:b w:val="0"/>
                <w:sz w:val="18"/>
              </w:rPr>
              <w:t>12（7）</w:t>
            </w:r>
          </w:p>
        </w:tc>
        <w:tc>
          <w:tcPr>
            <w:tcW w:type="dxa" w:w="650"/>
          </w:tcPr>
          <w:p>
            <w:r/>
            <w:r>
              <w:rPr>
                <w:rFonts w:ascii="Calibri" w:hAnsi="Calibri" w:eastAsia="微软雅黑"/>
                <w:b w:val="0"/>
                <w:sz w:val="18"/>
              </w:rPr>
              <w:t>6（4）</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63</w:t>
            </w:r>
          </w:p>
        </w:tc>
      </w:tr>
      <w:tr>
        <w:tc>
          <w:tcPr>
            <w:tcW w:type="dxa" w:w="650"/>
          </w:tcPr>
          <w:p>
            <w:r/>
            <w:r>
              <w:rPr>
                <w:rFonts w:ascii="Calibri" w:hAnsi="Calibri" w:eastAsia="微软雅黑"/>
                <w:b w:val="0"/>
                <w:sz w:val="18"/>
              </w:rPr>
              <w:t>南大</w:t>
            </w:r>
          </w:p>
        </w:tc>
        <w:tc>
          <w:tcPr>
            <w:tcW w:type="dxa" w:w="650"/>
          </w:tcPr>
          <w:p>
            <w:r/>
            <w:r>
              <w:rPr>
                <w:rFonts w:ascii="Calibri" w:hAnsi="Calibri" w:eastAsia="微软雅黑"/>
                <w:b w:val="0"/>
                <w:sz w:val="18"/>
              </w:rPr>
              <w:t>3（1）</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10（3）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10（2）</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7（5）</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14（12）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29</w:t>
            </w:r>
          </w:p>
        </w:tc>
      </w:tr>
      <w:tr>
        <w:tc>
          <w:tcPr>
            <w:tcW w:type="dxa" w:w="650"/>
          </w:tcPr>
          <w:p>
            <w:r/>
            <w:r>
              <w:rPr>
                <w:rFonts w:ascii="Calibri" w:hAnsi="Calibri" w:eastAsia="微软雅黑"/>
                <w:b w:val="0"/>
                <w:sz w:val="18"/>
              </w:rPr>
              <w:t>华中科技大学</w:t>
            </w:r>
          </w:p>
        </w:tc>
        <w:tc>
          <w:tcPr>
            <w:tcW w:type="dxa" w:w="650"/>
          </w:tcPr>
          <w:p>
            <w:r/>
            <w:r>
              <w:rPr>
                <w:rFonts w:ascii="Calibri" w:hAnsi="Calibri" w:eastAsia="微软雅黑"/>
                <w:b w:val="0"/>
                <w:sz w:val="18"/>
              </w:rPr>
              <w:t>26（2）</w:t>
            </w:r>
          </w:p>
        </w:tc>
        <w:tc>
          <w:tcPr>
            <w:tcW w:type="dxa" w:w="650"/>
          </w:tcPr>
          <w:p>
            <w:r/>
            <w:r>
              <w:rPr>
                <w:rFonts w:ascii="Calibri" w:hAnsi="Calibri" w:eastAsia="微软雅黑"/>
                <w:b w:val="0"/>
                <w:sz w:val="18"/>
              </w:rPr>
              <w:t>7（3）</w:t>
            </w:r>
          </w:p>
        </w:tc>
        <w:tc>
          <w:tcPr>
            <w:tcW w:type="dxa" w:w="650"/>
          </w:tcPr>
          <w:p>
            <w:r/>
            <w:r>
              <w:rPr>
                <w:rFonts w:ascii="Calibri" w:hAnsi="Calibri" w:eastAsia="微软雅黑"/>
                <w:b w:val="0"/>
                <w:sz w:val="18"/>
              </w:rPr>
              <w:t>7</w:t>
            </w:r>
          </w:p>
        </w:tc>
        <w:tc>
          <w:tcPr>
            <w:tcW w:type="dxa" w:w="650"/>
          </w:tcPr>
          <w:p>
            <w:r/>
            <w:r>
              <w:rPr>
                <w:rFonts w:ascii="Calibri" w:hAnsi="Calibri" w:eastAsia="微软雅黑"/>
                <w:b w:val="0"/>
                <w:sz w:val="18"/>
              </w:rPr>
              <w:t>5（1）</w:t>
            </w:r>
          </w:p>
        </w:tc>
        <w:tc>
          <w:tcPr>
            <w:tcW w:type="dxa" w:w="650"/>
          </w:tcPr>
          <w:p>
            <w:r/>
            <w:r>
              <w:rPr>
                <w:rFonts w:ascii="Calibri" w:hAnsi="Calibri" w:eastAsia="微软雅黑"/>
                <w:b w:val="0"/>
                <w:sz w:val="18"/>
              </w:rPr>
              <w:t>9</w:t>
            </w:r>
          </w:p>
        </w:tc>
        <w:tc>
          <w:tcPr>
            <w:tcW w:type="dxa" w:w="650"/>
          </w:tcPr>
          <w:p>
            <w:r/>
            <w:r>
              <w:rPr>
                <w:rFonts w:ascii="Calibri" w:hAnsi="Calibri" w:eastAsia="微软雅黑"/>
                <w:b w:val="0"/>
                <w:sz w:val="18"/>
              </w:rPr>
              <w:t>8（1）</w:t>
            </w:r>
          </w:p>
        </w:tc>
        <w:tc>
          <w:tcPr>
            <w:tcW w:type="dxa" w:w="650"/>
          </w:tcPr>
          <w:p>
            <w:r/>
            <w:r>
              <w:rPr>
                <w:rFonts w:ascii="Calibri" w:hAnsi="Calibri" w:eastAsia="微软雅黑"/>
                <w:b w:val="0"/>
                <w:sz w:val="18"/>
              </w:rPr>
              <w:t>23（3）</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21（5）</w:t>
            </w:r>
          </w:p>
        </w:tc>
        <w:tc>
          <w:tcPr>
            <w:tcW w:type="dxa" w:w="650"/>
          </w:tcPr>
          <w:p>
            <w:r/>
            <w:r>
              <w:rPr>
                <w:rFonts w:ascii="Calibri" w:hAnsi="Calibri" w:eastAsia="微软雅黑"/>
                <w:b w:val="0"/>
                <w:sz w:val="18"/>
              </w:rPr>
              <w:t>5</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45</w:t>
            </w:r>
          </w:p>
        </w:tc>
      </w:tr>
      <w:tr>
        <w:tc>
          <w:tcPr>
            <w:tcW w:type="dxa" w:w="650"/>
          </w:tcPr>
          <w:p>
            <w:r/>
            <w:r>
              <w:rPr>
                <w:rFonts w:ascii="Calibri" w:hAnsi="Calibri" w:eastAsia="微软雅黑"/>
                <w:b w:val="0"/>
                <w:sz w:val="18"/>
              </w:rPr>
              <w:t>北京航空航天大学</w:t>
            </w:r>
          </w:p>
        </w:tc>
        <w:tc>
          <w:tcPr>
            <w:tcW w:type="dxa" w:w="650"/>
          </w:tcPr>
          <w:p>
            <w:r/>
            <w:r>
              <w:rPr>
                <w:rFonts w:ascii="Calibri" w:hAnsi="Calibri" w:eastAsia="微软雅黑"/>
                <w:b w:val="0"/>
                <w:sz w:val="18"/>
              </w:rPr>
              <w:t>21（7）</w:t>
            </w:r>
          </w:p>
        </w:tc>
        <w:tc>
          <w:tcPr>
            <w:tcW w:type="dxa" w:w="650"/>
          </w:tcPr>
          <w:p>
            <w:r/>
            <w:r>
              <w:rPr>
                <w:rFonts w:ascii="Calibri" w:hAnsi="Calibri" w:eastAsia="微软雅黑"/>
                <w:b w:val="0"/>
                <w:sz w:val="18"/>
              </w:rPr>
              <w:t>4（1）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11（4）</w:t>
            </w:r>
          </w:p>
        </w:tc>
        <w:tc>
          <w:tcPr>
            <w:tcW w:type="dxa" w:w="650"/>
          </w:tcPr>
          <w:p>
            <w:r/>
            <w:r>
              <w:rPr>
                <w:rFonts w:ascii="Calibri" w:hAnsi="Calibri" w:eastAsia="微软雅黑"/>
                <w:b w:val="0"/>
                <w:sz w:val="18"/>
              </w:rPr>
              <w:t>12（2）</w:t>
            </w:r>
          </w:p>
        </w:tc>
        <w:tc>
          <w:tcPr>
            <w:tcW w:type="dxa" w:w="650"/>
          </w:tcPr>
          <w:p>
            <w:r/>
            <w:r>
              <w:rPr>
                <w:rFonts w:ascii="Calibri" w:hAnsi="Calibri" w:eastAsia="微软雅黑"/>
                <w:b w:val="0"/>
                <w:sz w:val="18"/>
              </w:rPr>
              <w:t>14（5）</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16（8）</w:t>
            </w:r>
          </w:p>
        </w:tc>
        <w:tc>
          <w:tcPr>
            <w:tcW w:type="dxa" w:w="650"/>
          </w:tcPr>
          <w:p>
            <w:r/>
            <w:r>
              <w:rPr>
                <w:rFonts w:ascii="Calibri" w:hAnsi="Calibri" w:eastAsia="微软雅黑"/>
                <w:b w:val="0"/>
                <w:sz w:val="18"/>
              </w:rPr>
              <w:t>5（2）</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31</w:t>
            </w:r>
          </w:p>
        </w:tc>
      </w:tr>
      <w:tr>
        <w:tc>
          <w:tcPr>
            <w:tcW w:type="dxa" w:w="650"/>
          </w:tcPr>
          <w:p>
            <w:r/>
            <w:r>
              <w:rPr>
                <w:rFonts w:ascii="Calibri" w:hAnsi="Calibri" w:eastAsia="微软雅黑"/>
                <w:b w:val="0"/>
                <w:sz w:val="18"/>
              </w:rPr>
              <w:t>中国科学院</w:t>
            </w:r>
          </w:p>
        </w:tc>
        <w:tc>
          <w:tcPr>
            <w:tcW w:type="dxa" w:w="650"/>
          </w:tcPr>
          <w:p>
            <w:r/>
            <w:r>
              <w:rPr>
                <w:rFonts w:ascii="Calibri" w:hAnsi="Calibri" w:eastAsia="微软雅黑"/>
                <w:b w:val="0"/>
                <w:sz w:val="18"/>
              </w:rPr>
              <w:t>15（7）</w:t>
            </w:r>
          </w:p>
        </w:tc>
        <w:tc>
          <w:tcPr>
            <w:tcW w:type="dxa" w:w="650"/>
          </w:tcPr>
          <w:p>
            <w:r/>
            <w:r>
              <w:rPr>
                <w:rFonts w:ascii="Calibri" w:hAnsi="Calibri" w:eastAsia="微软雅黑"/>
                <w:b w:val="0"/>
                <w:sz w:val="18"/>
              </w:rPr>
              <w:t>14（12）</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2</w:t>
            </w:r>
          </w:p>
        </w:tc>
        <w:tc>
          <w:tcPr>
            <w:tcW w:type="dxa" w:w="650"/>
          </w:tcPr>
          <w:p>
            <w:r/>
            <w:r>
              <w:rPr>
                <w:rFonts w:ascii="Calibri" w:hAnsi="Calibri" w:eastAsia="微软雅黑"/>
                <w:b w:val="0"/>
                <w:sz w:val="18"/>
              </w:rPr>
              <w:t>13（8）</w:t>
            </w:r>
          </w:p>
        </w:tc>
        <w:tc>
          <w:tcPr>
            <w:tcW w:type="dxa" w:w="650"/>
          </w:tcPr>
          <w:p>
            <w:r/>
            <w:r>
              <w:rPr>
                <w:rFonts w:ascii="Calibri" w:hAnsi="Calibri" w:eastAsia="微软雅黑"/>
                <w:b w:val="0"/>
                <w:sz w:val="18"/>
              </w:rPr>
              <w:t>14（7）</w:t>
            </w:r>
          </w:p>
        </w:tc>
        <w:tc>
          <w:tcPr>
            <w:tcW w:type="dxa" w:w="650"/>
          </w:tcPr>
          <w:p>
            <w:r/>
            <w:r>
              <w:rPr>
                <w:rFonts w:ascii="Calibri" w:hAnsi="Calibri" w:eastAsia="微软雅黑"/>
                <w:b w:val="0"/>
                <w:sz w:val="18"/>
              </w:rPr>
              <w:t>54（30）</w:t>
            </w:r>
          </w:p>
        </w:tc>
        <w:tc>
          <w:tcPr>
            <w:tcW w:type="dxa" w:w="650"/>
          </w:tcPr>
          <w:p>
            <w:r/>
            <w:r>
              <w:rPr>
                <w:rFonts w:ascii="Calibri" w:hAnsi="Calibri" w:eastAsia="微软雅黑"/>
                <w:b w:val="0"/>
                <w:sz w:val="18"/>
              </w:rPr>
              <w:t>4（4）</w:t>
            </w:r>
          </w:p>
        </w:tc>
        <w:tc>
          <w:tcPr>
            <w:tcW w:type="dxa" w:w="650"/>
          </w:tcPr>
          <w:p>
            <w:r/>
            <w:r>
              <w:rPr>
                <w:rFonts w:ascii="Calibri" w:hAnsi="Calibri" w:eastAsia="微软雅黑"/>
                <w:b w:val="0"/>
                <w:sz w:val="18"/>
              </w:rPr>
              <w:t>68（59）</w:t>
            </w:r>
          </w:p>
        </w:tc>
        <w:tc>
          <w:tcPr>
            <w:tcW w:type="dxa" w:w="650"/>
          </w:tcPr>
          <w:p>
            <w:r/>
            <w:r>
              <w:rPr>
                <w:rFonts w:ascii="Calibri" w:hAnsi="Calibri" w:eastAsia="微软雅黑"/>
                <w:b w:val="0"/>
                <w:sz w:val="18"/>
              </w:rPr>
              <w:t>19（18）</w:t>
            </w:r>
          </w:p>
        </w:tc>
        <w:tc>
          <w:tcPr>
            <w:tcW w:type="dxa" w:w="650"/>
          </w:tcPr>
          <w:p>
            <w:r/>
            <w:r>
              <w:rPr>
                <w:rFonts w:ascii="Calibri" w:hAnsi="Calibri" w:eastAsia="微软雅黑"/>
                <w:b w:val="0"/>
                <w:sz w:val="18"/>
              </w:rPr>
              <w:t>11（11）</w:t>
            </w:r>
          </w:p>
        </w:tc>
        <w:tc>
          <w:tcPr>
            <w:tcW w:type="dxa" w:w="650"/>
          </w:tcPr>
          <w:p>
            <w:r/>
            <w:r>
              <w:rPr>
                <w:rFonts w:ascii="Calibri" w:hAnsi="Calibri" w:eastAsia="微软雅黑"/>
                <w:b w:val="0"/>
                <w:sz w:val="18"/>
              </w:rPr>
              <w:t>15（12）</w:t>
            </w:r>
          </w:p>
        </w:tc>
        <w:tc>
          <w:tcPr>
            <w:tcW w:type="dxa" w:w="650"/>
          </w:tcPr>
          <w:p>
            <w:r/>
            <w:r>
              <w:rPr>
                <w:rFonts w:ascii="Calibri" w:hAnsi="Calibri" w:eastAsia="微软雅黑"/>
                <w:b w:val="0"/>
                <w:sz w:val="18"/>
              </w:rPr>
              <w:t>6（3）</w:t>
            </w:r>
          </w:p>
        </w:tc>
        <w:tc>
          <w:tcPr>
            <w:tcW w:type="dxa" w:w="650"/>
          </w:tcPr>
          <w:p>
            <w:r/>
            <w:r>
              <w:rPr>
                <w:rFonts w:ascii="Calibri" w:hAnsi="Calibri" w:eastAsia="微软雅黑"/>
                <w:b w:val="0"/>
                <w:sz w:val="18"/>
              </w:rPr>
              <w:t>109</w:t>
            </w:r>
          </w:p>
        </w:tc>
      </w:tr>
      <w:tr>
        <w:tc>
          <w:tcPr>
            <w:tcW w:type="dxa" w:w="650"/>
          </w:tcPr>
          <w:p>
            <w:r/>
            <w:r>
              <w:rPr>
                <w:rFonts w:ascii="Calibri" w:hAnsi="Calibri" w:eastAsia="微软雅黑"/>
                <w:b w:val="0"/>
                <w:sz w:val="18"/>
              </w:rPr>
              <w:t>西安交通大学</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2（2）</w:t>
            </w:r>
          </w:p>
        </w:tc>
        <w:tc>
          <w:tcPr>
            <w:tcW w:type="dxa" w:w="650"/>
          </w:tcPr>
          <w:p>
            <w:r/>
            <w:r>
              <w:rPr>
                <w:rFonts w:ascii="Calibri" w:hAnsi="Calibri" w:eastAsia="微软雅黑"/>
                <w:b w:val="0"/>
                <w:sz w:val="18"/>
              </w:rPr>
              <w:t>13（3）</w:t>
            </w:r>
          </w:p>
        </w:tc>
        <w:tc>
          <w:tcPr>
            <w:tcW w:type="dxa" w:w="650"/>
          </w:tcPr>
          <w:p>
            <w:r/>
            <w:r>
              <w:rPr>
                <w:rFonts w:ascii="Calibri" w:hAnsi="Calibri" w:eastAsia="微软雅黑"/>
                <w:b w:val="0"/>
                <w:sz w:val="18"/>
              </w:rPr>
              <w:t>11（1）</w:t>
            </w:r>
          </w:p>
        </w:tc>
        <w:tc>
          <w:tcPr>
            <w:tcW w:type="dxa" w:w="650"/>
          </w:tcPr>
          <w:p>
            <w:r/>
            <w:r>
              <w:rPr>
                <w:rFonts w:ascii="Calibri" w:hAnsi="Calibri" w:eastAsia="微软雅黑"/>
                <w:b w:val="0"/>
                <w:sz w:val="18"/>
              </w:rPr>
              <w:t>13（4）</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7（4）</w:t>
            </w:r>
          </w:p>
        </w:tc>
        <w:tc>
          <w:tcPr>
            <w:tcW w:type="dxa" w:w="650"/>
          </w:tcPr>
          <w:p>
            <w:r/>
            <w:r>
              <w:rPr>
                <w:rFonts w:ascii="Calibri" w:hAnsi="Calibri" w:eastAsia="微软雅黑"/>
                <w:b w:val="0"/>
                <w:sz w:val="18"/>
              </w:rPr>
              <w:t>6（1）</w:t>
            </w:r>
          </w:p>
        </w:tc>
        <w:tc>
          <w:tcPr>
            <w:tcW w:type="dxa" w:w="650"/>
          </w:tcPr>
          <w:p>
            <w:r/>
            <w:r>
              <w:rPr>
                <w:rFonts w:ascii="Calibri" w:hAnsi="Calibri" w:eastAsia="微软雅黑"/>
                <w:b w:val="0"/>
                <w:sz w:val="18"/>
              </w:rPr>
              <w:t>9（4）</w:t>
            </w:r>
          </w:p>
        </w:tc>
        <w:tc>
          <w:tcPr>
            <w:tcW w:type="dxa" w:w="650"/>
          </w:tcPr>
          <w:p>
            <w:r/>
            <w:r>
              <w:rPr>
                <w:rFonts w:ascii="Calibri" w:hAnsi="Calibri" w:eastAsia="微软雅黑"/>
                <w:b w:val="0"/>
                <w:sz w:val="18"/>
              </w:rPr>
              <w:t>2（1）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26</w:t>
            </w:r>
          </w:p>
        </w:tc>
      </w:tr>
      <w:tr>
        <w:tc>
          <w:tcPr>
            <w:tcW w:type="dxa" w:w="650"/>
          </w:tcPr>
          <w:p>
            <w:r/>
            <w:r>
              <w:rPr>
                <w:rFonts w:ascii="Calibri" w:hAnsi="Calibri" w:eastAsia="微软雅黑"/>
                <w:b w:val="0"/>
                <w:sz w:val="18"/>
              </w:rPr>
              <w:t>哈尔滨工业大学</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6</w:t>
            </w:r>
          </w:p>
        </w:tc>
        <w:tc>
          <w:tcPr>
            <w:tcW w:type="dxa" w:w="650"/>
          </w:tcPr>
          <w:p>
            <w:r/>
            <w:r>
              <w:rPr>
                <w:rFonts w:ascii="Calibri" w:hAnsi="Calibri" w:eastAsia="微软雅黑"/>
                <w:b w:val="0"/>
                <w:sz w:val="18"/>
              </w:rPr>
              <w:t>4</w:t>
            </w:r>
          </w:p>
        </w:tc>
        <w:tc>
          <w:tcPr>
            <w:tcW w:type="dxa" w:w="650"/>
          </w:tcPr>
          <w:p>
            <w:r/>
            <w:r>
              <w:rPr>
                <w:rFonts w:ascii="Calibri" w:hAnsi="Calibri" w:eastAsia="微软雅黑"/>
                <w:b w:val="0"/>
                <w:sz w:val="18"/>
              </w:rPr>
              <w:t>16</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3</w:t>
            </w:r>
          </w:p>
        </w:tc>
        <w:tc>
          <w:tcPr>
            <w:tcW w:type="dxa" w:w="650"/>
          </w:tcPr>
          <w:p>
            <w:r/>
            <w:r>
              <w:rPr>
                <w:rFonts w:ascii="Calibri" w:hAnsi="Calibri" w:eastAsia="微软雅黑"/>
                <w:b w:val="0"/>
                <w:sz w:val="18"/>
              </w:rPr>
              <w:t>1</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w:t>
            </w:r>
          </w:p>
        </w:tc>
        <w:tc>
          <w:tcPr>
            <w:tcW w:type="dxa" w:w="650"/>
          </w:tcPr>
          <w:p>
            <w:r/>
            <w:r>
              <w:rPr>
                <w:rFonts w:ascii="Calibri" w:hAnsi="Calibri" w:eastAsia="微软雅黑"/>
                <w:b w:val="0"/>
                <w:sz w:val="18"/>
              </w:rPr>
              <w:t>21</w:t>
            </w:r>
          </w:p>
        </w:tc>
      </w:tr>
      <w:tr>
        <w:tc>
          <w:tcPr>
            <w:tcW w:type="dxa" w:w="650"/>
          </w:tcPr>
          <w:p>
            <w:r/>
            <w:r>
              <w:rPr>
                <w:rFonts w:ascii="Calibri" w:hAnsi="Calibri" w:eastAsia="微软雅黑"/>
                <w:b w:val="0"/>
                <w:sz w:val="18"/>
              </w:rPr>
              <w:t>**合计**</w:t>
            </w:r>
          </w:p>
        </w:tc>
        <w:tc>
          <w:tcPr>
            <w:tcW w:type="dxa" w:w="650"/>
          </w:tcPr>
          <w:p>
            <w:r/>
            <w:r>
              <w:rPr>
                <w:rFonts w:ascii="Calibri" w:hAnsi="Calibri" w:eastAsia="微软雅黑"/>
                <w:b w:val="0"/>
                <w:sz w:val="18"/>
              </w:rPr>
              <w:t>**162**</w:t>
            </w:r>
          </w:p>
        </w:tc>
        <w:tc>
          <w:tcPr>
            <w:tcW w:type="dxa" w:w="650"/>
          </w:tcPr>
          <w:p>
            <w:r/>
            <w:r>
              <w:rPr>
                <w:rFonts w:ascii="Calibri" w:hAnsi="Calibri" w:eastAsia="微软雅黑"/>
                <w:b w:val="0"/>
                <w:sz w:val="18"/>
              </w:rPr>
              <w:t>**158**</w:t>
            </w:r>
          </w:p>
        </w:tc>
        <w:tc>
          <w:tcPr>
            <w:tcW w:type="dxa" w:w="650"/>
          </w:tcPr>
          <w:p>
            <w:r/>
            <w:r>
              <w:rPr>
                <w:rFonts w:ascii="Calibri" w:hAnsi="Calibri" w:eastAsia="微软雅黑"/>
                <w:b w:val="0"/>
                <w:sz w:val="18"/>
              </w:rPr>
              <w:t>**85**</w:t>
            </w:r>
          </w:p>
        </w:tc>
        <w:tc>
          <w:tcPr>
            <w:tcW w:type="dxa" w:w="650"/>
          </w:tcPr>
          <w:p>
            <w:r/>
            <w:r>
              <w:rPr>
                <w:rFonts w:ascii="Calibri" w:hAnsi="Calibri" w:eastAsia="微软雅黑"/>
                <w:b w:val="0"/>
                <w:sz w:val="18"/>
              </w:rPr>
              <w:t>**42**</w:t>
            </w:r>
          </w:p>
        </w:tc>
        <w:tc>
          <w:tcPr>
            <w:tcW w:type="dxa" w:w="650"/>
          </w:tcPr>
          <w:p>
            <w:r/>
            <w:r>
              <w:rPr>
                <w:rFonts w:ascii="Calibri" w:hAnsi="Calibri" w:eastAsia="微软雅黑"/>
                <w:b w:val="0"/>
                <w:sz w:val="18"/>
              </w:rPr>
              <w:t>**238**</w:t>
            </w:r>
          </w:p>
        </w:tc>
        <w:tc>
          <w:tcPr>
            <w:tcW w:type="dxa" w:w="650"/>
          </w:tcPr>
          <w:p>
            <w:r/>
            <w:r>
              <w:rPr>
                <w:rFonts w:ascii="Calibri" w:hAnsi="Calibri" w:eastAsia="微软雅黑"/>
                <w:b w:val="0"/>
                <w:sz w:val="18"/>
              </w:rPr>
              <w:t>**204**</w:t>
            </w:r>
          </w:p>
        </w:tc>
        <w:tc>
          <w:tcPr>
            <w:tcW w:type="dxa" w:w="650"/>
          </w:tcPr>
          <w:p>
            <w:r/>
            <w:r>
              <w:rPr>
                <w:rFonts w:ascii="Calibri" w:hAnsi="Calibri" w:eastAsia="微软雅黑"/>
                <w:b w:val="0"/>
                <w:sz w:val="18"/>
              </w:rPr>
              <w:t>**390**</w:t>
            </w:r>
          </w:p>
        </w:tc>
        <w:tc>
          <w:tcPr>
            <w:tcW w:type="dxa" w:w="650"/>
          </w:tcPr>
          <w:p>
            <w:r/>
            <w:r>
              <w:rPr>
                <w:rFonts w:ascii="Calibri" w:hAnsi="Calibri" w:eastAsia="微软雅黑"/>
                <w:b w:val="0"/>
                <w:sz w:val="18"/>
              </w:rPr>
              <w:t>**39**</w:t>
            </w:r>
          </w:p>
        </w:tc>
        <w:tc>
          <w:tcPr>
            <w:tcW w:type="dxa" w:w="650"/>
          </w:tcPr>
          <w:p>
            <w:r/>
            <w:r>
              <w:rPr>
                <w:rFonts w:ascii="Calibri" w:hAnsi="Calibri" w:eastAsia="微软雅黑"/>
                <w:b w:val="0"/>
                <w:sz w:val="18"/>
              </w:rPr>
              <w:t>**238**</w:t>
            </w:r>
          </w:p>
        </w:tc>
        <w:tc>
          <w:tcPr>
            <w:tcW w:type="dxa" w:w="650"/>
          </w:tcPr>
          <w:p>
            <w:r/>
            <w:r>
              <w:rPr>
                <w:rFonts w:ascii="Calibri" w:hAnsi="Calibri" w:eastAsia="微软雅黑"/>
                <w:b w:val="0"/>
                <w:sz w:val="18"/>
              </w:rPr>
              <w:t>**109**</w:t>
            </w:r>
          </w:p>
        </w:tc>
        <w:tc>
          <w:tcPr>
            <w:tcW w:type="dxa" w:w="650"/>
          </w:tcPr>
          <w:p>
            <w:r/>
            <w:r>
              <w:rPr>
                <w:rFonts w:ascii="Calibri" w:hAnsi="Calibri" w:eastAsia="微软雅黑"/>
                <w:b w:val="0"/>
                <w:sz w:val="18"/>
              </w:rPr>
              <w:t>**92**</w:t>
            </w:r>
          </w:p>
        </w:tc>
        <w:tc>
          <w:tcPr>
            <w:tcW w:type="dxa" w:w="650"/>
          </w:tcPr>
          <w:p>
            <w:r/>
            <w:r>
              <w:rPr>
                <w:rFonts w:ascii="Calibri" w:hAnsi="Calibri" w:eastAsia="微软雅黑"/>
                <w:b w:val="0"/>
                <w:sz w:val="18"/>
              </w:rPr>
              <w:t>**83**</w:t>
            </w:r>
          </w:p>
        </w:tc>
        <w:tc>
          <w:tcPr>
            <w:tcW w:type="dxa" w:w="650"/>
          </w:tcPr>
          <w:p>
            <w:r/>
            <w:r>
              <w:rPr>
                <w:rFonts w:ascii="Calibri" w:hAnsi="Calibri" w:eastAsia="微软雅黑"/>
                <w:b w:val="0"/>
                <w:sz w:val="18"/>
              </w:rPr>
              <w:t>**24**</w:t>
            </w:r>
          </w:p>
        </w:tc>
        <w:tc>
          <w:tcPr>
            <w:tcW w:type="dxa" w:w="650"/>
          </w:tcPr>
          <w:p>
            <w:r/>
            <w:r>
              <w:rPr>
                <w:rFonts w:ascii="Calibri" w:hAnsi="Calibri" w:eastAsia="微软雅黑"/>
                <w:b w:val="0"/>
                <w:sz w:val="18"/>
              </w:rPr>
              <w:t>**717**</w:t>
            </w:r>
          </w:p>
        </w:tc>
      </w:tr>
    </w:tbl>
    <w:p/>
    <w:p>
      <w:pPr>
        <w:spacing w:before="200"/>
      </w:pPr>
      <w:r>
        <w:rPr>
          <w:rFonts w:ascii="Calibri" w:hAnsi="Calibri" w:eastAsia="微软雅黑"/>
          <w:b/>
          <w:color w:val="1F3B73"/>
          <w:sz w:val="28"/>
        </w:rPr>
        <w:t>三、主页明确在招的导师（257 人）</w:t>
      </w:r>
    </w:p>
    <w:p>
      <w:r>
        <w:rPr>
          <w:rFonts w:ascii="Calibri" w:hAnsi="Calibri" w:eastAsia="微软雅黑"/>
          <w:b w:val="0"/>
          <w:i/>
          <w:color w:val="606060"/>
          <w:sz w:val="21"/>
        </w:rPr>
        <w:t>以下导师的个人/课题组主页</w:t>
      </w:r>
      <w:r>
        <w:rPr>
          <w:rFonts w:ascii="Calibri" w:hAnsi="Calibri" w:eastAsia="微软雅黑"/>
          <w:b/>
          <w:i/>
          <w:color w:val="606060"/>
          <w:sz w:val="21"/>
        </w:rPr>
        <w:t>直接写明了招收研究生</w:t>
      </w:r>
      <w:r>
        <w:rPr>
          <w:rFonts w:ascii="Calibri" w:hAnsi="Calibri" w:eastAsia="微软雅黑"/>
          <w:b w:val="0"/>
          <w:i/>
          <w:color w:val="606060"/>
          <w:sz w:val="21"/>
        </w:rPr>
        <w:t>，且引用了主页原文。这是本报告最有操作价值的部分——但"写了在招"≠"一定还有名额"，发信前请以官网最新通知为准。</w:t>
      </w:r>
    </w:p>
    <w:p>
      <w:pPr>
        <w:spacing w:before="160"/>
      </w:pPr>
      <w:r>
        <w:rPr>
          <w:rFonts w:ascii="Calibri" w:hAnsi="Calibri" w:eastAsia="微软雅黑"/>
          <w:b/>
          <w:color w:val="2E5A9C"/>
          <w:sz w:val="24"/>
        </w:rPr>
        <w:t>唐建石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：集成电路学院·集成电路制造研究所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芯片安全 / 密码硬件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91.6（T0）｜ 顶刊顶会 S22 / 一流 A18 ｜ 论文 117 篇 ｜ 近 3 年 63 篇 ｜ 引用 3204</w:t>
      </w:r>
    </w:p>
    <w:p>
      <w:pPr>
        <w:pStyle w:val="ListBullet"/>
      </w:pPr>
      <w:r>
        <w:rPr>
          <w:rFonts w:ascii="Calibri" w:hAnsi="Calibri" w:eastAsia="微软雅黑"/>
          <w:b/>
          <w:sz w:val="21"/>
        </w:rPr>
        <w:t>组内学生（估）</w:t>
      </w:r>
      <w:r>
        <w:rPr>
          <w:rFonts w:ascii="Calibri" w:hAnsi="Calibri" w:eastAsia="微软雅黑"/>
          <w:b w:val="0"/>
          <w:sz w:val="21"/>
        </w:rPr>
        <w:t>：63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：https://www.sic.tsinghua.edu.cn/info/1015/1798.htm</w:t>
      </w:r>
    </w:p>
    <w:p>
      <w:pPr>
        <w:pStyle w:val="ListBullet"/>
      </w:pPr>
      <w:r>
        <w:rPr>
          <w:rFonts w:ascii="Calibri" w:hAnsi="Calibri" w:eastAsia="微软雅黑"/>
          <w:b/>
          <w:sz w:val="21"/>
        </w:rPr>
        <w:t>官方方向</w:t>
      </w:r>
      <w:r>
        <w:rPr>
          <w:rFonts w:ascii="Calibri" w:hAnsi="Calibri" w:eastAsia="微软雅黑"/>
          <w:b w:val="0"/>
          <w:sz w:val="21"/>
        </w:rPr>
        <w:t>：新型存储器、类脑计算、单片三维异质集成、RRAM存算一体、近传感计算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DM、IEEE-NANO、EDTM、CSTIC等国际会议的技术委员会成员，IEEE高级会员。 招生/招聘信息 ：本课题组每年招收3-5名博士/硕士研究生，常年招聘器件、工艺、电路、算法等方向的博士后，同时也非常欢迎感兴趣的本科生参与科研。详情请附上简历咨询 （联系方式见官网主页） . Prof. Jianshi Tang is curre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memristor-based unified PUF and TRNG chip with a concealable ability for advanced edge security</w:t>
      </w:r>
    </w:p>
    <w:p>
      <w:pPr>
        <w:pStyle w:val="ListBullet"/>
      </w:pPr>
      <w:r>
        <w:rPr>
          <w:rFonts w:ascii="Calibri" w:hAnsi="Calibri" w:eastAsia="微软雅黑"/>
          <w:b w:val="0"/>
          <w:sz w:val="21"/>
        </w:rPr>
        <w:t>2025 Thermal Analysis and Evaluation of Memristor-Based Compute-in-Memory Chips</w:t>
      </w:r>
    </w:p>
    <w:p>
      <w:pPr>
        <w:spacing w:before="160"/>
      </w:pPr>
      <w:r>
        <w:rPr>
          <w:rFonts w:ascii="Calibri" w:hAnsi="Calibri" w:eastAsia="微软雅黑"/>
          <w:b/>
          <w:color w:val="2E5A9C"/>
          <w:sz w:val="24"/>
        </w:rPr>
        <w:t>邓伟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89.3（T0）｜ 顶刊顶会 S42 / 一流 A38 ｜ 论文 101 篇 ｜ 近 3 年 69 篇 ｜ 引用 794</w:t>
      </w:r>
    </w:p>
    <w:p>
      <w:pPr>
        <w:pStyle w:val="ListBullet"/>
      </w:pPr>
      <w:r>
        <w:rPr>
          <w:rFonts w:ascii="Calibri" w:hAnsi="Calibri" w:eastAsia="微软雅黑"/>
          <w:b/>
          <w:sz w:val="21"/>
        </w:rPr>
        <w:t>组内学生（估）</w:t>
      </w:r>
      <w:r>
        <w:rPr>
          <w:rFonts w:ascii="Calibri" w:hAnsi="Calibri" w:eastAsia="微软雅黑"/>
          <w:b w:val="0"/>
          <w:sz w:val="21"/>
        </w:rPr>
        <w:t>：35 人 ｜ 学生一作占比：98%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：https://www.sic.tsinghua.edu.cn/info/1014/1823.htm</w:t>
      </w:r>
    </w:p>
    <w:p>
      <w:pPr>
        <w:pStyle w:val="ListBullet"/>
      </w:pPr>
      <w:r>
        <w:rPr>
          <w:rFonts w:ascii="Calibri" w:hAnsi="Calibri" w:eastAsia="微软雅黑"/>
          <w:b/>
          <w:sz w:val="21"/>
        </w:rPr>
        <w:t>官方方向</w:t>
      </w:r>
      <w:r>
        <w:rPr>
          <w:rFonts w:ascii="Calibri" w:hAnsi="Calibri" w:eastAsia="微软雅黑"/>
          <w:b w:val="0"/>
          <w:sz w:val="21"/>
        </w:rPr>
        <w:t>：集成电路设计、数模混合集成电路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程 ：电子电路与系统I（本科生）、集成电路课程设计（本科生）、模拟大规模集成电路B（研究生） 招生/招聘信息 ：本课题组每年招收4-5名博士和硕士研究生，常年招聘硅基混合信号、射频、毫米波和太赫兹芯片设计与系统集成等方向的博士后和工程师，同时也非常欢迎感兴趣的本科生参与科研。详情请附上简历咨询 （联系方式见官网主页） . 主要研究方向：</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26-Gb/s 140-GHz OOK CMOS Transmitter and Receiver Chipset for High-Speed Wireless and Dielectric Waveguide Communication</w:t>
      </w:r>
    </w:p>
    <w:p>
      <w:pPr>
        <w:pStyle w:val="ListBullet"/>
      </w:pPr>
      <w:r>
        <w:rPr>
          <w:rFonts w:ascii="Calibri" w:hAnsi="Calibri" w:eastAsia="微软雅黑"/>
          <w:b w:val="0"/>
          <w:sz w:val="21"/>
        </w:rPr>
        <w:t>2025 A 22-to-32 GHz 4-Beam 32-Element Polarization Reconfigurable Fully-Connected Fully-Bidirectional MIMO Transceiver for Emerging Space-Air-Ground-Sea Integrated Network</w:t>
      </w:r>
    </w:p>
    <w:p>
      <w:pPr>
        <w:spacing w:before="160"/>
      </w:pPr>
      <w:r>
        <w:rPr>
          <w:rFonts w:ascii="Calibri" w:hAnsi="Calibri" w:eastAsia="微软雅黑"/>
          <w:b/>
          <w:color w:val="2E5A9C"/>
          <w:sz w:val="24"/>
        </w:rPr>
        <w:t>蒋力 ｜ 上交 ｜ 研究员</w:t>
      </w:r>
    </w:p>
    <w:p>
      <w:pPr>
        <w:pStyle w:val="ListBullet"/>
      </w:pPr>
      <w:r>
        <w:rPr>
          <w:rFonts w:ascii="Calibri" w:hAnsi="Calibri" w:eastAsia="微软雅黑"/>
          <w:b/>
          <w:sz w:val="21"/>
        </w:rPr>
        <w:t>院系</w:t>
      </w:r>
      <w:r>
        <w:rPr>
          <w:rFonts w:ascii="Calibri" w:hAnsi="Calibri" w:eastAsia="微软雅黑"/>
          <w:b w:val="0"/>
          <w:sz w:val="21"/>
        </w:rPr>
        <w:t>：计算机学院（可扩展计算研究所）</w:t>
      </w:r>
    </w:p>
    <w:p>
      <w:pPr>
        <w:pStyle w:val="ListBullet"/>
      </w:pPr>
      <w:r>
        <w:rPr>
          <w:rFonts w:ascii="Calibri" w:hAnsi="Calibri" w:eastAsia="微软雅黑"/>
          <w:b/>
          <w:sz w:val="21"/>
        </w:rPr>
        <w:t>课题组</w:t>
      </w:r>
      <w:r>
        <w:rPr>
          <w:rFonts w:ascii="Calibri" w:hAnsi="Calibri" w:eastAsia="微软雅黑"/>
          <w:b w:val="0"/>
          <w:sz w:val="21"/>
        </w:rPr>
        <w:t>：我担任 华为数通通信处理器实验室 / 我的课题组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84.4（T0）｜ 顶刊顶会 S8 / 一流 A23 ｜ 论文 48 篇 ｜ 近 3 年 25 篇 ｜ 引用 411</w:t>
      </w:r>
    </w:p>
    <w:p>
      <w:pPr>
        <w:pStyle w:val="ListBullet"/>
      </w:pPr>
      <w:r>
        <w:rPr>
          <w:rFonts w:ascii="Calibri" w:hAnsi="Calibri" w:eastAsia="微软雅黑"/>
          <w:b/>
          <w:sz w:val="21"/>
        </w:rPr>
        <w:t>组内学生（估）</w:t>
      </w:r>
      <w:r>
        <w:rPr>
          <w:rFonts w:ascii="Calibri" w:hAnsi="Calibri" w:eastAsia="微软雅黑"/>
          <w:b w:val="0"/>
          <w:sz w:val="21"/>
        </w:rPr>
        <w:t>：21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：https://jianglisjtu.github.io/index.html</w:t>
      </w:r>
    </w:p>
    <w:p>
      <w:pPr>
        <w:pStyle w:val="ListBullet"/>
      </w:pPr>
      <w:r>
        <w:rPr>
          <w:rFonts w:ascii="Calibri" w:hAnsi="Calibri" w:eastAsia="微软雅黑"/>
          <w:b/>
          <w:sz w:val="21"/>
        </w:rPr>
        <w:t>官方方向</w:t>
      </w:r>
      <w:r>
        <w:rPr>
          <w:rFonts w:ascii="Calibri" w:hAnsi="Calibri" w:eastAsia="微软雅黑"/>
          <w:b w:val="0"/>
          <w:sz w:val="21"/>
        </w:rPr>
        <w:t>：集成电路设计、处理器与体系结构、AI加速器/智能芯片、存算一体/近存计算、EDA/设计自动化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edu.cn with your CV and a short note on research interests. 欢迎报考课题组博士、硕士研究生及研究助理。请将简历与研究兴趣简介发送至 （联系方式见官网主页） 。 © Li Jiang · 蒋力 上海交通大学 计算机学院 · 可扩展计算研究所 （联系方式见官网主页）.c</w:t>
      </w:r>
    </w:p>
    <w:p>
      <w:r>
        <w:rPr>
          <w:rFonts w:ascii="Calibri" w:hAnsi="Calibri" w:eastAsia="微软雅黑"/>
          <w:b w:val="0"/>
          <w:sz w:val="21"/>
        </w:rPr>
        <w:t>&gt;</w:t>
      </w:r>
    </w:p>
    <w:p>
      <w:r>
        <w:rPr>
          <w:rFonts w:ascii="Calibri" w:hAnsi="Calibri" w:eastAsia="微软雅黑"/>
          <w:b w:val="0"/>
          <w:i/>
          <w:color w:val="606060"/>
          <w:sz w:val="21"/>
        </w:rPr>
        <w:t>刘易（大疆）、陈乐融（创业）、以及多位于海外高校继续深造的毕业生（UT-Austin、Duke、UCSD、UCLA）。 Join us. 加入我们。 Prospective PhD and Master's students and research assistants are welcome. Please email （联系方式见官网主页）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NeuronQuant: Accurate and Efficient Post-Training Quantization for Spiking Neural Networks</w:t>
      </w:r>
    </w:p>
    <w:p>
      <w:pPr>
        <w:pStyle w:val="ListBullet"/>
      </w:pPr>
      <w:r>
        <w:rPr>
          <w:rFonts w:ascii="Calibri" w:hAnsi="Calibri" w:eastAsia="微软雅黑"/>
          <w:b w:val="0"/>
          <w:sz w:val="21"/>
        </w:rPr>
        <w:t>2025 FATE: Boosting the Performance of Hyper-Dimensional Computing Intelligence with Flexible Numerical DAta TypE</w:t>
      </w:r>
    </w:p>
    <w:p>
      <w:pPr>
        <w:spacing w:before="160"/>
      </w:pPr>
      <w:r>
        <w:rPr>
          <w:rFonts w:ascii="Calibri" w:hAnsi="Calibri" w:eastAsia="微软雅黑"/>
          <w:b/>
          <w:color w:val="2E5A9C"/>
          <w:sz w:val="24"/>
        </w:rPr>
        <w:t>揭路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82.8（T0）｜ 顶刊顶会 S25 / 一流 A9 ｜ 论文 43 篇 ｜ 近 3 年 33 篇 ｜ 引用 339</w:t>
      </w:r>
    </w:p>
    <w:p>
      <w:pPr>
        <w:pStyle w:val="ListBullet"/>
      </w:pPr>
      <w:r>
        <w:rPr>
          <w:rFonts w:ascii="Calibri" w:hAnsi="Calibri" w:eastAsia="微软雅黑"/>
          <w:b/>
          <w:sz w:val="21"/>
        </w:rPr>
        <w:t>组内学生（估）</w:t>
      </w:r>
      <w:r>
        <w:rPr>
          <w:rFonts w:ascii="Calibri" w:hAnsi="Calibri" w:eastAsia="微软雅黑"/>
          <w:b w:val="0"/>
          <w:sz w:val="21"/>
        </w:rPr>
        <w:t>：15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：https://www.sic.tsinghua.edu.cn/info/1014/1813.htm</w:t>
      </w:r>
    </w:p>
    <w:p>
      <w:pPr>
        <w:pStyle w:val="ListBullet"/>
      </w:pPr>
      <w:r>
        <w:rPr>
          <w:rFonts w:ascii="Calibri" w:hAnsi="Calibri" w:eastAsia="微软雅黑"/>
          <w:b/>
          <w:sz w:val="21"/>
        </w:rPr>
        <w:t>官方方向</w:t>
      </w:r>
      <w:r>
        <w:rPr>
          <w:rFonts w:ascii="Calibri" w:hAnsi="Calibri" w:eastAsia="微软雅黑"/>
          <w:b w:val="0"/>
          <w:sz w:val="21"/>
        </w:rPr>
        <w:t>：高精度高速低功耗模数转换器ADC、射频数模转换器DAC、可重构数模混合电路、数模混合计算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R、CaNS-SAR、HL-DSM、ZIC等新型ADC架构的提出人，并多次刷新同类ADC的指标记录。 招生信息：本课题组每年招收1-2名博士/硕士研究生，同时也非常欢迎感兴趣的本科生参与科研。详情请附上简历咨询（联系方式见官网主页）. 主要研究方向：模数/数模转换器、可重构数模混合电路、数模混合计算。 Lu Jie is cur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3.4: A CMOS Operational Amplifier Achieving $\pm 5.8 \mu \mathrm{V}\ 3 \sigma$ Offset and $\pm 88\text{nV}/{{}^{\circ}}\mathrm{C}\ 3\sigma$ Offset Drift Using an on-Chip Heater-Based Self-Trimming Technique</w:t>
      </w:r>
    </w:p>
    <w:p>
      <w:pPr>
        <w:pStyle w:val="ListBullet"/>
      </w:pPr>
      <w:r>
        <w:rPr>
          <w:rFonts w:ascii="Calibri" w:hAnsi="Calibri" w:eastAsia="微软雅黑"/>
          <w:b w:val="0"/>
          <w:sz w:val="21"/>
        </w:rPr>
        <w:t>2025 A 12b 1GS/s SAR-Assisted Pipelined ADC with Gain-Error-Cancelled Dual-Path Amplifier and Partially Look-Ahead Parallel Quantization</w:t>
      </w:r>
    </w:p>
    <w:p>
      <w:pPr>
        <w:spacing w:before="160"/>
      </w:pPr>
      <w:r>
        <w:rPr>
          <w:rFonts w:ascii="Calibri" w:hAnsi="Calibri" w:eastAsia="微软雅黑"/>
          <w:b/>
          <w:color w:val="2E5A9C"/>
          <w:sz w:val="24"/>
        </w:rPr>
        <w:t>王科平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：担任天津大学-XXX联合实验室 / 河北省xxxx重点实验室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81.4（T0）｜ 顶刊顶会 S17 / 一流 A45 ｜ 论文 97 篇 ｜ 近 3 年 73 篇 ｜ 引用 422</w:t>
      </w:r>
    </w:p>
    <w:p>
      <w:pPr>
        <w:pStyle w:val="ListBullet"/>
      </w:pPr>
      <w:r>
        <w:rPr>
          <w:rFonts w:ascii="Calibri" w:hAnsi="Calibri" w:eastAsia="微软雅黑"/>
          <w:b/>
          <w:sz w:val="21"/>
        </w:rPr>
        <w:t>组内学生（估）</w:t>
      </w:r>
      <w:r>
        <w:rPr>
          <w:rFonts w:ascii="Calibri" w:hAnsi="Calibri" w:eastAsia="微软雅黑"/>
          <w:b w:val="0"/>
          <w:sz w:val="21"/>
        </w:rPr>
        <w:t>：12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：http://faculty.tju.edu.cn/eastlab/zh_CN/index.htm</w:t>
      </w:r>
    </w:p>
    <w:p>
      <w:pPr>
        <w:pStyle w:val="ListBullet"/>
      </w:pPr>
      <w:r>
        <w:rPr>
          <w:rFonts w:ascii="Calibri" w:hAnsi="Calibri" w:eastAsia="微软雅黑"/>
          <w:b/>
          <w:sz w:val="21"/>
        </w:rPr>
        <w:t>官方方向</w:t>
      </w:r>
      <w:r>
        <w:rPr>
          <w:rFonts w:ascii="Calibri" w:hAnsi="Calibri" w:eastAsia="微软雅黑"/>
          <w:b w:val="0"/>
          <w:sz w:val="21"/>
        </w:rPr>
        <w:t>：无线SoC集成电路芯片、6G 硅基模拟/射频/毫米波集成电路芯片、射频集成电路、太赫兹芯片、毫米波电路、射频微系统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le.com/view/east-lab/ 欢迎有保研、考研、直博、读博意愿，及有志投身芯片设计产业的学生加入。 课题组长期招收博士后 、 研究员，待遇优厚，随时联系我（（联系方式见官网主页）） 。 面向人工智能物联网的无线SoC集成电路芯片 面向6G的硅基模拟/射频/毫米波集成电路芯片 面向脑机接口的模拟集成电路芯片与系统 2021年中国电子学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Analysis of a 22.6-to-73.9 GHz Low-Noise Amplifier for 5G NR FR2 and NR-U Multiband/Multistandard Communications</w:t>
      </w:r>
    </w:p>
    <w:p>
      <w:pPr>
        <w:pStyle w:val="ListBullet"/>
      </w:pPr>
      <w:r>
        <w:rPr>
          <w:rFonts w:ascii="Calibri" w:hAnsi="Calibri" w:eastAsia="微软雅黑"/>
          <w:b w:val="0"/>
          <w:sz w:val="21"/>
        </w:rPr>
        <w:t>2026 Design and Analysis of a Compact CMOS SOI Power Amplifier With 29.2-dBm P SAT and 44.4% PAE for FR3 5G-Advanced/6G Beamforming Systems</w:t>
      </w:r>
    </w:p>
    <w:p>
      <w:pPr>
        <w:spacing w:before="160"/>
      </w:pPr>
      <w:r>
        <w:rPr>
          <w:rFonts w:ascii="Calibri" w:hAnsi="Calibri" w:eastAsia="微软雅黑"/>
          <w:b/>
          <w:color w:val="2E5A9C"/>
          <w:sz w:val="24"/>
        </w:rPr>
        <w:t>周军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：Ultra-Low Power DSP Group / 先进微处理器技术国家工程研究中心</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81（T0）｜ 顶刊顶会 S5 / 一流 A11 ｜ 论文 67 篇 ｜ 近 3 年 34 篇 ｜ 引用 357</w:t>
      </w:r>
    </w:p>
    <w:p>
      <w:pPr>
        <w:pStyle w:val="ListBullet"/>
      </w:pPr>
      <w:r>
        <w:rPr>
          <w:rFonts w:ascii="Calibri" w:hAnsi="Calibri" w:eastAsia="微软雅黑"/>
          <w:b/>
          <w:sz w:val="21"/>
        </w:rPr>
        <w:t>组内学生（估）</w:t>
      </w:r>
      <w:r>
        <w:rPr>
          <w:rFonts w:ascii="Calibri" w:hAnsi="Calibri" w:eastAsia="微软雅黑"/>
          <w:b w:val="0"/>
          <w:sz w:val="21"/>
        </w:rPr>
        <w:t>：38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：https://www.sice.uestc.edu.cn/info/1450/11641.htm</w:t>
      </w:r>
    </w:p>
    <w:p>
      <w:pPr>
        <w:pStyle w:val="ListBullet"/>
      </w:pPr>
      <w:r>
        <w:rPr>
          <w:rFonts w:ascii="Calibri" w:hAnsi="Calibri" w:eastAsia="微软雅黑"/>
          <w:b/>
          <w:sz w:val="21"/>
        </w:rPr>
        <w:t>官方方向</w:t>
      </w:r>
      <w:r>
        <w:rPr>
          <w:rFonts w:ascii="Calibri" w:hAnsi="Calibri" w:eastAsia="微软雅黑"/>
          <w:b w:val="0"/>
          <w:sz w:val="21"/>
        </w:rPr>
        <w:t>：低功耗端侧AI芯片、AI芯片与系统设计、智能芯片与系统、先进微处理器技术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名企业的横向项目。 教学与教学研究 主讲课程 本科生课程：数字集成电路与系统设计 硕士生课程： 博士生课程： 招生专业 招生方向： 硕士：081000 信息与通信工程 07方向：通信集成电路与系统 08方向：智能感知与信息系统 09方向：机器学习与人工智能 博士：081000 信息与通信工程 07方向：通信集成电路与系统 08方向：智能感知与信息系统 09方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High-Power-Handling GaN Terahertz High-Speed On-Chip Modulator Based on Fin-Line Double-Layer Near-Field Coupling</w:t>
      </w:r>
    </w:p>
    <w:p>
      <w:pPr>
        <w:pStyle w:val="ListBullet"/>
      </w:pPr>
      <w:r>
        <w:rPr>
          <w:rFonts w:ascii="Calibri" w:hAnsi="Calibri" w:eastAsia="微软雅黑"/>
          <w:b w:val="0"/>
          <w:sz w:val="21"/>
        </w:rPr>
        <w:t>2025 Design of a 170–260 GHz Broadband Frequency Tripler Using Multi-Objective Optimization</w:t>
      </w:r>
    </w:p>
    <w:p>
      <w:pPr>
        <w:spacing w:before="160"/>
      </w:pPr>
      <w:r>
        <w:rPr>
          <w:rFonts w:ascii="Calibri" w:hAnsi="Calibri" w:eastAsia="微软雅黑"/>
          <w:b/>
          <w:color w:val="2E5A9C"/>
          <w:sz w:val="24"/>
        </w:rPr>
        <w:t>周航 ｜ 北大 ｜ 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X射线图像传感器 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79（T0）｜ 顶刊顶会 S6 / 一流 A4 ｜ 论文 68 篇 ｜ 近 3 年 25 篇 ｜ 引用 838</w:t>
      </w:r>
    </w:p>
    <w:p>
      <w:pPr>
        <w:pStyle w:val="ListBullet"/>
      </w:pPr>
      <w:r>
        <w:rPr>
          <w:rFonts w:ascii="Calibri" w:hAnsi="Calibri" w:eastAsia="微软雅黑"/>
          <w:b/>
          <w:sz w:val="21"/>
        </w:rPr>
        <w:t>组内学生（估）</w:t>
      </w:r>
      <w:r>
        <w:rPr>
          <w:rFonts w:ascii="Calibri" w:hAnsi="Calibri" w:eastAsia="微软雅黑"/>
          <w:b w:val="0"/>
          <w:sz w:val="21"/>
        </w:rPr>
        <w:t>：45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：https://www.ece.pku.edu.cn/info/1045/2135.htm</w:t>
      </w:r>
    </w:p>
    <w:p>
      <w:pPr>
        <w:pStyle w:val="ListBullet"/>
      </w:pPr>
      <w:r>
        <w:rPr>
          <w:rFonts w:ascii="Calibri" w:hAnsi="Calibri" w:eastAsia="微软雅黑"/>
          <w:b/>
          <w:sz w:val="21"/>
        </w:rPr>
        <w:t>官方方向</w:t>
      </w:r>
      <w:r>
        <w:rPr>
          <w:rFonts w:ascii="Calibri" w:hAnsi="Calibri" w:eastAsia="微软雅黑"/>
          <w:b w:val="0"/>
          <w:sz w:val="21"/>
        </w:rPr>
        <w:t>：钙钛矿太阳能电池、光电探测器、印刷电子及柔性生物传感器、碳基电子器件、X射线图像传感器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lline graphite，Nanotechnology,vol.27,pp.175201(7pp),2016 对计划招收研究生的基本要求： 1、 乐观，勤奋好学，有创业精神 2、 具备光学、固体物理、半导体器件基础。 微 信 微 博 抖 音 友情链接： 北京大学 &amp;#8195;|&amp;#8195; 北京大学深圳研究生院 &amp;#8195;|&amp;#8195; 深圳大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Photo-Response of InZnO TFTs via Field Modulation Under Dual-Gate Bias</w:t>
      </w:r>
    </w:p>
    <w:p>
      <w:pPr>
        <w:pStyle w:val="ListBullet"/>
      </w:pPr>
      <w:r>
        <w:rPr>
          <w:rFonts w:ascii="Calibri" w:hAnsi="Calibri" w:eastAsia="微软雅黑"/>
          <w:b w:val="0"/>
          <w:sz w:val="21"/>
        </w:rPr>
        <w:t>2026 Physics Informed Neural Network Modeling for Hole Transport Layer Design in Perovskite Solar Cells</w:t>
      </w:r>
    </w:p>
    <w:p>
      <w:pPr>
        <w:spacing w:before="160"/>
      </w:pPr>
      <w:r>
        <w:rPr>
          <w:rFonts w:ascii="Calibri" w:hAnsi="Calibri" w:eastAsia="微软雅黑"/>
          <w:b/>
          <w:color w:val="2E5A9C"/>
          <w:sz w:val="24"/>
        </w:rPr>
        <w:t>杜源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：校企联合实验室</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类脑 / 神经形态计算 · 模拟 / 混合信号 / 电源管理 · 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76.9（T0）｜ 顶刊顶会 S3 / 一流 A29 ｜ 论文 86 篇 ｜ 近 3 年 56 篇 ｜ 引用 294</w:t>
      </w:r>
    </w:p>
    <w:p>
      <w:pPr>
        <w:pStyle w:val="ListBullet"/>
      </w:pPr>
      <w:r>
        <w:rPr>
          <w:rFonts w:ascii="Calibri" w:hAnsi="Calibri" w:eastAsia="微软雅黑"/>
          <w:b/>
          <w:sz w:val="21"/>
        </w:rPr>
        <w:t>组内学生（估）</w:t>
      </w:r>
      <w:r>
        <w:rPr>
          <w:rFonts w:ascii="Calibri" w:hAnsi="Calibri" w:eastAsia="微软雅黑"/>
          <w:b w:val="0"/>
          <w:sz w:val="21"/>
        </w:rPr>
        <w:t>：48 人 ｜ 学生一作占比：97%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：https://ese.nju.edu.cn/_redirect?siteId=452&amp;columnId=30453&amp;articleId=465224</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：集成电路设计、模拟/混合信号集成电路、射频/毫米波/电磁场、数字集成电路/体系结构、存算一体、类脑/神经形态芯片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大赛全国一等奖，江苏省优秀毕业论文二等奖， 南京大学优秀毕业论文特等奖， 南京大学栋梁奖学金等多项荣誉。 课题组现在开放招收博士、硕士研究生，招聘专职科研人员和博士后，诚邀有志于共同探索 高速互联、异构计算 等研究方向的同学以及海内外学者加盟，更多研究方向信息请 点击 ！ 课题组主页： https://iscl.nju.edu.cn/ 相关硕士、博士招生要求</w:t>
      </w:r>
    </w:p>
    <w:p>
      <w:r>
        <w:rPr>
          <w:rFonts w:ascii="Calibri" w:hAnsi="Calibri" w:eastAsia="微软雅黑"/>
          <w:b w:val="0"/>
          <w:sz w:val="21"/>
        </w:rPr>
        <w:t>&gt;</w:t>
      </w:r>
    </w:p>
    <w:p>
      <w:r>
        <w:rPr>
          <w:rFonts w:ascii="Calibri" w:hAnsi="Calibri" w:eastAsia="微软雅黑"/>
          <w:b w:val="0"/>
          <w:i/>
          <w:color w:val="606060"/>
          <w:sz w:val="21"/>
        </w:rPr>
        <w:t>外学者加盟，更多研究方向信息请 点击 ！ 课题组主页： https://iscl.nju.edu.cn/ 相关硕士、博士招生要求（不一定非要满足，但是偏好有如下经历的同学）： 高速互联芯片设计方向： 熟悉模拟、射频集成电路的原理图、版图及前仿后仿流程；熟读B. Razavi, 《Design of Analog CMOS Integrated Circuit</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RAC-NAF: A Reconfigurable Analog Circuitry for Nonlinear Activation Function Computation in Computing-in-Memory</w:t>
      </w:r>
    </w:p>
    <w:p>
      <w:pPr>
        <w:pStyle w:val="ListBullet"/>
      </w:pPr>
      <w:r>
        <w:rPr>
          <w:rFonts w:ascii="Calibri" w:hAnsi="Calibri" w:eastAsia="微软雅黑"/>
          <w:b w:val="0"/>
          <w:sz w:val="21"/>
        </w:rPr>
        <w:t>2025 BE-NPU: A Bandwidth-Efficient Neural Processing Unit With Adaptive Processing Schemes for Reduced Off-Chip Bandwidth Demand</w:t>
      </w:r>
    </w:p>
    <w:p>
      <w:pPr>
        <w:spacing w:before="160"/>
      </w:pPr>
      <w:r>
        <w:rPr>
          <w:rFonts w:ascii="Calibri" w:hAnsi="Calibri" w:eastAsia="微软雅黑"/>
          <w:b/>
          <w:color w:val="2E5A9C"/>
          <w:sz w:val="24"/>
        </w:rPr>
        <w:t>舒继武 ｜ 清华 ｜ 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：Key Lab / National Engineering Lab</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w:t>
      </w:r>
    </w:p>
    <w:p>
      <w:pPr>
        <w:pStyle w:val="ListBullet"/>
      </w:pPr>
      <w:r>
        <w:rPr>
          <w:rFonts w:ascii="Calibri" w:hAnsi="Calibri" w:eastAsia="微软雅黑"/>
          <w:b/>
          <w:sz w:val="21"/>
        </w:rPr>
        <w:t>学术</w:t>
      </w:r>
      <w:r>
        <w:rPr>
          <w:rFonts w:ascii="Calibri" w:hAnsi="Calibri" w:eastAsia="微软雅黑"/>
          <w:b w:val="0"/>
          <w:sz w:val="21"/>
        </w:rPr>
        <w:t>：综合分 74.5（T0）｜ 顶刊顶会 S7 / 一流 A6 ｜ 论文 23 篇 ｜ 近 3 年 7 篇 ｜ 引用 634</w:t>
      </w:r>
    </w:p>
    <w:p>
      <w:pPr>
        <w:pStyle w:val="ListBullet"/>
      </w:pPr>
      <w:r>
        <w:rPr>
          <w:rFonts w:ascii="Calibri" w:hAnsi="Calibri" w:eastAsia="微软雅黑"/>
          <w:b/>
          <w:sz w:val="21"/>
        </w:rPr>
        <w:t>组内学生（估）</w:t>
      </w:r>
      <w:r>
        <w:rPr>
          <w:rFonts w:ascii="Calibri" w:hAnsi="Calibri" w:eastAsia="微软雅黑"/>
          <w:b w:val="0"/>
          <w:sz w:val="21"/>
        </w:rPr>
        <w:t>：15 人 ｜ 学生一作占比：74%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：http://storage.cs.tsinghua.edu.cn/~jiwu-shu/</w:t>
      </w:r>
    </w:p>
    <w:p>
      <w:pPr>
        <w:pStyle w:val="ListBullet"/>
      </w:pPr>
      <w:r>
        <w:rPr>
          <w:rFonts w:ascii="Calibri" w:hAnsi="Calibri" w:eastAsia="微软雅黑"/>
          <w:b/>
          <w:sz w:val="21"/>
        </w:rPr>
        <w:t>官方方向</w:t>
      </w:r>
      <w:r>
        <w:rPr>
          <w:rFonts w:ascii="Calibri" w:hAnsi="Calibri" w:eastAsia="微软雅黑"/>
          <w:b w:val="0"/>
          <w:sz w:val="21"/>
        </w:rPr>
        <w:t>：持久性内存存储系统、存内计算PIM架构、闪存存储系统、存储可靠性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tion Storage Research Group Home Team Publications Research Join Us 中文 Jiwu Shu Professor, IEEE Fellow Storage Research Group Department of Computer Science and Technology Tsinghua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StageWise: Accelerating Persistent Key-Value Stores by Thread Model Redesigning</w:t>
      </w:r>
    </w:p>
    <w:p>
      <w:pPr>
        <w:pStyle w:val="ListBullet"/>
      </w:pPr>
      <w:r>
        <w:rPr>
          <w:rFonts w:ascii="Calibri" w:hAnsi="Calibri" w:eastAsia="微软雅黑"/>
          <w:b w:val="0"/>
          <w:sz w:val="21"/>
        </w:rPr>
        <w:t>2026 SOtrain: Efficient LLM Fine-Tuning on a Single-GPU Commodity Server via User-Space I/O and Scheduling Optimizations</w:t>
      </w:r>
    </w:p>
    <w:p>
      <w:pPr>
        <w:spacing w:before="160"/>
      </w:pPr>
      <w:r>
        <w:rPr>
          <w:rFonts w:ascii="Calibri" w:hAnsi="Calibri" w:eastAsia="微软雅黑"/>
          <w:b/>
          <w:color w:val="2E5A9C"/>
          <w:sz w:val="24"/>
        </w:rPr>
        <w:t>胡进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：模拟集成电路与系统教育部重点实验室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74（T0）｜ 顶刊顶会 S3 / 一流 A17 ｜ 论文 32 篇 ｜ 近 3 年 20 篇 ｜ 引用 264</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：https://faculty.xidian.edu.cn/HUJIN/zh_CN/index.htm</w:t>
      </w:r>
    </w:p>
    <w:p>
      <w:pPr>
        <w:pStyle w:val="ListBullet"/>
      </w:pPr>
      <w:r>
        <w:rPr>
          <w:rFonts w:ascii="Calibri" w:hAnsi="Calibri" w:eastAsia="微软雅黑"/>
          <w:b/>
          <w:sz w:val="21"/>
        </w:rPr>
        <w:t>官方方向</w:t>
      </w:r>
      <w:r>
        <w:rPr>
          <w:rFonts w:ascii="Calibri" w:hAnsi="Calibri" w:eastAsia="微软雅黑"/>
          <w:b w:val="0"/>
          <w:sz w:val="21"/>
        </w:rPr>
        <w:t>：芯片化激光雷达及图像传感器、生物医疗芯片、数据转换器等混合信号集成电路、集成电路设计、模拟集成电路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/profile/Jin-Hu-22 Google Scholar: ‪Jin Hu‬ - ‪Google 学术搜索‬ 招生方向： 学术型硕士：集成电路科学与工程 专业型硕士：集成电路工程 隶属于： 模拟集成电路与系统教育部重点实验室， 朱樟明教授团队 欢迎有志于从事模拟集成电路研究的同学报考！ IEEE期刊论文（*通信作者） 12, Jin Hu , Li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Dual-Mode Analog Counter With Precise Step Regulation and Successive Approximate Calibration Circuit for SPAD Image Sensors</w:t>
      </w:r>
    </w:p>
    <w:p>
      <w:pPr>
        <w:pStyle w:val="ListBullet"/>
      </w:pPr>
      <w:r>
        <w:rPr>
          <w:rFonts w:ascii="Calibri" w:hAnsi="Calibri" w:eastAsia="微软雅黑"/>
          <w:b w:val="0"/>
          <w:sz w:val="21"/>
        </w:rPr>
        <w:t>2025 An SPAD-Based dToF LiDAR Readout Circuit With Histogram-Free Method and Shared TDC Architecture</w:t>
      </w:r>
    </w:p>
    <w:p>
      <w:pPr>
        <w:spacing w:before="160"/>
      </w:pPr>
      <w:r>
        <w:rPr>
          <w:rFonts w:ascii="Calibri" w:hAnsi="Calibri" w:eastAsia="微软雅黑"/>
          <w:b/>
          <w:color w:val="2E5A9C"/>
          <w:sz w:val="24"/>
        </w:rPr>
        <w:t>杨军 ｜ 东南 ｜ 教授</w:t>
      </w:r>
    </w:p>
    <w:p>
      <w:pPr>
        <w:pStyle w:val="ListBullet"/>
      </w:pPr>
      <w:r>
        <w:rPr>
          <w:rFonts w:ascii="Calibri" w:hAnsi="Calibri" w:eastAsia="微软雅黑"/>
          <w:b/>
          <w:sz w:val="21"/>
        </w:rPr>
        <w:t>院系</w:t>
      </w:r>
      <w:r>
        <w:rPr>
          <w:rFonts w:ascii="Calibri" w:hAnsi="Calibri" w:eastAsia="微软雅黑"/>
          <w:b w:val="0"/>
          <w:sz w:val="21"/>
        </w:rPr>
        <w:t>：集成电路学院 EDA国创中心</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AI 芯片 / 加速器 / 体系结构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73.1（T0）｜ 顶刊顶会 S3 / 一流 A7 ｜ 论文 40 篇 ｜ 近 3 年 14 篇 ｜ 引用 236</w:t>
      </w:r>
    </w:p>
    <w:p>
      <w:pPr>
        <w:pStyle w:val="ListBullet"/>
      </w:pPr>
      <w:r>
        <w:rPr>
          <w:rFonts w:ascii="Calibri" w:hAnsi="Calibri" w:eastAsia="微软雅黑"/>
          <w:b/>
          <w:sz w:val="21"/>
        </w:rPr>
        <w:t>组内学生（估）</w:t>
      </w:r>
      <w:r>
        <w:rPr>
          <w:rFonts w:ascii="Calibri" w:hAnsi="Calibri" w:eastAsia="微软雅黑"/>
          <w:b w:val="0"/>
          <w:sz w:val="21"/>
        </w:rPr>
        <w:t>：28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：https://ic.seu.edu.cn/yangjun/main.htm</w:t>
      </w:r>
    </w:p>
    <w:p>
      <w:pPr>
        <w:pStyle w:val="ListBullet"/>
      </w:pPr>
      <w:r>
        <w:rPr>
          <w:rFonts w:ascii="Calibri" w:hAnsi="Calibri" w:eastAsia="微软雅黑"/>
          <w:b/>
          <w:sz w:val="21"/>
        </w:rPr>
        <w:t>官方方向</w:t>
      </w:r>
      <w:r>
        <w:rPr>
          <w:rFonts w:ascii="Calibri" w:hAnsi="Calibri" w:eastAsia="微软雅黑"/>
          <w:b w:val="0"/>
          <w:sz w:val="21"/>
        </w:rPr>
        <w:t>：集成电路设计、EDA与设计自动化、数字集成电路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现招收具有微电子、计算机或人工智能背景的研究生，如果你对AI+EDA交叉创新充满热情，渴望在前沿领域突破自我、实现价值，欢迎联系我！期待与有志学子携手开发新一代智能设计工具，实现从传统EDA到无人化设计的革命性跨越。 我对这一领域的认识体现在我在EDA国创中心发布会上的主旨报告 国家集成电路设计自动化技术创新中心，EDA国创中心【官方网站】 研究项目 201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EMO-CIM: An Input/Stationary-Data Similarity-Aware Computing-In-Memory Design for Variable Vector-Wise Computation in Edge Multioperator AI Acceleration</w:t>
      </w:r>
    </w:p>
    <w:p>
      <w:pPr>
        <w:pStyle w:val="ListBullet"/>
      </w:pPr>
      <w:r>
        <w:rPr>
          <w:rFonts w:ascii="Calibri" w:hAnsi="Calibri" w:eastAsia="微软雅黑"/>
          <w:b w:val="0"/>
          <w:sz w:val="21"/>
        </w:rPr>
        <w:t>2025 Characterisation and comparative study of fatigue performance of epoxy recycled asphalt under a controlled-strain fatigue load</w:t>
      </w:r>
    </w:p>
    <w:p>
      <w:pPr>
        <w:spacing w:before="160"/>
      </w:pPr>
      <w:r>
        <w:rPr>
          <w:rFonts w:ascii="Calibri" w:hAnsi="Calibri" w:eastAsia="微软雅黑"/>
          <w:b/>
          <w:color w:val="2E5A9C"/>
          <w:sz w:val="24"/>
        </w:rPr>
        <w:t>邱浩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：详情请见课题组</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模拟 / 混合信号 / 电源管理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72.3（T0）｜ 顶刊顶会 S6 / 一流 A2 ｜ 论文 16 篇 ｜ 近 3 年 11 篇 ｜ 引用 240</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：https://ese.nju.edu.cn/_redirect?siteId=452&amp;columnId=30451&amp;articleId=559651</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：集成电路设计、模拟/混合信号集成电路、数字集成电路/体系结构、类脑/神经形态芯片、半导体器件与工艺、生物医疗电子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物理学会（JSAP）理事、电子情报通信学会（IEICE）《Electronics Express》编委。 课题组现在开放招收博士、硕士研究生，招聘专职科研人员和博士后，诚邀有志于共同探索集成电路的朋友加盟。 研究方向 1、新型半导体集成电路、及CMOS异质集成 2、电源管理及模拟集成电路设计 3、脑机接口用电路与系统设计 主要课程 代表成果 一、同行评审论文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Collaboration between government and social organizations in supporting hard‐to‐employ people with disabilities in China: A case study</w:t>
      </w:r>
    </w:p>
    <w:p>
      <w:pPr>
        <w:pStyle w:val="ListBullet"/>
      </w:pPr>
      <w:r>
        <w:rPr>
          <w:rFonts w:ascii="Calibri" w:hAnsi="Calibri" w:eastAsia="微软雅黑"/>
          <w:b w:val="0"/>
          <w:sz w:val="21"/>
        </w:rPr>
        <w:t>2025 A 6.78-MHz Wireless Power and Data Transfer System Achieving Simultaneous 48.6% End-to-End Efficiency and 4.0-Mb/s Forward Data Delivery With Interference-Free Rectifier</w:t>
      </w:r>
    </w:p>
    <w:p>
      <w:pPr>
        <w:spacing w:before="160"/>
      </w:pPr>
      <w:r>
        <w:rPr>
          <w:rFonts w:ascii="Calibri" w:hAnsi="Calibri" w:eastAsia="微软雅黑"/>
          <w:b/>
          <w:color w:val="2E5A9C"/>
          <w:sz w:val="24"/>
        </w:rPr>
        <w:t>田禾 ｜ 清华 ｜ 长聘副教授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：08 美国加州大学伯克利分校 劳伦斯国家实验室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70（T1）｜ 顶刊顶会 S2 / 一流 A6 ｜ 论文 63 篇 ｜ 近 3 年 22 篇 ｜ 引用 1225</w:t>
      </w:r>
    </w:p>
    <w:p>
      <w:pPr>
        <w:pStyle w:val="ListBullet"/>
      </w:pPr>
      <w:r>
        <w:rPr>
          <w:rFonts w:ascii="Calibri" w:hAnsi="Calibri" w:eastAsia="微软雅黑"/>
          <w:b/>
          <w:sz w:val="21"/>
        </w:rPr>
        <w:t>组内学生（估）</w:t>
      </w:r>
      <w:r>
        <w:rPr>
          <w:rFonts w:ascii="Calibri" w:hAnsi="Calibri" w:eastAsia="微软雅黑"/>
          <w:b w:val="0"/>
          <w:sz w:val="21"/>
        </w:rPr>
        <w:t>：32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：https://www.sic.tsinghua.edu.cn/info/1013/1797.htm</w:t>
      </w:r>
    </w:p>
    <w:p>
      <w:pPr>
        <w:pStyle w:val="ListBullet"/>
      </w:pPr>
      <w:r>
        <w:rPr>
          <w:rFonts w:ascii="Calibri" w:hAnsi="Calibri" w:eastAsia="微软雅黑"/>
          <w:b/>
          <w:sz w:val="21"/>
        </w:rPr>
        <w:t>官方方向</w:t>
      </w:r>
      <w:r>
        <w:rPr>
          <w:rFonts w:ascii="Calibri" w:hAnsi="Calibri" w:eastAsia="微软雅黑"/>
          <w:b w:val="0"/>
          <w:sz w:val="21"/>
        </w:rPr>
        <w:t>：二维材料微纳电子器件、阻变存储器、仿生突触器件、晶体管与传感器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ubs.acs.org/doi/full/10.1021/acs.nanolett.7b00897) 招生信息如下 l 每年招收博士后 1-2 名，博士生 2-3 名，硕士生若干 l 欢迎热爱科研、致力于推动二维材料器件及应用同学联系 集成电路学院 未来芯片技术高精尖创新中心 芯系清华 地址：北京市海淀区清华大学集成电路学院，100084 电话：010-62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Reservoir computing utilizing HfO 2 ‐based ferroelectric neuromorphic devices with WO x nano insertion layers for efficient speech recognition</w:t>
      </w:r>
    </w:p>
    <w:p>
      <w:pPr>
        <w:pStyle w:val="ListBullet"/>
      </w:pPr>
      <w:r>
        <w:rPr>
          <w:rFonts w:ascii="Calibri" w:hAnsi="Calibri" w:eastAsia="微软雅黑"/>
          <w:b w:val="0"/>
          <w:sz w:val="21"/>
        </w:rPr>
        <w:t>2025 Band Tailoring Enabled Perovskite Devices for X‐Ray to Near‐Infrared Photodetection</w:t>
      </w:r>
    </w:p>
    <w:p>
      <w:pPr>
        <w:spacing w:before="160"/>
      </w:pPr>
      <w:r>
        <w:rPr>
          <w:rFonts w:ascii="Calibri" w:hAnsi="Calibri" w:eastAsia="微软雅黑"/>
          <w:b/>
          <w:color w:val="2E5A9C"/>
          <w:sz w:val="24"/>
        </w:rPr>
        <w:t>王玮 ｜ 北大 ｜ 长聘教授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69.4（T1）｜ 顶刊顶会 S4 / 一流 A0 ｜ 论文 29 篇 ｜ 近 3 年 13 篇 ｜ 引用 155</w:t>
      </w:r>
    </w:p>
    <w:p>
      <w:pPr>
        <w:pStyle w:val="ListBullet"/>
      </w:pPr>
      <w:r>
        <w:rPr>
          <w:rFonts w:ascii="Calibri" w:hAnsi="Calibri" w:eastAsia="微软雅黑"/>
          <w:b/>
          <w:sz w:val="21"/>
        </w:rPr>
        <w:t>组内学生（估）</w:t>
      </w:r>
      <w:r>
        <w:rPr>
          <w:rFonts w:ascii="Calibri" w:hAnsi="Calibri" w:eastAsia="微软雅黑"/>
          <w:b w:val="0"/>
          <w:sz w:val="21"/>
        </w:rPr>
        <w:t>：24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：https://ic.pku.edu.cn/szdw/zzjs/ww/index.htm</w:t>
      </w:r>
    </w:p>
    <w:p>
      <w:pPr>
        <w:pStyle w:val="ListBullet"/>
      </w:pPr>
      <w:r>
        <w:rPr>
          <w:rFonts w:ascii="Calibri" w:hAnsi="Calibri" w:eastAsia="微软雅黑"/>
          <w:b/>
          <w:sz w:val="21"/>
        </w:rPr>
        <w:t>官方方向</w:t>
      </w:r>
      <w:r>
        <w:rPr>
          <w:rFonts w:ascii="Calibri" w:hAnsi="Calibri" w:eastAsia="微软雅黑"/>
          <w:b w:val="0"/>
          <w:sz w:val="21"/>
        </w:rPr>
        <w:t>：聚合物微米纳米加工技术、临床微纳系统技术、微系统集成与热管理技术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招收集成电路/微电子、电子、机械、物理、力学、材料、生物医学工程等背景博士后、博士研究生、硕士研究生以及本科科研实习生，有意者请联系王玮教授，并将简历发送至w.wang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w:t>
      </w:r>
    </w:p>
    <w:p>
      <w:r>
        <w:rPr>
          <w:rFonts w:ascii="Calibri" w:hAnsi="Calibri" w:eastAsia="微软雅黑"/>
          <w:b w:val="0"/>
          <w:sz w:val="21"/>
        </w:rPr>
        <w:t>&gt;</w:t>
      </w:r>
    </w:p>
    <w:p>
      <w:r>
        <w:rPr>
          <w:rFonts w:ascii="Calibri" w:hAnsi="Calibri" w:eastAsia="微软雅黑"/>
          <w:b w:val="0"/>
          <w:i/>
          <w:color w:val="606060"/>
          <w:sz w:val="21"/>
        </w:rPr>
        <w:t>、机械、物理、力学、材料、生物医学工程等背景博士后、博士研究生、硕士研究生以及本科科研实习生，有意者请联系王玮教授，并将简历发送至w.wang A pku.edu.cn 地址：北京海淀颐和园路A号 邮编：000000 电话：010-00000000 邮箱：（联系方式见官网主页） 版权所有©北京大学 友情链接 十四五”国家老龄事业发展</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8.4 A 112Gb/S/Wire Single-Ended Simultaneous Bi-Directional Transceiver with Dynamic Equalizer for Die-to-Die Interface in 28nm CMOS</w:t>
      </w:r>
    </w:p>
    <w:p>
      <w:pPr>
        <w:pStyle w:val="ListBullet"/>
      </w:pPr>
      <w:r>
        <w:rPr>
          <w:rFonts w:ascii="Calibri" w:hAnsi="Calibri" w:eastAsia="微软雅黑"/>
          <w:b w:val="0"/>
          <w:sz w:val="21"/>
        </w:rPr>
        <w:t>2026 Dual-stage quantum-referenced 795 nm DBR laser with 3.29×10 −13 /√ τ stability</w:t>
      </w:r>
    </w:p>
    <w:p>
      <w:pPr>
        <w:spacing w:before="160"/>
      </w:pPr>
      <w:r>
        <w:rPr>
          <w:rFonts w:ascii="Calibri" w:hAnsi="Calibri" w:eastAsia="微软雅黑"/>
          <w:b/>
          <w:color w:val="2E5A9C"/>
          <w:sz w:val="24"/>
        </w:rPr>
        <w:t>路延 ｜ 清华 ｜ 教授</w:t>
      </w:r>
    </w:p>
    <w:p>
      <w:pPr>
        <w:pStyle w:val="ListBullet"/>
      </w:pPr>
      <w:r>
        <w:rPr>
          <w:rFonts w:ascii="Calibri" w:hAnsi="Calibri" w:eastAsia="微软雅黑"/>
          <w:b/>
          <w:sz w:val="21"/>
        </w:rPr>
        <w:t>院系</w:t>
      </w:r>
      <w:r>
        <w:rPr>
          <w:rFonts w:ascii="Calibri" w:hAnsi="Calibri" w:eastAsia="微软雅黑"/>
          <w:b w:val="0"/>
          <w:sz w:val="21"/>
        </w:rPr>
        <w:t>：电子工程系·电路与系统研究所</w:t>
      </w:r>
    </w:p>
    <w:p>
      <w:pPr>
        <w:pStyle w:val="ListBullet"/>
      </w:pPr>
      <w:r>
        <w:rPr>
          <w:rFonts w:ascii="Calibri" w:hAnsi="Calibri" w:eastAsia="微软雅黑"/>
          <w:b/>
          <w:sz w:val="21"/>
        </w:rPr>
        <w:t>课题组</w:t>
      </w:r>
      <w:r>
        <w:rPr>
          <w:rFonts w:ascii="Calibri" w:hAnsi="Calibri" w:eastAsia="微软雅黑"/>
          <w:b w:val="0"/>
          <w:sz w:val="21"/>
        </w:rPr>
        <w:t>：2014至2024年就职于澳门大学微电子国家重点实验室 / 6 澳门大学 微电子国家重点实验室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69（T1）｜ 顶刊顶会 S5 / 一流 A5 ｜ 论文 21 篇 ｜ 近 3 年 21 篇 ｜ 引用 7</w:t>
      </w:r>
    </w:p>
    <w:p>
      <w:pPr>
        <w:pStyle w:val="ListBullet"/>
      </w:pPr>
      <w:r>
        <w:rPr>
          <w:rFonts w:ascii="Calibri" w:hAnsi="Calibri" w:eastAsia="微软雅黑"/>
          <w:b/>
          <w:sz w:val="21"/>
        </w:rPr>
        <w:t>组内学生（估）</w:t>
      </w:r>
      <w:r>
        <w:rPr>
          <w:rFonts w:ascii="Calibri" w:hAnsi="Calibri" w:eastAsia="微软雅黑"/>
          <w:b w:val="0"/>
          <w:sz w:val="21"/>
        </w:rPr>
        <w:t>：12 人 ｜ 学生一作占比：81%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：http://web.ee.tsinghua.edu.cn/luyan/zh_CN/index.htm</w:t>
      </w:r>
    </w:p>
    <w:p>
      <w:pPr>
        <w:pStyle w:val="ListBullet"/>
      </w:pPr>
      <w:r>
        <w:rPr>
          <w:rFonts w:ascii="Calibri" w:hAnsi="Calibri" w:eastAsia="微软雅黑"/>
          <w:b/>
          <w:sz w:val="21"/>
        </w:rPr>
        <w:t>官方方向</w:t>
      </w:r>
      <w:r>
        <w:rPr>
          <w:rFonts w:ascii="Calibri" w:hAnsi="Calibri" w:eastAsia="微软雅黑"/>
          <w:b w:val="0"/>
          <w:sz w:val="21"/>
        </w:rPr>
        <w:t>：电源管理芯片、功率转换器设计、无线能量传输电路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boratory 团队介绍：We Power Everything with Integrated Circuits. 长期招收博士研究生/硕士研究生/本科生，助理研究员/博士后研究员/研究助理。 有兴趣的同学请发送简历至本人邮箱。 通讯地址：北京市海淀区清华大学罗姆楼，100084 版权所有©清华大学电子工程系 手机版 访问量： 次 开通时间： . . 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Multiple-Inductor-Middle 48V-1V Hybrid DC-DC Converter for Computing Power Delivery</w:t>
      </w:r>
    </w:p>
    <w:p>
      <w:pPr>
        <w:pStyle w:val="ListBullet"/>
      </w:pPr>
      <w:r>
        <w:rPr>
          <w:rFonts w:ascii="Calibri" w:hAnsi="Calibri" w:eastAsia="微软雅黑"/>
          <w:b w:val="0"/>
          <w:sz w:val="21"/>
        </w:rPr>
        <w:t>2026 A 2D-Extendable $\mathbf{4 8 V}$-1V Ladder-Series-Capacitor Buck Converter for Computing Power Delivery</w:t>
      </w:r>
    </w:p>
    <w:p>
      <w:pPr>
        <w:spacing w:before="160"/>
      </w:pPr>
      <w:r>
        <w:rPr>
          <w:rFonts w:ascii="Calibri" w:hAnsi="Calibri" w:eastAsia="微软雅黑"/>
          <w:b/>
          <w:color w:val="2E5A9C"/>
          <w:sz w:val="24"/>
        </w:rPr>
        <w:t>李萌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：安全的多模态人工智能加速算法和系统 课题组 / 虚拟现实和增强现实实验室</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68.8（T1）｜ 顶刊顶会 S2 / 一流 A11 ｜ 论文 23 篇 ｜ 近 3 年 15 篇 ｜ 引用 57</w:t>
      </w:r>
    </w:p>
    <w:p>
      <w:pPr>
        <w:pStyle w:val="ListBullet"/>
      </w:pPr>
      <w:r>
        <w:rPr>
          <w:rFonts w:ascii="Calibri" w:hAnsi="Calibri" w:eastAsia="微软雅黑"/>
          <w:b/>
          <w:sz w:val="21"/>
        </w:rPr>
        <w:t>组内学生（估）</w:t>
      </w:r>
      <w:r>
        <w:rPr>
          <w:rFonts w:ascii="Calibri" w:hAnsi="Calibri" w:eastAsia="微软雅黑"/>
          <w:b w:val="0"/>
          <w:sz w:val="21"/>
        </w:rPr>
        <w:t>：19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：https://ic.pku.edu.cn/szdw/zzjs/lim/index.htm</w:t>
      </w:r>
    </w:p>
    <w:p>
      <w:pPr>
        <w:pStyle w:val="ListBullet"/>
      </w:pPr>
      <w:r>
        <w:rPr>
          <w:rFonts w:ascii="Calibri" w:hAnsi="Calibri" w:eastAsia="微软雅黑"/>
          <w:b/>
          <w:sz w:val="21"/>
        </w:rPr>
        <w:t>官方方向</w:t>
      </w:r>
      <w:r>
        <w:rPr>
          <w:rFonts w:ascii="Calibri" w:hAnsi="Calibri" w:eastAsia="微软雅黑"/>
          <w:b w:val="0"/>
          <w:sz w:val="21"/>
        </w:rPr>
        <w:t>：高效、安全的多模态人工智能加速算法和系统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I会议最佳论文，2018年 电气与电子工程师协会 （ IEEE ） HOST会议最佳论文，2017年 备注（招生信息等） 招收博士后、以及大一、大二、大三本科生科研。欢迎有计算机、人工智能、集成电路等相关背景的同学加入。 地址：北京海淀颐和园路A号 邮编：000000 电话：010-00000000 邮箱：（联系方式见官网主页） 版权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UniCAIM: A Unified CAM/CIM Architecture with Static-Dynamic KV Cache Pruning for Efficient Long-Context LLM Inference</w:t>
      </w:r>
    </w:p>
    <w:p>
      <w:pPr>
        <w:pStyle w:val="ListBullet"/>
      </w:pPr>
      <w:r>
        <w:rPr>
          <w:rFonts w:ascii="Calibri" w:hAnsi="Calibri" w:eastAsia="微软雅黑"/>
          <w:b w:val="0"/>
          <w:sz w:val="21"/>
        </w:rPr>
        <w:t>2026 TMXVAR: Twin Microscaling Floating-Point Quantization for Efficient Visual Autoregressive Model Inference on FPGA</w:t>
      </w:r>
    </w:p>
    <w:p>
      <w:pPr>
        <w:spacing w:before="160"/>
      </w:pPr>
      <w:r>
        <w:rPr>
          <w:rFonts w:ascii="Calibri" w:hAnsi="Calibri" w:eastAsia="微软雅黑"/>
          <w:b/>
          <w:color w:val="2E5A9C"/>
          <w:sz w:val="24"/>
        </w:rPr>
        <w:t>刘飞 ｜ 北大 ｜ 长聘副教授、研究员、博导</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68.8（T1）｜ 顶刊顶会 S2 / 一流 A4 ｜ 论文 40 篇 ｜ 近 3 年 27 篇 ｜ 引用 358</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：https://ic.pku.edu.cn/szdw/zzjs/lf/index.htm</w:t>
      </w:r>
    </w:p>
    <w:p>
      <w:pPr>
        <w:pStyle w:val="ListBullet"/>
      </w:pPr>
      <w:r>
        <w:rPr>
          <w:rFonts w:ascii="Calibri" w:hAnsi="Calibri" w:eastAsia="微软雅黑"/>
          <w:b/>
          <w:sz w:val="21"/>
        </w:rPr>
        <w:t>官方方向</w:t>
      </w:r>
      <w:r>
        <w:rPr>
          <w:rFonts w:ascii="Calibri" w:hAnsi="Calibri" w:eastAsia="微软雅黑"/>
          <w:b w:val="0"/>
          <w:sz w:val="21"/>
        </w:rPr>
        <w:t>：新型逻辑和存储器件、微纳电子器件模型模拟、纳电子器件与电路协同设计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203501 (2015, Featured by Pick of the Week). 备注（招生信息等） 课题组长期招收博士后、博士生、本科生，欢迎感兴趣的同学联系： feiliu @pku.edu.cn 地址：北京海淀颐和园路A号 邮编：000000 电话：010-00000000 邮箱：（联系方式见官网主页） 版权所有©北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Bottom-Up Machine-Learning Approach for Efficient Device Simulation</w:t>
      </w:r>
    </w:p>
    <w:p>
      <w:pPr>
        <w:pStyle w:val="ListBullet"/>
      </w:pPr>
      <w:r>
        <w:rPr>
          <w:rFonts w:ascii="Calibri" w:hAnsi="Calibri" w:eastAsia="微软雅黑"/>
          <w:b w:val="0"/>
          <w:sz w:val="21"/>
        </w:rPr>
        <w:t>2026 Ultra-Scaled and Ultrafast Two-Dimensional Sliding Ferroelectric Memory: From High-Throughput Discovery to Atomic-Scale Kinetics</w:t>
      </w:r>
    </w:p>
    <w:p>
      <w:pPr>
        <w:spacing w:before="160"/>
      </w:pPr>
      <w:r>
        <w:rPr>
          <w:rFonts w:ascii="Calibri" w:hAnsi="Calibri" w:eastAsia="微软雅黑"/>
          <w:b/>
          <w:color w:val="2E5A9C"/>
          <w:sz w:val="24"/>
        </w:rPr>
        <w:t>游飞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：国家实验室 / 重点实验室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68.3（T1）｜ 顶刊顶会 S1 / 一流 A15 ｜ 论文 90 篇 ｜ 近 3 年 39 篇 ｜ 引用 631</w:t>
      </w:r>
    </w:p>
    <w:p>
      <w:pPr>
        <w:pStyle w:val="ListBullet"/>
      </w:pPr>
      <w:r>
        <w:rPr>
          <w:rFonts w:ascii="Calibri" w:hAnsi="Calibri" w:eastAsia="微软雅黑"/>
          <w:b/>
          <w:sz w:val="21"/>
        </w:rPr>
        <w:t>组内学生（估）</w:t>
      </w:r>
      <w:r>
        <w:rPr>
          <w:rFonts w:ascii="Calibri" w:hAnsi="Calibri" w:eastAsia="微软雅黑"/>
          <w:b w:val="0"/>
          <w:sz w:val="21"/>
        </w:rPr>
        <w:t>：48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：http://faculty.uestc.edu.cn/youfei</w:t>
      </w:r>
    </w:p>
    <w:p>
      <w:pPr>
        <w:pStyle w:val="ListBullet"/>
      </w:pPr>
      <w:r>
        <w:rPr>
          <w:rFonts w:ascii="Calibri" w:hAnsi="Calibri" w:eastAsia="微软雅黑"/>
          <w:b/>
          <w:sz w:val="21"/>
        </w:rPr>
        <w:t>官方方向</w:t>
      </w:r>
      <w:r>
        <w:rPr>
          <w:rFonts w:ascii="Calibri" w:hAnsi="Calibri" w:eastAsia="微软雅黑"/>
          <w:b w:val="0"/>
          <w:sz w:val="21"/>
        </w:rPr>
        <w:t>：射频、微波收发信机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赛“优秀创新创业导师”，所指导学生团队获全国金奖，出版教材2部。 主持项目累积合同经费逾2300万元。 2026年硕士、博士研究生招生的主要研究方向： 1. 具备信号处理能力的高性能射频电路 2. RF CMOS IC/GaAs/ GaN/InP MMIC 关键电路设计与实现 3. 高效率功率放大器设计理论/ 数字功率放大器研究 4. 先进收发信机与现实环境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Wideband Analog Linearizer Design Method Based on Frequency-Dependent Gain and Phase Characteristics of Amplifiers</w:t>
      </w:r>
    </w:p>
    <w:p>
      <w:pPr>
        <w:pStyle w:val="ListBullet"/>
      </w:pPr>
      <w:r>
        <w:rPr>
          <w:rFonts w:ascii="Calibri" w:hAnsi="Calibri" w:eastAsia="微软雅黑"/>
          <w:b w:val="0"/>
          <w:sz w:val="21"/>
        </w:rPr>
        <w:t>2025 Digital Harmonic Cancellation for RF Power Amplifier Using Indirect Learning Architecture</w:t>
      </w:r>
    </w:p>
    <w:p>
      <w:pPr>
        <w:spacing w:before="160"/>
      </w:pPr>
      <w:r>
        <w:rPr>
          <w:rFonts w:ascii="Calibri" w:hAnsi="Calibri" w:eastAsia="微软雅黑"/>
          <w:b/>
          <w:color w:val="2E5A9C"/>
          <w:sz w:val="24"/>
        </w:rPr>
        <w:t>章明星 ｜ 清华 ｜ 副教授</w:t>
      </w:r>
    </w:p>
    <w:p>
      <w:pPr>
        <w:pStyle w:val="ListBullet"/>
      </w:pPr>
      <w:r>
        <w:rPr>
          <w:rFonts w:ascii="Calibri" w:hAnsi="Calibri" w:eastAsia="微软雅黑"/>
          <w:b/>
          <w:sz w:val="21"/>
        </w:rPr>
        <w:t>院系</w:t>
      </w:r>
      <w:r>
        <w:rPr>
          <w:rFonts w:ascii="Calibri" w:hAnsi="Calibri" w:eastAsia="微软雅黑"/>
          <w:b w:val="0"/>
          <w:sz w:val="21"/>
        </w:rPr>
        <w:t>：计算机科学与技术系·高性能计算研究所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67.2（T1）｜ 顶刊顶会 S7 / 一流 A1 ｜ 论文 12 篇 ｜ 近 3 年 6 篇 ｜ 引用 365</w:t>
      </w:r>
    </w:p>
    <w:p>
      <w:pPr>
        <w:pStyle w:val="ListBullet"/>
      </w:pPr>
      <w:r>
        <w:rPr>
          <w:rFonts w:ascii="Calibri" w:hAnsi="Calibri" w:eastAsia="微软雅黑"/>
          <w:b/>
          <w:sz w:val="21"/>
        </w:rPr>
        <w:t>组内学生（估）</w:t>
      </w:r>
      <w:r>
        <w:rPr>
          <w:rFonts w:ascii="Calibri" w:hAnsi="Calibri" w:eastAsia="微软雅黑"/>
          <w:b w:val="0"/>
          <w:sz w:val="21"/>
        </w:rPr>
        <w:t>：7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：http://madsys.cs.tsinghua.edu.cn/~zhangmx/</w:t>
      </w:r>
    </w:p>
    <w:p>
      <w:pPr>
        <w:pStyle w:val="ListBullet"/>
      </w:pPr>
      <w:r>
        <w:rPr>
          <w:rFonts w:ascii="Calibri" w:hAnsi="Calibri" w:eastAsia="微软雅黑"/>
          <w:b/>
          <w:sz w:val="21"/>
        </w:rPr>
        <w:t>官方方向</w:t>
      </w:r>
      <w:r>
        <w:rPr>
          <w:rFonts w:ascii="Calibri" w:hAnsi="Calibri" w:eastAsia="微软雅黑"/>
          <w:b w:val="0"/>
          <w:sz w:val="21"/>
        </w:rPr>
        <w:t>：计算机系统结构、并行与分布式处理、内存系统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ng for self-motivated students and undergraduate interns to join our group. If you are interested in parallel and distributed system research, please contact with me. Postdoc Posit</w:t>
      </w:r>
    </w:p>
    <w:p>
      <w:r>
        <w:rPr>
          <w:rFonts w:ascii="Calibri" w:hAnsi="Calibri" w:eastAsia="微软雅黑"/>
          <w:b w:val="0"/>
          <w:sz w:val="21"/>
        </w:rPr>
        <w:t>&gt;</w:t>
      </w:r>
    </w:p>
    <w:p>
      <w:r>
        <w:rPr>
          <w:rFonts w:ascii="Calibri" w:hAnsi="Calibri" w:eastAsia="微软雅黑"/>
          <w:b w:val="0"/>
          <w:i/>
          <w:color w:val="606060"/>
          <w:sz w:val="21"/>
        </w:rPr>
        <w:t>el and distributed system research, please contact with me. Postdoc Positions. Our group has postdoc positions, about parallel and distributed systems. If you are interested in the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Mooncake: A KVCache-centric Disaggregated Architecture for LLM Serving</w:t>
      </w:r>
    </w:p>
    <w:p>
      <w:pPr>
        <w:pStyle w:val="ListBullet"/>
      </w:pPr>
      <w:r>
        <w:rPr>
          <w:rFonts w:ascii="Calibri" w:hAnsi="Calibri" w:eastAsia="微软雅黑"/>
          <w:b w:val="0"/>
          <w:sz w:val="21"/>
        </w:rPr>
        <w:t>2026 Faico: Faithful and Complete Knowledge Graph Augmented Reasoning</w:t>
      </w:r>
    </w:p>
    <w:p>
      <w:pPr>
        <w:spacing w:before="160"/>
      </w:pPr>
      <w:r>
        <w:rPr>
          <w:rFonts w:ascii="Calibri" w:hAnsi="Calibri" w:eastAsia="微软雅黑"/>
          <w:b/>
          <w:color w:val="2E5A9C"/>
          <w:sz w:val="24"/>
        </w:rPr>
        <w:t>黄鹏 ｜ 北大 ｜ 助理教授，研究员</w:t>
      </w:r>
    </w:p>
    <w:p>
      <w:pPr>
        <w:pStyle w:val="ListBullet"/>
      </w:pPr>
      <w:r>
        <w:rPr>
          <w:rFonts w:ascii="Calibri" w:hAnsi="Calibri" w:eastAsia="微软雅黑"/>
          <w:b/>
          <w:sz w:val="21"/>
        </w:rPr>
        <w:t>院系</w:t>
      </w:r>
      <w:r>
        <w:rPr>
          <w:rFonts w:ascii="Calibri" w:hAnsi="Calibri" w:eastAsia="微软雅黑"/>
          <w:b w:val="0"/>
          <w:sz w:val="21"/>
        </w:rPr>
        <w:t>：北京大学集成电路学院 设计自动化与计算系统系</w:t>
      </w:r>
    </w:p>
    <w:p>
      <w:pPr>
        <w:pStyle w:val="ListBullet"/>
      </w:pPr>
      <w:r>
        <w:rPr>
          <w:rFonts w:ascii="Calibri" w:hAnsi="Calibri" w:eastAsia="微软雅黑"/>
          <w:b/>
          <w:sz w:val="21"/>
        </w:rPr>
        <w:t>课题组</w:t>
      </w:r>
      <w:r>
        <w:rPr>
          <w:rFonts w:ascii="Calibri" w:hAnsi="Calibri" w:eastAsia="微软雅黑"/>
          <w:b w:val="0"/>
          <w:sz w:val="21"/>
        </w:rPr>
        <w:t>：忆阻感存算一体智能芯片 课题组 / 本 课题组</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67.2（T1）｜ 顶刊顶会 S2 / 一流 A4 ｜ 论文 29 篇 ｜ 近 3 年 8 篇 ｜ 引用 421</w:t>
      </w:r>
    </w:p>
    <w:p>
      <w:pPr>
        <w:pStyle w:val="ListBullet"/>
      </w:pPr>
      <w:r>
        <w:rPr>
          <w:rFonts w:ascii="Calibri" w:hAnsi="Calibri" w:eastAsia="微软雅黑"/>
          <w:b/>
          <w:sz w:val="21"/>
        </w:rPr>
        <w:t>组内学生（估）</w:t>
      </w:r>
      <w:r>
        <w:rPr>
          <w:rFonts w:ascii="Calibri" w:hAnsi="Calibri" w:eastAsia="微软雅黑"/>
          <w:b w:val="0"/>
          <w:sz w:val="21"/>
        </w:rPr>
        <w:t>：26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：https://ic.pku.edu.cn/szdw/zzjs/hp/index.htm</w:t>
      </w:r>
    </w:p>
    <w:p>
      <w:pPr>
        <w:pStyle w:val="ListBullet"/>
      </w:pPr>
      <w:r>
        <w:rPr>
          <w:rFonts w:ascii="Calibri" w:hAnsi="Calibri" w:eastAsia="微软雅黑"/>
          <w:b/>
          <w:sz w:val="21"/>
        </w:rPr>
        <w:t>官方方向</w:t>
      </w:r>
      <w:r>
        <w:rPr>
          <w:rFonts w:ascii="Calibri" w:hAnsi="Calibri" w:eastAsia="微软雅黑"/>
          <w:b w:val="0"/>
          <w:sz w:val="21"/>
        </w:rPr>
        <w:t>：存内计算芯片与架构、新型感存算一体器件、电路与芯片系统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on Devices Meeting (IEDM), pp.605-608, 2012. 备注（招生信息等） 本 课题组长期招收博士后研究员、硕士 /博士研究生、本科生， 欢迎集成电路、计算机、人工智能、电子、微电子、数学、物理等相关背景的同学联系： （联系方式见官网主页） 地址：北京海淀颐和园路A号 邮编：000000 电话：010-00000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Re-RIS: A Reconfigurable 3D RRAM In-Sensor Architecture for Low-Latency Machine Vision</w:t>
      </w:r>
    </w:p>
    <w:p>
      <w:pPr>
        <w:pStyle w:val="ListBullet"/>
      </w:pPr>
      <w:r>
        <w:rPr>
          <w:rFonts w:ascii="Calibri" w:hAnsi="Calibri" w:eastAsia="微软雅黑"/>
          <w:b w:val="0"/>
          <w:sz w:val="21"/>
        </w:rPr>
        <w:t>2025 Implementation of Delay-Enabled Axons for Lightweight Neural Networks with Improving Accuracy in Edge Computing</w:t>
      </w:r>
    </w:p>
    <w:p>
      <w:pPr>
        <w:spacing w:before="160"/>
      </w:pPr>
      <w:r>
        <w:rPr>
          <w:rFonts w:ascii="Calibri" w:hAnsi="Calibri" w:eastAsia="微软雅黑"/>
          <w:b/>
          <w:color w:val="2E5A9C"/>
          <w:sz w:val="24"/>
        </w:rPr>
        <w:t>杨春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：东南大学电子工程系光纤通信实验室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66.8（T1）｜ 顶刊顶会 S3 / 一流 A8 ｜ 论文 15 篇 ｜ 近 3 年 8 篇 ｜ 引用 57</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：https://ic.seu.edu.cn/yangchun/main.htm</w:t>
      </w:r>
    </w:p>
    <w:p>
      <w:pPr>
        <w:pStyle w:val="ListBullet"/>
      </w:pPr>
      <w:r>
        <w:rPr>
          <w:rFonts w:ascii="Calibri" w:hAnsi="Calibri" w:eastAsia="微软雅黑"/>
          <w:b/>
          <w:sz w:val="21"/>
        </w:rPr>
        <w:t>官方方向</w:t>
      </w:r>
      <w:r>
        <w:rPr>
          <w:rFonts w:ascii="Calibri" w:hAnsi="Calibri" w:eastAsia="微软雅黑"/>
          <w:b w:val="0"/>
          <w:sz w:val="21"/>
        </w:rPr>
        <w:t>：射频与微波、光电子与硅光、微波光子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名称：科研桃花源@东南大学 团队宗旨：高精新。 团队成员：现有博士研究生3名，硕士研究生3名。 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w:t>
      </w:r>
    </w:p>
    <w:p>
      <w:r>
        <w:rPr>
          <w:rFonts w:ascii="Calibri" w:hAnsi="Calibri" w:eastAsia="微软雅黑"/>
          <w:b w:val="0"/>
          <w:sz w:val="21"/>
        </w:rPr>
        <w:t>&gt;</w:t>
      </w:r>
    </w:p>
    <w:p>
      <w:r>
        <w:rPr>
          <w:rFonts w:ascii="Calibri" w:hAnsi="Calibri" w:eastAsia="微软雅黑"/>
          <w:b w:val="0"/>
          <w:i/>
          <w:color w:val="606060"/>
          <w:sz w:val="21"/>
        </w:rPr>
        <w:t>招生情况 2027年春季招收1名 微波方向 的博士研究生，要求考生有电子科学与技术或信息技术方向的基础。 2027年春季招收2名 微波方向 的硕士研究生，要求考生有电子科学与技术或信息技术方向的基础。 毕业生介绍 毕业生主要在国内大型研究所、高科技公司与高等学校工作。 版权所有：东南大学集成电路学院版权所有 邮编：214026 邮箱：ic-seu@seu.e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29-Gb/s D-Band Gain-Boosted OOK Modulator With 60-dB On-Off Ratio in 28-nm CMOS</w:t>
      </w:r>
    </w:p>
    <w:p>
      <w:pPr>
        <w:pStyle w:val="ListBullet"/>
      </w:pPr>
      <w:r>
        <w:rPr>
          <w:rFonts w:ascii="Calibri" w:hAnsi="Calibri" w:eastAsia="微软雅黑"/>
          <w:b w:val="0"/>
          <w:sz w:val="21"/>
        </w:rPr>
        <w:t>2025 A 70–160-GHz Ultrawideband Amplifier Utilizing Reverse-Side Grounded Balun With Balance Compensation in 130-nm SiGe Process</w:t>
      </w:r>
    </w:p>
    <w:p>
      <w:pPr>
        <w:spacing w:before="160"/>
      </w:pPr>
      <w:r>
        <w:rPr>
          <w:rFonts w:ascii="Calibri" w:hAnsi="Calibri" w:eastAsia="微软雅黑"/>
          <w:b/>
          <w:color w:val="2E5A9C"/>
          <w:sz w:val="24"/>
        </w:rPr>
        <w:t>江晨 ｜ 复旦 ｜ 青年研究员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 / 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66.4（T1）｜ 顶刊顶会 S3 / 一流 A3 ｜ 论文 16 篇 ｜ 近 3 年 12 篇 ｜ 引用 70</w:t>
      </w:r>
    </w:p>
    <w:p>
      <w:pPr>
        <w:pStyle w:val="ListBullet"/>
      </w:pPr>
      <w:r>
        <w:rPr>
          <w:rFonts w:ascii="Calibri" w:hAnsi="Calibri" w:eastAsia="微软雅黑"/>
          <w:b/>
          <w:sz w:val="21"/>
        </w:rPr>
        <w:t>组内学生（估）</w:t>
      </w:r>
      <w:r>
        <w:rPr>
          <w:rFonts w:ascii="Calibri" w:hAnsi="Calibri" w:eastAsia="微软雅黑"/>
          <w:b w:val="0"/>
          <w:sz w:val="21"/>
        </w:rPr>
        <w:t>：11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：https://icmne.fudan.edu.cn/2d/1c/c48925a732444/page.htm</w:t>
      </w:r>
    </w:p>
    <w:p>
      <w:pPr>
        <w:pStyle w:val="ListBullet"/>
      </w:pPr>
      <w:r>
        <w:rPr>
          <w:rFonts w:ascii="Calibri" w:hAnsi="Calibri" w:eastAsia="微软雅黑"/>
          <w:b/>
          <w:sz w:val="21"/>
        </w:rPr>
        <w:t>官方方向</w:t>
      </w:r>
      <w:r>
        <w:rPr>
          <w:rFonts w:ascii="Calibri" w:hAnsi="Calibri" w:eastAsia="微软雅黑"/>
          <w:b w:val="0"/>
          <w:sz w:val="21"/>
        </w:rPr>
        <w:t>：太赫兹片上雷达系统、低功耗无线通信芯片、毫米波/太赫兹集成电路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水平期刊的审稿人 ( 包括 JSSC, COMMAG, TMTT, TCAS-II, TVLSI 等 ) 。 课题组积极招收博士后、博士以及硕士研究生，欢迎感兴趣的同学加入，共同学习和探索。 代表成果： 科研论文： [1] C. Jiang, A. Cathelin and E. Afshari, “A fully on-chip frequency-sta</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16Gb/s/pin 0.51pJ/b Single-Ended NRZ Transceiver with Distributed Dual-Loop V DDQ -Ripple Compensation and Dynamic Clock Duty-Cycle Calibration for Memory Interfaces</w:t>
      </w:r>
    </w:p>
    <w:p>
      <w:pPr>
        <w:pStyle w:val="ListBullet"/>
      </w:pPr>
      <w:r>
        <w:rPr>
          <w:rFonts w:ascii="Calibri" w:hAnsi="Calibri" w:eastAsia="微软雅黑"/>
          <w:b w:val="0"/>
          <w:sz w:val="21"/>
        </w:rPr>
        <w:t>2025 Design of a 300GHz Wideband On-Chip Antenna in 28nm CMOS</w:t>
      </w:r>
    </w:p>
    <w:p>
      <w:pPr>
        <w:spacing w:before="160"/>
      </w:pPr>
      <w:r>
        <w:rPr>
          <w:rFonts w:ascii="Calibri" w:hAnsi="Calibri" w:eastAsia="微软雅黑"/>
          <w:b/>
          <w:color w:val="2E5A9C"/>
          <w:sz w:val="24"/>
        </w:rPr>
        <w:t>赵蓉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：人工智能实验室 / 先进存储技术实验室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66.2（T1）｜ 顶刊顶会 S3 / 一流 A4 ｜ 论文 14 篇 ｜ 近 3 年 10 篇 ｜ 引用 64</w:t>
      </w:r>
    </w:p>
    <w:p>
      <w:pPr>
        <w:pStyle w:val="ListBullet"/>
      </w:pPr>
      <w:r>
        <w:rPr>
          <w:rFonts w:ascii="Calibri" w:hAnsi="Calibri" w:eastAsia="微软雅黑"/>
          <w:b/>
          <w:sz w:val="21"/>
        </w:rPr>
        <w:t>组内学生（估）</w:t>
      </w:r>
      <w:r>
        <w:rPr>
          <w:rFonts w:ascii="Calibri" w:hAnsi="Calibri" w:eastAsia="微软雅黑"/>
          <w:b w:val="0"/>
          <w:sz w:val="21"/>
        </w:rPr>
        <w:t>：8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：http://faculty.dpi.tsinghua.edu.cn/zhaorong/zh_CN/index.htm</w:t>
      </w:r>
    </w:p>
    <w:p>
      <w:pPr>
        <w:pStyle w:val="ListBullet"/>
      </w:pPr>
      <w:r>
        <w:rPr>
          <w:rFonts w:ascii="Calibri" w:hAnsi="Calibri" w:eastAsia="微软雅黑"/>
          <w:b/>
          <w:sz w:val="21"/>
        </w:rPr>
        <w:t>官方方向</w:t>
      </w:r>
      <w:r>
        <w:rPr>
          <w:rFonts w:ascii="Calibri" w:hAnsi="Calibri" w:eastAsia="微软雅黑"/>
          <w:b w:val="0"/>
          <w:sz w:val="21"/>
        </w:rPr>
        <w:t>：类脑计算与芯片、神经形态器件、类脑感知器件与芯片设计、非易失性存储器芯片、低功耗存储技术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用于大规模存储阵列的自选择范德华异质结构 2019-07-18 招生招聘 类脑计算研究中心施路平教授、赵蓉教授课题组联合招收推免直博生 2022-07-01 类脑计算研究中心施路平教授、赵蓉教授课题组联合招聘博士后 2022-07-01 联系我们 联系方式 类脑计算研究中心联系人： 韩老师 邮箱：（联系方式见官网主页） 版权所有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Topology-Aware Virtualization over Inter-Core Connected Neural Processing Units</w:t>
      </w:r>
    </w:p>
    <w:p>
      <w:pPr>
        <w:pStyle w:val="ListBullet"/>
      </w:pPr>
      <w:r>
        <w:rPr>
          <w:rFonts w:ascii="Calibri" w:hAnsi="Calibri" w:eastAsia="微软雅黑"/>
          <w:b w:val="0"/>
          <w:sz w:val="21"/>
        </w:rPr>
        <w:t>2026 BACON: A Body-Aware Framework for Parameterized Collision Detection Acceleration</w:t>
      </w:r>
    </w:p>
    <w:p>
      <w:pPr>
        <w:spacing w:before="160"/>
      </w:pPr>
      <w:r>
        <w:rPr>
          <w:rFonts w:ascii="Calibri" w:hAnsi="Calibri" w:eastAsia="微软雅黑"/>
          <w:b/>
          <w:color w:val="2E5A9C"/>
          <w:sz w:val="24"/>
        </w:rPr>
        <w:t>周再发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：东南大学MEMS教育部重点实验室 / 团队介绍 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65.3（T1）｜ 顶刊顶会 S3 / 一流 A0 ｜ 论文 28 篇 ｜ 近 3 年 10 篇 ｜ 引用 80</w:t>
      </w:r>
    </w:p>
    <w:p>
      <w:pPr>
        <w:pStyle w:val="ListBullet"/>
      </w:pPr>
      <w:r>
        <w:rPr>
          <w:rFonts w:ascii="Calibri" w:hAnsi="Calibri" w:eastAsia="微软雅黑"/>
          <w:b/>
          <w:sz w:val="21"/>
        </w:rPr>
        <w:t>组内学生（估）</w:t>
      </w:r>
      <w:r>
        <w:rPr>
          <w:rFonts w:ascii="Calibri" w:hAnsi="Calibri" w:eastAsia="微软雅黑"/>
          <w:b w:val="0"/>
          <w:sz w:val="21"/>
        </w:rPr>
        <w:t>：21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：https://ic.seu.edu.cn/zhouzaifa/main.htm</w:t>
      </w:r>
    </w:p>
    <w:p>
      <w:pPr>
        <w:pStyle w:val="ListBullet"/>
      </w:pPr>
      <w:r>
        <w:rPr>
          <w:rFonts w:ascii="Calibri" w:hAnsi="Calibri" w:eastAsia="微软雅黑"/>
          <w:b/>
          <w:sz w:val="21"/>
        </w:rPr>
        <w:t>官方方向</w:t>
      </w:r>
      <w:r>
        <w:rPr>
          <w:rFonts w:ascii="Calibri" w:hAnsi="Calibri" w:eastAsia="微软雅黑"/>
          <w:b w:val="0"/>
          <w:sz w:val="21"/>
        </w:rPr>
        <w:t>：MEMS与微纳传感、传感与检测技术、微系统与集成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软件开发、MEMS和集成电路协同设计技术、微纳传感器设计等方面的研究，以核心技术服务国家和江苏经济社会发展。 招生情况 每年招收1-2名博士研究生，5-6名硕士研究生。 毕业生介绍 毕业研究生主要就业到华为、华润上华、腾讯、展讯、 芯动联科等 公司以及中国兵器工业214所、中电科58所等重要科研院所。 少部分毕业生出国深造、考取公务员。 版权所有：东南大学集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Novel Comprehensive Parametric Macromodeling Method for MEMS Sensors Based on the Reduced-Order State-Space Models and Machine Learning Approaches</w:t>
      </w:r>
    </w:p>
    <w:p>
      <w:pPr>
        <w:pStyle w:val="ListBullet"/>
      </w:pPr>
      <w:r>
        <w:rPr>
          <w:rFonts w:ascii="Calibri" w:hAnsi="Calibri" w:eastAsia="微软雅黑"/>
          <w:b w:val="0"/>
          <w:sz w:val="21"/>
        </w:rPr>
        <w:t>2026 A Novel Optimization and Yield Analysis Method for MEMS Devices Combining Bi-Fidelity Deep Neural Network and Active Subspace</w:t>
      </w:r>
    </w:p>
    <w:p>
      <w:pPr>
        <w:spacing w:before="160"/>
      </w:pPr>
      <w:r>
        <w:rPr>
          <w:rFonts w:ascii="Calibri" w:hAnsi="Calibri" w:eastAsia="微软雅黑"/>
          <w:b/>
          <w:color w:val="2E5A9C"/>
          <w:sz w:val="24"/>
        </w:rPr>
        <w:t>贾海昆 ｜ 清华 ｜ 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65.1（T1）｜ 顶刊顶会 S8 / 一流 A0 ｜ 论文 8 篇 ｜ 近 3 年 6 篇 ｜ 引用 194</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：https://www.sic.tsinghua.edu.cn/info/1014/1815.htm</w:t>
      </w:r>
    </w:p>
    <w:p>
      <w:pPr>
        <w:pStyle w:val="ListBullet"/>
      </w:pPr>
      <w:r>
        <w:rPr>
          <w:rFonts w:ascii="Calibri" w:hAnsi="Calibri" w:eastAsia="微软雅黑"/>
          <w:b/>
          <w:sz w:val="21"/>
        </w:rPr>
        <w:t>官方方向</w:t>
      </w:r>
      <w:r>
        <w:rPr>
          <w:rFonts w:ascii="Calibri" w:hAnsi="Calibri" w:eastAsia="微软雅黑"/>
          <w:b w:val="0"/>
          <w:sz w:val="21"/>
        </w:rPr>
        <w:t>：硅基毫米波/太赫兹集成电路、高速串行接口技术、毫米波相控阵芯片与系统、毫米波FMCW雷达</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国际固态电路会议ISSCC、欧洲固态电路会议ESSCIRC和亚洲固态电路会议A-SSCC等。 招生/招聘信息： 本课题组每年招收3-4名博士/硕士研究生，常年招聘毫米波、太赫兹集成电路与系统及其相关方向的博士后，同时也非常欢迎感兴趣的本科生参与科研。 详情请咨询（联系方式见官网主页） 主要研究方向： 1.射频、毫米波和太赫兹无线通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Multi-Core Series-Resonance CMOS Oscillator</w:t>
      </w:r>
    </w:p>
    <w:p>
      <w:pPr>
        <w:pStyle w:val="ListBullet"/>
      </w:pPr>
      <w:r>
        <w:rPr>
          <w:rFonts w:ascii="Calibri" w:hAnsi="Calibri" w:eastAsia="微软雅黑"/>
          <w:b w:val="0"/>
          <w:sz w:val="21"/>
        </w:rPr>
        <w:t>2025 An Ultra-Low-Jitter Fast-Hopping Fractional-N PLL With LC DTC and Hybrid-Proportional Paths</w:t>
      </w:r>
    </w:p>
    <w:p>
      <w:pPr>
        <w:spacing w:before="160"/>
      </w:pPr>
      <w:r>
        <w:rPr>
          <w:rFonts w:ascii="Calibri" w:hAnsi="Calibri" w:eastAsia="微软雅黑"/>
          <w:b/>
          <w:color w:val="2E5A9C"/>
          <w:sz w:val="24"/>
        </w:rPr>
        <w:t>叶雄英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：2025-05-30 研究组 / 2024-12-25 研究组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64.2（T1）｜ 顶刊顶会 S4 / 一流 A0 ｜ 论文 20 篇 ｜ 近 3 年 4 篇 ｜ 引用 385</w:t>
      </w:r>
    </w:p>
    <w:p>
      <w:pPr>
        <w:pStyle w:val="ListBullet"/>
      </w:pPr>
      <w:r>
        <w:rPr>
          <w:rFonts w:ascii="Calibri" w:hAnsi="Calibri" w:eastAsia="微软雅黑"/>
          <w:b/>
          <w:sz w:val="21"/>
        </w:rPr>
        <w:t>组内学生（估）</w:t>
      </w:r>
      <w:r>
        <w:rPr>
          <w:rFonts w:ascii="Calibri" w:hAnsi="Calibri" w:eastAsia="微软雅黑"/>
          <w:b w:val="0"/>
          <w:sz w:val="21"/>
        </w:rPr>
        <w:t>：12 人 ｜ 学生一作占比：95%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：http://faculty.dpi.tsinghua.edu.cn/yexiongying/zh_CN/index.htm</w:t>
      </w:r>
    </w:p>
    <w:p>
      <w:pPr>
        <w:pStyle w:val="ListBullet"/>
      </w:pPr>
      <w:r>
        <w:rPr>
          <w:rFonts w:ascii="Calibri" w:hAnsi="Calibri" w:eastAsia="微软雅黑"/>
          <w:b/>
          <w:sz w:val="21"/>
        </w:rPr>
        <w:t>官方方向</w:t>
      </w:r>
      <w:r>
        <w:rPr>
          <w:rFonts w:ascii="Calibri" w:hAnsi="Calibri" w:eastAsia="微软雅黑"/>
          <w:b w:val="0"/>
          <w:sz w:val="21"/>
        </w:rPr>
        <w:t>：微纳传感器、微执行器、微流控器件及芯片、微纳发电机、自供能传感器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(Nano Energy)发文，报道高输出功率的旋转式驻极体发电机和高效的电源管理策略 2019-10-04 招生招聘 欢迎加入研究团队 2021-06-02 联系我们 联系信息 Email: （联系方式见官网主页） 通信地址：清华大学精密测试技术及仪器国家重点实验室 办公地址：清华大学9003大楼424房间 联系电话：010-6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Flexible Dual‐Mode Tactile Sensor for Fine‐Grained Food Identification via Deep Learning</w:t>
      </w:r>
    </w:p>
    <w:p>
      <w:pPr>
        <w:pStyle w:val="ListBullet"/>
      </w:pPr>
      <w:r>
        <w:rPr>
          <w:rFonts w:ascii="Calibri" w:hAnsi="Calibri" w:eastAsia="微软雅黑"/>
          <w:b w:val="0"/>
          <w:sz w:val="21"/>
        </w:rPr>
        <w:t>2026 Lantern‐Inspired Electroosmotic Actuator Enabling High Force and Large Quasi‐Static Displacement for Haptic Displays and Pulse Sensing</w:t>
      </w:r>
    </w:p>
    <w:p>
      <w:pPr>
        <w:spacing w:before="160"/>
      </w:pPr>
      <w:r>
        <w:rPr>
          <w:rFonts w:ascii="Calibri" w:hAnsi="Calibri" w:eastAsia="微软雅黑"/>
          <w:b/>
          <w:color w:val="2E5A9C"/>
          <w:sz w:val="24"/>
        </w:rPr>
        <w:t>李洪涛 ｜ 清华深研院 ｜ 副教授</w:t>
      </w:r>
    </w:p>
    <w:p>
      <w:pPr>
        <w:pStyle w:val="ListBullet"/>
      </w:pPr>
      <w:r>
        <w:rPr>
          <w:rFonts w:ascii="Calibri" w:hAnsi="Calibri" w:eastAsia="微软雅黑"/>
          <w:b/>
          <w:sz w:val="21"/>
        </w:rPr>
        <w:t>院系</w:t>
      </w:r>
      <w:r>
        <w:rPr>
          <w:rFonts w:ascii="Calibri" w:hAnsi="Calibri" w:eastAsia="微软雅黑"/>
          <w:b w:val="0"/>
          <w:sz w:val="21"/>
        </w:rPr>
        <w:t>：未标注（学科：电子科学与技术）</w:t>
      </w:r>
    </w:p>
    <w:p>
      <w:pPr>
        <w:pStyle w:val="ListBullet"/>
      </w:pPr>
      <w:r>
        <w:rPr>
          <w:rFonts w:ascii="Calibri" w:hAnsi="Calibri" w:eastAsia="微软雅黑"/>
          <w:b/>
          <w:sz w:val="21"/>
        </w:rPr>
        <w:t>课题组</w:t>
      </w:r>
      <w:r>
        <w:rPr>
          <w:rFonts w:ascii="Calibri" w:hAnsi="Calibri" w:eastAsia="微软雅黑"/>
          <w:b w:val="0"/>
          <w:sz w:val="21"/>
        </w:rPr>
        <w:t>：北京信息科学与技术国家研究中心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62.9（T1）｜ 顶刊顶会 S0 / 一流 A7 ｜ 论文 85 篇 ｜ 近 3 年 34 篇 ｜ 引用 1027</w:t>
      </w:r>
    </w:p>
    <w:p>
      <w:pPr>
        <w:pStyle w:val="ListBullet"/>
      </w:pPr>
      <w:r>
        <w:rPr>
          <w:rFonts w:ascii="Calibri" w:hAnsi="Calibri" w:eastAsia="微软雅黑"/>
          <w:b/>
          <w:sz w:val="21"/>
        </w:rPr>
        <w:t>组内学生（估）</w:t>
      </w:r>
      <w:r>
        <w:rPr>
          <w:rFonts w:ascii="Calibri" w:hAnsi="Calibri" w:eastAsia="微软雅黑"/>
          <w:b w:val="0"/>
          <w:sz w:val="21"/>
        </w:rPr>
        <w:t>：46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：https://www.sigs.tsinghua.edu.cn/lht/main.htm</w:t>
      </w:r>
    </w:p>
    <w:p>
      <w:pPr>
        <w:pStyle w:val="ListBullet"/>
      </w:pPr>
      <w:r>
        <w:rPr>
          <w:rFonts w:ascii="Calibri" w:hAnsi="Calibri" w:eastAsia="微软雅黑"/>
          <w:b/>
          <w:sz w:val="21"/>
        </w:rPr>
        <w:t>官方方向</w:t>
      </w:r>
      <w:r>
        <w:rPr>
          <w:rFonts w:ascii="Calibri" w:hAnsi="Calibri" w:eastAsia="微软雅黑"/>
          <w:b w:val="0"/>
          <w:sz w:val="21"/>
        </w:rPr>
        <w:t>：异质集成芯片、化合物半导体光电器件、CPO/高速光互连、半导体激光器、光计算与高光谱芯片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、计算、传输与处理技术；光电子与人工智能的交叉融合。 课题组面向电子科学与技术、电子信息、光学工程、光电子、微电子等专业招收博士后、博士、硕士研究生及研究助理。拥有半导体微纳加工、光电子集成芯片设计及流片、高速光互连技术、 CPO设计加工、光计算、高光谱芯片、大功率半导体激光器、光谱合束等研究经验者优先。团队依托清华大学优质平台，联合行业龙头企业开展产学研合</w:t>
      </w:r>
    </w:p>
    <w:p>
      <w:r>
        <w:rPr>
          <w:rFonts w:ascii="Calibri" w:hAnsi="Calibri" w:eastAsia="微软雅黑"/>
          <w:b w:val="0"/>
          <w:sz w:val="21"/>
        </w:rPr>
        <w:t>&gt;</w:t>
      </w:r>
    </w:p>
    <w:p>
      <w:r>
        <w:rPr>
          <w:rFonts w:ascii="Calibri" w:hAnsi="Calibri" w:eastAsia="微软雅黑"/>
          <w:b w:val="0"/>
          <w:i/>
          <w:color w:val="606060"/>
          <w:sz w:val="21"/>
        </w:rPr>
        <w:t>光器、光谱合束等研究经验者优先。团队依托清华大学优质平台，联合行业龙头企业开展产学研合作，提供良好的科研条件与发展平台，诚邀加入。 教育经历 2003 年 9 月 - 2008 年 7 月，清华大学，电子科学与技术专业，博士 1 999 年 9 月 - 2003 年 7 月，山东大学，光信息科学与技术专业，学士 工作经历 2026 年 6 月 -至今，清华大</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High-Speed Photodetector Module With Bandwidth Over 100 GHz Based on Flip-Chip Bonding Scheme</w:t>
      </w:r>
    </w:p>
    <w:p>
      <w:pPr>
        <w:pStyle w:val="ListBullet"/>
      </w:pPr>
      <w:r>
        <w:rPr>
          <w:rFonts w:ascii="Calibri" w:hAnsi="Calibri" w:eastAsia="微软雅黑"/>
          <w:b w:val="0"/>
          <w:sz w:val="21"/>
        </w:rPr>
        <w:t>2026 Broadband Passive Circuits for D-Band (110–170 GHz) UTC-PD Module Packaging With WR-6 Output</w:t>
      </w:r>
    </w:p>
    <w:p>
      <w:pPr>
        <w:spacing w:before="160"/>
      </w:pPr>
      <w:r>
        <w:rPr>
          <w:rFonts w:ascii="Calibri" w:hAnsi="Calibri" w:eastAsia="微软雅黑"/>
          <w:b/>
          <w:color w:val="2E5A9C"/>
          <w:sz w:val="24"/>
        </w:rPr>
        <w:t>贾浩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62.7（T1）｜ 顶刊顶会 S12 / 一流 A0 ｜ 论文 15 篇 ｜ 近 3 年 10 篇 ｜ 引用 28</w:t>
      </w:r>
    </w:p>
    <w:p>
      <w:pPr>
        <w:pStyle w:val="ListBullet"/>
      </w:pPr>
      <w:r>
        <w:rPr>
          <w:rFonts w:ascii="Calibri" w:hAnsi="Calibri" w:eastAsia="微软雅黑"/>
          <w:b/>
          <w:sz w:val="21"/>
        </w:rPr>
        <w:t>组内学生（估）</w:t>
      </w:r>
      <w:r>
        <w:rPr>
          <w:rFonts w:ascii="Calibri" w:hAnsi="Calibri" w:eastAsia="微软雅黑"/>
          <w:b w:val="0"/>
          <w:sz w:val="21"/>
        </w:rPr>
        <w:t>：6 人 ｜ 学生一作占比：47%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：https://people.ucas.ac.cn/~0073690</w:t>
      </w:r>
    </w:p>
    <w:p>
      <w:pPr>
        <w:pStyle w:val="ListBullet"/>
      </w:pPr>
      <w:r>
        <w:rPr>
          <w:rFonts w:ascii="Calibri" w:hAnsi="Calibri" w:eastAsia="微软雅黑"/>
          <w:b/>
          <w:sz w:val="21"/>
        </w:rPr>
        <w:t>官方方向</w:t>
      </w:r>
      <w:r>
        <w:rPr>
          <w:rFonts w:ascii="Calibri" w:hAnsi="Calibri" w:eastAsia="微软雅黑"/>
          <w:b w:val="0"/>
          <w:sz w:val="21"/>
        </w:rPr>
        <w:t>：半导体工艺/制造、MEMS/传感器、光刻/半导体装备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IT)融合，单细胞空间组学，DNA数据存储，生物半导体分子传感 招生信息 招生专业 080903-微电子学与固体电子学 招生方向 集成微纳系统，生物信息融合，单细胞空间组学，DNA存储 教育背景 2010-08--2014-08 香港科技大学 博士 2006-08--2010-07 清华大学 学士 工作经历 工作简历 2025-01~现在, 中国科学院上海微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MEMS Resonant Sensors for Characterizing Molybdenum Ditelluride Decomposition</w:t>
      </w:r>
    </w:p>
    <w:p>
      <w:pPr>
        <w:pStyle w:val="ListBullet"/>
      </w:pPr>
      <w:r>
        <w:rPr>
          <w:rFonts w:ascii="Calibri" w:hAnsi="Calibri" w:eastAsia="微软雅黑"/>
          <w:b w:val="0"/>
          <w:sz w:val="21"/>
        </w:rPr>
        <w:t>2025 Thermogravimetric Analysis of Molybdenum Ditelluride Nanoflake Using Integrated Resonant Microcantilevers</w:t>
      </w:r>
    </w:p>
    <w:p>
      <w:pPr>
        <w:spacing w:before="160"/>
      </w:pPr>
      <w:r>
        <w:rPr>
          <w:rFonts w:ascii="Calibri" w:hAnsi="Calibri" w:eastAsia="微软雅黑"/>
          <w:b/>
          <w:color w:val="2E5A9C"/>
          <w:sz w:val="24"/>
        </w:rPr>
        <w:t>陆叶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62.6（T1）｜ 顶刊顶会 S1 / 一流 A6 ｜ 论文 25 篇 ｜ 近 3 年 16 篇 ｜ 引用 143</w:t>
      </w:r>
    </w:p>
    <w:p>
      <w:pPr>
        <w:pStyle w:val="ListBullet"/>
      </w:pPr>
      <w:r>
        <w:rPr>
          <w:rFonts w:ascii="Calibri" w:hAnsi="Calibri" w:eastAsia="微软雅黑"/>
          <w:b/>
          <w:sz w:val="21"/>
        </w:rPr>
        <w:t>组内学生（估）</w:t>
      </w:r>
      <w:r>
        <w:rPr>
          <w:rFonts w:ascii="Calibri" w:hAnsi="Calibri" w:eastAsia="微软雅黑"/>
          <w:b w:val="0"/>
          <w:sz w:val="21"/>
        </w:rPr>
        <w:t>：21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：https://icmne.fudan.edu.cn/2d/2e/c48925a732462/page.htm</w:t>
      </w:r>
    </w:p>
    <w:p>
      <w:pPr>
        <w:pStyle w:val="ListBullet"/>
      </w:pPr>
      <w:r>
        <w:rPr>
          <w:rFonts w:ascii="Calibri" w:hAnsi="Calibri" w:eastAsia="微软雅黑"/>
          <w:b/>
          <w:sz w:val="21"/>
        </w:rPr>
        <w:t>官方方向</w:t>
      </w:r>
      <w:r>
        <w:rPr>
          <w:rFonts w:ascii="Calibri" w:hAnsi="Calibri" w:eastAsia="微软雅黑"/>
          <w:b w:val="0"/>
          <w:sz w:val="21"/>
        </w:rPr>
        <w:t>：先进半导体器件设计/工艺/模型、AI for EDA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RICAL CAPACITOR, 2018-6-11, 美国 , US 2019/0378657 A1 其他： 每年计划招收博士 / 硕士共 3 - 6 名，欢迎有志于在人工智能、集成电路芯片方向发展，并有微电子、物理、集成电路、材料等学科背景的同学报考。课题组有充足资源，并与产业界有良好合作，已经毕业学生均获得中直机关、行业领头企业、及创业的机会。 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Hierarchical Integration of Reinforcement Learning and Optimization Algorithms for Time-Efficient Design Automation of Complex Analog Circuit</w:t>
      </w:r>
    </w:p>
    <w:p>
      <w:pPr>
        <w:pStyle w:val="ListBullet"/>
      </w:pPr>
      <w:r>
        <w:rPr>
          <w:rFonts w:ascii="Calibri" w:hAnsi="Calibri" w:eastAsia="微软雅黑"/>
          <w:b w:val="0"/>
          <w:sz w:val="21"/>
        </w:rPr>
        <w:t>2025 Automated Layout Design for High Frequency Integrated Circuits Based on Reinforcement Learning</w:t>
      </w:r>
    </w:p>
    <w:p>
      <w:pPr>
        <w:spacing w:before="160"/>
      </w:pPr>
      <w:r>
        <w:rPr>
          <w:rFonts w:ascii="Calibri" w:hAnsi="Calibri" w:eastAsia="微软雅黑"/>
          <w:b/>
          <w:color w:val="2E5A9C"/>
          <w:sz w:val="24"/>
        </w:rPr>
        <w:t>邹卓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数字 IC / SoC / 验证后端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62.2（T1）｜ 顶刊顶会 S0 / 一流 A21 ｜ 论文 63 篇 ｜ 近 3 年 43 篇 ｜ 引用 510</w:t>
      </w:r>
    </w:p>
    <w:p>
      <w:pPr>
        <w:pStyle w:val="ListBullet"/>
      </w:pPr>
      <w:r>
        <w:rPr>
          <w:rFonts w:ascii="Calibri" w:hAnsi="Calibri" w:eastAsia="微软雅黑"/>
          <w:b/>
          <w:sz w:val="21"/>
        </w:rPr>
        <w:t>组内学生（估）</w:t>
      </w:r>
      <w:r>
        <w:rPr>
          <w:rFonts w:ascii="Calibri" w:hAnsi="Calibri" w:eastAsia="微软雅黑"/>
          <w:b w:val="0"/>
          <w:sz w:val="21"/>
        </w:rPr>
        <w:t>：36 人 ｜ 学生一作占比：94%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：https://fit.fudan.edu.cn/Data/View/1139</w:t>
      </w:r>
    </w:p>
    <w:p>
      <w:pPr>
        <w:pStyle w:val="ListBullet"/>
      </w:pPr>
      <w:r>
        <w:rPr>
          <w:rFonts w:ascii="Calibri" w:hAnsi="Calibri" w:eastAsia="微软雅黑"/>
          <w:b/>
          <w:sz w:val="21"/>
        </w:rPr>
        <w:t>官方方向</w:t>
      </w:r>
      <w:r>
        <w:rPr>
          <w:rFonts w:ascii="Calibri" w:hAnsi="Calibri" w:eastAsia="微软雅黑"/>
          <w:b w:val="0"/>
          <w:sz w:val="21"/>
        </w:rPr>
        <w:t>：数字专用集成电路ASIC、高能效处理架构与专用处理器、类脑芯片与神经形态计算、边缘AI与分布式AIoT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处理架构与专用处理器 类脑芯片与神经形态计算 边缘AI与分布式AIoT系统 New：2027推免工作相关信息： 复旦大学招收2027级推荐免试研究生报名通知 https://gsao.fudan.edu.cn/fb/0b/c15014a785163/page.htm https://m.eqxiu.com/s/efS4oxZr 上海创芯学院夏令营相关信息 h</w:t>
      </w:r>
    </w:p>
    <w:p>
      <w:r>
        <w:rPr>
          <w:rFonts w:ascii="Calibri" w:hAnsi="Calibri" w:eastAsia="微软雅黑"/>
          <w:b w:val="0"/>
          <w:sz w:val="21"/>
        </w:rPr>
        <w:t>&gt;</w:t>
      </w:r>
    </w:p>
    <w:p>
      <w:r>
        <w:rPr>
          <w:rFonts w:ascii="Calibri" w:hAnsi="Calibri" w:eastAsia="微软雅黑"/>
          <w:b w:val="0"/>
          <w:i/>
          <w:color w:val="606060"/>
          <w:sz w:val="21"/>
        </w:rPr>
        <w:t>c15014a785163/page.htm https://m.eqxiu.com/s/efS4oxZr 上海创芯学院夏令营相关信息 https://mp.weixin.qq.com/s/WxabWuTwfoWMgdQFza3Olg 2026硕士生、2027年免试推荐博士生、硕士生、复旦大学卓博计划 （special topic this year: Br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Toward Efficient Eye Tracking in AR/VR Devices: A Near-Eye DVS-Based Processor for Real-Time Gaze Estimation</w:t>
      </w:r>
    </w:p>
    <w:p>
      <w:pPr>
        <w:pStyle w:val="ListBullet"/>
      </w:pPr>
      <w:r>
        <w:rPr>
          <w:rFonts w:ascii="Calibri" w:hAnsi="Calibri" w:eastAsia="微软雅黑"/>
          <w:b w:val="0"/>
          <w:sz w:val="21"/>
        </w:rPr>
        <w:t>2025 Scalable Multi-FPGA HPC Architecture for Associative Memory System</w:t>
      </w:r>
    </w:p>
    <w:p>
      <w:pPr>
        <w:spacing w:before="160"/>
      </w:pPr>
      <w:r>
        <w:rPr>
          <w:rFonts w:ascii="Calibri" w:hAnsi="Calibri" w:eastAsia="微软雅黑"/>
          <w:b/>
          <w:color w:val="2E5A9C"/>
          <w:sz w:val="24"/>
        </w:rPr>
        <w:t>王翕 ｜ 东南 ｜ 副教授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：美国西北太平洋国家实验室 / Pacific Northwest National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61.8（T1）｜ 顶刊顶会 S2 / 一流 A2 ｜ 论文 12 篇 ｜ 近 3 年 11 篇 ｜ 引用 88</w:t>
      </w:r>
    </w:p>
    <w:p>
      <w:pPr>
        <w:pStyle w:val="ListBullet"/>
      </w:pPr>
      <w:r>
        <w:rPr>
          <w:rFonts w:ascii="Calibri" w:hAnsi="Calibri" w:eastAsia="微软雅黑"/>
          <w:b/>
          <w:sz w:val="21"/>
        </w:rPr>
        <w:t>组内学生（估）</w:t>
      </w:r>
      <w:r>
        <w:rPr>
          <w:rFonts w:ascii="Calibri" w:hAnsi="Calibri" w:eastAsia="微软雅黑"/>
          <w:b w:val="0"/>
          <w:sz w:val="21"/>
        </w:rPr>
        <w:t>：6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：https://ic.seu.edu.cn/wx/main.htm</w:t>
      </w:r>
    </w:p>
    <w:p>
      <w:pPr>
        <w:pStyle w:val="ListBullet"/>
      </w:pPr>
      <w:r>
        <w:rPr>
          <w:rFonts w:ascii="Calibri" w:hAnsi="Calibri" w:eastAsia="微软雅黑"/>
          <w:b/>
          <w:sz w:val="21"/>
        </w:rPr>
        <w:t>官方方向</w:t>
      </w:r>
      <w:r>
        <w:rPr>
          <w:rFonts w:ascii="Calibri" w:hAnsi="Calibri" w:eastAsia="微软雅黑"/>
          <w:b w:val="0"/>
          <w:sz w:val="21"/>
        </w:rPr>
        <w:t>：处理器体系结构、EDA与设计自动化、数字集成电路、数据转换器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AI 时代具备系统认知、工程能力与战略判断力的 IC 六边形人才 。 招生情况 🎯 我们在寻找 改变时代的合伙人 ！ 长期招收博士、 硕士 研究生及本科科研训练学生，我们围绕 LLM + IC 的深度融合展开研究，重点方向包括： 1）芯片设计与验证大模型 2）芯片设计左移与PPA预测 3）芯片后端物理设计优化及EDA智能体设计 4）GPU/NPU算子生成、</w:t>
      </w:r>
    </w:p>
    <w:p>
      <w:r>
        <w:rPr>
          <w:rFonts w:ascii="Calibri" w:hAnsi="Calibri" w:eastAsia="微软雅黑"/>
          <w:b w:val="0"/>
          <w:sz w:val="21"/>
        </w:rPr>
        <w:t>&gt;</w:t>
      </w:r>
    </w:p>
    <w:p>
      <w:r>
        <w:rPr>
          <w:rFonts w:ascii="Calibri" w:hAnsi="Calibri" w:eastAsia="微软雅黑"/>
          <w:b w:val="0"/>
          <w:i/>
          <w:color w:val="606060"/>
          <w:sz w:val="21"/>
        </w:rPr>
        <w:t>化学习以及Agentic协作系统 如果你认同 LLM 正在重塑芯片设计的未来 --- 与其预见未来，不如亲手构建未来。 欢迎加入 GEAR， 详情请通过 邮件沟通咨询（ 📧 （联系方式见官网主页） ）。 毕业生介绍 版权所有：东南大学集成电路学院版权所有 邮编：214026 邮箱：（联系方式见官网主页） 电话：0510-85115</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EDA-Debugger: An LLM-Based Framework for Automated EDA Runtime Issue Resolution</w:t>
      </w:r>
    </w:p>
    <w:p>
      <w:pPr>
        <w:pStyle w:val="ListBullet"/>
      </w:pPr>
      <w:r>
        <w:rPr>
          <w:rFonts w:ascii="Calibri" w:hAnsi="Calibri" w:eastAsia="微软雅黑"/>
          <w:b w:val="0"/>
          <w:sz w:val="21"/>
        </w:rPr>
        <w:t>2026 Inverse Design of Broadband Continuous Class F Power Amplifiers</w:t>
      </w:r>
    </w:p>
    <w:p>
      <w:pPr>
        <w:spacing w:before="160"/>
      </w:pPr>
      <w:r>
        <w:rPr>
          <w:rFonts w:ascii="Calibri" w:hAnsi="Calibri" w:eastAsia="微软雅黑"/>
          <w:b/>
          <w:color w:val="2E5A9C"/>
          <w:sz w:val="24"/>
        </w:rPr>
        <w:t>孙仲 ｜ 北大 ｜ 助理教授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：阻变存储器 课题组 / 本课题组</w:t>
      </w:r>
    </w:p>
    <w:p>
      <w:pPr>
        <w:pStyle w:val="ListBullet"/>
      </w:pPr>
      <w:r>
        <w:rPr>
          <w:rFonts w:ascii="Calibri" w:hAnsi="Calibri" w:eastAsia="微软雅黑"/>
          <w:b/>
          <w:sz w:val="21"/>
        </w:rPr>
        <w:t>方向</w:t>
      </w:r>
      <w:r>
        <w:rPr>
          <w:rFonts w:ascii="Calibri" w:hAnsi="Calibri" w:eastAsia="微软雅黑"/>
          <w:b w:val="0"/>
          <w:sz w:val="21"/>
        </w:rPr>
        <w:t>：存算一体 / 新型存储</w:t>
      </w:r>
    </w:p>
    <w:p>
      <w:pPr>
        <w:pStyle w:val="ListBullet"/>
      </w:pPr>
      <w:r>
        <w:rPr>
          <w:rFonts w:ascii="Calibri" w:hAnsi="Calibri" w:eastAsia="微软雅黑"/>
          <w:b/>
          <w:sz w:val="21"/>
        </w:rPr>
        <w:t>学术</w:t>
      </w:r>
      <w:r>
        <w:rPr>
          <w:rFonts w:ascii="Calibri" w:hAnsi="Calibri" w:eastAsia="微软雅黑"/>
          <w:b w:val="0"/>
          <w:sz w:val="21"/>
        </w:rPr>
        <w:t>：综合分 61.7（T1）｜ 顶刊顶会 S1 / 一流 A6 ｜ 论文 20 篇 ｜ 近 3 年 14 篇 ｜ 引用 121</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：https://ic.pku.edu.cn/szdw/zzjs/sz/index.htm</w:t>
      </w:r>
    </w:p>
    <w:p>
      <w:pPr>
        <w:pStyle w:val="ListBullet"/>
      </w:pPr>
      <w:r>
        <w:rPr>
          <w:rFonts w:ascii="Calibri" w:hAnsi="Calibri" w:eastAsia="微软雅黑"/>
          <w:b/>
          <w:sz w:val="21"/>
        </w:rPr>
        <w:t>官方方向</w:t>
      </w:r>
      <w:r>
        <w:rPr>
          <w:rFonts w:ascii="Calibri" w:hAnsi="Calibri" w:eastAsia="微软雅黑"/>
          <w:b w:val="0"/>
          <w:sz w:val="21"/>
        </w:rPr>
        <w:t>：模拟计算、存内计算、阻变存储器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向的研究，待遇从优！详见https://www.ime.pku.edu.cn/zszp/zp/1354693.htm 拟每年招收1-2名博士生，欢迎微电子、电子、物理、通信等专业的学生联系。同时欢迎本科生年轻朋友加入团队一起工作！ 地址：北京海淀颐和园路A号 邮编：000000 电话：010-00000000 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Hybrid quantum and in-memory computing for accelerating solving Simon’s problem</w:t>
      </w:r>
    </w:p>
    <w:p>
      <w:pPr>
        <w:pStyle w:val="ListBullet"/>
      </w:pPr>
      <w:r>
        <w:rPr>
          <w:rFonts w:ascii="Calibri" w:hAnsi="Calibri" w:eastAsia="微软雅黑"/>
          <w:b w:val="0"/>
          <w:sz w:val="21"/>
        </w:rPr>
        <w:t>2026 Solving All Eigenpairs With Resistive Memory-Based Analog Matrix Computing Circuits</w:t>
      </w:r>
    </w:p>
    <w:p>
      <w:pPr>
        <w:spacing w:before="160"/>
      </w:pPr>
      <w:r>
        <w:rPr>
          <w:rFonts w:ascii="Calibri" w:hAnsi="Calibri" w:eastAsia="微软雅黑"/>
          <w:b/>
          <w:color w:val="2E5A9C"/>
          <w:sz w:val="24"/>
        </w:rPr>
        <w:t>郭健 ｜ 东南 ｜ 副教授</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60.3（T1）｜ 顶刊顶会 S1 / 一流 A2 ｜ 论文 33 篇 ｜ 近 3 年 18 篇 ｜ 引用 241</w:t>
      </w:r>
    </w:p>
    <w:p>
      <w:pPr>
        <w:pStyle w:val="ListBullet"/>
      </w:pPr>
      <w:r>
        <w:rPr>
          <w:rFonts w:ascii="Calibri" w:hAnsi="Calibri" w:eastAsia="微软雅黑"/>
          <w:b/>
          <w:sz w:val="21"/>
        </w:rPr>
        <w:t>组内学生（估）</w:t>
      </w:r>
      <w:r>
        <w:rPr>
          <w:rFonts w:ascii="Calibri" w:hAnsi="Calibri" w:eastAsia="微软雅黑"/>
          <w:b w:val="0"/>
          <w:sz w:val="21"/>
        </w:rPr>
        <w:t>：18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：https://radio.seu.edu.cn/2018/0423/c19950a213747/page.htm</w:t>
      </w:r>
    </w:p>
    <w:p>
      <w:pPr>
        <w:pStyle w:val="ListBullet"/>
      </w:pPr>
      <w:r>
        <w:rPr>
          <w:rFonts w:ascii="Calibri" w:hAnsi="Calibri" w:eastAsia="微软雅黑"/>
          <w:b/>
          <w:sz w:val="21"/>
        </w:rPr>
        <w:t>官方方向</w:t>
      </w:r>
      <w:r>
        <w:rPr>
          <w:rFonts w:ascii="Calibri" w:hAnsi="Calibri" w:eastAsia="微软雅黑"/>
          <w:b w:val="0"/>
          <w:sz w:val="21"/>
        </w:rPr>
        <w:t>：毫米波与太赫兹、射频与微波、半导体工艺与集成、雷达与探测芯片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应用于通信 / 雷达的收发组件及收发系统； 3、 毫米波太赫兹测量技术及系统：应用于毫米波太赫兹测量仪器。 以上三个方向招收硕士及博士研究生，欢迎有志从事器件 / 电路、组件设计及其系统应用的同学报考。 论文著作： 一. 发表论文： https://orcid.org/0000-0001-8105-2934 二. 授权专利： 1. 一种紧凑型功率合成平衡式三</w:t>
      </w:r>
    </w:p>
    <w:p>
      <w:r>
        <w:rPr>
          <w:rFonts w:ascii="Calibri" w:hAnsi="Calibri" w:eastAsia="微软雅黑"/>
          <w:b w:val="0"/>
          <w:sz w:val="21"/>
        </w:rPr>
        <w:t>&gt;</w:t>
      </w:r>
    </w:p>
    <w:p>
      <w:r>
        <w:rPr>
          <w:rFonts w:ascii="Calibri" w:hAnsi="Calibri" w:eastAsia="微软雅黑"/>
          <w:b w:val="0"/>
          <w:i/>
          <w:color w:val="606060"/>
          <w:sz w:val="21"/>
        </w:rPr>
        <w:t>电波传播原理及系统计算方法）； 3. 微波非线性网络 —— 硕士（研一第 2 学期，非线性器件工作原理及算法）。 研究及招生方向： 1、 毫米波太赫兹器件及封装：包括微纳器件、单片集成电路 MMIC 、硅基集成电路、先进封装 / 晶圆级封装； 2、 毫米波太赫兹组件及分系统：应用于通信 / 雷达的收发组件及收发系统； 3、 毫米波太赫兹测量技术及系统：应用于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66–160 GHz Broadband Frequency Multiplier Chain (×6) With High Harmonic Suppression</w:t>
      </w:r>
    </w:p>
    <w:p>
      <w:pPr>
        <w:pStyle w:val="ListBullet"/>
      </w:pPr>
      <w:r>
        <w:rPr>
          <w:rFonts w:ascii="Calibri" w:hAnsi="Calibri" w:eastAsia="微软雅黑"/>
          <w:b w:val="0"/>
          <w:sz w:val="21"/>
        </w:rPr>
        <w:t>2026 A 35-75 GHz Flat Gain Power Amplifier in GaAs pHEMT Technology</w:t>
      </w:r>
    </w:p>
    <w:p>
      <w:pPr>
        <w:spacing w:before="160"/>
      </w:pPr>
      <w:r>
        <w:rPr>
          <w:rFonts w:ascii="Calibri" w:hAnsi="Calibri" w:eastAsia="微软雅黑"/>
          <w:b/>
          <w:color w:val="2E5A9C"/>
          <w:sz w:val="24"/>
        </w:rPr>
        <w:t>曹喜信 ｜ 北大 ｜ 教授</w:t>
      </w:r>
    </w:p>
    <w:p>
      <w:pPr>
        <w:pStyle w:val="ListBullet"/>
      </w:pPr>
      <w:r>
        <w:rPr>
          <w:rFonts w:ascii="Calibri" w:hAnsi="Calibri" w:eastAsia="微软雅黑"/>
          <w:b/>
          <w:sz w:val="21"/>
        </w:rPr>
        <w:t>院系</w:t>
      </w:r>
      <w:r>
        <w:rPr>
          <w:rFonts w:ascii="Calibri" w:hAnsi="Calibri" w:eastAsia="微软雅黑"/>
          <w:b w:val="0"/>
          <w:sz w:val="21"/>
        </w:rPr>
        <w:t>：北京大学软件与微电子学院 集成电路与智能系统系</w:t>
      </w:r>
    </w:p>
    <w:p>
      <w:pPr>
        <w:pStyle w:val="ListBullet"/>
      </w:pPr>
      <w:r>
        <w:rPr>
          <w:rFonts w:ascii="Calibri" w:hAnsi="Calibri" w:eastAsia="微软雅黑"/>
          <w:b/>
          <w:sz w:val="21"/>
        </w:rPr>
        <w:t>课题组</w:t>
      </w:r>
      <w:r>
        <w:rPr>
          <w:rFonts w:ascii="Calibri" w:hAnsi="Calibri" w:eastAsia="微软雅黑"/>
          <w:b w:val="0"/>
          <w:sz w:val="21"/>
        </w:rPr>
        <w:t>：数字媒体SOC实验室 / 北大-北脑脑机接口联合实验室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60.3（T1）｜ 顶刊顶会 S3 / 一流 A0 ｜ 论文 10 篇 ｜ 近 3 年 7 篇 ｜ 引用 87</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：https://ss.pku.edu.cn/sztd/dzxxsssz/4684f2bf4ca84d6c9de257c74291ea6c.htm</w:t>
      </w:r>
    </w:p>
    <w:p>
      <w:pPr>
        <w:pStyle w:val="ListBullet"/>
      </w:pPr>
      <w:r>
        <w:rPr>
          <w:rFonts w:ascii="Calibri" w:hAnsi="Calibri" w:eastAsia="微软雅黑"/>
          <w:b/>
          <w:sz w:val="21"/>
        </w:rPr>
        <w:t>官方方向</w:t>
      </w:r>
      <w:r>
        <w:rPr>
          <w:rFonts w:ascii="Calibri" w:hAnsi="Calibri" w:eastAsia="微软雅黑"/>
          <w:b w:val="0"/>
          <w:sz w:val="21"/>
        </w:rPr>
        <w:t>：数字媒体SoC设计、嵌入式系统、脑机接口</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已由清华大学出版社2022年4月出版发行。其配套的主教材《嵌入式系统设计基础及应用》也在清华大学出版社同步发行。 团队及招生要求 数字媒体SOC团队：曹喜信 博士生 卓 毅、曹林敬、徐伟辰、赵 雷、徐鑫鑫、李肖飞、刘晋闻、刘树钰、曲韩宾 脑机接口、AI方向硕士生： 杨凡毅、张薇红、张琛、刘欣源、李龙、黄晓崇、李昌育、陈欣琪、冯瀚轩、孟子杰、苏佳怡、童歆妍、王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60V 4A Rail-to-Rail Output Power Operational Amplifier with Adaptive Current-Limiting Control for Enhanced Thermal Reliability</w:t>
      </w:r>
    </w:p>
    <w:p>
      <w:pPr>
        <w:pStyle w:val="ListBullet"/>
      </w:pPr>
      <w:r>
        <w:rPr>
          <w:rFonts w:ascii="Calibri" w:hAnsi="Calibri" w:eastAsia="微软雅黑"/>
          <w:b w:val="0"/>
          <w:sz w:val="21"/>
        </w:rPr>
        <w:t>2026 Large Language Model (LLM) as an Excellent Reinforcement Learning Researcher in both Single-Agent and Multi-Agent Scenarios</w:t>
      </w:r>
    </w:p>
    <w:p>
      <w:pPr>
        <w:spacing w:before="160"/>
      </w:pPr>
      <w:r>
        <w:rPr>
          <w:rFonts w:ascii="Calibri" w:hAnsi="Calibri" w:eastAsia="微软雅黑"/>
          <w:b/>
          <w:color w:val="2E5A9C"/>
          <w:sz w:val="24"/>
        </w:rPr>
        <w:t>尚金堂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59.8（T1）｜ 顶刊顶会 S7 / 一流 A0 ｜ 论文 12 篇 ｜ 近 3 年 5 篇 ｜ 引用 18</w:t>
      </w:r>
    </w:p>
    <w:p>
      <w:pPr>
        <w:pStyle w:val="ListBullet"/>
      </w:pPr>
      <w:r>
        <w:rPr>
          <w:rFonts w:ascii="Calibri" w:hAnsi="Calibri" w:eastAsia="微软雅黑"/>
          <w:b/>
          <w:sz w:val="21"/>
        </w:rPr>
        <w:t>组内学生（估）</w:t>
      </w:r>
      <w:r>
        <w:rPr>
          <w:rFonts w:ascii="Calibri" w:hAnsi="Calibri" w:eastAsia="微软雅黑"/>
          <w:b w:val="0"/>
          <w:sz w:val="21"/>
        </w:rPr>
        <w:t>：7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：https://ic.seu.edu.cn/shangjintang/main.htm</w:t>
      </w:r>
    </w:p>
    <w:p>
      <w:pPr>
        <w:pStyle w:val="ListBullet"/>
      </w:pPr>
      <w:r>
        <w:rPr>
          <w:rFonts w:ascii="Calibri" w:hAnsi="Calibri" w:eastAsia="微软雅黑"/>
          <w:b/>
          <w:sz w:val="21"/>
        </w:rPr>
        <w:t>官方方向</w:t>
      </w:r>
      <w:r>
        <w:rPr>
          <w:rFonts w:ascii="Calibri" w:hAnsi="Calibri" w:eastAsia="微软雅黑"/>
          <w:b w:val="0"/>
          <w:sz w:val="21"/>
        </w:rPr>
        <w:t>：芯片级原子器件、微壳体谐振子、微纳系统封装、MEMS与集成电路集成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会理事 ICEPT技术委员会委员/分会主席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会主席 IEEE ICTO技术委员会委员 国家技术发明二等奖。 团队介绍 招生情况 每年招收硕士生6人、博士生2-3人，欢迎申请至善博士后。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Optimization of Beam Characteristics for Quantum Magnetometers Based on 3D Mems Alkali Vapor Cells</w:t>
      </w:r>
    </w:p>
    <w:p>
      <w:pPr>
        <w:pStyle w:val="ListBullet"/>
      </w:pPr>
      <w:r>
        <w:rPr>
          <w:rFonts w:ascii="Calibri" w:hAnsi="Calibri" w:eastAsia="微软雅黑"/>
          <w:b w:val="0"/>
          <w:sz w:val="21"/>
        </w:rPr>
        <w:t>2025 Miniature Quantum Gradiometer Using 3D Interconnected Atomic Vapor Cells</w:t>
      </w:r>
    </w:p>
    <w:p>
      <w:pPr>
        <w:spacing w:before="160"/>
      </w:pPr>
      <w:r>
        <w:rPr>
          <w:rFonts w:ascii="Calibri" w:hAnsi="Calibri" w:eastAsia="微软雅黑"/>
          <w:b/>
          <w:color w:val="2E5A9C"/>
          <w:sz w:val="24"/>
        </w:rPr>
        <w:t>黎明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集成微纳电子系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59.4（T1）｜ 顶刊顶会 S1 / 一流 A3 ｜ 论文 22 篇 ｜ 近 3 年 12 篇 ｜ 引用 161</w:t>
      </w:r>
    </w:p>
    <w:p>
      <w:pPr>
        <w:pStyle w:val="ListBullet"/>
      </w:pPr>
      <w:r>
        <w:rPr>
          <w:rFonts w:ascii="Calibri" w:hAnsi="Calibri" w:eastAsia="微软雅黑"/>
          <w:b/>
          <w:sz w:val="21"/>
        </w:rPr>
        <w:t>组内学生（估）</w:t>
      </w:r>
      <w:r>
        <w:rPr>
          <w:rFonts w:ascii="Calibri" w:hAnsi="Calibri" w:eastAsia="微软雅黑"/>
          <w:b w:val="0"/>
          <w:sz w:val="21"/>
        </w:rPr>
        <w:t>：17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：https://ic.pku.edu.cn/szdw/zzjs/lm/index.htm</w:t>
      </w:r>
    </w:p>
    <w:p>
      <w:pPr>
        <w:pStyle w:val="ListBullet"/>
      </w:pPr>
      <w:r>
        <w:rPr>
          <w:rFonts w:ascii="Calibri" w:hAnsi="Calibri" w:eastAsia="微软雅黑"/>
          <w:b/>
          <w:sz w:val="21"/>
        </w:rPr>
        <w:t>官方方向</w:t>
      </w:r>
      <w:r>
        <w:rPr>
          <w:rFonts w:ascii="Calibri" w:hAnsi="Calibri" w:eastAsia="微软雅黑"/>
          <w:b w:val="0"/>
          <w:sz w:val="21"/>
        </w:rPr>
        <w:t>：集成电路器件与先进工艺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化学、材料科学、计算机等理工科背景的直博研究生 - 招收器件工艺、材料工程、电路设计、光电子等领域背景的普博研究生 - 招生方向：集成电路先进器件/纳米与原子尺度制造工艺/三维集成工艺与系统架构/面向高能效计算应用的新器件技术/器件物理与数值仿真 地址：北京海淀颐和园路A号 邮编：000000 电话：010-00000000 邮箱：00000000@gse.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Sequential 3D Integration Featuring Low-Temperature Fabrication and High-Density Design</w:t>
      </w:r>
    </w:p>
    <w:p>
      <w:pPr>
        <w:pStyle w:val="ListBullet"/>
      </w:pPr>
      <w:r>
        <w:rPr>
          <w:rFonts w:ascii="Calibri" w:hAnsi="Calibri" w:eastAsia="微软雅黑"/>
          <w:b w:val="0"/>
          <w:sz w:val="21"/>
        </w:rPr>
        <w:t>2026 Thermal Conductivity Mapping of Interconnects and Active Layers of Logic Chips</w:t>
      </w:r>
    </w:p>
    <w:p>
      <w:pPr>
        <w:spacing w:before="160"/>
      </w:pPr>
      <w:r>
        <w:rPr>
          <w:rFonts w:ascii="Calibri" w:hAnsi="Calibri" w:eastAsia="微软雅黑"/>
          <w:b/>
          <w:color w:val="2E5A9C"/>
          <w:sz w:val="24"/>
        </w:rPr>
        <w:t>李聪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59.1（T1）｜ 顶刊顶会 S1 / 一流 A2 ｜ 论文 37 篇 ｜ 近 3 年 20 篇 ｜ 引用 194</w:t>
      </w:r>
    </w:p>
    <w:p>
      <w:pPr>
        <w:pStyle w:val="ListBullet"/>
      </w:pPr>
      <w:r>
        <w:rPr>
          <w:rFonts w:ascii="Calibri" w:hAnsi="Calibri" w:eastAsia="微软雅黑"/>
          <w:b/>
          <w:sz w:val="21"/>
        </w:rPr>
        <w:t>组内学生（估）</w:t>
      </w:r>
      <w:r>
        <w:rPr>
          <w:rFonts w:ascii="Calibri" w:hAnsi="Calibri" w:eastAsia="微软雅黑"/>
          <w:b w:val="0"/>
          <w:sz w:val="21"/>
        </w:rPr>
        <w:t>：21 人 ｜ 学生一作占比：76%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：https://faculty.xidian.edu.cn/LC3/zh_CN/index.htm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：集成电路设计、模拟集成电路、数字集成电路、半导体器件、器件建模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/通信作者），申请国家发明专利8项，已授权5项，已转让2项；近年来，与华为海思、国微芯，思尔芯等单位有深入科研合作。研究招生方向信息如下： 面向先进工艺的智能EDA技术 （博士优先），研究重点包括：基于机器学习的先进工艺器件建模，器件参数提取，老化仿真，以及工艺优化等；对学生的要求： 有较好的半导体器件物理基础； 有一定的计算机编程基础; 有机器学习相关研究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6G-DTFP: A Digital-Twin-Enabled Privacy-Preserving Federated User Prediction Framework for 6G Mobile Edge Computing</w:t>
      </w:r>
    </w:p>
    <w:p>
      <w:pPr>
        <w:pStyle w:val="ListBullet"/>
      </w:pPr>
      <w:r>
        <w:rPr>
          <w:rFonts w:ascii="Calibri" w:hAnsi="Calibri" w:eastAsia="微软雅黑"/>
          <w:b w:val="0"/>
          <w:sz w:val="21"/>
        </w:rPr>
        <w:t>2025 Investigation of Source/Drain Height Variation and Its Impacts on FinFET and GAA Nanosheet FET</w:t>
      </w:r>
    </w:p>
    <w:p>
      <w:pPr>
        <w:spacing w:before="160"/>
      </w:pPr>
      <w:r>
        <w:rPr>
          <w:rFonts w:ascii="Calibri" w:hAnsi="Calibri" w:eastAsia="微软雅黑"/>
          <w:b/>
          <w:color w:val="2E5A9C"/>
          <w:sz w:val="24"/>
        </w:rPr>
        <w:t>彭守仲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59（T1）｜ 顶刊顶会 S1 / 一流 A3 ｜ 论文 23 篇 ｜ 近 3 年 15 篇 ｜ 引用 450</w:t>
      </w:r>
    </w:p>
    <w:p>
      <w:pPr>
        <w:pStyle w:val="ListBullet"/>
      </w:pPr>
      <w:r>
        <w:rPr>
          <w:rFonts w:ascii="Calibri" w:hAnsi="Calibri" w:eastAsia="微软雅黑"/>
          <w:b/>
          <w:sz w:val="21"/>
        </w:rPr>
        <w:t>组内学生（估）</w:t>
      </w:r>
      <w:r>
        <w:rPr>
          <w:rFonts w:ascii="Calibri" w:hAnsi="Calibri" w:eastAsia="微软雅黑"/>
          <w:b w:val="0"/>
          <w:sz w:val="21"/>
        </w:rPr>
        <w:t>：7 人 ｜ 学生一作占比：35%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：http://shi.buaa.edu.cn/shouzhong/zh_CN/index.htm</w:t>
      </w:r>
    </w:p>
    <w:p>
      <w:pPr>
        <w:pStyle w:val="ListBullet"/>
      </w:pPr>
      <w:r>
        <w:rPr>
          <w:rFonts w:ascii="Calibri" w:hAnsi="Calibri" w:eastAsia="微软雅黑"/>
          <w:b/>
          <w:sz w:val="21"/>
        </w:rPr>
        <w:t>官方方向</w:t>
      </w:r>
      <w:r>
        <w:rPr>
          <w:rFonts w:ascii="Calibri" w:hAnsi="Calibri" w:eastAsia="微软雅黑"/>
          <w:b w:val="0"/>
          <w:sz w:val="21"/>
        </w:rPr>
        <w:t>：微电子学、自旋电子学、磁随机存储器(MRAM)、磁性材料与薄膜器件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学业导师 及 班主任，连续四年被评为北航学院 “优秀导师” ，连续三年被评为集成电路学院 “优秀班主任” 。 2027年招收博士研究生（包含直博）1-2人、硕士研究生2-3人。 目前有1个2027年推免硕士招生名额， 欢迎报考和联系（（联系方式见官网主页））。 代表性论文： [1] Peng S , Zhu D, Li W, W</w:t>
      </w:r>
    </w:p>
    <w:p>
      <w:r>
        <w:rPr>
          <w:rFonts w:ascii="Calibri" w:hAnsi="Calibri" w:eastAsia="微软雅黑"/>
          <w:b w:val="0"/>
          <w:sz w:val="21"/>
        </w:rPr>
        <w:t>&gt;</w:t>
      </w:r>
    </w:p>
    <w:p>
      <w:r>
        <w:rPr>
          <w:rFonts w:ascii="Calibri" w:hAnsi="Calibri" w:eastAsia="微软雅黑"/>
          <w:b w:val="0"/>
          <w:i/>
          <w:color w:val="606060"/>
          <w:sz w:val="21"/>
        </w:rPr>
        <w:t>主任” 。 2027年招收博士研究生（包含直博）1-2人、硕士研究生2-3人。 目前有1个2027年推免硕士招生名额， 欢迎报考和联系（（联系方式见官网主页））。 代表性论文： [1] Peng S , Zhu D, Li W, Wu H, Grutter A, Gilbert D, Lu J, Xiong D, Cai W,</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Infomorphic Computing Enabled by Spintronic Devices Toward Localized and Interpretable Machine Learning</w:t>
      </w:r>
    </w:p>
    <w:p>
      <w:pPr>
        <w:pStyle w:val="ListBullet"/>
      </w:pPr>
      <w:r>
        <w:rPr>
          <w:rFonts w:ascii="Calibri" w:hAnsi="Calibri" w:eastAsia="微软雅黑"/>
          <w:b w:val="0"/>
          <w:sz w:val="21"/>
        </w:rPr>
        <w:t>2026 A Programmable In-Situ Logic-in-Memory With Full Boolean and Arithmetic Functions Through Voltage-Gated Spin-Orbit Torque</w:t>
      </w:r>
    </w:p>
    <w:p>
      <w:pPr>
        <w:spacing w:before="160"/>
      </w:pPr>
      <w:r>
        <w:rPr>
          <w:rFonts w:ascii="Calibri" w:hAnsi="Calibri" w:eastAsia="微软雅黑"/>
          <w:b/>
          <w:color w:val="2E5A9C"/>
          <w:sz w:val="24"/>
        </w:rPr>
        <w:t>朱浩哲 ｜ 复旦 ｜ 青年研究员</w:t>
      </w:r>
    </w:p>
    <w:p>
      <w:pPr>
        <w:pStyle w:val="ListBullet"/>
      </w:pPr>
      <w:r>
        <w:rPr>
          <w:rFonts w:ascii="Calibri" w:hAnsi="Calibri" w:eastAsia="微软雅黑"/>
          <w:b/>
          <w:sz w:val="21"/>
        </w:rPr>
        <w:t>院系</w:t>
      </w:r>
      <w:r>
        <w:rPr>
          <w:rFonts w:ascii="Calibri" w:hAnsi="Calibri" w:eastAsia="微软雅黑"/>
          <w:b w:val="0"/>
          <w:sz w:val="21"/>
        </w:rPr>
        <w:t>：芯片与系统前沿技术研究院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58.3（T1）｜ 顶刊顶会 S0 / 一流 A10 ｜ 论文 44 篇 ｜ 近 3 年 26 篇 ｜ 引用 483</w:t>
      </w:r>
    </w:p>
    <w:p>
      <w:pPr>
        <w:pStyle w:val="ListBullet"/>
      </w:pPr>
      <w:r>
        <w:rPr>
          <w:rFonts w:ascii="Calibri" w:hAnsi="Calibri" w:eastAsia="微软雅黑"/>
          <w:b/>
          <w:sz w:val="21"/>
        </w:rPr>
        <w:t>组内学生（估）</w:t>
      </w:r>
      <w:r>
        <w:rPr>
          <w:rFonts w:ascii="Calibri" w:hAnsi="Calibri" w:eastAsia="微软雅黑"/>
          <w:b w:val="0"/>
          <w:sz w:val="21"/>
        </w:rPr>
        <w:t>：31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：https://fics.fudan.edu.cn/e1/98/c22620a450968/page.htm</w:t>
      </w:r>
    </w:p>
    <w:p>
      <w:pPr>
        <w:pStyle w:val="ListBullet"/>
      </w:pPr>
      <w:r>
        <w:rPr>
          <w:rFonts w:ascii="Calibri" w:hAnsi="Calibri" w:eastAsia="微软雅黑"/>
          <w:b/>
          <w:sz w:val="21"/>
        </w:rPr>
        <w:t>官方方向</w:t>
      </w:r>
      <w:r>
        <w:rPr>
          <w:rFonts w:ascii="Calibri" w:hAnsi="Calibri" w:eastAsia="微软雅黑"/>
          <w:b w:val="0"/>
          <w:sz w:val="21"/>
        </w:rPr>
        <w:t>：智能处理器芯片、Chiplet集成芯片系统、领域专用集成电路与体系结构协同</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EEE A-SSCC杰出设计奖等。担任O-JSSC、TCAS-1、JETCAS、TCAS-2等期刊和会议的审稿人。 我们长期招收博士、硕士研究生，课题组氛围宽松自由，流片机会较多。 欢迎对具身智能（机器人）、三维空间计算（3DGS/NeRF）、大模型等前沿领域专用芯片软硬件优化感兴趣的同学加入，共同学习探索。我们 也欢迎有科研兴趣的本科生！ 代表成果： 下划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Aging Analysis and Anti-Aging Circuit Design of Strong-Arm Latch Circuits in 14 nm FinFET Technology</w:t>
      </w:r>
    </w:p>
    <w:p>
      <w:pPr>
        <w:pStyle w:val="ListBullet"/>
      </w:pPr>
      <w:r>
        <w:rPr>
          <w:rFonts w:ascii="Calibri" w:hAnsi="Calibri" w:eastAsia="微软雅黑"/>
          <w:b w:val="0"/>
          <w:sz w:val="21"/>
        </w:rPr>
        <w:t>2025 Aging Analysis and Degradation Prediction of PLL Circuits in 14-nm FinFET Technology</w:t>
      </w:r>
    </w:p>
    <w:p>
      <w:pPr>
        <w:spacing w:before="160"/>
      </w:pPr>
      <w:r>
        <w:rPr>
          <w:rFonts w:ascii="Calibri" w:hAnsi="Calibri" w:eastAsia="微软雅黑"/>
          <w:b/>
          <w:color w:val="2E5A9C"/>
          <w:sz w:val="24"/>
        </w:rPr>
        <w:t>苏涛 ｜ 西电 ｜ 教授</w:t>
      </w:r>
    </w:p>
    <w:p>
      <w:pPr>
        <w:pStyle w:val="ListBullet"/>
      </w:pPr>
      <w:r>
        <w:rPr>
          <w:rFonts w:ascii="Calibri" w:hAnsi="Calibri" w:eastAsia="微软雅黑"/>
          <w:b/>
          <w:sz w:val="21"/>
        </w:rPr>
        <w:t>院系</w:t>
      </w:r>
      <w:r>
        <w:rPr>
          <w:rFonts w:ascii="Calibri" w:hAnsi="Calibri" w:eastAsia="微软雅黑"/>
          <w:b w:val="0"/>
          <w:sz w:val="21"/>
        </w:rPr>
        <w:t>：电子工程学院（雷达信号处理全国重点实验室）</w:t>
      </w:r>
    </w:p>
    <w:p>
      <w:pPr>
        <w:pStyle w:val="ListBullet"/>
      </w:pPr>
      <w:r>
        <w:rPr>
          <w:rFonts w:ascii="Calibri" w:hAnsi="Calibri" w:eastAsia="微软雅黑"/>
          <w:b/>
          <w:sz w:val="21"/>
        </w:rPr>
        <w:t>课题组</w:t>
      </w:r>
      <w:r>
        <w:rPr>
          <w:rFonts w:ascii="Calibri" w:hAnsi="Calibri" w:eastAsia="微软雅黑"/>
          <w:b w:val="0"/>
          <w:sz w:val="21"/>
        </w:rPr>
        <w:t>：雷达信号处理全国重点实验室 / 任职雷达信号处理全国重点实验室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58.3（T1）｜ 顶刊顶会 S0 / 一流 A6 ｜ 论文 78 篇 ｜ 近 3 年 32 篇 ｜ 引用 716</w:t>
      </w:r>
    </w:p>
    <w:p>
      <w:pPr>
        <w:pStyle w:val="ListBullet"/>
      </w:pPr>
      <w:r>
        <w:rPr>
          <w:rFonts w:ascii="Calibri" w:hAnsi="Calibri" w:eastAsia="微软雅黑"/>
          <w:b/>
          <w:sz w:val="21"/>
        </w:rPr>
        <w:t>组内学生（估）</w:t>
      </w:r>
      <w:r>
        <w:rPr>
          <w:rFonts w:ascii="Calibri" w:hAnsi="Calibri" w:eastAsia="微软雅黑"/>
          <w:b w:val="0"/>
          <w:sz w:val="21"/>
        </w:rPr>
        <w:t>：47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：https://faculty.xidian.edu.cn/ST1/zh_CN/index.htm</w:t>
      </w:r>
    </w:p>
    <w:p>
      <w:pPr>
        <w:pStyle w:val="ListBullet"/>
      </w:pPr>
      <w:r>
        <w:rPr>
          <w:rFonts w:ascii="Calibri" w:hAnsi="Calibri" w:eastAsia="微软雅黑"/>
          <w:b/>
          <w:sz w:val="21"/>
        </w:rPr>
        <w:t>官方方向</w:t>
      </w:r>
      <w:r>
        <w:rPr>
          <w:rFonts w:ascii="Calibri" w:hAnsi="Calibri" w:eastAsia="微软雅黑"/>
          <w:b w:val="0"/>
          <w:sz w:val="21"/>
        </w:rPr>
        <w:t>：通信感知-声光电一体化安防系统、雷达信号处理算法和系统实现、实时信号处理、医疗电子、毫米波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24名，非全日制硕士生1名。 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w:t>
      </w:r>
    </w:p>
    <w:p>
      <w:r>
        <w:rPr>
          <w:rFonts w:ascii="Calibri" w:hAnsi="Calibri" w:eastAsia="微软雅黑"/>
          <w:b w:val="0"/>
          <w:sz w:val="21"/>
        </w:rPr>
        <w:t>&gt;</w:t>
      </w:r>
    </w:p>
    <w:p>
      <w:r>
        <w:rPr>
          <w:rFonts w:ascii="Calibri" w:hAnsi="Calibri" w:eastAsia="微软雅黑"/>
          <w:b w:val="0"/>
          <w:i/>
          <w:color w:val="606060"/>
          <w:sz w:val="21"/>
        </w:rPr>
        <w:t>科研项目多、博士和硕士招生名额充足， 在西电本部、昆山l联培 、杭州研究院 招收有志学子。欢迎报考，鼓励科技创新。欢迎推免生、优研生加入我们团队，拓展见识、提升能力。联系方式：（联系方式见官网主页） 教育经历 Education Background 工作经历 Work Experience 暂无内容 暂无内容 研究方向 Research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OFDM-FMCW Radar-Communication Integration System Design</w:t>
      </w:r>
    </w:p>
    <w:p>
      <w:pPr>
        <w:pStyle w:val="ListBullet"/>
      </w:pPr>
      <w:r>
        <w:rPr>
          <w:rFonts w:ascii="Calibri" w:hAnsi="Calibri" w:eastAsia="微软雅黑"/>
          <w:b w:val="0"/>
          <w:sz w:val="21"/>
        </w:rPr>
        <w:t>2025 A Fast 3-D MIMO Imaging Method Based on Khatri–Rao Decomposition and Sparse Bayesian Learning</w:t>
      </w:r>
    </w:p>
    <w:p>
      <w:pPr>
        <w:spacing w:before="160"/>
      </w:pPr>
      <w:r>
        <w:rPr>
          <w:rFonts w:ascii="Calibri" w:hAnsi="Calibri" w:eastAsia="微软雅黑"/>
          <w:b/>
          <w:color w:val="2E5A9C"/>
          <w:sz w:val="24"/>
        </w:rPr>
        <w:t>陆海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信息电子学系</w:t>
      </w:r>
    </w:p>
    <w:p>
      <w:pPr>
        <w:pStyle w:val="ListBullet"/>
      </w:pPr>
      <w:r>
        <w:rPr>
          <w:rFonts w:ascii="Calibri" w:hAnsi="Calibri" w:eastAsia="微软雅黑"/>
          <w:b/>
          <w:sz w:val="21"/>
        </w:rPr>
        <w:t>课题组</w:t>
      </w:r>
      <w:r>
        <w:rPr>
          <w:rFonts w:ascii="Calibri" w:hAnsi="Calibri" w:eastAsia="微软雅黑"/>
          <w:b w:val="0"/>
          <w:sz w:val="21"/>
        </w:rPr>
        <w:t>：材料及电路背景的同学加盟本课题组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56.7（T2）｜ 顶刊顶会 S0 / 一流 A3 ｜ 论文 42 篇 ｜ 近 3 年 16 篇 ｜ 引用 633</w:t>
      </w:r>
    </w:p>
    <w:p>
      <w:pPr>
        <w:pStyle w:val="ListBullet"/>
      </w:pPr>
      <w:r>
        <w:rPr>
          <w:rFonts w:ascii="Calibri" w:hAnsi="Calibri" w:eastAsia="微软雅黑"/>
          <w:b/>
          <w:sz w:val="21"/>
        </w:rPr>
        <w:t>组内学生（估）</w:t>
      </w:r>
      <w:r>
        <w:rPr>
          <w:rFonts w:ascii="Calibri" w:hAnsi="Calibri" w:eastAsia="微软雅黑"/>
          <w:b w:val="0"/>
          <w:sz w:val="21"/>
        </w:rPr>
        <w:t>：32 人 ｜ 学生一作占比：91%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：https://ese.nju.edu.cn/_redirect?siteId=452&amp;columnId=30446&amp;articleId=465223</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 2015 ）、国家技术发明二等奖（ 2016 ）。 课题组（ http://iiiv.nju.edu.cn ）每年招收 4-5 名博士 / 硕士研究生 , 欢迎有物理、电子、材料及电路背景的同学加盟本课题组；本课题组还热忱欢迎有相关研究经验的博士后加盟。 研究方向 1. GaN基高功率电子器件与电路；2.宽禁带半导体紫外探测器； 3.新型氧化物透明</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Monolithic 4H-SiC Chip Integrating Charge Accumulation, Transfer, and Dissipation for Precise Transient Charge Tracking</w:t>
      </w:r>
    </w:p>
    <w:p>
      <w:pPr>
        <w:pStyle w:val="ListBullet"/>
      </w:pPr>
      <w:r>
        <w:rPr>
          <w:rFonts w:ascii="Calibri" w:hAnsi="Calibri" w:eastAsia="微软雅黑"/>
          <w:b w:val="0"/>
          <w:sz w:val="21"/>
        </w:rPr>
        <w:t>2025 1.4-kV Irradiation-Hardened β-Ga₂O₃ Heterojunction Barrier Schottky Diode Under 10⁷ ions/cm² Fluence and 82.1 MeV⋅cm²/mg LET Environments</w:t>
      </w:r>
    </w:p>
    <w:p>
      <w:pPr>
        <w:spacing w:before="160"/>
      </w:pPr>
      <w:r>
        <w:rPr>
          <w:rFonts w:ascii="Calibri" w:hAnsi="Calibri" w:eastAsia="微软雅黑"/>
          <w:b/>
          <w:color w:val="2E5A9C"/>
          <w:sz w:val="24"/>
        </w:rPr>
        <w:t>盛兴 ｜ 清华 ｜ 副教授</w:t>
      </w:r>
    </w:p>
    <w:p>
      <w:pPr>
        <w:pStyle w:val="ListBullet"/>
      </w:pPr>
      <w:r>
        <w:rPr>
          <w:rFonts w:ascii="Calibri" w:hAnsi="Calibri" w:eastAsia="微软雅黑"/>
          <w:b/>
          <w:sz w:val="21"/>
        </w:rPr>
        <w:t>院系</w:t>
      </w:r>
      <w:r>
        <w:rPr>
          <w:rFonts w:ascii="Calibri" w:hAnsi="Calibri" w:eastAsia="微软雅黑"/>
          <w:b w:val="0"/>
          <w:sz w:val="21"/>
        </w:rPr>
        <w:t>：电子工程系·信息光电子研究所</w:t>
      </w:r>
    </w:p>
    <w:p>
      <w:pPr>
        <w:pStyle w:val="ListBullet"/>
      </w:pPr>
      <w:r>
        <w:rPr>
          <w:rFonts w:ascii="Calibri" w:hAnsi="Calibri" w:eastAsia="微软雅黑"/>
          <w:b/>
          <w:sz w:val="21"/>
        </w:rPr>
        <w:t>课题组</w:t>
      </w:r>
      <w:r>
        <w:rPr>
          <w:rFonts w:ascii="Calibri" w:hAnsi="Calibri" w:eastAsia="微软雅黑"/>
          <w:b w:val="0"/>
          <w:sz w:val="21"/>
        </w:rPr>
        <w:t>：Xing Sheng Research Group / nbsp盛兴 生物光电子器件课题组</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56（T2）｜ 顶刊顶会 S1 / 一流 A2 ｜ 论文 20 篇 ｜ 近 3 年 7 篇 ｜ 引用 709</w:t>
      </w:r>
    </w:p>
    <w:p>
      <w:pPr>
        <w:pStyle w:val="ListBullet"/>
      </w:pPr>
      <w:r>
        <w:rPr>
          <w:rFonts w:ascii="Calibri" w:hAnsi="Calibri" w:eastAsia="微软雅黑"/>
          <w:b/>
          <w:sz w:val="21"/>
        </w:rPr>
        <w:t>组内学生（估）</w:t>
      </w:r>
      <w:r>
        <w:rPr>
          <w:rFonts w:ascii="Calibri" w:hAnsi="Calibri" w:eastAsia="微软雅黑"/>
          <w:b w:val="0"/>
          <w:sz w:val="21"/>
        </w:rPr>
        <w:t>：8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：https://shengxingstars.github.io/www/index.html</w:t>
      </w:r>
    </w:p>
    <w:p>
      <w:pPr>
        <w:pStyle w:val="ListBullet"/>
      </w:pPr>
      <w:r>
        <w:rPr>
          <w:rFonts w:ascii="Calibri" w:hAnsi="Calibri" w:eastAsia="微软雅黑"/>
          <w:b/>
          <w:sz w:val="21"/>
        </w:rPr>
        <w:t>官方方向</w:t>
      </w:r>
      <w:r>
        <w:rPr>
          <w:rFonts w:ascii="Calibri" w:hAnsi="Calibri" w:eastAsia="微软雅黑"/>
          <w:b w:val="0"/>
          <w:sz w:val="21"/>
        </w:rPr>
        <w:t>：植入式光电器件、生物医学光电子、柔性光电子器件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ce, optics, physics, chemistry and biomedical background to join us!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MRI-safe fiber electrodes for neuromodulation in the deep brain</w:t>
      </w:r>
    </w:p>
    <w:p>
      <w:pPr>
        <w:spacing w:before="160"/>
      </w:pPr>
      <w:r>
        <w:rPr>
          <w:rFonts w:ascii="Calibri" w:hAnsi="Calibri" w:eastAsia="微软雅黑"/>
          <w:b/>
          <w:color w:val="2E5A9C"/>
          <w:sz w:val="24"/>
        </w:rPr>
        <w:t>周娜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54.9（T2）｜ 顶刊顶会 S7 / 一流 A1 ｜ 论文 16 篇 ｜ 近 3 年 11 篇 ｜ 引用 43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：https://www.ime.ac.cn/sourcedb/zw/zjrck/202112/t20211231_6331266.html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SOC Precise Etch-Back Process for Future CFET Device Applications</w:t>
      </w:r>
    </w:p>
    <w:p>
      <w:pPr>
        <w:pStyle w:val="ListBullet"/>
      </w:pPr>
      <w:r>
        <w:rPr>
          <w:rFonts w:ascii="Calibri" w:hAnsi="Calibri" w:eastAsia="微软雅黑"/>
          <w:b w:val="0"/>
          <w:sz w:val="21"/>
        </w:rPr>
        <w:t>2025 A Nanoforest-Integrated Microfluidic Cooling Device for High-Power Chips</w:t>
      </w:r>
    </w:p>
    <w:p>
      <w:pPr>
        <w:spacing w:before="160"/>
      </w:pPr>
      <w:r>
        <w:rPr>
          <w:rFonts w:ascii="Calibri" w:hAnsi="Calibri" w:eastAsia="微软雅黑"/>
          <w:b/>
          <w:color w:val="2E5A9C"/>
          <w:sz w:val="24"/>
        </w:rPr>
        <w:t>吴亚飞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54.9（T2）｜ 顶刊顶会 S0 / 一流 A9 ｜ 论文 43 篇 ｜ 近 3 年 30 篇 ｜ 引用 186</w:t>
      </w:r>
    </w:p>
    <w:p>
      <w:pPr>
        <w:pStyle w:val="ListBullet"/>
      </w:pPr>
      <w:r>
        <w:rPr>
          <w:rFonts w:ascii="Calibri" w:hAnsi="Calibri" w:eastAsia="微软雅黑"/>
          <w:b/>
          <w:sz w:val="21"/>
        </w:rPr>
        <w:t>组内学生（估）</w:t>
      </w:r>
      <w:r>
        <w:rPr>
          <w:rFonts w:ascii="Calibri" w:hAnsi="Calibri" w:eastAsia="微软雅黑"/>
          <w:b w:val="0"/>
          <w:sz w:val="21"/>
        </w:rPr>
        <w:t>：19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：https://faculty.uestc.edu.cn/wuyafei1</w:t>
      </w:r>
    </w:p>
    <w:p>
      <w:pPr>
        <w:pStyle w:val="ListBullet"/>
      </w:pPr>
      <w:r>
        <w:rPr>
          <w:rFonts w:ascii="Calibri" w:hAnsi="Calibri" w:eastAsia="微软雅黑"/>
          <w:b/>
          <w:sz w:val="21"/>
        </w:rPr>
        <w:t>官方方向</w:t>
      </w:r>
      <w:r>
        <w:rPr>
          <w:rFonts w:ascii="Calibri" w:hAnsi="Calibri" w:eastAsia="微软雅黑"/>
          <w:b w:val="0"/>
          <w:sz w:val="21"/>
        </w:rPr>
        <w:t>：电磁场与微波技术专业</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度人物提名奖、成电杰出学生（研究生）等荣誉。 欢迎 本科生进组 学习，欢迎研究生报考！欢迎专项保研学生！请提前邮件联系！ 招收博士生、直博生！ 请提前 邮件 联系！ 教育经历 Education Background 工作经历 Work Experience 暂无内容 2022.5 2023.5 新加坡国立大学 ECE Research Fellow 研究方</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Near-Field Phase-Scanning Self-Accelerating Airy-Bessel Beam for Nonline-of-Sight Wireless Communication</w:t>
      </w:r>
    </w:p>
    <w:p>
      <w:pPr>
        <w:pStyle w:val="ListBullet"/>
      </w:pPr>
      <w:r>
        <w:rPr>
          <w:rFonts w:ascii="Calibri" w:hAnsi="Calibri" w:eastAsia="微软雅黑"/>
          <w:b w:val="0"/>
          <w:sz w:val="21"/>
        </w:rPr>
        <w:t>2025 Design of Wideband and Wide-Scanning Hybrid Analog–Digital Subarrayed Array Based on Amplitude Disorder Model</w:t>
      </w:r>
    </w:p>
    <w:p>
      <w:pPr>
        <w:spacing w:before="160"/>
      </w:pPr>
      <w:r>
        <w:rPr>
          <w:rFonts w:ascii="Calibri" w:hAnsi="Calibri" w:eastAsia="微软雅黑"/>
          <w:b/>
          <w:color w:val="2E5A9C"/>
          <w:sz w:val="24"/>
        </w:rPr>
        <w:t>朱道乾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53.5（T2）｜ 顶刊顶会 S2 / 一流 A1 ｜ 论文 22 篇 ｜ 近 3 年 11 篇 ｜ 引用 459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：http://shi.buaa.edu.cn/ZHU_Daoqian/zh_CN/index.htm</w:t>
      </w:r>
    </w:p>
    <w:p>
      <w:pPr>
        <w:pStyle w:val="ListBullet"/>
      </w:pPr>
      <w:r>
        <w:rPr>
          <w:rFonts w:ascii="Calibri" w:hAnsi="Calibri" w:eastAsia="微软雅黑"/>
          <w:b/>
          <w:sz w:val="21"/>
        </w:rPr>
        <w:t>官方方向</w:t>
      </w:r>
      <w:r>
        <w:rPr>
          <w:rFonts w:ascii="Calibri" w:hAnsi="Calibri" w:eastAsia="微软雅黑"/>
          <w:b w:val="0"/>
          <w:sz w:val="21"/>
        </w:rPr>
        <w:t>：自旋电子学、磁存储器件、自旋轨道矩</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ttps://www.researchgate.net/profile/Daoqian-Zhu 二、招生信息。 每年大概招收1名博士研究生和2名硕士研究生，欢迎有器件物理、材料、工艺相关背景的同学加入！ 三、代表性论文和专利。 2026年： [1] Y. Yao, C. Xiao, X. Ning, W. Cai, Xi. Guo, Z. Guo, K. Y</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Subnanosecond Field‐Free Switching of a Wafer‐Scalable van der Waals Ferromagnet at Room Temperature</w:t>
      </w:r>
    </w:p>
    <w:p>
      <w:pPr>
        <w:pStyle w:val="ListBullet"/>
      </w:pPr>
      <w:r>
        <w:rPr>
          <w:rFonts w:ascii="Calibri" w:hAnsi="Calibri" w:eastAsia="微软雅黑"/>
          <w:b w:val="0"/>
          <w:sz w:val="21"/>
        </w:rPr>
        <w:t>2025 Field‐Free Superconducting Diode Enabled by Geometric Asymmetry and Perpendicular Magnetization</w:t>
      </w:r>
    </w:p>
    <w:p>
      <w:pPr>
        <w:spacing w:before="160"/>
      </w:pPr>
      <w:r>
        <w:rPr>
          <w:rFonts w:ascii="Calibri" w:hAnsi="Calibri" w:eastAsia="微软雅黑"/>
          <w:b/>
          <w:color w:val="2E5A9C"/>
          <w:sz w:val="24"/>
        </w:rPr>
        <w:t>司梦维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微纳器件与集成系统研究所</w:t>
      </w:r>
    </w:p>
    <w:p>
      <w:pPr>
        <w:pStyle w:val="ListBullet"/>
      </w:pPr>
      <w:r>
        <w:rPr>
          <w:rFonts w:ascii="Calibri" w:hAnsi="Calibri" w:eastAsia="微软雅黑"/>
          <w:b/>
          <w:sz w:val="21"/>
        </w:rPr>
        <w:t>课题组</w:t>
      </w:r>
      <w:r>
        <w:rPr>
          <w:rFonts w:ascii="Calibri" w:hAnsi="Calibri" w:eastAsia="微软雅黑"/>
          <w:b w:val="0"/>
          <w:sz w:val="21"/>
        </w:rPr>
        <w:t>：Si Research Group</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53.4（T2）｜ 顶刊顶会 S1 / 一流 A1 ｜ 论文 9 篇 ｜ 近 3 年 5 篇 ｜ 引用 61</w:t>
      </w:r>
    </w:p>
    <w:p>
      <w:pPr>
        <w:pStyle w:val="ListBullet"/>
      </w:pPr>
      <w:r>
        <w:rPr>
          <w:rFonts w:ascii="Calibri" w:hAnsi="Calibri" w:eastAsia="微软雅黑"/>
          <w:b/>
          <w:sz w:val="21"/>
        </w:rPr>
        <w:t>组内学生（估）</w:t>
      </w:r>
      <w:r>
        <w:rPr>
          <w:rFonts w:ascii="Calibri" w:hAnsi="Calibri" w:eastAsia="微软雅黑"/>
          <w:b w:val="0"/>
          <w:sz w:val="21"/>
        </w:rPr>
        <w:t>：5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：https://sigroup.sjtu.edu.cn/</w:t>
      </w:r>
    </w:p>
    <w:p>
      <w:pPr>
        <w:pStyle w:val="ListBullet"/>
      </w:pPr>
      <w:r>
        <w:rPr>
          <w:rFonts w:ascii="Calibri" w:hAnsi="Calibri" w:eastAsia="微软雅黑"/>
          <w:b/>
          <w:sz w:val="21"/>
        </w:rPr>
        <w:t>官方方向</w:t>
      </w:r>
      <w:r>
        <w:rPr>
          <w:rFonts w:ascii="Calibri" w:hAnsi="Calibri" w:eastAsia="微软雅黑"/>
          <w:b w:val="0"/>
          <w:sz w:val="21"/>
        </w:rPr>
        <w:t>：数字集成电路与SoC、半导体器件与工艺、MEMS/微机电系统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und on semiconductor material/device/physics/fabrication to join our group. Please send CV to （联系方式见官网主页） for inquiries. 博士后招聘信息 Shanghai Jiao Tong University ICP备案号：沪交I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Intelligent classification of swine behaviors using an inertial sensor: Effects of data features and Machine Learning models on classification performance</w:t>
      </w:r>
    </w:p>
    <w:p>
      <w:pPr>
        <w:pStyle w:val="ListBullet"/>
      </w:pPr>
      <w:r>
        <w:rPr>
          <w:rFonts w:ascii="Calibri" w:hAnsi="Calibri" w:eastAsia="微软雅黑"/>
          <w:b w:val="0"/>
          <w:sz w:val="21"/>
        </w:rPr>
        <w:t>2026 The Ballistic Injection in IGZO GAA VFET With Scaled Source/Drain Extension and Its Impact on On-Current Enhancement</w:t>
      </w:r>
    </w:p>
    <w:p>
      <w:pPr>
        <w:spacing w:before="160"/>
      </w:pPr>
      <w:r>
        <w:rPr>
          <w:rFonts w:ascii="Calibri" w:hAnsi="Calibri" w:eastAsia="微软雅黑"/>
          <w:b/>
          <w:color w:val="2E5A9C"/>
          <w:sz w:val="24"/>
        </w:rPr>
        <w:t>王兴晟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：集成电路学院（EDA研究中心）</w:t>
      </w:r>
    </w:p>
    <w:p>
      <w:pPr>
        <w:pStyle w:val="ListBullet"/>
      </w:pPr>
      <w:r>
        <w:rPr>
          <w:rFonts w:ascii="Calibri" w:hAnsi="Calibri" w:eastAsia="微软雅黑"/>
          <w:b/>
          <w:sz w:val="21"/>
        </w:rPr>
        <w:t>课题组</w:t>
      </w:r>
      <w:r>
        <w:rPr>
          <w:rFonts w:ascii="Calibri" w:hAnsi="Calibri" w:eastAsia="微软雅黑"/>
          <w:b w:val="0"/>
          <w:sz w:val="21"/>
        </w:rPr>
        <w:t>：武汉光电国家研究中心 / 学院EDA研究中心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53.1（T2）｜ 顶刊顶会 S1 / 一流 A12 ｜ 论文 42 篇 ｜ 近 3 年 27 篇 ｜ 引用 200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：http://faculty.hust.edu.cn/wangxingsheng/zh_CN/index.htm</w:t>
      </w:r>
    </w:p>
    <w:p>
      <w:pPr>
        <w:pStyle w:val="ListBullet"/>
      </w:pPr>
      <w:r>
        <w:rPr>
          <w:rFonts w:ascii="Calibri" w:hAnsi="Calibri" w:eastAsia="微软雅黑"/>
          <w:b/>
          <w:sz w:val="21"/>
        </w:rPr>
        <w:t>官方方向</w:t>
      </w:r>
      <w:r>
        <w:rPr>
          <w:rFonts w:ascii="Calibri" w:hAnsi="Calibri" w:eastAsia="微软雅黑"/>
          <w:b w:val="0"/>
          <w:sz w:val="21"/>
        </w:rPr>
        <w:t>：存算一体芯片、DTCO设计工艺协同优化、TCAD与EDA、三维集成多物理场仿真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迎对科学与技术问题深入执着的探索创新！ 研究组欢迎对建模仿真EDA、存算一体器件制备及电路芯片系统设计感兴趣的同学保研。欢迎联系并申请博士后及以上教职。 教育经历 Education Background 工作经历 Work Experience 2000.9 2004.7 北京工商大学 电子科学与技术 工学学士学位 本科毕业 2004.9 2006.9 清</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ISARA: An Island-Style Systolic Array Reconfigurable Accelerator Based on Memristors for Deep Neural Networks</w:t>
      </w:r>
    </w:p>
    <w:p>
      <w:pPr>
        <w:pStyle w:val="ListBullet"/>
      </w:pPr>
      <w:r>
        <w:rPr>
          <w:rFonts w:ascii="Calibri" w:hAnsi="Calibri" w:eastAsia="微软雅黑"/>
          <w:b w:val="0"/>
          <w:sz w:val="21"/>
        </w:rPr>
        <w:t>2025 Fast IR-Drop Model of Memristor Crossbars and Circuit Compensation Utilizing DTCO</w:t>
      </w:r>
    </w:p>
    <w:p>
      <w:pPr>
        <w:spacing w:before="160"/>
      </w:pPr>
      <w:r>
        <w:rPr>
          <w:rFonts w:ascii="Calibri" w:hAnsi="Calibri" w:eastAsia="微软雅黑"/>
          <w:b/>
          <w:color w:val="2E5A9C"/>
          <w:sz w:val="24"/>
        </w:rPr>
        <w:t>张杰 ｜ 北大 ｜ 助理教授</w:t>
      </w:r>
    </w:p>
    <w:p>
      <w:pPr>
        <w:pStyle w:val="ListBullet"/>
      </w:pPr>
      <w:r>
        <w:rPr>
          <w:rFonts w:ascii="Calibri" w:hAnsi="Calibri" w:eastAsia="微软雅黑"/>
          <w:b/>
          <w:sz w:val="21"/>
        </w:rPr>
        <w:t>院系</w:t>
      </w:r>
      <w:r>
        <w:rPr>
          <w:rFonts w:ascii="Calibri" w:hAnsi="Calibri" w:eastAsia="微软雅黑"/>
          <w:b w:val="0"/>
          <w:sz w:val="21"/>
        </w:rPr>
        <w:t>：北京大学计算机学院 数据科学与工程研究所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52.9（T2）｜ 顶刊顶会 S1 / 一流 A0 ｜ 论文 14 篇 ｜ 近 3 年 6 篇 ｜ 引用 199</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：https://cs.pku.edu.cn/info/1086/1734.htm</w:t>
      </w:r>
    </w:p>
    <w:p>
      <w:pPr>
        <w:pStyle w:val="ListBullet"/>
      </w:pPr>
      <w:r>
        <w:rPr>
          <w:rFonts w:ascii="Calibri" w:hAnsi="Calibri" w:eastAsia="微软雅黑"/>
          <w:b/>
          <w:sz w:val="21"/>
        </w:rPr>
        <w:t>官方方向</w:t>
      </w:r>
      <w:r>
        <w:rPr>
          <w:rFonts w:ascii="Calibri" w:hAnsi="Calibri" w:eastAsia="微软雅黑"/>
          <w:b w:val="0"/>
          <w:sz w:val="21"/>
        </w:rPr>
        <w:t>：存储系统、体系结构、操作系统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Syndiotactic and Helix-Sense-Selective Polymerization of Diazoacetates by Rh/Organoamine Catalysis</w:t>
      </w:r>
    </w:p>
    <w:p>
      <w:pPr>
        <w:pStyle w:val="ListBullet"/>
      </w:pPr>
      <w:r>
        <w:rPr>
          <w:rFonts w:ascii="Calibri" w:hAnsi="Calibri" w:eastAsia="微软雅黑"/>
          <w:b w:val="0"/>
          <w:sz w:val="21"/>
        </w:rPr>
        <w:t>2025 Special Issue on Cache Coherent Interconnects and Resource Disaggregation Techniques</w:t>
      </w:r>
    </w:p>
    <w:p>
      <w:pPr>
        <w:spacing w:before="160"/>
      </w:pPr>
      <w:r>
        <w:rPr>
          <w:rFonts w:ascii="Calibri" w:hAnsi="Calibri" w:eastAsia="微软雅黑"/>
          <w:b/>
          <w:color w:val="2E5A9C"/>
          <w:sz w:val="24"/>
        </w:rPr>
        <w:t>侯小凤 ｜ 上交 ｜ 副研究员</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：共同打造下一代高效智能计算系统 我的课题组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52.7（T2）｜ 顶刊顶会 S1 / 一流 A1 ｜ 论文 9 篇 ｜ 近 3 年 4 篇 ｜ 引用 118</w:t>
      </w:r>
    </w:p>
    <w:p>
      <w:pPr>
        <w:pStyle w:val="ListBullet"/>
      </w:pPr>
      <w:r>
        <w:rPr>
          <w:rFonts w:ascii="Calibri" w:hAnsi="Calibri" w:eastAsia="微软雅黑"/>
          <w:b/>
          <w:sz w:val="21"/>
        </w:rPr>
        <w:t>组内学生（估）</w:t>
      </w:r>
      <w:r>
        <w:rPr>
          <w:rFonts w:ascii="Calibri" w:hAnsi="Calibri" w:eastAsia="微软雅黑"/>
          <w:b w:val="0"/>
          <w:sz w:val="21"/>
        </w:rPr>
        <w:t>：6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：https://xfhelen.github.io/</w:t>
      </w:r>
    </w:p>
    <w:p>
      <w:pPr>
        <w:pStyle w:val="ListBullet"/>
      </w:pPr>
      <w:r>
        <w:rPr>
          <w:rFonts w:ascii="Calibri" w:hAnsi="Calibri" w:eastAsia="微软雅黑"/>
          <w:b/>
          <w:sz w:val="21"/>
        </w:rPr>
        <w:t>官方方向</w:t>
      </w:r>
      <w:r>
        <w:rPr>
          <w:rFonts w:ascii="Calibri" w:hAnsi="Calibri" w:eastAsia="微软雅黑"/>
          <w:b w:val="0"/>
          <w:sz w:val="21"/>
        </w:rPr>
        <w:t>：处理器与体系结构、AI加速器/智能芯片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代高效智能计算系统 我的课题组专注于高效能、可持续的AI计算，通过软硬件协同设计，解决大模型时代的算力与能耗挑战。课题组长期招收博士生、硕士生和本科实习生。目前有如下多个科研课题： 多模态模型推理加速： 让文生图/视频模型跑得更快、更省电; 稀疏混合专家MOE大模型系统优化： 突破显存墙，高效服务万亿参数的稀疏大模型; 边缘与端侧推理加速技术： 在汽车、卫星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CODO: An Automated Compiler for Comprehensive Dataflow Optimization</w:t>
      </w:r>
    </w:p>
    <w:p>
      <w:pPr>
        <w:pStyle w:val="ListBullet"/>
      </w:pPr>
      <w:r>
        <w:rPr>
          <w:rFonts w:ascii="Calibri" w:hAnsi="Calibri" w:eastAsia="微软雅黑"/>
          <w:b w:val="0"/>
          <w:sz w:val="21"/>
        </w:rPr>
        <w:t>2026 DPServe: Dynamic-Precision LLM Serving for Multi-Tier SLO Preservation</w:t>
      </w:r>
    </w:p>
    <w:p>
      <w:pPr>
        <w:spacing w:before="160"/>
      </w:pPr>
      <w:r>
        <w:rPr>
          <w:rFonts w:ascii="Calibri" w:hAnsi="Calibri" w:eastAsia="微软雅黑"/>
          <w:b/>
          <w:color w:val="2E5A9C"/>
          <w:sz w:val="24"/>
        </w:rPr>
        <w:t>张艳锋 ｜ 北大 ｜ 教授</w:t>
      </w:r>
    </w:p>
    <w:p>
      <w:pPr>
        <w:pStyle w:val="ListBullet"/>
      </w:pPr>
      <w:r>
        <w:rPr>
          <w:rFonts w:ascii="Calibri" w:hAnsi="Calibri" w:eastAsia="微软雅黑"/>
          <w:b/>
          <w:sz w:val="21"/>
        </w:rPr>
        <w:t>院系</w:t>
      </w:r>
      <w:r>
        <w:rPr>
          <w:rFonts w:ascii="Calibri" w:hAnsi="Calibri" w:eastAsia="微软雅黑"/>
          <w:b w:val="0"/>
          <w:sz w:val="21"/>
        </w:rPr>
        <w:t>：北京大学材料科学与工程学院</w:t>
      </w:r>
    </w:p>
    <w:p>
      <w:pPr>
        <w:pStyle w:val="ListBullet"/>
      </w:pPr>
      <w:r>
        <w:rPr>
          <w:rFonts w:ascii="Calibri" w:hAnsi="Calibri" w:eastAsia="微软雅黑"/>
          <w:b/>
          <w:sz w:val="21"/>
        </w:rPr>
        <w:t>课题组</w:t>
      </w:r>
      <w:r>
        <w:rPr>
          <w:rFonts w:ascii="Calibri" w:hAnsi="Calibri" w:eastAsia="微软雅黑"/>
          <w:b w:val="0"/>
          <w:sz w:val="21"/>
        </w:rPr>
        <w:t>：原子尺度形貌和电子结构及其新颖物性研究 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52.2（T2）｜ 顶刊顶会 S0 / 一流 A0 ｜ 论文 58 篇 ｜ 近 3 年 12 篇 ｜ 引用 3557</w:t>
      </w:r>
    </w:p>
    <w:p>
      <w:pPr>
        <w:pStyle w:val="ListBullet"/>
      </w:pPr>
      <w:r>
        <w:rPr>
          <w:rFonts w:ascii="Calibri" w:hAnsi="Calibri" w:eastAsia="微软雅黑"/>
          <w:b/>
          <w:sz w:val="21"/>
        </w:rPr>
        <w:t>组内学生（估）</w:t>
      </w:r>
      <w:r>
        <w:rPr>
          <w:rFonts w:ascii="Calibri" w:hAnsi="Calibri" w:eastAsia="微软雅黑"/>
          <w:b w:val="0"/>
          <w:sz w:val="21"/>
        </w:rPr>
        <w:t>：28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：https://www.mse.pku.edu.cn/info/1223/1258.htm</w:t>
      </w:r>
    </w:p>
    <w:p>
      <w:pPr>
        <w:pStyle w:val="ListBullet"/>
      </w:pPr>
      <w:r>
        <w:rPr>
          <w:rFonts w:ascii="Calibri" w:hAnsi="Calibri" w:eastAsia="微软雅黑"/>
          <w:b/>
          <w:sz w:val="21"/>
        </w:rPr>
        <w:t>官方方向</w:t>
      </w:r>
      <w:r>
        <w:rPr>
          <w:rFonts w:ascii="Calibri" w:hAnsi="Calibri" w:eastAsia="微软雅黑"/>
          <w:b w:val="0"/>
          <w:sz w:val="21"/>
        </w:rPr>
        <w:t>：晶圆级二维半导体材料、二维异质结构可控制备、二维半导体电子器件、二维光电子器件、MoS2晶圆级制备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和电子结构及其新颖物性研究 课题组长年招聘相关方向的博士后若干名，欢迎国内外具有相关研究背景的优秀博士毕业生加盟。课题组每年招收1-2名直博生或者硕博连读生，欢迎即将毕业的本科生关注。 主要科研成就： 主要从事二维层状材料（石墨烯、氮化硼、单原子层硫属化合物及其异质结构等）的可控制备、精密表征、量子效应以及其诱导的新奇物理化学特性的研究。主要面向世界科技前沿</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 Modulation of 2D Semiconducting GaTe from Hexagonal to Monoclinic through Layer Thickness Control and Strain Engineering</w:t>
      </w:r>
    </w:p>
    <w:p>
      <w:pPr>
        <w:pStyle w:val="ListBullet"/>
      </w:pPr>
      <w:r>
        <w:rPr>
          <w:rFonts w:ascii="Calibri" w:hAnsi="Calibri" w:eastAsia="微软雅黑"/>
          <w:b w:val="0"/>
          <w:sz w:val="21"/>
        </w:rPr>
        <w:t>2025 Direct Syntheses of 2D Noble Transition Metal Dichalcogenides Toward Electronics, Optoelectronics, and Electrocatalysis‐Related Applications</w:t>
      </w:r>
    </w:p>
    <w:p>
      <w:pPr>
        <w:spacing w:before="160"/>
      </w:pPr>
      <w:r>
        <w:rPr>
          <w:rFonts w:ascii="Calibri" w:hAnsi="Calibri" w:eastAsia="微软雅黑"/>
          <w:b/>
          <w:color w:val="2E5A9C"/>
          <w:sz w:val="24"/>
        </w:rPr>
        <w:t>张悦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：教育部工程研究中心 / 安徽省重点实验室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52.1（T2）｜ 顶刊顶会 S1 / 一流 A10 ｜ 论文 49 篇 ｜ 近 3 年 21 篇 ｜ 引用 177</w:t>
      </w:r>
    </w:p>
    <w:p>
      <w:pPr>
        <w:pStyle w:val="ListBullet"/>
      </w:pPr>
      <w:r>
        <w:rPr>
          <w:rFonts w:ascii="Calibri" w:hAnsi="Calibri" w:eastAsia="微软雅黑"/>
          <w:b/>
          <w:sz w:val="21"/>
        </w:rPr>
        <w:t>组内学生（估）</w:t>
      </w:r>
      <w:r>
        <w:rPr>
          <w:rFonts w:ascii="Calibri" w:hAnsi="Calibri" w:eastAsia="微软雅黑"/>
          <w:b w:val="0"/>
          <w:sz w:val="21"/>
        </w:rPr>
        <w:t>：1 人 ｜ 学生一作占比：2%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：http://shi.buaa.edu.cn/yuezhang/zh_CN/index.htm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：自旋电子学、自旋存算一体器件、超低功耗集成电路设计、新型计算逻辑系统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ee.org/abstract/document/11240737 ) 学生培养情况： 1）奖励： 3位学生获得IEEE夏令营奖学金； 1位学生获得IEEE国际会议学生奖学金； 1位学生获得IUMRS前沿材料研究生奖； 全国大学生集成电路创新创业大赛优秀组织奖； 北航校级优秀班主任； 北航青年教师教学业务培训优秀学员。 2）交换访学： 南江（日本东京大学，国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Field-Free Electrical Switching of Perpendicular Magnetization via Domain-Wall-Free Textures in Ferrimagnets</w:t>
      </w:r>
    </w:p>
    <w:p>
      <w:pPr>
        <w:pStyle w:val="ListBullet"/>
      </w:pPr>
      <w:r>
        <w:rPr>
          <w:rFonts w:ascii="Calibri" w:hAnsi="Calibri" w:eastAsia="微软雅黑"/>
          <w:b w:val="0"/>
          <w:sz w:val="21"/>
        </w:rPr>
        <w:t>2026 ViT-CIM: A Computing-in-Memory based Vision Transformer Accelerator Featuring Multi-Head Self Attention and Token-Level Optimization</w:t>
      </w:r>
    </w:p>
    <w:p>
      <w:pPr>
        <w:spacing w:before="160"/>
      </w:pPr>
      <w:r>
        <w:rPr>
          <w:rFonts w:ascii="Calibri" w:hAnsi="Calibri" w:eastAsia="微软雅黑"/>
          <w:b/>
          <w:color w:val="2E5A9C"/>
          <w:sz w:val="24"/>
        </w:rPr>
        <w:t>张和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51.9（T2）｜ 顶刊顶会 S1 / 一流 A13 ｜ 论文 34 篇 ｜ 近 3 年 21 篇 ｜ 引用 127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：http://shi.buaa.edu.cn/zhanghe12/zh_CN/index.htm</w:t>
      </w:r>
    </w:p>
    <w:p>
      <w:pPr>
        <w:pStyle w:val="ListBullet"/>
      </w:pPr>
      <w:r>
        <w:rPr>
          <w:rFonts w:ascii="Calibri" w:hAnsi="Calibri" w:eastAsia="微软雅黑"/>
          <w:b/>
          <w:sz w:val="21"/>
        </w:rPr>
        <w:t>官方方向</w:t>
      </w:r>
      <w:r>
        <w:rPr>
          <w:rFonts w:ascii="Calibri" w:hAnsi="Calibri" w:eastAsia="微软雅黑"/>
          <w:b w:val="0"/>
          <w:sz w:val="21"/>
        </w:rPr>
        <w:t>：人工智能芯片设计、MRAM存储芯片设计、非易失存储芯片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艺器</w:t>
      </w:r>
    </w:p>
    <w:p>
      <w:r>
        <w:rPr>
          <w:rFonts w:ascii="Calibri" w:hAnsi="Calibri" w:eastAsia="微软雅黑"/>
          <w:b w:val="0"/>
          <w:sz w:val="21"/>
        </w:rPr>
        <w:t>&gt;</w:t>
      </w:r>
    </w:p>
    <w:p>
      <w:r>
        <w:rPr>
          <w:rFonts w:ascii="Calibri" w:hAnsi="Calibri" w:eastAsia="微软雅黑"/>
          <w:b w:val="0"/>
          <w:i/>
          <w:color w:val="606060"/>
          <w:sz w:val="21"/>
        </w:rPr>
        <w:t>，保障组内研究生每年至少有一次流片机会，包含CMOS工艺、MRAM工艺、CIS工艺等不同技术节点的实践机会。组内 每年有硕士招生名额2名，博士名额1名。实验室整体氛围较为愉快和谐，针对不同同学的发展期望，我们有不同的培养方案。面向想工作的硕士研究生，提供实习机会，至少2篇专利申请机会，提供工程化的技能培训，支持参加学科竞赛。对于想走学术研究的同学，提供先进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Advanced metasurfaces: precise modulations of light in space and time domains</w:t>
      </w:r>
    </w:p>
    <w:p>
      <w:pPr>
        <w:pStyle w:val="ListBullet"/>
      </w:pPr>
      <w:r>
        <w:rPr>
          <w:rFonts w:ascii="Calibri" w:hAnsi="Calibri" w:eastAsia="微软雅黑"/>
          <w:b w:val="0"/>
          <w:sz w:val="21"/>
        </w:rPr>
        <w:t>2025 HiT-CIM: A High-Throughput Compute-in-Memory SRAM Architecture With Simultaneous Weight Loading/Computing and Balance Capabilities</w:t>
      </w:r>
    </w:p>
    <w:p>
      <w:pPr>
        <w:spacing w:before="160"/>
      </w:pPr>
      <w:r>
        <w:rPr>
          <w:rFonts w:ascii="Calibri" w:hAnsi="Calibri" w:eastAsia="微软雅黑"/>
          <w:b/>
          <w:color w:val="2E5A9C"/>
          <w:sz w:val="24"/>
        </w:rPr>
        <w:t>樊超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：04 澳门大学 模拟与混合信号集成电路全国重点实验室 / 模拟与混合信号超大规模集成电路国家重点实验室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51.4（T2）｜ 顶刊顶会 S1 / 一流 A10 ｜ 论文 14 篇 ｜ 近 3 年 12 篇 ｜ 引用 51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：https://gr.xjtu.edu.cn/chao.fan/zh_CN/index.htm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：集成电路设计、模拟集成电路、数模混合信号、电源管理芯片、通信芯片与基带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 非正式版：师兄们比较卷，需要找到适合自己</w:t>
      </w:r>
    </w:p>
    <w:p>
      <w:r>
        <w:rPr>
          <w:rFonts w:ascii="Calibri" w:hAnsi="Calibri" w:eastAsia="微软雅黑"/>
          <w:b w:val="0"/>
          <w:sz w:val="21"/>
        </w:rPr>
        <w:t>&gt;</w:t>
      </w:r>
    </w:p>
    <w:p>
      <w:r>
        <w:rPr>
          <w:rFonts w:ascii="Calibri" w:hAnsi="Calibri" w:eastAsia="微软雅黑"/>
          <w:b w:val="0"/>
          <w:i/>
          <w:color w:val="606060"/>
          <w:sz w:val="21"/>
        </w:rPr>
        <w:t>JSSC, TCAS-I, TCAS-II, TMTT, TVLSI, JETCAS, TNC)的审稿人 。 招生信息 招生方向：模拟/高速集成电路设计 课题组每年招收1~2名博士研究生，4名硕士研究生，4名本科毕业设计 正式版：研究组气氛融洽，崇尚鼓励式研究学习，快乐科研，欢迎基础扎实，对芯片设计方向有兴趣的同学加入研究团队，开展前沿挑战性芯片设计工作。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0.05mm 2 18.5-to-38.6 GHz Injection-Locked Frequency Multiplier Incorporating Injection-Spurisolation FTL and Single-Transformer Quad-Mode VCO Achieving -121.7DBc/Hz PN @1Mhz in 55nm CMOS</w:t>
      </w:r>
    </w:p>
    <w:p>
      <w:pPr>
        <w:pStyle w:val="ListBullet"/>
      </w:pPr>
      <w:r>
        <w:rPr>
          <w:rFonts w:ascii="Calibri" w:hAnsi="Calibri" w:eastAsia="微软雅黑"/>
          <w:b w:val="0"/>
          <w:sz w:val="21"/>
        </w:rPr>
        <w:t>2025 A 0.0019-mm² LC-Ring Oscillator With an Ultra-Compact Transformer Achieving 175.2 dBc/Hz FoM@1MHz and 202.4 dBc/Hz FoMA</w:t>
      </w:r>
    </w:p>
    <w:p>
      <w:pPr>
        <w:spacing w:before="160"/>
      </w:pPr>
      <w:r>
        <w:rPr>
          <w:rFonts w:ascii="Calibri" w:hAnsi="Calibri" w:eastAsia="微软雅黑"/>
          <w:b/>
          <w:color w:val="2E5A9C"/>
          <w:sz w:val="24"/>
        </w:rPr>
        <w:t>张瑞琳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：本课题组</w:t>
      </w:r>
    </w:p>
    <w:p>
      <w:pPr>
        <w:pStyle w:val="ListBullet"/>
      </w:pPr>
      <w:r>
        <w:rPr>
          <w:rFonts w:ascii="Calibri" w:hAnsi="Calibri" w:eastAsia="微软雅黑"/>
          <w:b/>
          <w:sz w:val="21"/>
        </w:rPr>
        <w:t>方向</w:t>
      </w:r>
      <w:r>
        <w:rPr>
          <w:rFonts w:ascii="Calibri" w:hAnsi="Calibri" w:eastAsia="微软雅黑"/>
          <w:b w:val="0"/>
          <w:sz w:val="21"/>
        </w:rPr>
        <w:t>：芯片安全 / 密码硬件 · 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51.4（T2）｜ 顶刊顶会 S1 / 一流 A1 ｜ 论文 11 篇 ｜ 近 3 年 3 篇 ｜ 引用 116</w:t>
      </w:r>
    </w:p>
    <w:p>
      <w:pPr>
        <w:pStyle w:val="ListBullet"/>
      </w:pPr>
      <w:r>
        <w:rPr>
          <w:rFonts w:ascii="Calibri" w:hAnsi="Calibri" w:eastAsia="微软雅黑"/>
          <w:b/>
          <w:sz w:val="21"/>
        </w:rPr>
        <w:t>组内学生（估）</w:t>
      </w:r>
      <w:r>
        <w:rPr>
          <w:rFonts w:ascii="Calibri" w:hAnsi="Calibri" w:eastAsia="微软雅黑"/>
          <w:b w:val="0"/>
          <w:sz w:val="21"/>
        </w:rPr>
        <w:t>：8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：https://ic.seu.edu.cn/zrl/main.htm</w:t>
      </w:r>
    </w:p>
    <w:p>
      <w:pPr>
        <w:pStyle w:val="ListBullet"/>
      </w:pPr>
      <w:r>
        <w:rPr>
          <w:rFonts w:ascii="Calibri" w:hAnsi="Calibri" w:eastAsia="微软雅黑"/>
          <w:b/>
          <w:sz w:val="21"/>
        </w:rPr>
        <w:t>官方方向</w:t>
      </w:r>
      <w:r>
        <w:rPr>
          <w:rFonts w:ascii="Calibri" w:hAnsi="Calibri" w:eastAsia="微软雅黑"/>
          <w:b w:val="0"/>
          <w:sz w:val="21"/>
        </w:rPr>
        <w:t>：硬件安全与密码芯片、处理器体系结构、半导体器件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电话：0510-</w:t>
      </w:r>
    </w:p>
    <w:p>
      <w:r>
        <w:rPr>
          <w:rFonts w:ascii="Calibri" w:hAnsi="Calibri" w:eastAsia="微软雅黑"/>
          <w:b w:val="0"/>
          <w:sz w:val="21"/>
        </w:rPr>
        <w:t>&gt;</w:t>
      </w:r>
    </w:p>
    <w:p>
      <w:r>
        <w:rPr>
          <w:rFonts w:ascii="Calibri" w:hAnsi="Calibri" w:eastAsia="微软雅黑"/>
          <w:b w:val="0"/>
          <w:i/>
          <w:color w:val="606060"/>
          <w:sz w:val="21"/>
        </w:rPr>
        <w:t>具有优秀的英语文献阅读能力，英语论文写作能力； 3. 熟悉数字 / 模拟电路设计、计算机组成与设计、算法设计者优先。 欢迎申请： 每年招收3-6名硕士，1-2名博士，有意者请发送简历、研究计划至邮箱： （联系方式见官网主页） 毕业生介绍 版权所有：东南大学集成电路学院版权所有 邮编：214026 邮箱：（联系方式见官网主页） 电话</w:t>
      </w:r>
    </w:p>
    <w:p>
      <w:r>
        <w:rPr>
          <w:rFonts w:ascii="Calibri" w:hAnsi="Calibri" w:eastAsia="微软雅黑"/>
          <w:b w:val="0"/>
          <w:sz w:val="21"/>
        </w:rPr>
        <w:t>&gt;</w:t>
      </w:r>
    </w:p>
    <w:p>
      <w:pPr>
        <w:spacing w:before="160"/>
      </w:pPr>
      <w:r>
        <w:rPr>
          <w:rFonts w:ascii="Calibri" w:hAnsi="Calibri" w:eastAsia="微软雅黑"/>
          <w:b/>
          <w:color w:val="2E5A9C"/>
          <w:sz w:val="24"/>
        </w:rPr>
        <w:t>罗消 ｜ 成电 ｜ 研究员</w:t>
      </w:r>
    </w:p>
    <w:p>
      <w:pPr>
        <w:pStyle w:val="ListBullet"/>
      </w:pPr>
      <w:r>
        <w:rPr>
          <w:rFonts w:ascii="Calibri" w:hAnsi="Calibri" w:eastAsia="微软雅黑"/>
          <w:b/>
          <w:sz w:val="21"/>
        </w:rPr>
        <w:t>院系</w:t>
      </w:r>
      <w:r>
        <w:rPr>
          <w:rFonts w:ascii="Calibri" w:hAnsi="Calibri" w:eastAsia="微软雅黑"/>
          <w:b w:val="0"/>
          <w:sz w:val="21"/>
        </w:rPr>
        <w:t>：光电科学与工程学院</w:t>
      </w:r>
    </w:p>
    <w:p>
      <w:pPr>
        <w:pStyle w:val="ListBullet"/>
      </w:pPr>
      <w:r>
        <w:rPr>
          <w:rFonts w:ascii="Calibri" w:hAnsi="Calibri" w:eastAsia="微软雅黑"/>
          <w:b/>
          <w:sz w:val="21"/>
        </w:rPr>
        <w:t>课题组</w:t>
      </w:r>
      <w:r>
        <w:rPr>
          <w:rFonts w:ascii="Calibri" w:hAnsi="Calibri" w:eastAsia="微软雅黑"/>
          <w:b w:val="0"/>
          <w:sz w:val="21"/>
        </w:rPr>
        <w:t>：在分子反应动力学国家重点实验室 吴凯丰研究员课题组 / Francis Group</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51.3（T2）｜ 顶刊顶会 S1 / 一流 A0 ｜ 论文 7 篇 ｜ 近 3 年 7 篇 ｜ 引用 29</w:t>
      </w:r>
    </w:p>
    <w:p>
      <w:pPr>
        <w:pStyle w:val="ListBullet"/>
      </w:pPr>
      <w:r>
        <w:rPr>
          <w:rFonts w:ascii="Calibri" w:hAnsi="Calibri" w:eastAsia="微软雅黑"/>
          <w:b/>
          <w:sz w:val="21"/>
        </w:rPr>
        <w:t>组内学生（估）</w:t>
      </w:r>
      <w:r>
        <w:rPr>
          <w:rFonts w:ascii="Calibri" w:hAnsi="Calibri" w:eastAsia="微软雅黑"/>
          <w:b w:val="0"/>
          <w:sz w:val="21"/>
        </w:rPr>
        <w:t>：3 人 ｜ 学生一作占比：71%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：http://faculty.uestc.edu.cn/luoxiao/</w:t>
      </w:r>
    </w:p>
    <w:p>
      <w:pPr>
        <w:pStyle w:val="ListBullet"/>
      </w:pPr>
      <w:r>
        <w:rPr>
          <w:rFonts w:ascii="Calibri" w:hAnsi="Calibri" w:eastAsia="微软雅黑"/>
          <w:b/>
          <w:sz w:val="21"/>
        </w:rPr>
        <w:t>官方方向</w:t>
      </w:r>
      <w:r>
        <w:rPr>
          <w:rFonts w:ascii="Calibri" w:hAnsi="Calibri" w:eastAsia="微软雅黑"/>
          <w:b w:val="0"/>
          <w:sz w:val="21"/>
        </w:rPr>
        <w:t>：光电信息器件集成应用、光电探测器、光电神经突触仿生器件、量子点光电应用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项目; 4. 四川省科学技术厅-应用基础研究项目； 5. 肿瘤医工研究院创新基金-重点项目。 PS: 目前科研经费充足，欢迎加入课题组！ 代表性论文： 1. Luo, X.; Han, Y.; Chen, Z.; Li, Y.; Liang, G.; Liu, X.; Ding, T.; Nie, C.; Wang, M.; Castellano, F. N</w:t>
      </w:r>
    </w:p>
    <w:p>
      <w:r>
        <w:rPr>
          <w:rFonts w:ascii="Calibri" w:hAnsi="Calibri" w:eastAsia="微软雅黑"/>
          <w:b w:val="0"/>
          <w:sz w:val="21"/>
        </w:rPr>
        <w:t>&gt;</w:t>
      </w:r>
    </w:p>
    <w:p>
      <w:r>
        <w:rPr>
          <w:rFonts w:ascii="Calibri" w:hAnsi="Calibri" w:eastAsia="微软雅黑"/>
          <w:b w:val="0"/>
          <w:i/>
          <w:color w:val="606060"/>
          <w:sz w:val="21"/>
        </w:rPr>
        <w:t>均可考虑 ） 。 PS: 课题组每年有1-2名博士生 招生名额 ，2-3名硕士生招生名额，欢迎校内外有相关背景的同学通过夏令营、保研、统考等方式进入课题组 ！ 目前课题组还有2025年硕士招生指标，欢迎优秀考生咨询！！ 研究生招生网-导师主页 ： https://yjsjy.uestc.edu.cn/gmis/jcsjgl/dsfc/dsgrjj/20259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2D Van Der Waals Ferroelectric Materials and Devices for Neuromorphic Computing</w:t>
      </w:r>
    </w:p>
    <w:p>
      <w:pPr>
        <w:pStyle w:val="ListBullet"/>
      </w:pPr>
      <w:r>
        <w:rPr>
          <w:rFonts w:ascii="Calibri" w:hAnsi="Calibri" w:eastAsia="微软雅黑"/>
          <w:b w:val="0"/>
          <w:sz w:val="21"/>
        </w:rPr>
        <w:t>2025 Nontoxic Ultrasmall Quantum Dots Enable Scalable Luminescent Solar Concentrators for Vehicle Photovoltaics</w:t>
      </w:r>
    </w:p>
    <w:p>
      <w:pPr>
        <w:spacing w:before="160"/>
      </w:pPr>
      <w:r>
        <w:rPr>
          <w:rFonts w:ascii="Calibri" w:hAnsi="Calibri" w:eastAsia="微软雅黑"/>
          <w:b/>
          <w:color w:val="2E5A9C"/>
          <w:sz w:val="24"/>
        </w:rPr>
        <w:t>陆磊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后聘为显示与光电子全国重点实验室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51（T2）｜ 顶刊顶会 S0 / 一流 A1 ｜ 论文 42 篇 ｜ 近 3 年 25 篇 ｜ 引用 308</w:t>
      </w:r>
    </w:p>
    <w:p>
      <w:pPr>
        <w:pStyle w:val="ListBullet"/>
      </w:pPr>
      <w:r>
        <w:rPr>
          <w:rFonts w:ascii="Calibri" w:hAnsi="Calibri" w:eastAsia="微软雅黑"/>
          <w:b/>
          <w:sz w:val="21"/>
        </w:rPr>
        <w:t>组内学生（估）</w:t>
      </w:r>
      <w:r>
        <w:rPr>
          <w:rFonts w:ascii="Calibri" w:hAnsi="Calibri" w:eastAsia="微软雅黑"/>
          <w:b w:val="0"/>
          <w:sz w:val="21"/>
        </w:rPr>
        <w:t>：23 人 ｜ 学生一作占比：98%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：https://www.ece.pku.edu.cn/info/1045/2139.htm</w:t>
      </w:r>
    </w:p>
    <w:p>
      <w:pPr>
        <w:pStyle w:val="ListBullet"/>
      </w:pPr>
      <w:r>
        <w:rPr>
          <w:rFonts w:ascii="Calibri" w:hAnsi="Calibri" w:eastAsia="微软雅黑"/>
          <w:b/>
          <w:sz w:val="21"/>
        </w:rPr>
        <w:t>官方方向</w:t>
      </w:r>
      <w:r>
        <w:rPr>
          <w:rFonts w:ascii="Calibri" w:hAnsi="Calibri" w:eastAsia="微软雅黑"/>
          <w:b w:val="0"/>
          <w:sz w:val="21"/>
        </w:rPr>
        <w:t>：薄膜晶体管、先进显示、三维集成电路、柔性电子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AT ROOM TEMPERATURE ” ， 美国专利 9,960,281 B2 ，2018年05月01日。 对计划招收研究生的基本要求： 1、专业范围：微电子学，电子信息科学与技术，物理，材料； 2、外语能力：英文六级或托福80、雅思6.0以上； 3、具有独立思考和勤奋坚韧的品格，对探索知识的边界、解决工程的挑战感兴趣。 微 信 微 博 抖 音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Integration of Non‐Volatile Multi‐Bit Storage and Logic Computing in GaN Enhancement‐Mode Devices for In‐Memory Computing</w:t>
      </w:r>
    </w:p>
    <w:p>
      <w:pPr>
        <w:pStyle w:val="ListBullet"/>
      </w:pPr>
      <w:r>
        <w:rPr>
          <w:rFonts w:ascii="Calibri" w:hAnsi="Calibri" w:eastAsia="微软雅黑"/>
          <w:b w:val="0"/>
          <w:sz w:val="21"/>
        </w:rPr>
        <w:t>2025 Investigation of Passivation Layers for Self-Aligned Top-Gate Amorphous InGaZnO Thin-Film Transistors with Metal-Reacted Low-Resistance Source/Drain</w:t>
      </w:r>
    </w:p>
    <w:p>
      <w:pPr>
        <w:spacing w:before="160"/>
      </w:pPr>
      <w:r>
        <w:rPr>
          <w:rFonts w:ascii="Calibri" w:hAnsi="Calibri" w:eastAsia="微软雅黑"/>
          <w:b/>
          <w:color w:val="2E5A9C"/>
          <w:sz w:val="24"/>
        </w:rPr>
        <w:t>宓珉瀚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：西安电子科技大学南校区国家工程研究中心</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50.9（T2）｜ 顶刊顶会 S0 / 一流 A5 ｜ 论文 26 篇 ｜ 近 3 年 13 篇 ｜ 引用 192</w:t>
      </w:r>
    </w:p>
    <w:p>
      <w:pPr>
        <w:pStyle w:val="ListBullet"/>
      </w:pPr>
      <w:r>
        <w:rPr>
          <w:rFonts w:ascii="Calibri" w:hAnsi="Calibri" w:eastAsia="微软雅黑"/>
          <w:b/>
          <w:sz w:val="21"/>
        </w:rPr>
        <w:t>组内学生（估）</w:t>
      </w:r>
      <w:r>
        <w:rPr>
          <w:rFonts w:ascii="Calibri" w:hAnsi="Calibri" w:eastAsia="微软雅黑"/>
          <w:b w:val="0"/>
          <w:sz w:val="21"/>
        </w:rPr>
        <w:t>：17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：https://faculty.xidian.edu.cn/MMH/zh_CN/index.htm</w:t>
      </w:r>
    </w:p>
    <w:p>
      <w:pPr>
        <w:pStyle w:val="ListBullet"/>
      </w:pPr>
      <w:r>
        <w:rPr>
          <w:rFonts w:ascii="Calibri" w:hAnsi="Calibri" w:eastAsia="微软雅黑"/>
          <w:b/>
          <w:sz w:val="21"/>
        </w:rPr>
        <w:t>官方方向</w:t>
      </w:r>
      <w:r>
        <w:rPr>
          <w:rFonts w:ascii="Calibri" w:hAnsi="Calibri" w:eastAsia="微软雅黑"/>
          <w:b w:val="0"/>
          <w:sz w:val="21"/>
        </w:rPr>
        <w:t>：宽禁带半导体材料与器件、面向5G及未来6G射频器件、氮化镓新型高线性、高效率器件研究、氮化镓微波毫米波器件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文，作为团队指导教师获得中国研究生创新大赛金奖等多项国家级研究生创新大赛奖，多项成果入选研究生科技成果展。 招生信息 ： 招收博士、学硕、工程硕士。 欢迎微电子、集成电路、物理、材料等专业背景同学报考。 工作经历： 2018.05-2021.07 西安电子科技大学 微电子学院 博士后（讲师） 2021.08-2025.07 西安电子科技大学 微电子学院 副教</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and Simulation of E-mode N-polar GaN HEMT Based on Composite Cap Layer</w:t>
      </w:r>
    </w:p>
    <w:p>
      <w:pPr>
        <w:pStyle w:val="ListBullet"/>
      </w:pPr>
      <w:r>
        <w:rPr>
          <w:rFonts w:ascii="Calibri" w:hAnsi="Calibri" w:eastAsia="微软雅黑"/>
          <w:b w:val="0"/>
          <w:sz w:val="21"/>
        </w:rPr>
        <w:t>2025 An AlN/AlxGa1-xN/GaN graded channel HEMT with enhanced power and linearity performance</w:t>
      </w:r>
    </w:p>
    <w:p>
      <w:pPr>
        <w:spacing w:before="160"/>
      </w:pPr>
      <w:r>
        <w:rPr>
          <w:rFonts w:ascii="Calibri" w:hAnsi="Calibri" w:eastAsia="微软雅黑"/>
          <w:b/>
          <w:color w:val="2E5A9C"/>
          <w:sz w:val="24"/>
        </w:rPr>
        <w:t>李明齐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：历任中国科学院上海高等研究院新媒体无线技术研究中心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50.7（T2）｜ 顶刊顶会 S1 / 一流 A3 ｜ 论文 8 篇 ｜ 近 3 年 5 篇 ｜ 引用 158</w:t>
      </w:r>
    </w:p>
    <w:p>
      <w:pPr>
        <w:pStyle w:val="ListBullet"/>
      </w:pPr>
      <w:r>
        <w:rPr>
          <w:rFonts w:ascii="Calibri" w:hAnsi="Calibri" w:eastAsia="微软雅黑"/>
          <w:b/>
          <w:sz w:val="21"/>
        </w:rPr>
        <w:t>组内学生（估）</w:t>
      </w:r>
      <w:r>
        <w:rPr>
          <w:rFonts w:ascii="Calibri" w:hAnsi="Calibri" w:eastAsia="微软雅黑"/>
          <w:b w:val="0"/>
          <w:sz w:val="21"/>
        </w:rPr>
        <w:t>：1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：http://www.sari.cas.cn/gradedu/szdw/znxx/xydydtxwl/yjsds/202507/t20250709_7882913.html</w:t>
      </w:r>
    </w:p>
    <w:p>
      <w:pPr>
        <w:pStyle w:val="ListBullet"/>
      </w:pPr>
      <w:r>
        <w:rPr>
          <w:rFonts w:ascii="Calibri" w:hAnsi="Calibri" w:eastAsia="微软雅黑"/>
          <w:b/>
          <w:sz w:val="21"/>
        </w:rPr>
        <w:t>官方方向</w:t>
      </w:r>
      <w:r>
        <w:rPr>
          <w:rFonts w:ascii="Calibri" w:hAnsi="Calibri" w:eastAsia="微软雅黑"/>
          <w:b w:val="0"/>
          <w:sz w:val="21"/>
        </w:rPr>
        <w:t>：通信基带/无线SoC、G通信、AI的通信信号处理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${4} \times \text{112-Gb}/\mathrm{s}$, 3.51-pJ/Bit Monolithically Integrated Silicon-Photonic Transceiver for High-Density Co-Packaged Optics</w:t>
      </w:r>
    </w:p>
    <w:p>
      <w:pPr>
        <w:pStyle w:val="ListBullet"/>
      </w:pPr>
      <w:r>
        <w:rPr>
          <w:rFonts w:ascii="Calibri" w:hAnsi="Calibri" w:eastAsia="微软雅黑"/>
          <w:b w:val="0"/>
          <w:sz w:val="21"/>
        </w:rPr>
        <w:t>2025 Adaptive Joint Correction of the Piston and Large Tip/Tilt of Beam Combination Using Dynamic Metric Stochastic Parallel Gradient Descent Algorithm</w:t>
      </w:r>
    </w:p>
    <w:p>
      <w:pPr>
        <w:spacing w:before="160"/>
      </w:pPr>
      <w:r>
        <w:rPr>
          <w:rFonts w:ascii="Calibri" w:hAnsi="Calibri" w:eastAsia="微软雅黑"/>
          <w:b/>
          <w:color w:val="2E5A9C"/>
          <w:sz w:val="24"/>
        </w:rPr>
        <w:t>王韬 ｜ 北大 ｜ 研究员</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：情感与认知智能机器人实验室 / 北大-国地共建具身智能机器人创新中心情感智能应用联合实验室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50.6（T2）｜ 顶刊顶会 S1 / 一流 A0 ｜ 论文 14 篇 ｜ 近 3 年 2 篇 ｜ 引用 355</w:t>
      </w:r>
    </w:p>
    <w:p>
      <w:pPr>
        <w:pStyle w:val="ListBullet"/>
      </w:pPr>
      <w:r>
        <w:rPr>
          <w:rFonts w:ascii="Calibri" w:hAnsi="Calibri" w:eastAsia="微软雅黑"/>
          <w:b/>
          <w:sz w:val="21"/>
        </w:rPr>
        <w:t>组内学生（估）</w:t>
      </w:r>
      <w:r>
        <w:rPr>
          <w:rFonts w:ascii="Calibri" w:hAnsi="Calibri" w:eastAsia="微软雅黑"/>
          <w:b w:val="0"/>
          <w:sz w:val="21"/>
        </w:rPr>
        <w:t>：13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：https://cs.pku.edu.cn/info/1083/3088.htm</w:t>
      </w:r>
    </w:p>
    <w:p>
      <w:pPr>
        <w:pStyle w:val="ListBullet"/>
      </w:pPr>
      <w:r>
        <w:rPr>
          <w:rFonts w:ascii="Calibri" w:hAnsi="Calibri" w:eastAsia="微软雅黑"/>
          <w:b/>
          <w:sz w:val="21"/>
        </w:rPr>
        <w:t>官方方向</w:t>
      </w:r>
      <w:r>
        <w:rPr>
          <w:rFonts w:ascii="Calibri" w:hAnsi="Calibri" w:eastAsia="微软雅黑"/>
          <w:b w:val="0"/>
          <w:sz w:val="21"/>
        </w:rPr>
        <w:t>：计算机系统结构、智能机器人系统、情感与认知计算、人-机器人交互</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陆延青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50.6（T2）｜ 顶刊顶会 S0 / 一流 A0 ｜ 论文 61 篇 ｜ 近 3 年 16 篇 ｜ 引用 1885</w:t>
      </w:r>
    </w:p>
    <w:p>
      <w:pPr>
        <w:pStyle w:val="ListBullet"/>
      </w:pPr>
      <w:r>
        <w:rPr>
          <w:rFonts w:ascii="Calibri" w:hAnsi="Calibri" w:eastAsia="微软雅黑"/>
          <w:b/>
          <w:sz w:val="21"/>
        </w:rPr>
        <w:t>组内学生（估）</w:t>
      </w:r>
      <w:r>
        <w:rPr>
          <w:rFonts w:ascii="Calibri" w:hAnsi="Calibri" w:eastAsia="微软雅黑"/>
          <w:b w:val="0"/>
          <w:sz w:val="21"/>
        </w:rPr>
        <w:t>：28 人 ｜ 学生一作占比：61%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：http://eng.nju.edu.cn/lyq/main.htm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陆延青 副校长、教授、博士生导师 办公室地址：镇江楼C313，行政南楼310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Entanglement distribution over metropolitan fiber using an on-chip broadband polarization-entangled photon source</w:t>
      </w:r>
    </w:p>
    <w:p>
      <w:pPr>
        <w:pStyle w:val="ListBullet"/>
      </w:pPr>
      <w:r>
        <w:rPr>
          <w:rFonts w:ascii="Calibri" w:hAnsi="Calibri" w:eastAsia="微软雅黑"/>
          <w:b w:val="0"/>
          <w:sz w:val="21"/>
        </w:rPr>
        <w:t>2025 Soft Matter Photonics: Interplay of Soft Matter and Light</w:t>
      </w:r>
    </w:p>
    <w:p>
      <w:pPr>
        <w:spacing w:before="160"/>
      </w:pPr>
      <w:r>
        <w:rPr>
          <w:rFonts w:ascii="Calibri" w:hAnsi="Calibri" w:eastAsia="微软雅黑"/>
          <w:b/>
          <w:color w:val="2E5A9C"/>
          <w:sz w:val="24"/>
        </w:rPr>
        <w:t>吴语茂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：未来信息创新学院（信息科学与工程学院）电子工程系</w:t>
      </w:r>
    </w:p>
    <w:p>
      <w:pPr>
        <w:pStyle w:val="ListBullet"/>
      </w:pPr>
      <w:r>
        <w:rPr>
          <w:rFonts w:ascii="Calibri" w:hAnsi="Calibri" w:eastAsia="微软雅黑"/>
          <w:b/>
          <w:sz w:val="21"/>
        </w:rPr>
        <w:t>课题组</w:t>
      </w:r>
      <w:r>
        <w:rPr>
          <w:rFonts w:ascii="Calibri" w:hAnsi="Calibri" w:eastAsia="微软雅黑"/>
          <w:b w:val="0"/>
          <w:sz w:val="21"/>
        </w:rPr>
        <w:t>：教育部重点实验室 / 65100226 课题组</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49.9（T2）｜ 顶刊顶会 S0 / 一流 A4 ｜ 论文 24 篇 ｜ 近 3 年 13 篇 ｜ 引用 61</w:t>
      </w:r>
    </w:p>
    <w:p>
      <w:pPr>
        <w:pStyle w:val="ListBullet"/>
      </w:pPr>
      <w:r>
        <w:rPr>
          <w:rFonts w:ascii="Calibri" w:hAnsi="Calibri" w:eastAsia="微软雅黑"/>
          <w:b/>
          <w:sz w:val="21"/>
        </w:rPr>
        <w:t>组内学生（估）</w:t>
      </w:r>
      <w:r>
        <w:rPr>
          <w:rFonts w:ascii="Calibri" w:hAnsi="Calibri" w:eastAsia="微软雅黑"/>
          <w:b w:val="0"/>
          <w:sz w:val="21"/>
        </w:rPr>
        <w:t>：14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：https://fit.fudan.edu.cn/Data/View/1155</w:t>
      </w:r>
    </w:p>
    <w:p>
      <w:pPr>
        <w:pStyle w:val="ListBullet"/>
      </w:pPr>
      <w:r>
        <w:rPr>
          <w:rFonts w:ascii="Calibri" w:hAnsi="Calibri" w:eastAsia="微软雅黑"/>
          <w:b/>
          <w:sz w:val="21"/>
        </w:rPr>
        <w:t>官方方向</w:t>
      </w:r>
      <w:r>
        <w:rPr>
          <w:rFonts w:ascii="Calibri" w:hAnsi="Calibri" w:eastAsia="微软雅黑"/>
          <w:b w:val="0"/>
          <w:sz w:val="21"/>
        </w:rPr>
        <w:t>：集成电路设计EDA与大模型、电磁建模计算与智能EDA、电磁数据分析与智能图像处理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家重点研发计划（首席科学家）、 优青项目、长电科技 集成电路公司、 航天、中航和中电院所等合作课题 招生专业方向 （对应夏令营或招生报名系统） 博士： 0809 电子科学与技术 - 电磁场与微波技术 0854 电子信息 - 人工智能 硕士： 0809 电子科学与技术 - 电磁场与微波技术 0854 电子信息 - 人工智能 中国电子学会天线分会专业委员会专家组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Efficient Method to Compute Fock Integrals for High-Frequency Electromagnetic Scattering From Coated Convex Surfaces by Numerical Contour Deformation</w:t>
      </w:r>
    </w:p>
    <w:p>
      <w:pPr>
        <w:pStyle w:val="ListBullet"/>
      </w:pPr>
      <w:r>
        <w:rPr>
          <w:rFonts w:ascii="Calibri" w:hAnsi="Calibri" w:eastAsia="微软雅黑"/>
          <w:b w:val="0"/>
          <w:sz w:val="21"/>
        </w:rPr>
        <w:t>2025 End-to-End Differentiable RCS Optimization on 3D Geometry Based on Physical Optics Method</w:t>
      </w:r>
    </w:p>
    <w:p>
      <w:pPr>
        <w:spacing w:before="160"/>
      </w:pPr>
      <w:r>
        <w:rPr>
          <w:rFonts w:ascii="Calibri" w:hAnsi="Calibri" w:eastAsia="微软雅黑"/>
          <w:b/>
          <w:color w:val="2E5A9C"/>
          <w:sz w:val="24"/>
        </w:rPr>
        <w:t>李倩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49.9（T2）｜ 顶刊顶会 S0 / 一流 A2 ｜ 论文 38 篇 ｜ 近 3 年 17 篇 ｜ 引用 530</w:t>
      </w:r>
    </w:p>
    <w:p>
      <w:pPr>
        <w:pStyle w:val="ListBullet"/>
      </w:pPr>
      <w:r>
        <w:rPr>
          <w:rFonts w:ascii="Calibri" w:hAnsi="Calibri" w:eastAsia="微软雅黑"/>
          <w:b/>
          <w:sz w:val="21"/>
        </w:rPr>
        <w:t>组内学生（估）</w:t>
      </w:r>
      <w:r>
        <w:rPr>
          <w:rFonts w:ascii="Calibri" w:hAnsi="Calibri" w:eastAsia="微软雅黑"/>
          <w:b w:val="0"/>
          <w:sz w:val="21"/>
        </w:rPr>
        <w:t>：19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：https://www.ece.pku.edu.cn/info/1045/2133.htm</w:t>
      </w:r>
    </w:p>
    <w:p>
      <w:pPr>
        <w:pStyle w:val="ListBullet"/>
      </w:pPr>
      <w:r>
        <w:rPr>
          <w:rFonts w:ascii="Calibri" w:hAnsi="Calibri" w:eastAsia="微软雅黑"/>
          <w:b/>
          <w:sz w:val="21"/>
        </w:rPr>
        <w:t>官方方向</w:t>
      </w:r>
      <w:r>
        <w:rPr>
          <w:rFonts w:ascii="Calibri" w:hAnsi="Calibri" w:eastAsia="微软雅黑"/>
          <w:b w:val="0"/>
          <w:sz w:val="21"/>
        </w:rPr>
        <w:t>：超快光学、集成光器件和芯片、光通信理论与技术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tual Journal of Ultrafast Science. (JCR Q1，Nature index) 对计划招收研究生的基本要求： 1、专业范围： 光学，微电子学，物理，电子信息科学与技术； 2、外语/数学/物理能力：英文六级以上，同时需要很好的物理和数学基础 ； 3、其他要求：对科研工作感兴趣，勤奋刻苦。 微 信 微 博 抖 音 友情链接： 北</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Efficient Physics-Informed Neural Network for Ultrashort Pulse Dynamics in Optical Fibers</w:t>
      </w:r>
    </w:p>
    <w:p>
      <w:pPr>
        <w:pStyle w:val="ListBullet"/>
      </w:pPr>
      <w:r>
        <w:rPr>
          <w:rFonts w:ascii="Calibri" w:hAnsi="Calibri" w:eastAsia="微软雅黑"/>
          <w:b w:val="0"/>
          <w:sz w:val="21"/>
        </w:rPr>
        <w:t>2025 Reconfigurable Holographic Surface-Aided Distributed MIMO Radar Systems</w:t>
      </w:r>
    </w:p>
    <w:p>
      <w:pPr>
        <w:spacing w:before="160"/>
      </w:pPr>
      <w:r>
        <w:rPr>
          <w:rFonts w:ascii="Calibri" w:hAnsi="Calibri" w:eastAsia="微软雅黑"/>
          <w:b/>
          <w:color w:val="2E5A9C"/>
          <w:sz w:val="24"/>
        </w:rPr>
        <w:t>杨春 ｜ 北大 ｜ 助理研究员</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49.7（T2）｜ 顶刊顶会 S1 / 一流 A1 ｜ 论文 11 篇 ｜ 近 3 年 3 篇 ｜ 引用 50</w:t>
      </w:r>
    </w:p>
    <w:p>
      <w:pPr>
        <w:pStyle w:val="ListBullet"/>
      </w:pPr>
      <w:r>
        <w:rPr>
          <w:rFonts w:ascii="Calibri" w:hAnsi="Calibri" w:eastAsia="微软雅黑"/>
          <w:b/>
          <w:sz w:val="21"/>
        </w:rPr>
        <w:t>组内学生（估）</w:t>
      </w:r>
      <w:r>
        <w:rPr>
          <w:rFonts w:ascii="Calibri" w:hAnsi="Calibri" w:eastAsia="微软雅黑"/>
          <w:b w:val="0"/>
          <w:sz w:val="21"/>
        </w:rPr>
        <w:t>：8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：https://cs.pku.edu.cn/info/1085/1727.htm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SMIX: Schedulable Instruction Set Architecture Extension Interface for Multi-Operand Operators</w:t>
      </w:r>
    </w:p>
    <w:p>
      <w:pPr>
        <w:pStyle w:val="ListBullet"/>
      </w:pPr>
      <w:r>
        <w:rPr>
          <w:rFonts w:ascii="Calibri" w:hAnsi="Calibri" w:eastAsia="微软雅黑"/>
          <w:b w:val="0"/>
          <w:sz w:val="21"/>
        </w:rPr>
        <w:t>2025 A Novel 28-GHz Meta-Window for Millimeter-Wave Indoor Coverage</w:t>
      </w:r>
    </w:p>
    <w:p>
      <w:pPr>
        <w:spacing w:before="160"/>
      </w:pPr>
      <w:r>
        <w:rPr>
          <w:rFonts w:ascii="Calibri" w:hAnsi="Calibri" w:eastAsia="微软雅黑"/>
          <w:b/>
          <w:color w:val="2E5A9C"/>
          <w:sz w:val="24"/>
        </w:rPr>
        <w:t>程旭 ｜ 北大 ｜ 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49.6（T2）｜ 顶刊顶会 S1 / 一流 A1 ｜ 论文 13 篇 ｜ 近 3 年 2 篇 ｜ 引用 132</w:t>
      </w:r>
    </w:p>
    <w:p>
      <w:pPr>
        <w:pStyle w:val="ListBullet"/>
      </w:pPr>
      <w:r>
        <w:rPr>
          <w:rFonts w:ascii="Calibri" w:hAnsi="Calibri" w:eastAsia="微软雅黑"/>
          <w:b/>
          <w:sz w:val="21"/>
        </w:rPr>
        <w:t>组内学生（估）</w:t>
      </w:r>
      <w:r>
        <w:rPr>
          <w:rFonts w:ascii="Calibri" w:hAnsi="Calibri" w:eastAsia="微软雅黑"/>
          <w:b w:val="0"/>
          <w:sz w:val="21"/>
        </w:rPr>
        <w:t>：9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：https://cs.pku.edu.cn/info/1062/1607.htm</w:t>
      </w:r>
    </w:p>
    <w:p>
      <w:pPr>
        <w:pStyle w:val="ListBullet"/>
      </w:pPr>
      <w:r>
        <w:rPr>
          <w:rFonts w:ascii="Calibri" w:hAnsi="Calibri" w:eastAsia="微软雅黑"/>
          <w:b/>
          <w:sz w:val="21"/>
        </w:rPr>
        <w:t>官方方向</w:t>
      </w:r>
      <w:r>
        <w:rPr>
          <w:rFonts w:ascii="Calibri" w:hAnsi="Calibri" w:eastAsia="微软雅黑"/>
          <w:b w:val="0"/>
          <w:sz w:val="21"/>
        </w:rPr>
        <w:t>：计算机系统结构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Placentation Disruption by Perfluorooctanoic Acid and Perfluorooctanesulfonate in Human Trophoblast Organoids</w:t>
      </w:r>
    </w:p>
    <w:p>
      <w:pPr>
        <w:spacing w:before="160"/>
      </w:pPr>
      <w:r>
        <w:rPr>
          <w:rFonts w:ascii="Calibri" w:hAnsi="Calibri" w:eastAsia="微软雅黑"/>
          <w:b/>
          <w:color w:val="2E5A9C"/>
          <w:sz w:val="24"/>
        </w:rPr>
        <w:t>徐俊 ｜ 东南 ｜ 副研究员</w:t>
      </w:r>
    </w:p>
    <w:p>
      <w:pPr>
        <w:pStyle w:val="ListBullet"/>
      </w:pPr>
      <w:r>
        <w:rPr>
          <w:rFonts w:ascii="Calibri" w:hAnsi="Calibri" w:eastAsia="微软雅黑"/>
          <w:b/>
          <w:sz w:val="21"/>
        </w:rPr>
        <w:t>院系</w:t>
      </w:r>
      <w:r>
        <w:rPr>
          <w:rFonts w:ascii="Calibri" w:hAnsi="Calibri" w:eastAsia="微软雅黑"/>
          <w:b w:val="0"/>
          <w:sz w:val="21"/>
        </w:rPr>
        <w:t>：信息科学与工程学院 电磁场与微波技术学科</w:t>
      </w:r>
    </w:p>
    <w:p>
      <w:pPr>
        <w:pStyle w:val="ListBullet"/>
      </w:pPr>
      <w:r>
        <w:rPr>
          <w:rFonts w:ascii="Calibri" w:hAnsi="Calibri" w:eastAsia="微软雅黑"/>
          <w:b/>
          <w:sz w:val="21"/>
        </w:rPr>
        <w:t>课题组</w:t>
      </w:r>
      <w:r>
        <w:rPr>
          <w:rFonts w:ascii="Calibri" w:hAnsi="Calibri" w:eastAsia="微软雅黑"/>
          <w:b w:val="0"/>
          <w:sz w:val="21"/>
        </w:rPr>
        <w:t>：Poly-Grames 研究中心 / 毫米波全国重点实验室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49.4（T2）｜ 顶刊顶会 S0 / 一流 A4 ｜ 论文 34 篇 ｜ 近 3 年 31 篇 ｜ 引用 96</w:t>
      </w:r>
    </w:p>
    <w:p>
      <w:pPr>
        <w:pStyle w:val="ListBullet"/>
      </w:pPr>
      <w:r>
        <w:rPr>
          <w:rFonts w:ascii="Calibri" w:hAnsi="Calibri" w:eastAsia="微软雅黑"/>
          <w:b/>
          <w:sz w:val="21"/>
        </w:rPr>
        <w:t>组内学生（估）</w:t>
      </w:r>
      <w:r>
        <w:rPr>
          <w:rFonts w:ascii="Calibri" w:hAnsi="Calibri" w:eastAsia="微软雅黑"/>
          <w:b w:val="0"/>
          <w:sz w:val="21"/>
        </w:rPr>
        <w:t>：17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：https://radio.seu.edu.cn/2023/0224/c19950a435108/page.htm</w:t>
      </w:r>
    </w:p>
    <w:p>
      <w:pPr>
        <w:pStyle w:val="ListBullet"/>
      </w:pPr>
      <w:r>
        <w:rPr>
          <w:rFonts w:ascii="Calibri" w:hAnsi="Calibri" w:eastAsia="微软雅黑"/>
          <w:b/>
          <w:sz w:val="21"/>
        </w:rPr>
        <w:t>官方方向</w:t>
      </w:r>
      <w:r>
        <w:rPr>
          <w:rFonts w:ascii="Calibri" w:hAnsi="Calibri" w:eastAsia="微软雅黑"/>
          <w:b w:val="0"/>
          <w:sz w:val="21"/>
        </w:rPr>
        <w:t>：毫米波与太赫兹、微波毫米波器件、射频电路与前端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器件 / 电路 / 射频系统 /RFIC 、天线理论与技术等方向感兴趣的本科同学加入课题组进行科研训练和毕业设计！课题组常年招收硕士、博士研究生，欢迎感兴趣的同学前来咨询和交流！ Copyright © 东南大学信息科学与工程学院 版权所有 地址：江苏省 南京市 玄武区 四牌楼2号 信息科学与工程学院 书记院长邮箱：（联系方式见官网主页）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Millimeter-Wave Active Beam-Tilted Phased Array Modules and Seamless Integration Design With Ultrawideband Sub-6 GHz Antenna for Future V2X Applications</w:t>
      </w:r>
    </w:p>
    <w:p>
      <w:pPr>
        <w:pStyle w:val="ListBullet"/>
      </w:pPr>
      <w:r>
        <w:rPr>
          <w:rFonts w:ascii="Calibri" w:hAnsi="Calibri" w:eastAsia="微软雅黑"/>
          <w:b w:val="0"/>
          <w:sz w:val="21"/>
        </w:rPr>
        <w:t>2026 Design and Synthesis of Dual-Polarized Full-Duplex Filtennas With Simple Feeding Structure and Isolation Enhancing Techniques</w:t>
      </w:r>
    </w:p>
    <w:p>
      <w:pPr>
        <w:spacing w:before="160"/>
      </w:pPr>
      <w:r>
        <w:rPr>
          <w:rFonts w:ascii="Calibri" w:hAnsi="Calibri" w:eastAsia="微软雅黑"/>
          <w:b/>
          <w:color w:val="2E5A9C"/>
          <w:sz w:val="24"/>
        </w:rPr>
        <w:t>刘世元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：集成电路材料研究中心 EDA研究中心 / 精密测量研究中心</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49.3（T2）｜ 顶刊顶会 S1 / 一流 A0 ｜ 论文 75 篇 ｜ 近 3 年 26 篇 ｜ 引用 1528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：https://ic.hust.edu.cn/info/1146/5670.htm</w:t>
      </w:r>
    </w:p>
    <w:p>
      <w:pPr>
        <w:pStyle w:val="ListBullet"/>
      </w:pPr>
      <w:r>
        <w:rPr>
          <w:rFonts w:ascii="Calibri" w:hAnsi="Calibri" w:eastAsia="微软雅黑"/>
          <w:b/>
          <w:sz w:val="21"/>
        </w:rPr>
        <w:t>官方方向</w:t>
      </w:r>
      <w:r>
        <w:rPr>
          <w:rFonts w:ascii="Calibri" w:hAnsi="Calibri" w:eastAsia="微软雅黑"/>
          <w:b w:val="0"/>
          <w:sz w:val="21"/>
        </w:rPr>
        <w:t>：计算光刻、集成电路测量与检测、计算成像与计算测量、EUV掩模检测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有意义的科研学习时光。 博士后招聘 研究中心希望招聘博士后3名，招聘信息长年有效，有意者请发来个人简历及论文代表作3篇，欢迎加入！ 科研项目 1.企业委托项目，偏振像差测量技术，2025-2027，1600万元，在研，主持。 2.企业委托项目，光学元件偏振特性检测技术，2025-2027，1600万元，在研，主持。 3.国家自然科学基金重点项目，EUV光刻掩</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Physics‐Enhanced Learning for Automated Determination of Material Optical Constants</w:t>
      </w:r>
    </w:p>
    <w:p>
      <w:pPr>
        <w:pStyle w:val="ListBullet"/>
      </w:pPr>
      <w:r>
        <w:rPr>
          <w:rFonts w:ascii="Calibri" w:hAnsi="Calibri" w:eastAsia="微软雅黑"/>
          <w:b w:val="0"/>
          <w:sz w:val="21"/>
        </w:rPr>
        <w:t>2025 Ensemble Learning-Fused Solution to the Inverse Problem in Integrated Optical Critical Dimension Metrology</w:t>
      </w:r>
    </w:p>
    <w:p>
      <w:pPr>
        <w:spacing w:before="160"/>
      </w:pPr>
      <w:r>
        <w:rPr>
          <w:rFonts w:ascii="Calibri" w:hAnsi="Calibri" w:eastAsia="微软雅黑"/>
          <w:b/>
          <w:color w:val="2E5A9C"/>
          <w:sz w:val="24"/>
        </w:rPr>
        <w:t>熊启华 ｜ 清华 ｜ 教授</w:t>
      </w:r>
    </w:p>
    <w:p>
      <w:pPr>
        <w:pStyle w:val="ListBullet"/>
      </w:pPr>
      <w:r>
        <w:rPr>
          <w:rFonts w:ascii="Calibri" w:hAnsi="Calibri" w:eastAsia="微软雅黑"/>
          <w:b/>
          <w:sz w:val="21"/>
        </w:rPr>
        <w:t>院系</w:t>
      </w:r>
      <w:r>
        <w:rPr>
          <w:rFonts w:ascii="Calibri" w:hAnsi="Calibri" w:eastAsia="微软雅黑"/>
          <w:b w:val="0"/>
          <w:sz w:val="21"/>
        </w:rPr>
        <w:t>：物理系·量子人工智能北京市重点实验室</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48.8（T2）｜ 顶刊顶会 S0 / 一流 A0 ｜ 论文 25 篇 ｜ 近 3 年 16 篇 ｜ 引用 1101</w:t>
      </w:r>
    </w:p>
    <w:p>
      <w:pPr>
        <w:pStyle w:val="ListBullet"/>
      </w:pPr>
      <w:r>
        <w:rPr>
          <w:rFonts w:ascii="Calibri" w:hAnsi="Calibri" w:eastAsia="微软雅黑"/>
          <w:b/>
          <w:sz w:val="21"/>
        </w:rPr>
        <w:t>组内学生（估）</w:t>
      </w:r>
      <w:r>
        <w:rPr>
          <w:rFonts w:ascii="Calibri" w:hAnsi="Calibri" w:eastAsia="微软雅黑"/>
          <w:b w:val="0"/>
          <w:sz w:val="21"/>
        </w:rPr>
        <w:t>：8 人 ｜ 学生一作占比：32%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：https://www.phys.tsinghua.edu.cn/info/1101/4551.htm</w:t>
      </w:r>
    </w:p>
    <w:p>
      <w:pPr>
        <w:pStyle w:val="ListBullet"/>
      </w:pPr>
      <w:r>
        <w:rPr>
          <w:rFonts w:ascii="Calibri" w:hAnsi="Calibri" w:eastAsia="微软雅黑"/>
          <w:b/>
          <w:sz w:val="21"/>
        </w:rPr>
        <w:t>官方方向</w:t>
      </w:r>
      <w:r>
        <w:rPr>
          <w:rFonts w:ascii="Calibri" w:hAnsi="Calibri" w:eastAsia="微软雅黑"/>
          <w:b w:val="0"/>
          <w:sz w:val="21"/>
        </w:rPr>
        <w:t>：光电子学器件、激子极化激元器件、钙钛矿半导体微腔与激射、二维材料范德华异质结光子学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括访问学者），其中50多位目前在美国、英国、比利时、印度及内地各高校及研究所任教职。目前在清华指导12位博士研究生。计划每年招收2名博士研究生，常年招聘博士后，欢迎感兴趣的同学联系我！ 奖励、荣誉和学术兼职 奖励、荣誉： 2024 IUMRS Mid-Career Researcher Award 2023 微腔光学成就奖 （Microcavity 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Bulk photovoltaic effect in a two-dimensional ferroelectric semiconductor α-In 2 Se 3</w:t>
      </w:r>
    </w:p>
    <w:p>
      <w:pPr>
        <w:pStyle w:val="ListBullet"/>
      </w:pPr>
      <w:r>
        <w:rPr>
          <w:rFonts w:ascii="Calibri" w:hAnsi="Calibri" w:eastAsia="微软雅黑"/>
          <w:b w:val="0"/>
          <w:sz w:val="21"/>
        </w:rPr>
        <w:t>2025 Ten Years of Perovskite Lasers</w:t>
      </w:r>
    </w:p>
    <w:p>
      <w:pPr>
        <w:spacing w:before="160"/>
      </w:pPr>
      <w:r>
        <w:rPr>
          <w:rFonts w:ascii="Calibri" w:hAnsi="Calibri" w:eastAsia="微软雅黑"/>
          <w:b/>
          <w:color w:val="2E5A9C"/>
          <w:sz w:val="24"/>
        </w:rPr>
        <w:t>刘建云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48.7（T2）｜ 顶刊顶会 S3 / 一流 A1 ｜ 论文 15 篇 ｜ 近 3 年 6 篇 ｜ 引用 26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：https://www.ime.ac.cn/sourcedb/zw/zjrck/202407/t20240718_7230452.html</w:t>
      </w:r>
    </w:p>
    <w:p>
      <w:pPr>
        <w:pStyle w:val="ListBullet"/>
      </w:pPr>
      <w:r>
        <w:rPr>
          <w:rFonts w:ascii="Calibri" w:hAnsi="Calibri" w:eastAsia="微软雅黑"/>
          <w:b/>
          <w:sz w:val="21"/>
        </w:rPr>
        <w:t>官方方向</w:t>
      </w:r>
      <w:r>
        <w:rPr>
          <w:rFonts w:ascii="Calibri" w:hAnsi="Calibri" w:eastAsia="微软雅黑"/>
          <w:b w:val="0"/>
          <w:sz w:val="21"/>
        </w:rPr>
        <w:t>：EDA/设计自动化、集成芯片热应力仿真与EDA、结构热机械可靠性验证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970μW Hearing-Aid SoC with Oversampling Beamforming Front-End and RNN-Based Real-Time Speech Enhancement</w:t>
      </w:r>
    </w:p>
    <w:p>
      <w:pPr>
        <w:pStyle w:val="ListBullet"/>
      </w:pPr>
      <w:r>
        <w:rPr>
          <w:rFonts w:ascii="Calibri" w:hAnsi="Calibri" w:eastAsia="微软雅黑"/>
          <w:b w:val="0"/>
          <w:sz w:val="21"/>
        </w:rPr>
        <w:t>2026 Nanofiber OECT Biosensors via Electrospinning: Boosting Stability and Sensitivity With Ultralow Material Use</w:t>
      </w:r>
    </w:p>
    <w:p>
      <w:pPr>
        <w:spacing w:before="160"/>
      </w:pPr>
      <w:r>
        <w:rPr>
          <w:rFonts w:ascii="Calibri" w:hAnsi="Calibri" w:eastAsia="微软雅黑"/>
          <w:b/>
          <w:color w:val="2E5A9C"/>
          <w:sz w:val="24"/>
        </w:rPr>
        <w:t>游海龙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：05 西电-华大九天EDA联合实验室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48.6（T2）｜ 顶刊顶会 S0 / 一流 A4 ｜ 论文 28 篇 ｜ 近 3 年 16 篇 ｜ 引用 75</w:t>
      </w:r>
    </w:p>
    <w:p>
      <w:pPr>
        <w:pStyle w:val="ListBullet"/>
      </w:pPr>
      <w:r>
        <w:rPr>
          <w:rFonts w:ascii="Calibri" w:hAnsi="Calibri" w:eastAsia="微软雅黑"/>
          <w:b/>
          <w:sz w:val="21"/>
        </w:rPr>
        <w:t>组内学生（估）</w:t>
      </w:r>
      <w:r>
        <w:rPr>
          <w:rFonts w:ascii="Calibri" w:hAnsi="Calibri" w:eastAsia="微软雅黑"/>
          <w:b w:val="0"/>
          <w:sz w:val="21"/>
        </w:rPr>
        <w:t>：18 人 ｜ 学生一作占比：93%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：https://faculty.xidian.edu.cn/YHL3/zh_CN/index.htm</w:t>
      </w:r>
    </w:p>
    <w:p>
      <w:pPr>
        <w:pStyle w:val="ListBullet"/>
      </w:pPr>
      <w:r>
        <w:rPr>
          <w:rFonts w:ascii="Calibri" w:hAnsi="Calibri" w:eastAsia="微软雅黑"/>
          <w:b/>
          <w:sz w:val="21"/>
        </w:rPr>
        <w:t>官方方向</w:t>
      </w:r>
      <w:r>
        <w:rPr>
          <w:rFonts w:ascii="Calibri" w:hAnsi="Calibri" w:eastAsia="微软雅黑"/>
          <w:b w:val="0"/>
          <w:sz w:val="21"/>
        </w:rPr>
        <w:t>：集成电路与电子元器件质量可靠性评价技术、集成电路设计自动化EDA与可靠性设计、研究模拟与数字集成电路设计的自动化方法、原型验证、布局布线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子学与固体电子学、集成电路工程（专业）、集成电路科学与工程 博士招生专业： 集成电路科学与工程（140100） 每年计划招收1-2名博士研究生和7名左右硕士研究生，男女生不限，欢迎优秀学子报考博士/硕士研究生、优研计划和免试研究生！！ 希望进入本组的同学具有良好的计算机、数学、英语基础，；具备一定的电路设计与原理知识，具有一定的算法、机器学习知识者，具有ED</w:t>
      </w:r>
    </w:p>
    <w:p>
      <w:r>
        <w:rPr>
          <w:rFonts w:ascii="Calibri" w:hAnsi="Calibri" w:eastAsia="微软雅黑"/>
          <w:b w:val="0"/>
          <w:sz w:val="21"/>
        </w:rPr>
        <w:t>&gt;</w:t>
      </w:r>
    </w:p>
    <w:p>
      <w:r>
        <w:rPr>
          <w:rFonts w:ascii="Calibri" w:hAnsi="Calibri" w:eastAsia="微软雅黑"/>
          <w:b w:val="0"/>
          <w:i/>
          <w:color w:val="606060"/>
          <w:sz w:val="21"/>
        </w:rPr>
        <w:t>ANSACTIONS ON SEMICONDUCTOR MANUFACTURING 期刊发表 2019.02 招生信息 硕士招生专业： 微电子学与固体电子学、集成电路工程（专业）、集成电路科学与工程 博士招生专业： 集成电路科学与工程（140100） 每年计划招收1-2名博士研究生和7名左右硕士研究生，男女生不限，欢迎优秀学子报考博士/硕士研究生、优研计划和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High-Performance Detailed Routing With Route-Based ILP and Adaptive Global Guides</w:t>
      </w:r>
    </w:p>
    <w:p>
      <w:pPr>
        <w:pStyle w:val="ListBullet"/>
      </w:pPr>
      <w:r>
        <w:rPr>
          <w:rFonts w:ascii="Calibri" w:hAnsi="Calibri" w:eastAsia="微软雅黑"/>
          <w:b w:val="0"/>
          <w:sz w:val="21"/>
        </w:rPr>
        <w:t>2026 ParSCo: Performance-Driven Par titioning and S cheduling Co -optimization Framework for Processor-based Emulation</w:t>
      </w:r>
    </w:p>
    <w:p>
      <w:pPr>
        <w:spacing w:before="160"/>
      </w:pPr>
      <w:r>
        <w:rPr>
          <w:rFonts w:ascii="Calibri" w:hAnsi="Calibri" w:eastAsia="微软雅黑"/>
          <w:b/>
          <w:color w:val="2E5A9C"/>
          <w:sz w:val="24"/>
        </w:rPr>
        <w:t>朱宇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：021-31242593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48.5（T2）｜ 顶刊顶会 S0 / 一流 A1 ｜ 论文 30 篇 ｜ 近 3 年 14 篇 ｜ 引用 288</w:t>
      </w:r>
    </w:p>
    <w:p>
      <w:pPr>
        <w:pStyle w:val="ListBullet"/>
      </w:pPr>
      <w:r>
        <w:rPr>
          <w:rFonts w:ascii="Calibri" w:hAnsi="Calibri" w:eastAsia="微软雅黑"/>
          <w:b/>
          <w:sz w:val="21"/>
        </w:rPr>
        <w:t>组内学生（估）</w:t>
      </w:r>
      <w:r>
        <w:rPr>
          <w:rFonts w:ascii="Calibri" w:hAnsi="Calibri" w:eastAsia="微软雅黑"/>
          <w:b w:val="0"/>
          <w:sz w:val="21"/>
        </w:rPr>
        <w:t>：18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：https://fit.fudan.edu.cn/Data/View/1060</w:t>
      </w:r>
    </w:p>
    <w:p>
      <w:pPr>
        <w:pStyle w:val="ListBullet"/>
      </w:pPr>
      <w:r>
        <w:rPr>
          <w:rFonts w:ascii="Calibri" w:hAnsi="Calibri" w:eastAsia="微软雅黑"/>
          <w:b/>
          <w:sz w:val="21"/>
        </w:rPr>
        <w:t>官方方向</w:t>
      </w:r>
      <w:r>
        <w:rPr>
          <w:rFonts w:ascii="Calibri" w:hAnsi="Calibri" w:eastAsia="微软雅黑"/>
          <w:b w:val="0"/>
          <w:sz w:val="21"/>
        </w:rPr>
        <w:t>：宽带无线通信系统与网络、通信信号处理、5G/6G通信系统、软件无线电、空天地一体化通信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G通信系统 - AI+无线通信 - 世界模型 - 空天地一体化通信 - 通信感知融合 - 软件无线电 招生专业方向（对应夏令营或招生报名系统） 博士： - 0810 信息与通信工程 - 通信系统和理论 - 0854 电子信息 - 通信工程 硕士： - 0810 信息与通信工程 - 智能通信 - 0854 电子信息 - 通信工程 IEEE高级会员、IEEE通信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Robust Hybrid Beamforming Optimization for MU-MIMO Systems Under Imperfect CSI and Phase Shifter Impairments</w:t>
      </w:r>
    </w:p>
    <w:p>
      <w:pPr>
        <w:pStyle w:val="ListBullet"/>
      </w:pPr>
      <w:r>
        <w:rPr>
          <w:rFonts w:ascii="Calibri" w:hAnsi="Calibri" w:eastAsia="微软雅黑"/>
          <w:b w:val="0"/>
          <w:sz w:val="21"/>
        </w:rPr>
        <w:t>2025 Beamforming for PIN Diode-Based IRS-Assisted Systems Under a Phase Shift-Dependent Power Consumption Model</w:t>
      </w:r>
    </w:p>
    <w:p>
      <w:pPr>
        <w:spacing w:before="160"/>
      </w:pPr>
      <w:r>
        <w:rPr>
          <w:rFonts w:ascii="Calibri" w:hAnsi="Calibri" w:eastAsia="微软雅黑"/>
          <w:b/>
          <w:color w:val="2E5A9C"/>
          <w:sz w:val="24"/>
        </w:rPr>
        <w:t>宋成 ｜ 清华 ｜ 教授</w:t>
      </w:r>
    </w:p>
    <w:p>
      <w:pPr>
        <w:pStyle w:val="ListBullet"/>
      </w:pPr>
      <w:r>
        <w:rPr>
          <w:rFonts w:ascii="Calibri" w:hAnsi="Calibri" w:eastAsia="微软雅黑"/>
          <w:b/>
          <w:sz w:val="21"/>
        </w:rPr>
        <w:t>院系</w:t>
      </w:r>
      <w:r>
        <w:rPr>
          <w:rFonts w:ascii="Calibri" w:hAnsi="Calibri" w:eastAsia="微软雅黑"/>
          <w:b w:val="0"/>
          <w:sz w:val="21"/>
        </w:rPr>
        <w:t>：材料学院·先进材料教育部重点实验室</w:t>
      </w:r>
    </w:p>
    <w:p>
      <w:pPr>
        <w:pStyle w:val="ListBullet"/>
      </w:pPr>
      <w:r>
        <w:rPr>
          <w:rFonts w:ascii="Calibri" w:hAnsi="Calibri" w:eastAsia="微软雅黑"/>
          <w:b/>
          <w:sz w:val="21"/>
        </w:rPr>
        <w:t>课题组</w:t>
      </w:r>
      <w:r>
        <w:rPr>
          <w:rFonts w:ascii="Calibri" w:hAnsi="Calibri" w:eastAsia="微软雅黑"/>
          <w:b w:val="0"/>
          <w:sz w:val="21"/>
        </w:rPr>
        <w:t>：先进材料教育部重点实验室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34 篇 ｜ 近 3 年 8 篇 ｜ 引用 736</w:t>
      </w:r>
    </w:p>
    <w:p>
      <w:pPr>
        <w:pStyle w:val="ListBullet"/>
      </w:pPr>
      <w:r>
        <w:rPr>
          <w:rFonts w:ascii="Calibri" w:hAnsi="Calibri" w:eastAsia="微软雅黑"/>
          <w:b/>
          <w:sz w:val="21"/>
        </w:rPr>
        <w:t>组内学生（估）</w:t>
      </w:r>
      <w:r>
        <w:rPr>
          <w:rFonts w:ascii="Calibri" w:hAnsi="Calibri" w:eastAsia="微软雅黑"/>
          <w:b w:val="0"/>
          <w:sz w:val="21"/>
        </w:rPr>
        <w:t>：22 人 ｜ 学生一作占比：85%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：https://www.mse.tsinghua.edu.cn/info/1024/1791.htm</w:t>
      </w:r>
    </w:p>
    <w:p>
      <w:pPr>
        <w:pStyle w:val="ListBullet"/>
      </w:pPr>
      <w:r>
        <w:rPr>
          <w:rFonts w:ascii="Calibri" w:hAnsi="Calibri" w:eastAsia="微软雅黑"/>
          <w:b/>
          <w:sz w:val="21"/>
        </w:rPr>
        <w:t>官方方向</w:t>
      </w:r>
      <w:r>
        <w:rPr>
          <w:rFonts w:ascii="Calibri" w:hAnsi="Calibri" w:eastAsia="微软雅黑"/>
          <w:b w:val="0"/>
          <w:sz w:val="21"/>
        </w:rPr>
        <w:t>：自旋电子学材料与器件、高速高密度磁信息存储、存内计算器件、自旋轨道矩材料、声表面波滤波器、反铁磁自旋电子学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.tsinghua.edu.cn 办公地址：北京市清华大学逸夫技科楼材料学院A405 自旋电子学材料与器件研究小组每年拟招收1名博士后，1-2名博士生，2名本科生 展开更多&gt;&gt; 教育履历 工作经历 主要课程讲授与学生培养 主要学术兼职 研究领域 奖励与荣誉 主要承担项目 学术成果 • 2004/09-2009/01 清华大学材料科学与工程系，博士 • 200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Reconfigurable Magneto‐Optoelectronic Devices for Multidimensional Optical Neural Network</w:t>
      </w:r>
    </w:p>
    <w:p>
      <w:pPr>
        <w:pStyle w:val="ListBullet"/>
      </w:pPr>
      <w:r>
        <w:rPr>
          <w:rFonts w:ascii="Calibri" w:hAnsi="Calibri" w:eastAsia="微软雅黑"/>
          <w:b w:val="0"/>
          <w:sz w:val="21"/>
        </w:rPr>
        <w:t>2025 Room-temperature high-average-power strong-field terahertz source based on an industrial high-repetition-rate femtosecond laser</w:t>
      </w:r>
    </w:p>
    <w:p>
      <w:pPr>
        <w:spacing w:before="160"/>
      </w:pPr>
      <w:r>
        <w:rPr>
          <w:rFonts w:ascii="Calibri" w:hAnsi="Calibri" w:eastAsia="微软雅黑"/>
          <w:b/>
          <w:color w:val="2E5A9C"/>
          <w:sz w:val="24"/>
        </w:rPr>
        <w:t>刘玉玺 ｜ 清华 ｜ 长聘教授</w:t>
      </w:r>
    </w:p>
    <w:p>
      <w:pPr>
        <w:pStyle w:val="ListBullet"/>
      </w:pPr>
      <w:r>
        <w:rPr>
          <w:rFonts w:ascii="Calibri" w:hAnsi="Calibri" w:eastAsia="微软雅黑"/>
          <w:b/>
          <w:sz w:val="21"/>
        </w:rPr>
        <w:t>院系</w:t>
      </w:r>
      <w:r>
        <w:rPr>
          <w:rFonts w:ascii="Calibri" w:hAnsi="Calibri" w:eastAsia="微软雅黑"/>
          <w:b w:val="0"/>
          <w:sz w:val="21"/>
        </w:rPr>
        <w:t>：集成电路学院·集成纳电子科学研究所</w:t>
      </w:r>
    </w:p>
    <w:p>
      <w:pPr>
        <w:pStyle w:val="ListBullet"/>
      </w:pPr>
      <w:r>
        <w:rPr>
          <w:rFonts w:ascii="Calibri" w:hAnsi="Calibri" w:eastAsia="微软雅黑"/>
          <w:b/>
          <w:sz w:val="21"/>
        </w:rPr>
        <w:t>课题组</w:t>
      </w:r>
      <w:r>
        <w:rPr>
          <w:rFonts w:ascii="Calibri" w:hAnsi="Calibri" w:eastAsia="微软雅黑"/>
          <w:b w:val="0"/>
          <w:sz w:val="21"/>
        </w:rPr>
        <w:t>：多个理论方法和理论结果被多个国际著名实验室 / 欢迎有意的同学加入本研究组</w:t>
      </w:r>
    </w:p>
    <w:p>
      <w:pPr>
        <w:pStyle w:val="ListBullet"/>
      </w:pPr>
      <w:r>
        <w:rPr>
          <w:rFonts w:ascii="Calibri" w:hAnsi="Calibri" w:eastAsia="微软雅黑"/>
          <w:b/>
          <w:sz w:val="21"/>
        </w:rPr>
        <w:t>方向</w:t>
      </w:r>
      <w:r>
        <w:rPr>
          <w:rFonts w:ascii="Calibri" w:hAnsi="Calibri" w:eastAsia="微软雅黑"/>
          <w:b w:val="0"/>
          <w:sz w:val="21"/>
        </w:rPr>
        <w:t>：数字 IC / SoC / 验证后端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48.1（T2）｜ 顶刊顶会 S0 / 一流 A0 ｜ 论文 32 篇 ｜ 近 3 年 19 篇 ｜ 引用 348</w:t>
      </w:r>
    </w:p>
    <w:p>
      <w:pPr>
        <w:pStyle w:val="ListBullet"/>
      </w:pPr>
      <w:r>
        <w:rPr>
          <w:rFonts w:ascii="Calibri" w:hAnsi="Calibri" w:eastAsia="微软雅黑"/>
          <w:b/>
          <w:sz w:val="21"/>
        </w:rPr>
        <w:t>组内学生（估）</w:t>
      </w:r>
      <w:r>
        <w:rPr>
          <w:rFonts w:ascii="Calibri" w:hAnsi="Calibri" w:eastAsia="微软雅黑"/>
          <w:b w:val="0"/>
          <w:sz w:val="21"/>
        </w:rPr>
        <w:t>：18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：https://www.sic.tsinghua.edu.cn/info/1013/1805.htm</w:t>
      </w:r>
    </w:p>
    <w:p>
      <w:pPr>
        <w:pStyle w:val="ListBullet"/>
      </w:pPr>
      <w:r>
        <w:rPr>
          <w:rFonts w:ascii="Calibri" w:hAnsi="Calibri" w:eastAsia="微软雅黑"/>
          <w:b/>
          <w:sz w:val="21"/>
        </w:rPr>
        <w:t>官方方向</w:t>
      </w:r>
      <w:r>
        <w:rPr>
          <w:rFonts w:ascii="Calibri" w:hAnsi="Calibri" w:eastAsia="微软雅黑"/>
          <w:b w:val="0"/>
          <w:sz w:val="21"/>
        </w:rPr>
        <w:t>：超导量子器件、固态量子信息处理、量子人工智能</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子物理，量子光学，器件物理，数学，控制理论等多个学科，是具有激烈竞争和广阔前途的既具有独立性又有学科交叉的研究。本人每年招收硕士和博士研究生（最好是直博生），欢迎有意的同学加入本研究组。 国际期刊的主要论文： Physical Review Letters 1. T. Tanamoto, Yu-xi Liu, Xuedong Hu, and Franco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Scalable Parameter Design for Superconducting Quantum Circuits with Graph Neural Networks</w:t>
      </w:r>
    </w:p>
    <w:p>
      <w:pPr>
        <w:pStyle w:val="ListBullet"/>
      </w:pPr>
      <w:r>
        <w:rPr>
          <w:rFonts w:ascii="Calibri" w:hAnsi="Calibri" w:eastAsia="微软雅黑"/>
          <w:b w:val="0"/>
          <w:sz w:val="21"/>
        </w:rPr>
        <w:t>2026 Adiabatic topological passage based on coupling of a nonlocal atom with two Su-Schrieffer-Heeger chains</w:t>
      </w:r>
    </w:p>
    <w:p>
      <w:pPr>
        <w:spacing w:before="160"/>
      </w:pPr>
      <w:r>
        <w:rPr>
          <w:rFonts w:ascii="Calibri" w:hAnsi="Calibri" w:eastAsia="微软雅黑"/>
          <w:b/>
          <w:color w:val="2E5A9C"/>
          <w:sz w:val="24"/>
        </w:rPr>
        <w:t>李慧 ｜ 西电 ｜ 讲师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47.8（T2）｜ 顶刊顶会 S0 / 一流 A0 ｜ 论文 46 篇 ｜ 近 3 年 18 篇 ｜ 引用 561</w:t>
      </w:r>
    </w:p>
    <w:p>
      <w:pPr>
        <w:pStyle w:val="ListBullet"/>
      </w:pPr>
      <w:r>
        <w:rPr>
          <w:rFonts w:ascii="Calibri" w:hAnsi="Calibri" w:eastAsia="微软雅黑"/>
          <w:b/>
          <w:sz w:val="21"/>
        </w:rPr>
        <w:t>组内学生（估）</w:t>
      </w:r>
      <w:r>
        <w:rPr>
          <w:rFonts w:ascii="Calibri" w:hAnsi="Calibri" w:eastAsia="微软雅黑"/>
          <w:b w:val="0"/>
          <w:sz w:val="21"/>
        </w:rPr>
        <w:t>：32 人 ｜ 学生一作占比：89%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：https://faculty.xidian.edu.cn/lihui/zh_CN/index.htm</w:t>
      </w:r>
    </w:p>
    <w:p>
      <w:pPr>
        <w:pStyle w:val="ListBullet"/>
      </w:pPr>
      <w:r>
        <w:rPr>
          <w:rFonts w:ascii="Calibri" w:hAnsi="Calibri" w:eastAsia="微软雅黑"/>
          <w:b/>
          <w:sz w:val="21"/>
        </w:rPr>
        <w:t>官方方向</w:t>
      </w:r>
      <w:r>
        <w:rPr>
          <w:rFonts w:ascii="Calibri" w:hAnsi="Calibri" w:eastAsia="微软雅黑"/>
          <w:b w:val="0"/>
          <w:sz w:val="21"/>
        </w:rPr>
        <w:t>：新型网络与通信技术、人工智能通信、光通信、光交换、光互连、光电芯片互连与通信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利16项，合作出版中文专著1部，英文书籍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w:t>
      </w:r>
    </w:p>
    <w:p>
      <w:r>
        <w:rPr>
          <w:rFonts w:ascii="Calibri" w:hAnsi="Calibri" w:eastAsia="微软雅黑"/>
          <w:b w:val="0"/>
          <w:sz w:val="21"/>
        </w:rPr>
        <w:t>&gt;</w:t>
      </w:r>
    </w:p>
    <w:p>
      <w:r>
        <w:rPr>
          <w:rFonts w:ascii="Calibri" w:hAnsi="Calibri" w:eastAsia="微软雅黑"/>
          <w:b w:val="0"/>
          <w:i/>
          <w:color w:val="606060"/>
          <w:sz w:val="21"/>
        </w:rPr>
        <w:t>版中文专著1部，英文书籍 1章节；1区TOP期刊EAAI、ASOC、JSAC等和CCF会议等的审稿人 。招收硕士研究生、欢迎报考联系（联系方式见官网主页）。有意出国留学攻博的同学，毕业后可以推荐。 个人研究主页： https://www.researchgate.net/profile/Hui-Li-314 学生荣誉： 赵嘉禾：2024届校优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Preserving Privacy in Fine-Grained Data Distillation With Sparse Answers for Efficient Edge Computing</w:t>
      </w:r>
    </w:p>
    <w:p>
      <w:pPr>
        <w:pStyle w:val="ListBullet"/>
      </w:pPr>
      <w:r>
        <w:rPr>
          <w:rFonts w:ascii="Calibri" w:hAnsi="Calibri" w:eastAsia="微软雅黑"/>
          <w:b w:val="0"/>
          <w:sz w:val="21"/>
        </w:rPr>
        <w:t>2026 DPFNAS: Differential Privacy-Enhanced Federated Neural Architecture Search for 6G Edge Intelligence</w:t>
      </w:r>
    </w:p>
    <w:p>
      <w:pPr>
        <w:spacing w:before="160"/>
      </w:pPr>
      <w:r>
        <w:rPr>
          <w:rFonts w:ascii="Calibri" w:hAnsi="Calibri" w:eastAsia="微软雅黑"/>
          <w:b/>
          <w:color w:val="2E5A9C"/>
          <w:sz w:val="24"/>
        </w:rPr>
        <w:t>程健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：担任复杂系统认知与决策国家级重点实验室 / CAS-CLab</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46.9（T2）｜ 顶刊顶会 S1 / 一流 A3 ｜ 论文 16 篇 ｜ 近 3 年 7 篇 ｜ 引用 178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：https://people.ucas.ac.cn/~chengjian</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：处理器/体系结构、AI加速器/智能芯片、实现轻量化人工智能部署和应用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智能科学计算(AI4S)：智能建模、智能求解器、智能决策等 无人自主系统：具身智能机器人、端侧智能计算系统等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w:t>
      </w:r>
    </w:p>
    <w:p>
      <w:r>
        <w:rPr>
          <w:rFonts w:ascii="Calibri" w:hAnsi="Calibri" w:eastAsia="微软雅黑"/>
          <w:b w:val="0"/>
          <w:sz w:val="21"/>
        </w:rPr>
        <w:t>&gt;</w:t>
      </w:r>
    </w:p>
    <w:p>
      <w:r>
        <w:rPr>
          <w:rFonts w:ascii="Calibri" w:hAnsi="Calibri" w:eastAsia="微软雅黑"/>
          <w:b w:val="0"/>
          <w:i/>
          <w:color w:val="606060"/>
          <w:sz w:val="21"/>
        </w:rPr>
        <w:t>系统：具身智能机器人、端侧智能计算系统等 招生信息 招生方向 ：图像与视频处理、集成电路与智能分析（参考 自动化所研究生招生方向 ）； 招生要求 ：专业背景不限，但一定要对科研怀有强烈的兴趣和追求卓越的精神，希望你具备良好的数学基础和自主学习能力，动手能力强，有团队精神； 招生类型 ：硕士、博士、博士后，及国科大非全日制硕士； 培养模式 ：硕士一般面向应用需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MATA: A Memory-Efficient Attention Accelerator for LLMs Exploiting Look-Back KV Cache Pruning</w:t>
      </w:r>
    </w:p>
    <w:p>
      <w:pPr>
        <w:pStyle w:val="ListBullet"/>
      </w:pPr>
      <w:r>
        <w:rPr>
          <w:rFonts w:ascii="Calibri" w:hAnsi="Calibri" w:eastAsia="微软雅黑"/>
          <w:b w:val="0"/>
          <w:sz w:val="21"/>
        </w:rPr>
        <w:t>2026 LUT-SNN: Efficient Spiking Neural Networks with Fast Parallel Inference</w:t>
      </w:r>
    </w:p>
    <w:p>
      <w:pPr>
        <w:spacing w:before="160"/>
      </w:pPr>
      <w:r>
        <w:rPr>
          <w:rFonts w:ascii="Calibri" w:hAnsi="Calibri" w:eastAsia="微软雅黑"/>
          <w:b/>
          <w:color w:val="2E5A9C"/>
          <w:sz w:val="24"/>
        </w:rPr>
        <w:t>林曈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：硅及先进半导体材料全国重点实验室 / 教育部现代光学技术重点实验室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46.8（T2）｜ 顶刊顶会 S0 / 一流 A4 ｜ 论文 19 篇 ｜ 近 3 年 14 篇 ｜ 引用 93</w:t>
      </w:r>
    </w:p>
    <w:p>
      <w:pPr>
        <w:pStyle w:val="ListBullet"/>
      </w:pPr>
      <w:r>
        <w:rPr>
          <w:rFonts w:ascii="Calibri" w:hAnsi="Calibri" w:eastAsia="微软雅黑"/>
          <w:b/>
          <w:sz w:val="21"/>
        </w:rPr>
        <w:t>组内学生（估）</w:t>
      </w:r>
      <w:r>
        <w:rPr>
          <w:rFonts w:ascii="Calibri" w:hAnsi="Calibri" w:eastAsia="微软雅黑"/>
          <w:b w:val="0"/>
          <w:sz w:val="21"/>
        </w:rPr>
        <w:t>：11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：https://electronic.seu.edu.cn/lt/list.htm</w:t>
      </w:r>
    </w:p>
    <w:p>
      <w:pPr>
        <w:pStyle w:val="ListBullet"/>
      </w:pPr>
      <w:r>
        <w:rPr>
          <w:rFonts w:ascii="Calibri" w:hAnsi="Calibri" w:eastAsia="微软雅黑"/>
          <w:b/>
          <w:sz w:val="21"/>
        </w:rPr>
        <w:t>官方方向</w:t>
      </w:r>
      <w:r>
        <w:rPr>
          <w:rFonts w:ascii="Calibri" w:hAnsi="Calibri" w:eastAsia="微软雅黑"/>
          <w:b w:val="0"/>
          <w:sz w:val="21"/>
        </w:rPr>
        <w:t>：微波毫米波器件、光电子与硅光、射频与微波、半导体工艺与集成、硅基光子集成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了CUHK大学PhD offer等。 课题组经费充足，欢迎优秀的本科生来组攻读研究生，共同探索未知的奇妙世界。 依托团队每年招收若干名博士与硕士生：欢迎咨询（联系方式见官网主页） 毕业生介绍 已毕业学生： Main-supervisor 2023级研究生: ** 中兴光电子（中兴通讯全资控股） Main-supervisor 2023级研究生: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Inverse-Designed Ultrabroadband Low-loss Silicon Nitride Waveguide Crossing for Visible and Short-Wave Infrared Bands</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spacing w:before="160"/>
      </w:pPr>
      <w:r>
        <w:rPr>
          <w:rFonts w:ascii="Calibri" w:hAnsi="Calibri" w:eastAsia="微软雅黑"/>
          <w:b/>
          <w:color w:val="2E5A9C"/>
          <w:sz w:val="24"/>
        </w:rPr>
        <w:t>马静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类脑 / 神经形态计算 · 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45.5（T2）｜ 顶刊顶会 S0 / 一流 A0 ｜ 论文 30 篇 ｜ 近 3 年 6 篇 ｜ 引用 2086</w:t>
      </w:r>
    </w:p>
    <w:p>
      <w:pPr>
        <w:pStyle w:val="ListBullet"/>
      </w:pPr>
      <w:r>
        <w:rPr>
          <w:rFonts w:ascii="Calibri" w:hAnsi="Calibri" w:eastAsia="微软雅黑"/>
          <w:b/>
          <w:sz w:val="21"/>
        </w:rPr>
        <w:t>组内学生（估）</w:t>
      </w:r>
      <w:r>
        <w:rPr>
          <w:rFonts w:ascii="Calibri" w:hAnsi="Calibri" w:eastAsia="微软雅黑"/>
          <w:b w:val="0"/>
          <w:sz w:val="21"/>
        </w:rPr>
        <w:t>：18 人 ｜ 学生一作占比：77%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：https://www.mse.tsinghua.edu.cn/info/1024/1620.htm</w:t>
      </w:r>
    </w:p>
    <w:p>
      <w:pPr>
        <w:pStyle w:val="ListBullet"/>
      </w:pPr>
      <w:r>
        <w:rPr>
          <w:rFonts w:ascii="Calibri" w:hAnsi="Calibri" w:eastAsia="微软雅黑"/>
          <w:b/>
          <w:sz w:val="21"/>
        </w:rPr>
        <w:t>官方方向</w:t>
      </w:r>
      <w:r>
        <w:rPr>
          <w:rFonts w:ascii="Calibri" w:hAnsi="Calibri" w:eastAsia="微软雅黑"/>
          <w:b w:val="0"/>
          <w:sz w:val="21"/>
        </w:rPr>
        <w:t>：铁电/多铁性材料及原型器件、神经形态电子/光电子突触器件、强关联功能氧化物薄膜、铪基铁电薄膜</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88237 电子邮箱： 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w:t>
      </w:r>
    </w:p>
    <w:p>
      <w:r>
        <w:rPr>
          <w:rFonts w:ascii="Calibri" w:hAnsi="Calibri" w:eastAsia="微软雅黑"/>
          <w:b w:val="0"/>
          <w:sz w:val="21"/>
        </w:rPr>
        <w:t>&gt;</w:t>
      </w:r>
    </w:p>
    <w:p>
      <w:r>
        <w:rPr>
          <w:rFonts w:ascii="Calibri" w:hAnsi="Calibri" w:eastAsia="微软雅黑"/>
          <w:b w:val="0"/>
          <w:i/>
          <w:color w:val="606060"/>
          <w:sz w:val="21"/>
        </w:rPr>
        <w:t>ma-jing at tsinghua.edu.cn 办公地址：清华大学逸夫技术科学楼A504 每年招收1-2名博士生，常年招收博士后 展开更多&gt;&gt; 教育背景 工作履历 主要讲授课程 研究领域 奖励与荣誉 学术成果 2002/09-2006/07 清华大学材料科学与工程系，学士 2006/08-2011/07 清华大学材料科学与工程系，博士 2012/02-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Text-Guided Visual Representation Learning for Robust Multimodal E-Commerce Recommendation</w:t>
      </w:r>
    </w:p>
    <w:p>
      <w:pPr>
        <w:pStyle w:val="ListBullet"/>
      </w:pPr>
      <w:r>
        <w:rPr>
          <w:rFonts w:ascii="Calibri" w:hAnsi="Calibri" w:eastAsia="微软雅黑"/>
          <w:b w:val="0"/>
          <w:sz w:val="21"/>
        </w:rPr>
        <w:t>2026 Deciphering Infrared Spectra in TBA-CCl 4 Mixtures via a Hybrid MD-DFT Framework</w:t>
      </w:r>
    </w:p>
    <w:p>
      <w:pPr>
        <w:spacing w:before="160"/>
      </w:pPr>
      <w:r>
        <w:rPr>
          <w:rFonts w:ascii="Calibri" w:hAnsi="Calibri" w:eastAsia="微软雅黑"/>
          <w:b/>
          <w:color w:val="2E5A9C"/>
          <w:sz w:val="24"/>
        </w:rPr>
        <w:t>朱旗 ｜ 中科大 ｜ 教授</w:t>
      </w:r>
    </w:p>
    <w:p>
      <w:pPr>
        <w:pStyle w:val="ListBullet"/>
      </w:pPr>
      <w:r>
        <w:rPr>
          <w:rFonts w:ascii="Calibri" w:hAnsi="Calibri" w:eastAsia="微软雅黑"/>
          <w:b/>
          <w:sz w:val="21"/>
        </w:rPr>
        <w:t>院系</w:t>
      </w:r>
      <w:r>
        <w:rPr>
          <w:rFonts w:ascii="Calibri" w:hAnsi="Calibri" w:eastAsia="微软雅黑"/>
          <w:b w:val="0"/>
          <w:sz w:val="21"/>
        </w:rPr>
        <w:t>：信息科学技术学院 电子工程与信息科学系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45.5（T2）｜ 顶刊顶会 S0 / 一流 A1 ｜ 论文 24 篇 ｜ 近 3 年 13 篇 ｜ 引用 108</w:t>
      </w:r>
    </w:p>
    <w:p>
      <w:pPr>
        <w:pStyle w:val="ListBullet"/>
      </w:pPr>
      <w:r>
        <w:rPr>
          <w:rFonts w:ascii="Calibri" w:hAnsi="Calibri" w:eastAsia="微软雅黑"/>
          <w:b/>
          <w:sz w:val="21"/>
        </w:rPr>
        <w:t>组内学生（估）</w:t>
      </w:r>
      <w:r>
        <w:rPr>
          <w:rFonts w:ascii="Calibri" w:hAnsi="Calibri" w:eastAsia="微软雅黑"/>
          <w:b w:val="0"/>
          <w:sz w:val="21"/>
        </w:rPr>
        <w:t>：18 人 ｜ 学生一作占比：92%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：https://eeis.ustc.edu.cn/2010/0707/c2648a19430/page.htm</w:t>
      </w:r>
    </w:p>
    <w:p>
      <w:pPr>
        <w:pStyle w:val="ListBullet"/>
      </w:pPr>
      <w:r>
        <w:rPr>
          <w:rFonts w:ascii="Calibri" w:hAnsi="Calibri" w:eastAsia="微软雅黑"/>
          <w:b/>
          <w:sz w:val="21"/>
        </w:rPr>
        <w:t>官方方向</w:t>
      </w:r>
      <w:r>
        <w:rPr>
          <w:rFonts w:ascii="Calibri" w:hAnsi="Calibri" w:eastAsia="微软雅黑"/>
          <w:b w:val="0"/>
          <w:sz w:val="21"/>
        </w:rPr>
        <w:t>：微波集成电路、天线理论与设计、电磁场理论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ns on Antennas and Propagation, 2020, x(Early Access):1-11. 招生方向： 类 别 招生专业 研究方向 硕士学位研究生 080904 电磁场与微波技术 微波毫米波技术及其应用 博士学位研究生 080904 电磁场与微波技术 微波毫米波技术及其应用 联系方式： 安徽省合肥市四号信箱 中国科学技术大学 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Reciprocity-Inspired Inverse Design of 3-D Conformal Coil for Wireless Power Transfer</w:t>
      </w:r>
    </w:p>
    <w:p>
      <w:pPr>
        <w:pStyle w:val="ListBullet"/>
      </w:pPr>
      <w:r>
        <w:rPr>
          <w:rFonts w:ascii="Calibri" w:hAnsi="Calibri" w:eastAsia="微软雅黑"/>
          <w:b w:val="0"/>
          <w:sz w:val="21"/>
        </w:rPr>
        <w:t>2025 A Broadband High-Gain SIW Horn Antenna</w:t>
      </w:r>
    </w:p>
    <w:p>
      <w:pPr>
        <w:spacing w:before="160"/>
      </w:pPr>
      <w:r>
        <w:rPr>
          <w:rFonts w:ascii="Calibri" w:hAnsi="Calibri" w:eastAsia="微软雅黑"/>
          <w:b/>
          <w:color w:val="2E5A9C"/>
          <w:sz w:val="24"/>
        </w:rPr>
        <w:t>伍连博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45.3（T2）｜ 顶刊顶会 S2 / 一流 A1 ｜ 论文 7 篇 ｜ 近 3 年 6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：http://shi.buaa.edu.cn/wulianbo/zh_CN/index.htm</w:t>
      </w:r>
    </w:p>
    <w:p>
      <w:pPr>
        <w:pStyle w:val="ListBullet"/>
      </w:pPr>
      <w:r>
        <w:rPr>
          <w:rFonts w:ascii="Calibri" w:hAnsi="Calibri" w:eastAsia="微软雅黑"/>
          <w:b/>
          <w:sz w:val="21"/>
        </w:rPr>
        <w:t>官方方向</w:t>
      </w:r>
      <w:r>
        <w:rPr>
          <w:rFonts w:ascii="Calibri" w:hAnsi="Calibri" w:eastAsia="微软雅黑"/>
          <w:b w:val="0"/>
          <w:sz w:val="21"/>
        </w:rPr>
        <w:t>：射频集成电路设计、数模混合信号集成电路、锁相环、脑机接口芯片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CC 2篇，仅次于ISSCC的芯片设计领域国际顶级会议 IEEE VLSI symposium 2篇。 招生信息 课题组长期招收博士后及博士研究生，面向本科生开放科研实习。 教育经历 [1]. 瑞士苏黎世联邦理工学院（ETH Zurich） &amp;nbsp电子科学与技术 &amp;nbsp博士研究生毕业 &amp;nbsp哲学博士学位 [2]. 荷兰代尔夫特理工大学 &amp;nbsp</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1.6-to-3.8GHz Reconfigurable FMCW Radar SoC with 81.5% Relative-Bandwidth PLL for Real-Time Life Detection in Disaster Response</w:t>
      </w:r>
    </w:p>
    <w:p>
      <w:pPr>
        <w:pStyle w:val="ListBullet"/>
      </w:pPr>
      <w:r>
        <w:rPr>
          <w:rFonts w:ascii="Calibri" w:hAnsi="Calibri" w:eastAsia="微软雅黑"/>
          <w:b w:val="0"/>
          <w:sz w:val="21"/>
        </w:rPr>
        <w:t>2025 NeuC-CIM: A 1.3pJ/SOP Neuromorphic Charge-Domain Compute-in-Memory Macro for Spiking Neural Network</w:t>
      </w:r>
    </w:p>
    <w:p>
      <w:pPr>
        <w:spacing w:before="160"/>
      </w:pPr>
      <w:r>
        <w:rPr>
          <w:rFonts w:ascii="Calibri" w:hAnsi="Calibri" w:eastAsia="微软雅黑"/>
          <w:b/>
          <w:color w:val="2E5A9C"/>
          <w:sz w:val="24"/>
        </w:rPr>
        <w:t>陈材 ｜ 华中科技大学 ｜ 教授</w:t>
      </w:r>
    </w:p>
    <w:p>
      <w:pPr>
        <w:pStyle w:val="ListBullet"/>
      </w:pPr>
      <w:r>
        <w:rPr>
          <w:rFonts w:ascii="Calibri" w:hAnsi="Calibri" w:eastAsia="微软雅黑"/>
          <w:b/>
          <w:sz w:val="21"/>
        </w:rPr>
        <w:t>院系</w:t>
      </w:r>
      <w:r>
        <w:rPr>
          <w:rFonts w:ascii="Calibri" w:hAnsi="Calibri" w:eastAsia="微软雅黑"/>
          <w:b w:val="0"/>
          <w:sz w:val="21"/>
        </w:rPr>
        <w:t>：电气与电子工程学院（电能高密度转换全国重点实验室）</w:t>
      </w:r>
    </w:p>
    <w:p>
      <w:pPr>
        <w:pStyle w:val="ListBullet"/>
      </w:pPr>
      <w:r>
        <w:rPr>
          <w:rFonts w:ascii="Calibri" w:hAnsi="Calibri" w:eastAsia="微软雅黑"/>
          <w:b/>
          <w:sz w:val="21"/>
        </w:rPr>
        <w:t>课题组</w:t>
      </w:r>
      <w:r>
        <w:rPr>
          <w:rFonts w:ascii="Calibri" w:hAnsi="Calibri" w:eastAsia="微软雅黑"/>
          <w:b w:val="0"/>
          <w:sz w:val="21"/>
        </w:rPr>
        <w:t>：电能高密度转换全国重点实验室 / 先进电工材料与器件研究中心</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44.9（T2）｜ 顶刊顶会 S0 / 一流 A22 ｜ 论文 39 篇 ｜ 近 3 年 24 篇 ｜ 引用 343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：http://faculty.hust.edu.cn/chencai/zh_CN/index.htm</w:t>
      </w:r>
    </w:p>
    <w:p>
      <w:pPr>
        <w:pStyle w:val="ListBullet"/>
      </w:pPr>
      <w:r>
        <w:rPr>
          <w:rFonts w:ascii="Calibri" w:hAnsi="Calibri" w:eastAsia="微软雅黑"/>
          <w:b/>
          <w:sz w:val="21"/>
        </w:rPr>
        <w:t>官方方向</w:t>
      </w:r>
      <w:r>
        <w:rPr>
          <w:rFonts w:ascii="Calibri" w:hAnsi="Calibri" w:eastAsia="微软雅黑"/>
          <w:b w:val="0"/>
          <w:sz w:val="21"/>
        </w:rPr>
        <w:t>：宽禁带半导体器件封装集成、功率半导体模块、高功率密度电源、3D封装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美的等数十家研究机构及企业合作， 学术前沿研究 与 工程产品开发 相结合，学以致用， 鼓励并推荐研究生海外交流与学习 。招生要求：1、对电力电子有浓厚的兴趣，有工匠精神；2、品学兼优或动手能力强（达到保研资格，可破格录取）。 教育经历 Education Background 工作经历 Work Experience 2008.9 2014.3 华中科技大学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2.5D Multichip SiC MOSFET Power Module With Low Parasitic Inductance and High Dynamic Current Sharing Performance</w:t>
      </w:r>
    </w:p>
    <w:p>
      <w:pPr>
        <w:pStyle w:val="ListBullet"/>
      </w:pPr>
      <w:r>
        <w:rPr>
          <w:rFonts w:ascii="Calibri" w:hAnsi="Calibri" w:eastAsia="微软雅黑"/>
          <w:b w:val="0"/>
          <w:sz w:val="21"/>
        </w:rPr>
        <w:t>2026 Adaptive Totem Pole PFC Control Based on Backpropagation Neural Network With Wide Voltage Range and Low Current THD</w:t>
      </w:r>
    </w:p>
    <w:p>
      <w:pPr>
        <w:spacing w:before="160"/>
      </w:pPr>
      <w:r>
        <w:rPr>
          <w:rFonts w:ascii="Calibri" w:hAnsi="Calibri" w:eastAsia="微软雅黑"/>
          <w:b/>
          <w:color w:val="2E5A9C"/>
          <w:sz w:val="24"/>
        </w:rPr>
        <w:t>孙豪 ｜ 东南 ｜ 讲师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：九龙湖校区电子大楼705室 团队介绍 招生情况 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44.8（T2）｜ 顶刊顶会 S0 / 一流 A2 ｜ 论文 20 篇 ｜ 近 3 年 14 篇 ｜ 引用 185</w:t>
      </w:r>
    </w:p>
    <w:p>
      <w:pPr>
        <w:pStyle w:val="ListBullet"/>
      </w:pPr>
      <w:r>
        <w:rPr>
          <w:rFonts w:ascii="Calibri" w:hAnsi="Calibri" w:eastAsia="微软雅黑"/>
          <w:b/>
          <w:sz w:val="21"/>
        </w:rPr>
        <w:t>组内学生（估）</w:t>
      </w:r>
      <w:r>
        <w:rPr>
          <w:rFonts w:ascii="Calibri" w:hAnsi="Calibri" w:eastAsia="微软雅黑"/>
          <w:b w:val="0"/>
          <w:sz w:val="21"/>
        </w:rPr>
        <w:t>：13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：https://electronic.seu.edu.cn/sh/list.htm</w:t>
      </w:r>
    </w:p>
    <w:p>
      <w:pPr>
        <w:pStyle w:val="ListBullet"/>
      </w:pPr>
      <w:r>
        <w:rPr>
          <w:rFonts w:ascii="Calibri" w:hAnsi="Calibri" w:eastAsia="微软雅黑"/>
          <w:b/>
          <w:sz w:val="21"/>
        </w:rPr>
        <w:t>官方方向</w:t>
      </w:r>
      <w:r>
        <w:rPr>
          <w:rFonts w:ascii="Calibri" w:hAnsi="Calibri" w:eastAsia="微软雅黑"/>
          <w:b w:val="0"/>
          <w:sz w:val="21"/>
        </w:rPr>
        <w:t>：嵌入式与MCU、数字集成电路、AI芯片与加速器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工智能等知识背景的同学。 2. 欢迎有智能车、机器人、嵌入式大赛、FPGA大赛、电子设计大赛等相关比赛获奖经历的同学。 招生方向及要求（不一定要全部满足）： 1. FPGA硬件加速及数字芯片设计方向：熟悉VerilogHDL/HLS等硬件描述相关语言；熟悉FPGA硬件加速、数字芯片设计流程。 2. 边缘人工智能与嵌入式系统设计方向：熟悉C/C++/Pytho</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Multi-Target Angular Emulation for Over-the-Air Testing of Large-Scale ISAC Base Stations: Principle and Experimental Verification</w:t>
      </w:r>
    </w:p>
    <w:p>
      <w:pPr>
        <w:pStyle w:val="ListBullet"/>
      </w:pPr>
      <w:r>
        <w:rPr>
          <w:rFonts w:ascii="Calibri" w:hAnsi="Calibri" w:eastAsia="微软雅黑"/>
          <w:b w:val="0"/>
          <w:sz w:val="21"/>
        </w:rPr>
        <w:t>2026 FMINet: A Mask-Constrained Inpainting Framework via Flow Matching for SAR RFI Mitigation</w:t>
      </w:r>
    </w:p>
    <w:p>
      <w:pPr>
        <w:spacing w:before="160"/>
      </w:pPr>
      <w:r>
        <w:rPr>
          <w:rFonts w:ascii="Calibri" w:hAnsi="Calibri" w:eastAsia="微软雅黑"/>
          <w:b/>
          <w:color w:val="2E5A9C"/>
          <w:sz w:val="24"/>
        </w:rPr>
        <w:t>王磊（微电子所）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44.8（T2）｜ 顶刊顶会 S1 / 一流 A0 ｜ 论文 31 篇 ｜ 近 3 年 11 篇 ｜ 引用 48</w:t>
      </w:r>
    </w:p>
    <w:p>
      <w:pPr>
        <w:pStyle w:val="ListBullet"/>
      </w:pPr>
      <w:r>
        <w:rPr>
          <w:rFonts w:ascii="Calibri" w:hAnsi="Calibri" w:eastAsia="微软雅黑"/>
          <w:b/>
          <w:sz w:val="21"/>
        </w:rPr>
        <w:t>组内学生（估）</w:t>
      </w:r>
      <w:r>
        <w:rPr>
          <w:rFonts w:ascii="Calibri" w:hAnsi="Calibri" w:eastAsia="微软雅黑"/>
          <w:b w:val="0"/>
          <w:sz w:val="21"/>
        </w:rPr>
        <w:t>：4 人 ｜ 学生一作占比：16%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：https://www.ime.ac.cn/sourcedb/zw/zjrck/202010/t20201029_5724177.html</w:t>
      </w:r>
    </w:p>
    <w:p>
      <w:pPr>
        <w:pStyle w:val="ListBullet"/>
      </w:pPr>
      <w:r>
        <w:rPr>
          <w:rFonts w:ascii="Calibri" w:hAnsi="Calibri" w:eastAsia="微软雅黑"/>
          <w:b/>
          <w:sz w:val="21"/>
        </w:rPr>
        <w:t>官方方向</w:t>
      </w:r>
      <w:r>
        <w:rPr>
          <w:rFonts w:ascii="Calibri" w:hAnsi="Calibri" w:eastAsia="微软雅黑"/>
          <w:b w:val="0"/>
          <w:sz w:val="21"/>
        </w:rPr>
        <w:t>：半导体器件、半导体材料/外延、半导体材料与器件可靠性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Experiment of Circular Waveguide TM01-TE11 Mode Converter</w:t>
      </w:r>
    </w:p>
    <w:p>
      <w:pPr>
        <w:pStyle w:val="ListBullet"/>
      </w:pPr>
      <w:r>
        <w:rPr>
          <w:rFonts w:ascii="Calibri" w:hAnsi="Calibri" w:eastAsia="微软雅黑"/>
          <w:b w:val="0"/>
          <w:sz w:val="21"/>
        </w:rPr>
        <w:t>2026 Design and Fabrication of a 16.5 T Superconducting Magnet</w:t>
      </w:r>
    </w:p>
    <w:p>
      <w:pPr>
        <w:spacing w:before="160"/>
      </w:pPr>
      <w:r>
        <w:rPr>
          <w:rFonts w:ascii="Calibri" w:hAnsi="Calibri" w:eastAsia="微软雅黑"/>
          <w:b/>
          <w:color w:val="2E5A9C"/>
          <w:sz w:val="24"/>
        </w:rPr>
        <w:t>朱荣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：2021-08-19 新闻动态 研究组 / 报道研制的多功能感知触觉传感器 2020-12-21 研究组</w:t>
      </w:r>
    </w:p>
    <w:p>
      <w:pPr>
        <w:pStyle w:val="ListBullet"/>
      </w:pPr>
      <w:r>
        <w:rPr>
          <w:rFonts w:ascii="Calibri" w:hAnsi="Calibri" w:eastAsia="微软雅黑"/>
          <w:b/>
          <w:sz w:val="21"/>
        </w:rPr>
        <w:t>方向</w:t>
      </w:r>
      <w:r>
        <w:rPr>
          <w:rFonts w:ascii="Calibri" w:hAnsi="Calibri" w:eastAsia="微软雅黑"/>
          <w:b w:val="0"/>
          <w:sz w:val="21"/>
        </w:rPr>
        <w:t>：EDA / 设计自动化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44.7（T2）｜ 顶刊顶会 S0 / 一流 A0 ｜ 论文 22 篇 ｜ 近 3 年 5 篇 ｜ 引用 894</w:t>
      </w:r>
    </w:p>
    <w:p>
      <w:pPr>
        <w:pStyle w:val="ListBullet"/>
      </w:pPr>
      <w:r>
        <w:rPr>
          <w:rFonts w:ascii="Calibri" w:hAnsi="Calibri" w:eastAsia="微软雅黑"/>
          <w:b/>
          <w:sz w:val="21"/>
        </w:rPr>
        <w:t>组内学生（估）</w:t>
      </w:r>
      <w:r>
        <w:rPr>
          <w:rFonts w:ascii="Calibri" w:hAnsi="Calibri" w:eastAsia="微软雅黑"/>
          <w:b w:val="0"/>
          <w:sz w:val="21"/>
        </w:rPr>
        <w:t>：12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：http://faculty.dpi.tsinghua.edu.cn/zhurong/zh_CN/index.htm</w:t>
      </w:r>
    </w:p>
    <w:p>
      <w:pPr>
        <w:pStyle w:val="ListBullet"/>
      </w:pPr>
      <w:r>
        <w:rPr>
          <w:rFonts w:ascii="Calibri" w:hAnsi="Calibri" w:eastAsia="微软雅黑"/>
          <w:b/>
          <w:sz w:val="21"/>
        </w:rPr>
        <w:t>官方方向</w:t>
      </w:r>
      <w:r>
        <w:rPr>
          <w:rFonts w:ascii="Calibri" w:hAnsi="Calibri" w:eastAsia="微软雅黑"/>
          <w:b w:val="0"/>
          <w:sz w:val="21"/>
        </w:rPr>
        <w:t>：微/纳机电器件(NEMS)、微流体惯性传感器、微惯性测量组合(MIMU)、纳米传感器、智能测控系统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原位动态测量技术 2025-08-10 可穿戴睡眠呼吸监测系统通过北大人民医院临床测试 2017-01-05 招生招聘 欢迎加入研究团队 2023-08-16 联系我们 朱荣教授联系信息 联系电话（传真） ： 86-10-62788935 电子邮箱地址： （联系方式见官网主页） 通信地址：清华大学精密仪器系微机电系统实验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Flexible thermal array sensor for imperceptible monitoring of multidimensional vascular dynamics</w:t>
      </w:r>
    </w:p>
    <w:p>
      <w:pPr>
        <w:pStyle w:val="ListBullet"/>
      </w:pPr>
      <w:r>
        <w:rPr>
          <w:rFonts w:ascii="Calibri" w:hAnsi="Calibri" w:eastAsia="微软雅黑"/>
          <w:b w:val="0"/>
          <w:sz w:val="21"/>
        </w:rPr>
        <w:t>2026 A Smart Headband for Multimodal Physiological Monitoring in Human Exercises</w:t>
      </w:r>
    </w:p>
    <w:p>
      <w:pPr>
        <w:spacing w:before="160"/>
      </w:pPr>
      <w:r>
        <w:rPr>
          <w:rFonts w:ascii="Calibri" w:hAnsi="Calibri" w:eastAsia="微软雅黑"/>
          <w:b/>
          <w:color w:val="2E5A9C"/>
          <w:sz w:val="24"/>
        </w:rPr>
        <w:t>宁静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：中科院院士郝跃教授课题组 / 隶属于宽禁带半导体器件与集成技术全国重点实验室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44.3（T2）｜ 顶刊顶会 S0 / 一流 A0 ｜ 论文 28 篇 ｜ 近 3 年 6 篇 ｜ 引用 375</w:t>
      </w:r>
    </w:p>
    <w:p>
      <w:pPr>
        <w:pStyle w:val="ListBullet"/>
      </w:pPr>
      <w:r>
        <w:rPr>
          <w:rFonts w:ascii="Calibri" w:hAnsi="Calibri" w:eastAsia="微软雅黑"/>
          <w:b/>
          <w:sz w:val="21"/>
        </w:rPr>
        <w:t>组内学生（估）</w:t>
      </w:r>
      <w:r>
        <w:rPr>
          <w:rFonts w:ascii="Calibri" w:hAnsi="Calibri" w:eastAsia="微软雅黑"/>
          <w:b w:val="0"/>
          <w:sz w:val="21"/>
        </w:rPr>
        <w:t>：16 人 ｜ 学生一作占比：79%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：https://faculty.xidian.edu.cn/NJ1/zh_CN/index.htm</w:t>
      </w:r>
    </w:p>
    <w:p>
      <w:pPr>
        <w:pStyle w:val="ListBullet"/>
      </w:pPr>
      <w:r>
        <w:rPr>
          <w:rFonts w:ascii="Calibri" w:hAnsi="Calibri" w:eastAsia="微软雅黑"/>
          <w:b/>
          <w:sz w:val="21"/>
        </w:rPr>
        <w:t>官方方向</w:t>
      </w:r>
      <w:r>
        <w:rPr>
          <w:rFonts w:ascii="Calibri" w:hAnsi="Calibri" w:eastAsia="微软雅黑"/>
          <w:b w:val="0"/>
          <w:sz w:val="21"/>
        </w:rPr>
        <w:t>：新型半导体材料与器件、电路系统、宽禁带半导体、化合物半导体、半导体器件、功率半导体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得第三届“互联网+”大学生创业大赛项目获得陕西省金奖，陕西省创新创业大赛三等奖，及“优秀创新创业导师”的荣誉称号。 2、招生要求 近三年指导学生： 获得博士国家/社会奖学金3项，新生/学业奖学金11项；优秀研究生3项； 获得校优秀本科生及硕士毕业论文2项；国内外会议优秀论文奖15项； 获得第三届“互联网+”大学生创业大赛项目获得陕西省金奖，陕西省创新创业大赛</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Graphene-Based Current-Vector Control Method and Its Application to Continuous Polarization Reconfigurable Antennas</w:t>
      </w:r>
    </w:p>
    <w:p>
      <w:pPr>
        <w:pStyle w:val="ListBullet"/>
      </w:pPr>
      <w:r>
        <w:rPr>
          <w:rFonts w:ascii="Calibri" w:hAnsi="Calibri" w:eastAsia="微软雅黑"/>
          <w:b w:val="0"/>
          <w:sz w:val="21"/>
        </w:rPr>
        <w:t>2025 High-On/Off-Current-Ratio AlGaN/GaN HEMTs via Van Der Waals Epitaxy GaN With a BN Inset Layer</w:t>
      </w:r>
    </w:p>
    <w:p>
      <w:pPr>
        <w:spacing w:before="160"/>
      </w:pPr>
      <w:r>
        <w:rPr>
          <w:rFonts w:ascii="Calibri" w:hAnsi="Calibri" w:eastAsia="微软雅黑"/>
          <w:b/>
          <w:color w:val="2E5A9C"/>
          <w:sz w:val="24"/>
        </w:rPr>
        <w:t>李鹤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电路与系统系</w:t>
      </w:r>
    </w:p>
    <w:p>
      <w:pPr>
        <w:pStyle w:val="ListBullet"/>
      </w:pPr>
      <w:r>
        <w:rPr>
          <w:rFonts w:ascii="Calibri" w:hAnsi="Calibri" w:eastAsia="微软雅黑"/>
          <w:b/>
          <w:sz w:val="21"/>
        </w:rPr>
        <w:t>课题组</w:t>
      </w:r>
      <w:r>
        <w:rPr>
          <w:rFonts w:ascii="Calibri" w:hAnsi="Calibri" w:eastAsia="微软雅黑"/>
          <w:b w:val="0"/>
          <w:sz w:val="21"/>
        </w:rPr>
        <w:t>：异构智能与量子计算实验室 / 团队介绍 异构智能与量子计算实验室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44（T2）｜ 顶刊顶会 S0 / 一流 A0 ｜ 论文 18 篇 ｜ 近 3 年 11 篇 ｜ 引用 91</w:t>
      </w:r>
    </w:p>
    <w:p>
      <w:pPr>
        <w:pStyle w:val="ListBullet"/>
      </w:pPr>
      <w:r>
        <w:rPr>
          <w:rFonts w:ascii="Calibri" w:hAnsi="Calibri" w:eastAsia="微软雅黑"/>
          <w:b/>
          <w:sz w:val="21"/>
        </w:rPr>
        <w:t>组内学生（估）</w:t>
      </w:r>
      <w:r>
        <w:rPr>
          <w:rFonts w:ascii="Calibri" w:hAnsi="Calibri" w:eastAsia="微软雅黑"/>
          <w:b w:val="0"/>
          <w:sz w:val="21"/>
        </w:rPr>
        <w:t>：15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：https://electronic.seu.edu.cn/lh/list.htm</w:t>
      </w:r>
    </w:p>
    <w:p>
      <w:pPr>
        <w:pStyle w:val="ListBullet"/>
      </w:pPr>
      <w:r>
        <w:rPr>
          <w:rFonts w:ascii="Calibri" w:hAnsi="Calibri" w:eastAsia="微软雅黑"/>
          <w:b/>
          <w:sz w:val="21"/>
        </w:rPr>
        <w:t>官方方向</w:t>
      </w:r>
      <w:r>
        <w:rPr>
          <w:rFonts w:ascii="Calibri" w:hAnsi="Calibri" w:eastAsia="微软雅黑"/>
          <w:b w:val="0"/>
          <w:sz w:val="21"/>
        </w:rPr>
        <w:t>：嵌入式与MCU、集成电路设计、EDA与设计自动化、量子芯片、数据转换器、SoC与片上系统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升学、访问和交流机会 ， 资助学生参与国内外顶级学术会议次数不限 。 2025 UCL HUBIN-SEU HIQC联合博士招生： UCL是英国的顶尖大学之一，世界排名前10（QS世界排名第9, US News世界排名第7）。同时UCL综合研究能力名列全英第2 (REF2021)，其医疗技术学科名列全欧第1。2025年，英国伦敦大学学院智能神经工程实验室同H</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Diff-Acc: An Efficient FPGA Accelerator for Unconditional Diffusion Models</w:t>
      </w:r>
    </w:p>
    <w:p>
      <w:pPr>
        <w:pStyle w:val="ListBullet"/>
      </w:pPr>
      <w:r>
        <w:rPr>
          <w:rFonts w:ascii="Calibri" w:hAnsi="Calibri" w:eastAsia="微软雅黑"/>
          <w:b w:val="0"/>
          <w:sz w:val="21"/>
        </w:rPr>
        <w:t>2025 FPGA Accelerated Adaptive LDPC-based Quantum Error Correction by Bitwise Pipeline Parallelism</w:t>
      </w:r>
    </w:p>
    <w:p>
      <w:pPr>
        <w:spacing w:before="160"/>
      </w:pPr>
      <w:r>
        <w:rPr>
          <w:rFonts w:ascii="Calibri" w:hAnsi="Calibri" w:eastAsia="微软雅黑"/>
          <w:b/>
          <w:color w:val="2E5A9C"/>
          <w:sz w:val="24"/>
        </w:rPr>
        <w:t>黄森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：中国科学院-香港科技大学微电子联合实验室 / 中国科学院-裘槎基金会联合实验室</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43.9（T2）｜ 顶刊顶会 S0 / 一流 A8 ｜ 论文 29 篇 ｜ 近 3 年 18 篇 ｜ 引用 184</w:t>
      </w:r>
    </w:p>
    <w:p>
      <w:pPr>
        <w:pStyle w:val="ListBullet"/>
      </w:pPr>
      <w:r>
        <w:rPr>
          <w:rFonts w:ascii="Calibri" w:hAnsi="Calibri" w:eastAsia="微软雅黑"/>
          <w:b/>
          <w:sz w:val="21"/>
        </w:rPr>
        <w:t>组内学生（估）</w:t>
      </w:r>
      <w:r>
        <w:rPr>
          <w:rFonts w:ascii="Calibri" w:hAnsi="Calibri" w:eastAsia="微软雅黑"/>
          <w:b w:val="0"/>
          <w:sz w:val="21"/>
        </w:rPr>
        <w:t>：1 人 ｜ 学生一作占比：3%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：https://www.ime.ac.cn/sourcedb/zw/zjrck/201706/t20170609_4810754.html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GaN-Based Hybrid Logic Circuitry With Low Power Consumption and Enhanced Fan-Out Capability</w:t>
      </w:r>
    </w:p>
    <w:p>
      <w:pPr>
        <w:pStyle w:val="ListBullet"/>
      </w:pPr>
      <w:r>
        <w:rPr>
          <w:rFonts w:ascii="Calibri" w:hAnsi="Calibri" w:eastAsia="微软雅黑"/>
          <w:b w:val="0"/>
          <w:sz w:val="21"/>
        </w:rPr>
        <w:t>2025 High-Precision GaN-Based-SenseFET Design Based on a Lumped Parameter Electro-Thermal Network Model</w:t>
      </w:r>
    </w:p>
    <w:p>
      <w:pPr>
        <w:spacing w:before="160"/>
      </w:pPr>
      <w:r>
        <w:rPr>
          <w:rFonts w:ascii="Calibri" w:hAnsi="Calibri" w:eastAsia="微软雅黑"/>
          <w:b/>
          <w:color w:val="2E5A9C"/>
          <w:sz w:val="24"/>
        </w:rPr>
        <w:t>江哲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：博士毕业于英国约克大学计算机系统研究组 / com 招生情况 课题组</w:t>
      </w:r>
    </w:p>
    <w:p>
      <w:pPr>
        <w:pStyle w:val="ListBullet"/>
      </w:pPr>
      <w:r>
        <w:rPr>
          <w:rFonts w:ascii="Calibri" w:hAnsi="Calibri" w:eastAsia="微软雅黑"/>
          <w:b/>
          <w:sz w:val="21"/>
        </w:rPr>
        <w:t>方向</w:t>
      </w:r>
      <w:r>
        <w:rPr>
          <w:rFonts w:ascii="Calibri" w:hAnsi="Calibri" w:eastAsia="微软雅黑"/>
          <w:b w:val="0"/>
          <w:sz w:val="21"/>
        </w:rPr>
        <w:t>：EDA / 设计自动化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43.7（T2）｜ 顶刊顶会 S0 / 一流 A9 ｜ 论文 11 篇 ｜ 近 3 年 11 篇 ｜ 引用 14</w:t>
      </w:r>
    </w:p>
    <w:p>
      <w:pPr>
        <w:pStyle w:val="ListBullet"/>
      </w:pPr>
      <w:r>
        <w:rPr>
          <w:rFonts w:ascii="Calibri" w:hAnsi="Calibri" w:eastAsia="微软雅黑"/>
          <w:b/>
          <w:sz w:val="21"/>
        </w:rPr>
        <w:t>组内学生（估）</w:t>
      </w:r>
      <w:r>
        <w:rPr>
          <w:rFonts w:ascii="Calibri" w:hAnsi="Calibri" w:eastAsia="微软雅黑"/>
          <w:b w:val="0"/>
          <w:sz w:val="21"/>
        </w:rPr>
        <w:t>：7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：https://ic.seu.edu.cn/jz/main.htm</w:t>
      </w:r>
    </w:p>
    <w:p>
      <w:pPr>
        <w:pStyle w:val="ListBullet"/>
      </w:pPr>
      <w:r>
        <w:rPr>
          <w:rFonts w:ascii="Calibri" w:hAnsi="Calibri" w:eastAsia="微软雅黑"/>
          <w:b/>
          <w:sz w:val="21"/>
        </w:rPr>
        <w:t>官方方向</w:t>
      </w:r>
      <w:r>
        <w:rPr>
          <w:rFonts w:ascii="Calibri" w:hAnsi="Calibri" w:eastAsia="微软雅黑"/>
          <w:b w:val="0"/>
          <w:sz w:val="21"/>
        </w:rPr>
        <w:t>：AI芯片与加速器、处理器体系结构、EDA与设计自动化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件联系我们： （联系方式见官网主页）或（联系方式见官网主页） 招生情况 课题组常年招收硕士生博士生，欢迎对以下方向具有浓厚兴趣的学生联系，组内 经费充足，资源丰富 ！另外，如想在本科期间进组历练的同学也可与我联系！（（联系方式见官网主页）或（联系方式见官网主页）） -安全关键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BBAL: A Bidirectional Block Floating Point-Based Quantisation Accelerator for Large Language Models</w:t>
      </w:r>
    </w:p>
    <w:p>
      <w:pPr>
        <w:pStyle w:val="ListBullet"/>
      </w:pPr>
      <w:r>
        <w:rPr>
          <w:rFonts w:ascii="Calibri" w:hAnsi="Calibri" w:eastAsia="微软雅黑"/>
          <w:b w:val="0"/>
          <w:sz w:val="21"/>
        </w:rPr>
        <w:t>2025 From Concept to Practice: an Automated LLM-aided UVM Machine for RTL Verification</w:t>
      </w:r>
    </w:p>
    <w:p>
      <w:pPr>
        <w:spacing w:before="160"/>
      </w:pPr>
      <w:r>
        <w:rPr>
          <w:rFonts w:ascii="Calibri" w:hAnsi="Calibri" w:eastAsia="微软雅黑"/>
          <w:b/>
          <w:color w:val="2E5A9C"/>
          <w:sz w:val="24"/>
        </w:rPr>
        <w:t>陈睿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42.9（T2）｜ 顶刊顶会 S2 / 一流 A0 ｜ 论文 7 篇 ｜ 近 3 年 3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：https://www.ime.ac.cn/sourcedb/zw/zjrck/202104/t20210402_5989301.html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：EDA/设计自动化、半导体工艺/制造、集成电路智能制造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Data-Efficient Graph Transformer Surrogate for TCAD Simulation</w:t>
      </w:r>
    </w:p>
    <w:p>
      <w:pPr>
        <w:pStyle w:val="ListBullet"/>
      </w:pPr>
      <w:r>
        <w:rPr>
          <w:rFonts w:ascii="Calibri" w:hAnsi="Calibri" w:eastAsia="微软雅黑"/>
          <w:b w:val="0"/>
          <w:sz w:val="21"/>
        </w:rPr>
        <w:t>2025 Modeling on Tilting and Twisting Distortions of 3D Nand High-Aspect-Ratioetching</w:t>
      </w:r>
    </w:p>
    <w:p>
      <w:pPr>
        <w:spacing w:before="160"/>
      </w:pPr>
      <w:r>
        <w:rPr>
          <w:rFonts w:ascii="Calibri" w:hAnsi="Calibri" w:eastAsia="微软雅黑"/>
          <w:b/>
          <w:color w:val="2E5A9C"/>
          <w:sz w:val="24"/>
        </w:rPr>
        <w:t>牛广达 ｜ 华中科技大学 ｜ 教授</w:t>
      </w:r>
    </w:p>
    <w:p>
      <w:pPr>
        <w:pStyle w:val="ListBullet"/>
      </w:pPr>
      <w:r>
        <w:rPr>
          <w:rFonts w:ascii="Calibri" w:hAnsi="Calibri" w:eastAsia="微软雅黑"/>
          <w:b/>
          <w:sz w:val="21"/>
        </w:rPr>
        <w:t>院系</w:t>
      </w:r>
      <w:r>
        <w:rPr>
          <w:rFonts w:ascii="Calibri" w:hAnsi="Calibri" w:eastAsia="微软雅黑"/>
          <w:b w:val="0"/>
          <w:sz w:val="21"/>
        </w:rPr>
        <w:t>：武汉光电国家研究中心（光子探测与通信研究部）</w:t>
      </w:r>
    </w:p>
    <w:p>
      <w:pPr>
        <w:pStyle w:val="ListBullet"/>
      </w:pPr>
      <w:r>
        <w:rPr>
          <w:rFonts w:ascii="Calibri" w:hAnsi="Calibri" w:eastAsia="微软雅黑"/>
          <w:b/>
          <w:sz w:val="21"/>
        </w:rPr>
        <w:t>课题组</w:t>
      </w:r>
      <w:r>
        <w:rPr>
          <w:rFonts w:ascii="Calibri" w:hAnsi="Calibri" w:eastAsia="微软雅黑"/>
          <w:b w:val="0"/>
          <w:sz w:val="21"/>
        </w:rPr>
        <w:t>：武汉光电国家研究中心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42.8（T2）｜ 顶刊顶会 S0 / 一流 A0 ｜ 论文 62 篇 ｜ 近 3 年 14 篇 ｜ 引用 7544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：http://faculty.hust.edu.cn/niuguangda/zh_CN/index.htm</w:t>
      </w:r>
    </w:p>
    <w:p>
      <w:pPr>
        <w:pStyle w:val="ListBullet"/>
      </w:pPr>
      <w:r>
        <w:rPr>
          <w:rFonts w:ascii="Calibri" w:hAnsi="Calibri" w:eastAsia="微软雅黑"/>
          <w:b/>
          <w:sz w:val="21"/>
        </w:rPr>
        <w:t>官方方向</w:t>
      </w:r>
      <w:r>
        <w:rPr>
          <w:rFonts w:ascii="Calibri" w:hAnsi="Calibri" w:eastAsia="微软雅黑"/>
          <w:b w:val="0"/>
          <w:sz w:val="21"/>
        </w:rPr>
        <w:t>：智能探测材料与器件、异质集成芯片设计与工艺、超快光电探测、X射线成像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com/citations?user=aCc2r64AAAAJ&amp;hl=zh-CN&amp;oi=ao 【博士后、博硕士生招聘】 长期招收博士后、博士研究生和硕士研究生，欢迎具有化学材料、高能物理、固体物理、电子信息、自动化、生物医学工程、临床医学等相关专业背景的申请者，特别欢迎在有机光电子、钙钛矿器件、影像仪器等方向具有研究经验的同学加入。 团队氛围开放自由，科研平</w:t>
      </w:r>
    </w:p>
    <w:p>
      <w:r>
        <w:rPr>
          <w:rFonts w:ascii="Calibri" w:hAnsi="Calibri" w:eastAsia="微软雅黑"/>
          <w:b w:val="0"/>
          <w:sz w:val="21"/>
        </w:rPr>
        <w:t>&gt;</w:t>
      </w:r>
    </w:p>
    <w:p>
      <w:r>
        <w:rPr>
          <w:rFonts w:ascii="Calibri" w:hAnsi="Calibri" w:eastAsia="微软雅黑"/>
          <w:b w:val="0"/>
          <w:i/>
          <w:color w:val="606060"/>
          <w:sz w:val="21"/>
        </w:rPr>
        <w:t>待）或者住房补贴。 欢迎海内外优秀博士生与硕士生的加盟，优先考虑拥有突出学术背景的申请人。 欢迎优秀学生参加华科光电学院夏令营。 有意的申请者，欢迎将详细个人简历、体现自身技能的证明材料发送至 （联系方式见官网主页） 教育经历 Education Background 工作经历 Work Experience 2011.9 2016.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Molecular Decoupling Design for High‐Z and Fast Organic Scintillators</w:t>
      </w:r>
    </w:p>
    <w:p>
      <w:pPr>
        <w:pStyle w:val="ListBullet"/>
      </w:pPr>
      <w:r>
        <w:rPr>
          <w:rFonts w:ascii="Calibri" w:hAnsi="Calibri" w:eastAsia="微软雅黑"/>
          <w:b w:val="0"/>
          <w:sz w:val="21"/>
        </w:rPr>
        <w:t>2026 Spatial Molecular Decoupling Design for High‐Z and Fast Organic Scintillators</w:t>
      </w:r>
    </w:p>
    <w:p>
      <w:pPr>
        <w:spacing w:before="160"/>
      </w:pPr>
      <w:r>
        <w:rPr>
          <w:rFonts w:ascii="Calibri" w:hAnsi="Calibri" w:eastAsia="微软雅黑"/>
          <w:b/>
          <w:color w:val="2E5A9C"/>
          <w:sz w:val="24"/>
        </w:rPr>
        <w:t>乔树山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42.6（T2）｜ 顶刊顶会 S0 / 一流 A13 ｜ 论文 13 篇 ｜ 近 3 年 12 篇 ｜ 引用 98</w:t>
      </w:r>
    </w:p>
    <w:p>
      <w:pPr>
        <w:pStyle w:val="ListBullet"/>
      </w:pPr>
      <w:r>
        <w:rPr>
          <w:rFonts w:ascii="Calibri" w:hAnsi="Calibri" w:eastAsia="微软雅黑"/>
          <w:b/>
          <w:sz w:val="21"/>
        </w:rPr>
        <w:t>组内学生（估）</w:t>
      </w:r>
      <w:r>
        <w:rPr>
          <w:rFonts w:ascii="Calibri" w:hAnsi="Calibri" w:eastAsia="微软雅黑"/>
          <w:b w:val="0"/>
          <w:sz w:val="21"/>
        </w:rPr>
        <w:t>：1 人 ｜ 学生一作占比：15%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：https://www.ime.ac.cn/sourcedb/zw/zjrck/201611/t20161125_4706497.html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：集成电路设计、处理器/体系结构、EDA/设计自动化、MEMS/传感器、通信基带/无线SoC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Charge Domain SRAM Computing-in-Memory Macro With Quantized Interval-Optimized ADC and Input Bit-Level Sparsity-Optimized P2O-DAC for 8-b MAC Operation</w:t>
      </w:r>
    </w:p>
    <w:p>
      <w:pPr>
        <w:pStyle w:val="ListBullet"/>
      </w:pPr>
      <w:r>
        <w:rPr>
          <w:rFonts w:ascii="Calibri" w:hAnsi="Calibri" w:eastAsia="微软雅黑"/>
          <w:b w:val="0"/>
          <w:sz w:val="21"/>
        </w:rPr>
        <w:t>2025 ZRHDC: A Lightweight HDC Architecture With Zero ROM Overhead</w:t>
      </w:r>
    </w:p>
    <w:p>
      <w:pPr>
        <w:spacing w:before="160"/>
      </w:pPr>
      <w:r>
        <w:rPr>
          <w:rFonts w:ascii="Calibri" w:hAnsi="Calibri" w:eastAsia="微软雅黑"/>
          <w:b/>
          <w:color w:val="2E5A9C"/>
          <w:sz w:val="24"/>
        </w:rPr>
        <w:t>李伟（半导体所）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42.5（T2）｜ 顶刊顶会 S1 / 一流 A2 ｜ 论文 11 篇 ｜ 近 3 年 5 篇 ｜ 引用 35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：https://bdt.semi.ac.cn/yanjiusheng/contents/695/803.html</w:t>
      </w:r>
    </w:p>
    <w:p>
      <w:pPr>
        <w:pStyle w:val="ListBullet"/>
      </w:pPr>
      <w:r>
        <w:rPr>
          <w:rFonts w:ascii="Calibri" w:hAnsi="Calibri" w:eastAsia="微软雅黑"/>
          <w:b/>
          <w:sz w:val="21"/>
        </w:rPr>
        <w:t>官方方向</w:t>
      </w:r>
      <w:r>
        <w:rPr>
          <w:rFonts w:ascii="Calibri" w:hAnsi="Calibri" w:eastAsia="微软雅黑"/>
          <w:b w:val="0"/>
          <w:sz w:val="21"/>
        </w:rPr>
        <w:t>：射频/毫米波/太赫兹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光载无线通信 联系方式： E-mail: （联系方式见官网主页） ； 电话： 010-82304723 招收硕士、博士、硕博连读和直博生。 在研部分项目： 1. 国家自然科学基金重点项目，项目负责人， 2023-2027 ； 2. 高技术类项目 3 项， 2022-2027 ； 3. 科技部国家重点研发计划，首席科学家， 2020-2024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OEO-Based Frequency Conversion With LO Leakage Suppression and RF Self-Interference Cancellation</w:t>
      </w:r>
    </w:p>
    <w:p>
      <w:pPr>
        <w:pStyle w:val="ListBullet"/>
      </w:pPr>
      <w:r>
        <w:rPr>
          <w:rFonts w:ascii="Calibri" w:hAnsi="Calibri" w:eastAsia="微软雅黑"/>
          <w:b w:val="0"/>
          <w:sz w:val="21"/>
        </w:rPr>
        <w:t>2026 Microstructure evolution and thermodynamic mechanisms in an oxide-dispersed Fe–Ni–Ti–Mo maraging steel</w:t>
      </w:r>
    </w:p>
    <w:p>
      <w:pPr>
        <w:spacing w:before="160"/>
      </w:pPr>
      <w:r>
        <w:rPr>
          <w:rFonts w:ascii="Calibri" w:hAnsi="Calibri" w:eastAsia="微软雅黑"/>
          <w:b/>
          <w:color w:val="2E5A9C"/>
          <w:sz w:val="24"/>
        </w:rPr>
        <w:t>王新安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集成微系统科学工程与应用重点实验室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42.2（T2）｜ 顶刊顶会 S0 / 一流 A0 ｜ 论文 17 篇 ｜ 近 3 年 8 篇 ｜ 引用 163</w:t>
      </w:r>
    </w:p>
    <w:p>
      <w:pPr>
        <w:pStyle w:val="ListBullet"/>
      </w:pPr>
      <w:r>
        <w:rPr>
          <w:rFonts w:ascii="Calibri" w:hAnsi="Calibri" w:eastAsia="微软雅黑"/>
          <w:b/>
          <w:sz w:val="21"/>
        </w:rPr>
        <w:t>组内学生（估）</w:t>
      </w:r>
      <w:r>
        <w:rPr>
          <w:rFonts w:ascii="Calibri" w:hAnsi="Calibri" w:eastAsia="微软雅黑"/>
          <w:b w:val="0"/>
          <w:sz w:val="21"/>
        </w:rPr>
        <w:t>：10 人 ｜ 学生一作占比：65%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：https://www.ece.pku.edu.cn/info/1045/2128.htm</w:t>
      </w:r>
    </w:p>
    <w:p>
      <w:pPr>
        <w:pStyle w:val="ListBullet"/>
      </w:pPr>
      <w:r>
        <w:rPr>
          <w:rFonts w:ascii="Calibri" w:hAnsi="Calibri" w:eastAsia="微软雅黑"/>
          <w:b/>
          <w:sz w:val="21"/>
        </w:rPr>
        <w:t>官方方向</w:t>
      </w:r>
      <w:r>
        <w:rPr>
          <w:rFonts w:ascii="Calibri" w:hAnsi="Calibri" w:eastAsia="微软雅黑"/>
          <w:b w:val="0"/>
          <w:sz w:val="21"/>
        </w:rPr>
        <w:t>：SoC芯片与集成微系统研究、地震监测预测技术研究、大健康抗衰老技术研究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量地震监测预测系统AETA：集成多频段地声、多频段电磁扰动的信号监测，监测数据统一发送到云服务器，进行数据分析和预测。 招生要求： 1、专业范围：微电子技术、电子科学与技术、计算机技术、地球物理； 2、中文能力强优先，英语6级； 3、数学能力强优先。 微 信 微 博 抖 音 友情链接： 北京大学 &amp;#8195;|&amp;#8195; 北京大学深圳研究生院 &amp;#81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“Take the Rough With the Smooth”: Modesty Modulates Neurocognitive and Emotional Processing of Social Feedback</w:t>
      </w:r>
    </w:p>
    <w:p>
      <w:pPr>
        <w:pStyle w:val="ListBullet"/>
      </w:pPr>
      <w:r>
        <w:rPr>
          <w:rFonts w:ascii="Calibri" w:hAnsi="Calibri" w:eastAsia="微软雅黑"/>
          <w:b w:val="0"/>
          <w:sz w:val="21"/>
        </w:rPr>
        <w:t>2025 Key Residue Drives Pathogenic Light Chain Crystallization in Proximal Tubulopathy</w:t>
      </w:r>
    </w:p>
    <w:p>
      <w:pPr>
        <w:spacing w:before="160"/>
      </w:pPr>
      <w:r>
        <w:rPr>
          <w:rFonts w:ascii="Calibri" w:hAnsi="Calibri" w:eastAsia="微软雅黑"/>
          <w:b/>
          <w:color w:val="2E5A9C"/>
          <w:sz w:val="24"/>
        </w:rPr>
        <w:t>文岐业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：光电集成超构芯片工程研究中心 / 山西省重点实验室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41.8（T3）｜ 顶刊顶会 S0 / 一流 A1 ｜ 论文 27 篇 ｜ 近 3 年 5 篇 ｜ 引用 1113</w:t>
      </w:r>
    </w:p>
    <w:p>
      <w:pPr>
        <w:pStyle w:val="ListBullet"/>
      </w:pPr>
      <w:r>
        <w:rPr>
          <w:rFonts w:ascii="Calibri" w:hAnsi="Calibri" w:eastAsia="微软雅黑"/>
          <w:b/>
          <w:sz w:val="21"/>
        </w:rPr>
        <w:t>组内学生（估）</w:t>
      </w:r>
      <w:r>
        <w:rPr>
          <w:rFonts w:ascii="Calibri" w:hAnsi="Calibri" w:eastAsia="微软雅黑"/>
          <w:b w:val="0"/>
          <w:sz w:val="21"/>
        </w:rPr>
        <w:t>：10 人 ｜ 学生一作占比：41%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：http://faculty.uestc.edu.cn/wenqiye</w:t>
      </w:r>
    </w:p>
    <w:p>
      <w:pPr>
        <w:pStyle w:val="ListBullet"/>
      </w:pPr>
      <w:r>
        <w:rPr>
          <w:rFonts w:ascii="Calibri" w:hAnsi="Calibri" w:eastAsia="微软雅黑"/>
          <w:b/>
          <w:sz w:val="21"/>
        </w:rPr>
        <w:t>官方方向</w:t>
      </w:r>
      <w:r>
        <w:rPr>
          <w:rFonts w:ascii="Calibri" w:hAnsi="Calibri" w:eastAsia="微软雅黑"/>
          <w:b w:val="0"/>
          <w:sz w:val="21"/>
        </w:rPr>
        <w:t>：人工电磁媒质、新型电子功能材料、半导体微纳结构、文岐业、博士生导师</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《太赫兹通信技术导论》等学术论著或者教材4部。 研究生招生-教师代码（硕士/博士）：10177；方向：电子科学与技术。（欢迎报考并详细咨询：（联系方式见官网主页）） 主要研究方向： 1、太赫兹科学技术 2、电磁屏蔽材料与器件 3、电磁兼容与电磁防护技术 4、太赫兹调控器件 5、太赫兹通信技术 6、射天天文定标技术。 获奖情况： 序号 奖励名称</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Giant broadband terahertz Faraday rotation in rare-Earth iron garnets via an epoxy-engineered metasurface</w:t>
      </w:r>
    </w:p>
    <w:p>
      <w:pPr>
        <w:pStyle w:val="ListBullet"/>
      </w:pPr>
      <w:r>
        <w:rPr>
          <w:rFonts w:ascii="Calibri" w:hAnsi="Calibri" w:eastAsia="微软雅黑"/>
          <w:b w:val="0"/>
          <w:sz w:val="21"/>
        </w:rPr>
        <w:t>2026 Flexible and Chemically Robust Multilayer CNT/PDMS Meatasurface Absorber for Ultra-Broadband Terahertz Absorption</w:t>
      </w:r>
    </w:p>
    <w:p>
      <w:pPr>
        <w:spacing w:before="160"/>
      </w:pPr>
      <w:r>
        <w:rPr>
          <w:rFonts w:ascii="Calibri" w:hAnsi="Calibri" w:eastAsia="微软雅黑"/>
          <w:b/>
          <w:color w:val="2E5A9C"/>
          <w:sz w:val="24"/>
        </w:rPr>
        <w:t>徐宁 ｜ 东南 ｜ 副教授</w:t>
      </w:r>
    </w:p>
    <w:p>
      <w:pPr>
        <w:pStyle w:val="ListBullet"/>
      </w:pPr>
      <w:r>
        <w:rPr>
          <w:rFonts w:ascii="Calibri" w:hAnsi="Calibri" w:eastAsia="微软雅黑"/>
          <w:b/>
          <w:sz w:val="21"/>
        </w:rPr>
        <w:t>院系</w:t>
      </w:r>
      <w:r>
        <w:rPr>
          <w:rFonts w:ascii="Calibri" w:hAnsi="Calibri" w:eastAsia="微软雅黑"/>
          <w:b w:val="0"/>
          <w:sz w:val="21"/>
        </w:rPr>
        <w:t>：计算机科学与工程学院 计算机科学系</w:t>
      </w:r>
    </w:p>
    <w:p>
      <w:pPr>
        <w:pStyle w:val="ListBullet"/>
      </w:pPr>
      <w:r>
        <w:rPr>
          <w:rFonts w:ascii="Calibri" w:hAnsi="Calibri" w:eastAsia="微软雅黑"/>
          <w:b/>
          <w:sz w:val="21"/>
        </w:rPr>
        <w:t>课题组</w:t>
      </w:r>
      <w:r>
        <w:rPr>
          <w:rFonts w:ascii="Calibri" w:hAnsi="Calibri" w:eastAsia="微软雅黑"/>
          <w:b w:val="0"/>
          <w:sz w:val="21"/>
        </w:rPr>
        <w:t>：新一代人工智能技术与交叉应用教育部重点实验室 / 江苏省网络与信息安全重点实验室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41.6（T3）｜ 顶刊顶会 S0 / 一流 A3 ｜ 论文 10 篇 ｜ 近 3 年 7 篇 ｜ 引用 111</w:t>
      </w:r>
    </w:p>
    <w:p>
      <w:pPr>
        <w:pStyle w:val="ListBullet"/>
      </w:pPr>
      <w:r>
        <w:rPr>
          <w:rFonts w:ascii="Calibri" w:hAnsi="Calibri" w:eastAsia="微软雅黑"/>
          <w:b/>
          <w:sz w:val="21"/>
        </w:rPr>
        <w:t>组内学生（估）</w:t>
      </w:r>
      <w:r>
        <w:rPr>
          <w:rFonts w:ascii="Calibri" w:hAnsi="Calibri" w:eastAsia="微软雅黑"/>
          <w:b w:val="0"/>
          <w:sz w:val="21"/>
        </w:rPr>
        <w:t>：6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：https://cs.seu.edu.cn/xning_old/main.htm</w:t>
      </w:r>
    </w:p>
    <w:p>
      <w:pPr>
        <w:pStyle w:val="ListBullet"/>
      </w:pPr>
      <w:r>
        <w:rPr>
          <w:rFonts w:ascii="Calibri" w:hAnsi="Calibri" w:eastAsia="微软雅黑"/>
          <w:b/>
          <w:sz w:val="21"/>
        </w:rPr>
        <w:t>官方方向</w:t>
      </w:r>
      <w:r>
        <w:rPr>
          <w:rFonts w:ascii="Calibri" w:hAnsi="Calibri" w:eastAsia="微软雅黑"/>
          <w:b w:val="0"/>
          <w:sz w:val="21"/>
        </w:rPr>
        <w:t>：EDA与设计自动化、机器学习、数据挖掘、AI辅助芯片设计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文奖，2020年德国DAAD AInet奖。 个人主页： https://palm.seu.edu.cn/xuning/ 招收研究生（计算机学院、软件学院），欢迎对机器学习、数据挖掘、大模型训练与应用感兴趣的学生与我联系！ 研究方向 教育经历 工作经历 科研项目 论文著作 专利 获奖情况 相关链接 东南大学 计算机网络和信息集成教育部重点实验室（东南大学）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Interactive Fusion Label Enhancement for Multi-Label Learning</w:t>
      </w:r>
    </w:p>
    <w:p>
      <w:pPr>
        <w:pStyle w:val="ListBullet"/>
      </w:pPr>
      <w:r>
        <w:rPr>
          <w:rFonts w:ascii="Calibri" w:hAnsi="Calibri" w:eastAsia="微软雅黑"/>
          <w:b w:val="0"/>
          <w:sz w:val="21"/>
        </w:rPr>
        <w:t>2025 BBAL: A Bidirectional Block Floating Point-Based Quantisation Accelerator for Large Language Models</w:t>
      </w:r>
    </w:p>
    <w:p>
      <w:pPr>
        <w:spacing w:before="160"/>
      </w:pPr>
      <w:r>
        <w:rPr>
          <w:rFonts w:ascii="Calibri" w:hAnsi="Calibri" w:eastAsia="微软雅黑"/>
          <w:b/>
          <w:color w:val="2E5A9C"/>
          <w:sz w:val="24"/>
        </w:rPr>
        <w:t>顾昌展 ｜ 上交 ｜ 副教授</w:t>
      </w:r>
    </w:p>
    <w:p>
      <w:pPr>
        <w:pStyle w:val="ListBullet"/>
      </w:pPr>
      <w:r>
        <w:rPr>
          <w:rFonts w:ascii="Calibri" w:hAnsi="Calibri" w:eastAsia="微软雅黑"/>
          <w:b/>
          <w:sz w:val="21"/>
        </w:rPr>
        <w:t>院系</w:t>
      </w:r>
      <w:r>
        <w:rPr>
          <w:rFonts w:ascii="Calibri" w:hAnsi="Calibri" w:eastAsia="微软雅黑"/>
          <w:b w:val="0"/>
          <w:sz w:val="21"/>
        </w:rPr>
        <w:t>：集成电路学院（信息与电子工程学院）· 电磁与智能系统研究所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射频 / 毫米波 / 太赫兹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41.5（T3）｜ 顶刊顶会 S0 / 一流 A6 ｜ 论文 9 篇 ｜ 近 3 年 8 篇 ｜ 引用 16</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：https://changzhan.sjtu.edu.cn</w:t>
      </w:r>
    </w:p>
    <w:p>
      <w:pPr>
        <w:pStyle w:val="ListBullet"/>
      </w:pPr>
      <w:r>
        <w:rPr>
          <w:rFonts w:ascii="Calibri" w:hAnsi="Calibri" w:eastAsia="微软雅黑"/>
          <w:b/>
          <w:sz w:val="21"/>
        </w:rPr>
        <w:t>官方方向</w:t>
      </w:r>
      <w:r>
        <w:rPr>
          <w:rFonts w:ascii="Calibri" w:hAnsi="Calibri" w:eastAsia="微软雅黑"/>
          <w:b w:val="0"/>
          <w:sz w:val="21"/>
        </w:rPr>
        <w:t>：射频/毫米波集成电路、AI加速器/智能芯片、半导体器件与工艺、硅光/光电子集成、MEMS/微机电系统、电磁与天线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research to try to bring the best of microwave to everyone. 长期招收硕士生、博士生与博士后，也欢迎本科生加入我们，参与研究工作 我们研究射频/毫米波感知系统，同时关注目标信息的 “获取（电磁场/硬件）” 与 “处理（智能/算法）” ，得到射频/毫米波微系统，增强机器与自然界的交互能力，满足未来对核心</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Deep-Learning-Based High-Efficient Sparse Array Design for a K-Band Short-Range MIMO Radar System</w:t>
      </w:r>
    </w:p>
    <w:p>
      <w:pPr>
        <w:pStyle w:val="ListBullet"/>
      </w:pPr>
      <w:r>
        <w:rPr>
          <w:rFonts w:ascii="Calibri" w:hAnsi="Calibri" w:eastAsia="微软雅黑"/>
          <w:b w:val="0"/>
          <w:sz w:val="21"/>
        </w:rPr>
        <w:t>2026 Target Detection Based on Frequency-Domain Interference Mitigation Technique With a V-Band Short-Range MIMO FMCW Radar System</w:t>
      </w:r>
    </w:p>
    <w:p>
      <w:pPr>
        <w:spacing w:before="160"/>
      </w:pPr>
      <w:r>
        <w:rPr>
          <w:rFonts w:ascii="Calibri" w:hAnsi="Calibri" w:eastAsia="微软雅黑"/>
          <w:b/>
          <w:color w:val="2E5A9C"/>
          <w:sz w:val="24"/>
        </w:rPr>
        <w:t>张晓阳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41.4（T3）｜ 顶刊顶会 S0 / 一流 A0 ｜ 论文 15 篇 ｜ 近 3 年 7 篇 ｜ 引用 247</w:t>
      </w:r>
    </w:p>
    <w:p>
      <w:pPr>
        <w:pStyle w:val="ListBullet"/>
      </w:pPr>
      <w:r>
        <w:rPr>
          <w:rFonts w:ascii="Calibri" w:hAnsi="Calibri" w:eastAsia="微软雅黑"/>
          <w:b/>
          <w:sz w:val="21"/>
        </w:rPr>
        <w:t>组内学生（估）</w:t>
      </w:r>
      <w:r>
        <w:rPr>
          <w:rFonts w:ascii="Calibri" w:hAnsi="Calibri" w:eastAsia="微软雅黑"/>
          <w:b w:val="0"/>
          <w:sz w:val="21"/>
        </w:rPr>
        <w:t>：10 人 ｜ 学生一作占比：73%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：https://electronic.seu.edu.cn/zxy/list.htm</w:t>
      </w:r>
    </w:p>
    <w:p>
      <w:pPr>
        <w:pStyle w:val="ListBullet"/>
      </w:pPr>
      <w:r>
        <w:rPr>
          <w:rFonts w:ascii="Calibri" w:hAnsi="Calibri" w:eastAsia="微软雅黑"/>
          <w:b/>
          <w:sz w:val="21"/>
        </w:rPr>
        <w:t>官方方向</w:t>
      </w:r>
      <w:r>
        <w:rPr>
          <w:rFonts w:ascii="Calibri" w:hAnsi="Calibri" w:eastAsia="微软雅黑"/>
          <w:b w:val="0"/>
          <w:sz w:val="21"/>
        </w:rPr>
        <w:t>：光电子与硅光、柔性电子、硅基光子集成、生物医疗电子、传感与检测技术、毫米波与太赫兹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教授、副研究员、高工 职务： 电话： 邮箱：（联系方式见官网主页） 地址： 团队介绍 招生情况 硕士研究生和博士研究生招生：可招收电子科学与技术、光学工程专业的学术硕士和博士研究生，电子信息（专业学位）专业的硕士、工程博士研究生。 本科生指导： 指导本科生同学开展SRTP项目、毕业设计和光电竞赛，主要方向包括：面向光计算应用的人工智能算法研究和器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Negative Photoconductivity in 2D Materials: Revolutionizing Adaptive Optoelectronic Intelligence and Secure Information Architectures</w:t>
      </w:r>
    </w:p>
    <w:p>
      <w:pPr>
        <w:pStyle w:val="ListBullet"/>
      </w:pPr>
      <w:r>
        <w:rPr>
          <w:rFonts w:ascii="Calibri" w:hAnsi="Calibri" w:eastAsia="微软雅黑"/>
          <w:b w:val="0"/>
          <w:sz w:val="21"/>
        </w:rPr>
        <w:t>2025 Wavelength-Controlled Triple-Mode Photoconductance-Polarity-Switching Field Effect Transistor for Secure Time-Variable Encrypted Optical Communication</w:t>
      </w:r>
    </w:p>
    <w:p>
      <w:pPr>
        <w:spacing w:before="160"/>
      </w:pPr>
      <w:r>
        <w:rPr>
          <w:rFonts w:ascii="Calibri" w:hAnsi="Calibri" w:eastAsia="微软雅黑"/>
          <w:b/>
          <w:color w:val="2E5A9C"/>
          <w:sz w:val="24"/>
        </w:rPr>
        <w:t>白云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40.6（T3）｜ 顶刊顶会 S0 / 一流 A10 ｜ 论文 37 篇 ｜ 近 3 年 15 篇 ｜ 引用 204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：https://www.ime.ac.cn/sourcedb/zw/zjrck/201811/t20181127_5193570.html</w:t>
      </w:r>
    </w:p>
    <w:p>
      <w:pPr>
        <w:pStyle w:val="ListBullet"/>
      </w:pPr>
      <w:r>
        <w:rPr>
          <w:rFonts w:ascii="Calibri" w:hAnsi="Calibri" w:eastAsia="微软雅黑"/>
          <w:b/>
          <w:sz w:val="21"/>
        </w:rPr>
        <w:t>官方方向</w:t>
      </w:r>
      <w:r>
        <w:rPr>
          <w:rFonts w:ascii="Calibri" w:hAnsi="Calibri" w:eastAsia="微软雅黑"/>
          <w:b w:val="0"/>
          <w:sz w:val="21"/>
        </w:rPr>
        <w:t>：半导体器件、宽禁带/化合物半导体、功率半导体/电力电子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Study on Short Circuit Characteristics of 4H-SiC MOSFET Coupled With Electron Irradiation</w:t>
      </w:r>
    </w:p>
    <w:p>
      <w:pPr>
        <w:pStyle w:val="ListBullet"/>
      </w:pPr>
      <w:r>
        <w:rPr>
          <w:rFonts w:ascii="Calibri" w:hAnsi="Calibri" w:eastAsia="微软雅黑"/>
          <w:b w:val="0"/>
          <w:sz w:val="21"/>
        </w:rPr>
        <w:t>2025 An Analysis of UIS Failure Mechanism of 4H-SiC MOSFET in Transition Region</w:t>
      </w:r>
    </w:p>
    <w:p>
      <w:pPr>
        <w:spacing w:before="160"/>
      </w:pPr>
      <w:r>
        <w:rPr>
          <w:rFonts w:ascii="Calibri" w:hAnsi="Calibri" w:eastAsia="微软雅黑"/>
          <w:b/>
          <w:color w:val="2E5A9C"/>
          <w:sz w:val="24"/>
        </w:rPr>
        <w:t>鲍成英 ｜ 清华 ｜ 副教授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：硕士论文 2026-06-18 招生招聘 本课题组 / 电子等相关专业有兴趣的同学申请 本课题组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40.2（T3）｜ 顶刊顶会 S0 / 一流 A0 ｜ 论文 12 篇 ｜ 近 3 年 8 篇 ｜ 引用 156</w:t>
      </w:r>
    </w:p>
    <w:p>
      <w:pPr>
        <w:pStyle w:val="ListBullet"/>
      </w:pPr>
      <w:r>
        <w:rPr>
          <w:rFonts w:ascii="Calibri" w:hAnsi="Calibri" w:eastAsia="微软雅黑"/>
          <w:b/>
          <w:sz w:val="21"/>
        </w:rPr>
        <w:t>组内学生（估）</w:t>
      </w:r>
      <w:r>
        <w:rPr>
          <w:rFonts w:ascii="Calibri" w:hAnsi="Calibri" w:eastAsia="微软雅黑"/>
          <w:b w:val="0"/>
          <w:sz w:val="21"/>
        </w:rPr>
        <w:t>：6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：http://faculty.dpi.tsinghua.edu.cn/baochengying/zh_CN/index.htm</w:t>
      </w:r>
    </w:p>
    <w:p>
      <w:pPr>
        <w:pStyle w:val="ListBullet"/>
      </w:pPr>
      <w:r>
        <w:rPr>
          <w:rFonts w:ascii="Calibri" w:hAnsi="Calibri" w:eastAsia="微软雅黑"/>
          <w:b/>
          <w:sz w:val="21"/>
        </w:rPr>
        <w:t>官方方向</w:t>
      </w:r>
      <w:r>
        <w:rPr>
          <w:rFonts w:ascii="Calibri" w:hAnsi="Calibri" w:eastAsia="微软雅黑"/>
          <w:b w:val="0"/>
          <w:sz w:val="21"/>
        </w:rPr>
        <w:t>：集成光学、片上波导加工、非线性光学、超快光学、光频梳</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学生光学奖 2026-06-18 组内多名研究生获得清华大学优秀博士/硕士论文 2026-06-18 招生招聘 本课题组每年招收1-2博士生，欢迎光学、物理、电子等相关专业有兴趣的同学申请 本课题组也接收本科生进行科研工作，表现出色者可优先留组读博或者推荐至国内外知名院校深造 有意者请联系（联系方式见官网主页） 版权所有 © 清华大学京IC</w:t>
      </w:r>
    </w:p>
    <w:p>
      <w:r>
        <w:rPr>
          <w:rFonts w:ascii="Calibri" w:hAnsi="Calibri" w:eastAsia="微软雅黑"/>
          <w:b w:val="0"/>
          <w:sz w:val="21"/>
        </w:rPr>
        <w:t>&gt;</w:t>
      </w:r>
    </w:p>
    <w:p>
      <w:r>
        <w:rPr>
          <w:rFonts w:ascii="Calibri" w:hAnsi="Calibri" w:eastAsia="微软雅黑"/>
          <w:b w:val="0"/>
          <w:i/>
          <w:color w:val="606060"/>
          <w:sz w:val="21"/>
        </w:rPr>
        <w:t>电子等相关专业有兴趣的同学申请 本课题组也接收本科生进行科研工作，表现出色者可优先留组读博或者推荐至国内外知名院校深造 有意者请联系（联系方式见官网主页） 版权所有 © 清华大学京ICP备15006448号 京公网安备 110402430053号 访问量： 最后更新时间： -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Self-Injection Locking Dynamics with Raman Actions in Aluminum Nitride Microresonators</w:t>
      </w:r>
    </w:p>
    <w:p>
      <w:pPr>
        <w:pStyle w:val="ListBullet"/>
      </w:pPr>
      <w:r>
        <w:rPr>
          <w:rFonts w:ascii="Calibri" w:hAnsi="Calibri" w:eastAsia="微软雅黑"/>
          <w:b w:val="0"/>
          <w:sz w:val="21"/>
        </w:rPr>
        <w:t>2025 Rhythmic Soliton Interactions for Integrated Dual-Microcomb Spectroscopy</w:t>
      </w:r>
    </w:p>
    <w:p>
      <w:pPr>
        <w:spacing w:before="160"/>
      </w:pPr>
      <w:r>
        <w:rPr>
          <w:rFonts w:ascii="Calibri" w:hAnsi="Calibri" w:eastAsia="微软雅黑"/>
          <w:b/>
          <w:color w:val="2E5A9C"/>
          <w:sz w:val="24"/>
        </w:rPr>
        <w:t>钟锐 ｜ 东南 ｜ 副教授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：现任东南大学国家专用集成电路系统工程技术研究中心 / 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40（T3）｜ 顶刊顶会 S0 / 一流 A1 ｜ 论文 11 篇 ｜ 近 3 年 8 篇 ｜ 引用 74</w:t>
      </w:r>
    </w:p>
    <w:p>
      <w:pPr>
        <w:pStyle w:val="ListBullet"/>
      </w:pPr>
      <w:r>
        <w:rPr>
          <w:rFonts w:ascii="Calibri" w:hAnsi="Calibri" w:eastAsia="微软雅黑"/>
          <w:b/>
          <w:sz w:val="21"/>
        </w:rPr>
        <w:t>组内学生（估）</w:t>
      </w:r>
      <w:r>
        <w:rPr>
          <w:rFonts w:ascii="Calibri" w:hAnsi="Calibri" w:eastAsia="微软雅黑"/>
          <w:b w:val="0"/>
          <w:sz w:val="21"/>
        </w:rPr>
        <w:t>：3 人 ｜ 学生一作占比：82%</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：https://ic.seu.edu.cn/zhongrui/main.htm</w:t>
      </w:r>
    </w:p>
    <w:p>
      <w:pPr>
        <w:pStyle w:val="ListBullet"/>
      </w:pPr>
      <w:r>
        <w:rPr>
          <w:rFonts w:ascii="Calibri" w:hAnsi="Calibri" w:eastAsia="微软雅黑"/>
          <w:b/>
          <w:sz w:val="21"/>
        </w:rPr>
        <w:t>官方方向</w:t>
      </w:r>
      <w:r>
        <w:rPr>
          <w:rFonts w:ascii="Calibri" w:hAnsi="Calibri" w:eastAsia="微软雅黑"/>
          <w:b w:val="0"/>
          <w:sz w:val="21"/>
        </w:rPr>
        <w:t>：嵌入式与MCU、处理器体系结构、射频与微波</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业博士2人，硕士数十人。工作去向为国内外著名科研单位和芯片、系统企业。 有优秀的加工合作单位和科研合作单位。 招生情况 每年招收1个博士生，3-4个硕士生。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Analytical Modeling of Airgap Fields in Mutually Coupled Switched Reluctance Machine With Tangential Field Consideration</w:t>
      </w:r>
    </w:p>
    <w:p>
      <w:pPr>
        <w:pStyle w:val="ListBullet"/>
      </w:pPr>
      <w:r>
        <w:rPr>
          <w:rFonts w:ascii="Calibri" w:hAnsi="Calibri" w:eastAsia="微软雅黑"/>
          <w:b w:val="0"/>
          <w:sz w:val="21"/>
        </w:rPr>
        <w:t>2025 Analysis of Dominant Electromagnetic Force Harmonics in External-Rotor SPM Machine Considering Tangential Force</w:t>
      </w:r>
    </w:p>
    <w:p>
      <w:pPr>
        <w:spacing w:before="160"/>
      </w:pPr>
      <w:r>
        <w:rPr>
          <w:rFonts w:ascii="Calibri" w:hAnsi="Calibri" w:eastAsia="微软雅黑"/>
          <w:b/>
          <w:color w:val="2E5A9C"/>
          <w:sz w:val="24"/>
        </w:rPr>
        <w:t>冯欣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S0 / 一流 A1 ｜ 论文 9 篇 ｜ 近 3 年 6 篇 ｜ 引用 143</w:t>
      </w:r>
    </w:p>
    <w:p>
      <w:pPr>
        <w:pStyle w:val="ListBullet"/>
      </w:pPr>
      <w:r>
        <w:rPr>
          <w:rFonts w:ascii="Calibri" w:hAnsi="Calibri" w:eastAsia="微软雅黑"/>
          <w:b/>
          <w:sz w:val="21"/>
        </w:rPr>
        <w:t>组内学生（估）</w:t>
      </w:r>
      <w:r>
        <w:rPr>
          <w:rFonts w:ascii="Calibri" w:hAnsi="Calibri" w:eastAsia="微软雅黑"/>
          <w:b w:val="0"/>
          <w:sz w:val="21"/>
        </w:rPr>
        <w:t>：7 人 ｜ 学生一作占比：78%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：https://faculty.xidian.edu.cn/FENGXIN/zh_CN/index.htm</w:t>
      </w:r>
    </w:p>
    <w:p>
      <w:pPr>
        <w:pStyle w:val="ListBullet"/>
      </w:pPr>
      <w:r>
        <w:rPr>
          <w:rFonts w:ascii="Calibri" w:hAnsi="Calibri" w:eastAsia="微软雅黑"/>
          <w:b/>
          <w:sz w:val="21"/>
        </w:rPr>
        <w:t>官方方向</w:t>
      </w:r>
      <w:r>
        <w:rPr>
          <w:rFonts w:ascii="Calibri" w:hAnsi="Calibri" w:eastAsia="微软雅黑"/>
          <w:b w:val="0"/>
          <w:sz w:val="21"/>
        </w:rPr>
        <w:t>：第三代半导体/宽禁带半导体材料与器件、低维半导体材料与器件、类脑信息器件、电力转换、射频、功率应用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教育经历 Educ</w:t>
      </w:r>
    </w:p>
    <w:p>
      <w:r>
        <w:rPr>
          <w:rFonts w:ascii="Calibri" w:hAnsi="Calibri" w:eastAsia="微软雅黑"/>
          <w:b w:val="0"/>
          <w:sz w:val="21"/>
        </w:rPr>
        <w:t>&gt;</w:t>
      </w:r>
    </w:p>
    <w:p>
      <w:r>
        <w:rPr>
          <w:rFonts w:ascii="Calibri" w:hAnsi="Calibri" w:eastAsia="微软雅黑"/>
          <w:b w:val="0"/>
          <w:i/>
          <w:color w:val="606060"/>
          <w:sz w:val="21"/>
        </w:rPr>
        <w:t>子paper ，我会 让你参加研究生创芯比赛和学术会议并拿到奖项 ，我会 让你申请到国家奖学金以及研究生创新基金 等等，招生名额充足，欢迎联系，我的 联系邮箱： （联系方式见官网主页） ~~~ （ 但是，想水学位的童鞋请绕道！ ） 2027级推免工作已结束。2027级统招考研的同学可在2027年3月份之后邮件联系，我会第一时间回复！ 教育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Recent Advances in Device-Level Thermal Management Technologies for Wide Bandgap Semiconductor: A Review</w:t>
      </w:r>
    </w:p>
    <w:p>
      <w:pPr>
        <w:pStyle w:val="ListBullet"/>
      </w:pPr>
      <w:r>
        <w:rPr>
          <w:rFonts w:ascii="Calibri" w:hAnsi="Calibri" w:eastAsia="微软雅黑"/>
          <w:b w:val="0"/>
          <w:sz w:val="21"/>
        </w:rPr>
        <w:t>2025 2 kV β -Ga2O3 Schottky diode with HfO2/SiO2 dual-layer field plate and mesa termination</w:t>
      </w:r>
    </w:p>
    <w:p>
      <w:pPr>
        <w:spacing w:before="160"/>
      </w:pPr>
      <w:r>
        <w:rPr>
          <w:rFonts w:ascii="Calibri" w:hAnsi="Calibri" w:eastAsia="微软雅黑"/>
          <w:b/>
          <w:color w:val="2E5A9C"/>
          <w:sz w:val="24"/>
        </w:rPr>
        <w:t>金玉丰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微米纳米加工技术国家重点实验室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39.9（T3）｜ 顶刊顶会 S1 / 一流 A0 ｜ 论文 5 篇 ｜ 近 3 年 0 篇 ｜ 引用 7</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：https://www.ece.pku.edu.cn/info/1045/2129.htm</w:t>
      </w:r>
    </w:p>
    <w:p>
      <w:pPr>
        <w:pStyle w:val="ListBullet"/>
      </w:pPr>
      <w:r>
        <w:rPr>
          <w:rFonts w:ascii="Calibri" w:hAnsi="Calibri" w:eastAsia="微软雅黑"/>
          <w:b/>
          <w:sz w:val="21"/>
        </w:rPr>
        <w:t>官方方向</w:t>
      </w:r>
      <w:r>
        <w:rPr>
          <w:rFonts w:ascii="Calibri" w:hAnsi="Calibri" w:eastAsia="微软雅黑"/>
          <w:b w:val="0"/>
          <w:sz w:val="21"/>
        </w:rPr>
        <w:t>：集成微系统、微系统封装技术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4, Beijing, China 5．金玉丰、张锦文、缪旻、郝一龙，微机电系统器件的真空封装方法，国家发明专利 对计划招收研究生的基本要求: 1） 专业范围：微电子、物理电子、电子科学与技术 2） 外语/数学能力：同本专业基本要求 3） 研究/开发能力：有较浓厚的研究开发兴趣 4） 其他要求：较好的团队合作精神和自立自强精神 微 信 微 博 抖 音 友情链</w:t>
      </w:r>
    </w:p>
    <w:p>
      <w:r>
        <w:rPr>
          <w:rFonts w:ascii="Calibri" w:hAnsi="Calibri" w:eastAsia="微软雅黑"/>
          <w:b w:val="0"/>
          <w:sz w:val="21"/>
        </w:rPr>
        <w:t>&gt;</w:t>
      </w:r>
    </w:p>
    <w:p>
      <w:pPr>
        <w:spacing w:before="160"/>
      </w:pPr>
      <w:r>
        <w:rPr>
          <w:rFonts w:ascii="Calibri" w:hAnsi="Calibri" w:eastAsia="微软雅黑"/>
          <w:b/>
          <w:color w:val="2E5A9C"/>
          <w:sz w:val="24"/>
        </w:rPr>
        <w:t>李爱东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美国阿贡国家实验室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39.8（T3）｜ 顶刊顶会 S0 / 一流 A2 ｜ 论文 21 篇 ｜ 近 3 年 9 篇 ｜ 引用 206</w:t>
      </w:r>
    </w:p>
    <w:p>
      <w:pPr>
        <w:pStyle w:val="ListBullet"/>
      </w:pPr>
      <w:r>
        <w:rPr>
          <w:rFonts w:ascii="Calibri" w:hAnsi="Calibri" w:eastAsia="微软雅黑"/>
          <w:b/>
          <w:sz w:val="21"/>
        </w:rPr>
        <w:t>组内学生（估）</w:t>
      </w:r>
      <w:r>
        <w:rPr>
          <w:rFonts w:ascii="Calibri" w:hAnsi="Calibri" w:eastAsia="微软雅黑"/>
          <w:b w:val="0"/>
          <w:sz w:val="21"/>
        </w:rPr>
        <w:t>：4 人 ｜ 学生一作占比：24%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：http://eng.nju.edu.cn/lad/main.htm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李爱东 教授、博士生导师 办公室地址：唐仲英楼A308镇江楼C211 办公室电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Long-Life Zinc Anodes via Molecular-Layer-Deposited Inorganic–Organic Hybrid Titanicone Thin Films</w:t>
      </w:r>
    </w:p>
    <w:p>
      <w:pPr>
        <w:pStyle w:val="ListBullet"/>
      </w:pPr>
      <w:r>
        <w:rPr>
          <w:rFonts w:ascii="Calibri" w:hAnsi="Calibri" w:eastAsia="微软雅黑"/>
          <w:b w:val="0"/>
          <w:sz w:val="21"/>
        </w:rPr>
        <w:t>2025 Optoelectronic Artificial Synapses Based on ZnO/Nanoporous Hybrid Thin Film by Atomic/Molecular Layer Deposition</w:t>
      </w:r>
    </w:p>
    <w:p>
      <w:pPr>
        <w:spacing w:before="160"/>
      </w:pPr>
      <w:r>
        <w:rPr>
          <w:rFonts w:ascii="Calibri" w:hAnsi="Calibri" w:eastAsia="微软雅黑"/>
          <w:b/>
          <w:color w:val="2E5A9C"/>
          <w:sz w:val="24"/>
        </w:rPr>
        <w:t>张宇宁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：江苏省信息显示工程技术研究中心 / 新型显示与视觉感知石城实验室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39.4（T3）｜ 顶刊顶会 S0 / 一流 A0 ｜ 论文 12 篇 ｜ 近 3 年 3 篇 ｜ 引用 745</w:t>
      </w:r>
    </w:p>
    <w:p>
      <w:pPr>
        <w:pStyle w:val="ListBullet"/>
      </w:pPr>
      <w:r>
        <w:rPr>
          <w:rFonts w:ascii="Calibri" w:hAnsi="Calibri" w:eastAsia="微软雅黑"/>
          <w:b/>
          <w:sz w:val="21"/>
        </w:rPr>
        <w:t>组内学生（估）</w:t>
      </w:r>
      <w:r>
        <w:rPr>
          <w:rFonts w:ascii="Calibri" w:hAnsi="Calibri" w:eastAsia="微软雅黑"/>
          <w:b w:val="0"/>
          <w:sz w:val="21"/>
        </w:rPr>
        <w:t>：9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：https://electronic.seu.edu.cn/zyn/list.htm</w:t>
      </w:r>
    </w:p>
    <w:p>
      <w:pPr>
        <w:pStyle w:val="ListBullet"/>
      </w:pPr>
      <w:r>
        <w:rPr>
          <w:rFonts w:ascii="Calibri" w:hAnsi="Calibri" w:eastAsia="微软雅黑"/>
          <w:b/>
          <w:sz w:val="21"/>
        </w:rPr>
        <w:t>官方方向</w:t>
      </w:r>
      <w:r>
        <w:rPr>
          <w:rFonts w:ascii="Calibri" w:hAnsi="Calibri" w:eastAsia="微软雅黑"/>
          <w:b w:val="0"/>
          <w:sz w:val="21"/>
        </w:rPr>
        <w:t>：显示技术、增强现实显示、全息波导与光场显示、光感知与光计算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东南大学九龙湖校区 电子科学与工程学院815 团队介绍 招生情况 一、常年招收“新型显示与视觉感知”领域的博士后。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w:t>
      </w:r>
    </w:p>
    <w:p>
      <w:r>
        <w:rPr>
          <w:rFonts w:ascii="Calibri" w:hAnsi="Calibri" w:eastAsia="微软雅黑"/>
          <w:b w:val="0"/>
          <w:sz w:val="21"/>
        </w:rPr>
        <w:t>&gt;</w:t>
      </w:r>
    </w:p>
    <w:p>
      <w:r>
        <w:rPr>
          <w:rFonts w:ascii="Calibri" w:hAnsi="Calibri" w:eastAsia="微软雅黑"/>
          <w:b w:val="0"/>
          <w:i/>
          <w:color w:val="606060"/>
          <w:sz w:val="21"/>
        </w:rPr>
        <w:t>视觉感知”领域的博士后。 二、招收博士研究生，方向： 电子科学与技术（显示科学与技术）、光学工程（显示科学与技术） 三、招收硕士研究生，方向： 电子科学与技术（显示科学与技术）、光学工程（显示科学与技术）、电子信息（显示科学与技术）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Millennial Chronicle of Architectural Adaptation: How Ancient Chinese Roofs Responded to Climate Change as Revealed in “Jiehua” Painting</w:t>
      </w:r>
    </w:p>
    <w:p>
      <w:pPr>
        <w:pStyle w:val="ListBullet"/>
      </w:pPr>
      <w:r>
        <w:rPr>
          <w:rFonts w:ascii="Calibri" w:hAnsi="Calibri" w:eastAsia="微软雅黑"/>
          <w:b w:val="0"/>
          <w:sz w:val="21"/>
        </w:rPr>
        <w:t>2026 Research on 600kHz phased array transducer for transcranial ultrasound imaging</w:t>
      </w:r>
    </w:p>
    <w:p>
      <w:pPr>
        <w:spacing w:before="160"/>
      </w:pPr>
      <w:r>
        <w:rPr>
          <w:rFonts w:ascii="Calibri" w:hAnsi="Calibri" w:eastAsia="微软雅黑"/>
          <w:b/>
          <w:color w:val="2E5A9C"/>
          <w:sz w:val="24"/>
        </w:rPr>
        <w:t>李伯昌 ｜ 西电 ｜ 教授</w:t>
      </w:r>
    </w:p>
    <w:p>
      <w:pPr>
        <w:pStyle w:val="ListBullet"/>
      </w:pPr>
      <w:r>
        <w:rPr>
          <w:rFonts w:ascii="Calibri" w:hAnsi="Calibri" w:eastAsia="微软雅黑"/>
          <w:b/>
          <w:sz w:val="21"/>
        </w:rPr>
        <w:t>院系</w:t>
      </w:r>
      <w:r>
        <w:rPr>
          <w:rFonts w:ascii="Calibri" w:hAnsi="Calibri" w:eastAsia="微软雅黑"/>
          <w:b w:val="0"/>
          <w:sz w:val="21"/>
        </w:rPr>
        <w:t>：杭州研究院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38.8（T3）｜ 顶刊顶会 S0 / 一流 A0 ｜ 论文 12 篇 ｜ 近 3 年 9 篇 ｜ 引用 21</w:t>
      </w:r>
    </w:p>
    <w:p>
      <w:pPr>
        <w:pStyle w:val="ListBullet"/>
      </w:pPr>
      <w:r>
        <w:rPr>
          <w:rFonts w:ascii="Calibri" w:hAnsi="Calibri" w:eastAsia="微软雅黑"/>
          <w:b/>
          <w:sz w:val="21"/>
        </w:rPr>
        <w:t>组内学生（估）</w:t>
      </w:r>
      <w:r>
        <w:rPr>
          <w:rFonts w:ascii="Calibri" w:hAnsi="Calibri" w:eastAsia="微软雅黑"/>
          <w:b w:val="0"/>
          <w:sz w:val="21"/>
        </w:rPr>
        <w:t>：10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：https://faculty.xidian.edu.cn/LIBOCHANG/zh_CN/index.htm</w:t>
      </w:r>
    </w:p>
    <w:p>
      <w:pPr>
        <w:pStyle w:val="ListBullet"/>
      </w:pPr>
      <w:r>
        <w:rPr>
          <w:rFonts w:ascii="Calibri" w:hAnsi="Calibri" w:eastAsia="微软雅黑"/>
          <w:b/>
          <w:sz w:val="21"/>
        </w:rPr>
        <w:t>官方方向</w:t>
      </w:r>
      <w:r>
        <w:rPr>
          <w:rFonts w:ascii="Calibri" w:hAnsi="Calibri" w:eastAsia="微软雅黑"/>
          <w:b w:val="0"/>
          <w:sz w:val="21"/>
        </w:rPr>
        <w:t>：薄膜晶体管、存算一体器件与电路、功率器件、氧化镓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合基金项目、科技部重点研发项目等多个研究项目。在电子器件类权威期刊和会议上累计发表论文三十多篇，获得多项授权发明专利。 招生方向 博士研究生：微电子学与固体电子学 学术硕士研究生：微电子学与固体电子学 专业硕士研究生：电子信息-集成电路工程 教育经历 Education Background 工作经历 Work Experience 2014.10 2018</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Combining graph neural networks with physics-informed neural networks for coupled modeling to predict multiphysics fields in simulation environments</w:t>
      </w:r>
    </w:p>
    <w:p>
      <w:pPr>
        <w:pStyle w:val="ListBullet"/>
      </w:pPr>
      <w:r>
        <w:rPr>
          <w:rFonts w:ascii="Calibri" w:hAnsi="Calibri" w:eastAsia="微软雅黑"/>
          <w:b w:val="0"/>
          <w:sz w:val="21"/>
        </w:rPr>
        <w:t>2025 Circuit-Agent: A Large Language Model Based Circuit Agent Framework for Analog/Mixed-signal Circuit Design Automation</w:t>
      </w:r>
    </w:p>
    <w:p>
      <w:pPr>
        <w:spacing w:before="160"/>
      </w:pPr>
      <w:r>
        <w:rPr>
          <w:rFonts w:ascii="Calibri" w:hAnsi="Calibri" w:eastAsia="微软雅黑"/>
          <w:b/>
          <w:color w:val="2E5A9C"/>
          <w:sz w:val="24"/>
        </w:rPr>
        <w:t>张立宁 ｜ 北大 ｜ 长聘副教授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：org 实验室 / 神经形态器件和计算系统 实验室</w:t>
      </w:r>
    </w:p>
    <w:p>
      <w:pPr>
        <w:pStyle w:val="ListBullet"/>
      </w:pPr>
      <w:r>
        <w:rPr>
          <w:rFonts w:ascii="Calibri" w:hAnsi="Calibri" w:eastAsia="微软雅黑"/>
          <w:b/>
          <w:sz w:val="21"/>
        </w:rPr>
        <w:t>方向</w:t>
      </w:r>
      <w:r>
        <w:rPr>
          <w:rFonts w:ascii="Calibri" w:hAnsi="Calibri" w:eastAsia="微软雅黑"/>
          <w:b w:val="0"/>
          <w:sz w:val="21"/>
        </w:rPr>
        <w:t>：EDA / 设计自动化 · 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38.6（T3）｜ 顶刊顶会 S0 / 一流 A2 ｜ 论文 10 篇 ｜ 近 3 年 7 篇 ｜ 引用 28</w:t>
      </w:r>
    </w:p>
    <w:p>
      <w:pPr>
        <w:pStyle w:val="ListBullet"/>
      </w:pPr>
      <w:r>
        <w:rPr>
          <w:rFonts w:ascii="Calibri" w:hAnsi="Calibri" w:eastAsia="微软雅黑"/>
          <w:b/>
          <w:sz w:val="21"/>
        </w:rPr>
        <w:t>组内学生（估）</w:t>
      </w:r>
      <w:r>
        <w:rPr>
          <w:rFonts w:ascii="Calibri" w:hAnsi="Calibri" w:eastAsia="微软雅黑"/>
          <w:b w:val="0"/>
          <w:sz w:val="21"/>
        </w:rPr>
        <w:t>：5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：https://www.ece.pku.edu.cn/info/1045/2486.htm</w:t>
      </w:r>
    </w:p>
    <w:p>
      <w:pPr>
        <w:pStyle w:val="ListBullet"/>
      </w:pPr>
      <w:r>
        <w:rPr>
          <w:rFonts w:ascii="Calibri" w:hAnsi="Calibri" w:eastAsia="微软雅黑"/>
          <w:b/>
          <w:sz w:val="21"/>
        </w:rPr>
        <w:t>官方方向</w:t>
      </w:r>
      <w:r>
        <w:rPr>
          <w:rFonts w:ascii="Calibri" w:hAnsi="Calibri" w:eastAsia="微软雅黑"/>
          <w:b w:val="0"/>
          <w:sz w:val="21"/>
        </w:rPr>
        <w:t>：新型逻辑及存储器件、电子设计自动化EDA、神经形态器件和计算系统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ent Paper Award ] 招生方向 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w:t>
      </w:r>
    </w:p>
    <w:p>
      <w:r>
        <w:rPr>
          <w:rFonts w:ascii="Calibri" w:hAnsi="Calibri" w:eastAsia="微软雅黑"/>
          <w:b w:val="0"/>
          <w:sz w:val="21"/>
        </w:rPr>
        <w:t>&gt;</w:t>
      </w:r>
    </w:p>
    <w:p>
      <w:r>
        <w:rPr>
          <w:rFonts w:ascii="Calibri" w:hAnsi="Calibri" w:eastAsia="微软雅黑"/>
          <w:b w:val="0"/>
          <w:i/>
          <w:color w:val="606060"/>
          <w:sz w:val="21"/>
        </w:rPr>
        <w:t>博士后招收 ： 诚招相关方向的博士后进行合作研究。详见学院网站的招聘启事。 招收研究生情况及要求： 1、在信息工程学院招收硕士、博士研究生，在集成电路学院招收博士研究生； 2、 专业范围： 微电子，物理，数学，计算机； 3、 乐观、主观能动性、对解决工程问题有好奇心、有团队合作精神。 微 信 微 博 抖 音 友情链接： 北京大学 &amp;#8195;|&amp;#819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Comprehensive Modeling of Ferroelectric Tunnel Junctions: Variability Analysis and Device Design</w:t>
      </w:r>
    </w:p>
    <w:p>
      <w:pPr>
        <w:pStyle w:val="ListBullet"/>
      </w:pPr>
      <w:r>
        <w:rPr>
          <w:rFonts w:ascii="Calibri" w:hAnsi="Calibri" w:eastAsia="微软雅黑"/>
          <w:b w:val="0"/>
          <w:sz w:val="21"/>
        </w:rPr>
        <w:t>2026 Performance variability in ferroelectric tunnel junctions: Impact of intrinsic fluctuations and spatial phase randomness</w:t>
      </w:r>
    </w:p>
    <w:p>
      <w:pPr>
        <w:spacing w:before="160"/>
      </w:pPr>
      <w:r>
        <w:rPr>
          <w:rFonts w:ascii="Calibri" w:hAnsi="Calibri" w:eastAsia="微软雅黑"/>
          <w:b/>
          <w:color w:val="2E5A9C"/>
          <w:sz w:val="24"/>
        </w:rPr>
        <w:t>肖明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：电力电子研究中心 / 研究科学家 研究科学家 美国弗吉尼亚理工大学电力电子研究中心</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38.2（T3）｜ 顶刊顶会 S0 / 一流 A6 ｜ 论文 8 篇 ｜ 近 3 年 8 篇 ｜ 引用 1</w:t>
      </w:r>
    </w:p>
    <w:p>
      <w:pPr>
        <w:pStyle w:val="ListBullet"/>
      </w:pPr>
      <w:r>
        <w:rPr>
          <w:rFonts w:ascii="Calibri" w:hAnsi="Calibri" w:eastAsia="微软雅黑"/>
          <w:b/>
          <w:sz w:val="21"/>
        </w:rPr>
        <w:t>组内学生（估）</w:t>
      </w:r>
      <w:r>
        <w:rPr>
          <w:rFonts w:ascii="Calibri" w:hAnsi="Calibri" w:eastAsia="微软雅黑"/>
          <w:b w:val="0"/>
          <w:sz w:val="21"/>
        </w:rPr>
        <w:t>：8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：https://faculty.xidian.edu.cn/XIAOMING/zh_CN/index.htm</w:t>
      </w:r>
    </w:p>
    <w:p>
      <w:pPr>
        <w:pStyle w:val="ListBullet"/>
      </w:pPr>
      <w:r>
        <w:rPr>
          <w:rFonts w:ascii="Calibri" w:hAnsi="Calibri" w:eastAsia="微软雅黑"/>
          <w:b/>
          <w:sz w:val="21"/>
        </w:rPr>
        <w:t>官方方向</w:t>
      </w:r>
      <w:r>
        <w:rPr>
          <w:rFonts w:ascii="Calibri" w:hAnsi="Calibri" w:eastAsia="微软雅黑"/>
          <w:b w:val="0"/>
          <w:sz w:val="21"/>
        </w:rPr>
        <w:t>：新型先进半导体材料及其器件、超）宽禁带半导体材料、器件及其应用、氧化镓、氮化铝、集成电路设计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授权中美发明专利7件，曾获2020年陕西省优秀博士学位论文奖，博士成果作为代表性成果之一获得国家技术发明二等奖。 招生：招收博士研究生、硕士研究生，欢迎对半导体材料和器件、集成电路设计感兴趣的同学加入！ 课题组招收半导体材料、器件和电路应用领域博士后、青年教师，欢迎加入！ 联系方式：（联系方式见官网主页） 教育经历 Education</w:t>
      </w:r>
    </w:p>
    <w:p>
      <w:r>
        <w:rPr>
          <w:rFonts w:ascii="Calibri" w:hAnsi="Calibri" w:eastAsia="微软雅黑"/>
          <w:b w:val="0"/>
          <w:sz w:val="21"/>
        </w:rPr>
        <w:t>&gt;</w:t>
      </w:r>
    </w:p>
    <w:p>
      <w:r>
        <w:rPr>
          <w:rFonts w:ascii="Calibri" w:hAnsi="Calibri" w:eastAsia="微软雅黑"/>
          <w:b w:val="0"/>
          <w:i/>
          <w:color w:val="606060"/>
          <w:sz w:val="21"/>
        </w:rPr>
        <w:t>究生，欢迎对半导体材料和器件、集成电路设计感兴趣的同学加入！ 课题组招收半导体材料、器件和电路应用领域博士后、青年教师，欢迎加入！ 联系方式：（联系方式见官网主页） 教育经历 Education Background 工作经历 Work Experience 2015.08 2018.06 西安电子科技大学 微电子学与固体电子学 博士研</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Simultaneously Online Monitoring and Mechanism Analysis of Package and Chip Degradation in GaN HEMTs Based on Current Transient Feature</w:t>
      </w:r>
    </w:p>
    <w:p>
      <w:pPr>
        <w:pStyle w:val="ListBullet"/>
      </w:pPr>
      <w:r>
        <w:rPr>
          <w:rFonts w:ascii="Calibri" w:hAnsi="Calibri" w:eastAsia="微软雅黑"/>
          <w:b w:val="0"/>
          <w:sz w:val="21"/>
        </w:rPr>
        <w:t>2026 High-Power Wide-Dynamic-Range GaN Rectifier Using Diode-Topology Impedance Compression</w:t>
      </w:r>
    </w:p>
    <w:p>
      <w:pPr>
        <w:spacing w:before="160"/>
      </w:pPr>
      <w:r>
        <w:rPr>
          <w:rFonts w:ascii="Calibri" w:hAnsi="Calibri" w:eastAsia="微软雅黑"/>
          <w:b/>
          <w:color w:val="2E5A9C"/>
          <w:sz w:val="24"/>
        </w:rPr>
        <w:t>易迪 ｜ 清华 ｜ 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：氧化物自旋电子材料 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38.1（T3）｜ 顶刊顶会 S0 / 一流 A0 ｜ 论文 8 篇 ｜ 近 3 年 5 篇 ｜ 引用 144</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：https://www.mse.tsinghua.edu.cn/info/1024/1588.htm</w:t>
      </w:r>
    </w:p>
    <w:p>
      <w:pPr>
        <w:pStyle w:val="ListBullet"/>
      </w:pPr>
      <w:r>
        <w:rPr>
          <w:rFonts w:ascii="Calibri" w:hAnsi="Calibri" w:eastAsia="微软雅黑"/>
          <w:b/>
          <w:sz w:val="21"/>
        </w:rPr>
        <w:t>官方方向</w:t>
      </w:r>
      <w:r>
        <w:rPr>
          <w:rFonts w:ascii="Calibri" w:hAnsi="Calibri" w:eastAsia="微软雅黑"/>
          <w:b w:val="0"/>
          <w:sz w:val="21"/>
        </w:rPr>
        <w:t>：多铁性材料及异质结、磁电耦合效应及原型器件、氧化物自旋电子材料、超低功耗信息存储器件、磁性绝缘体磁振子输运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磁控溅射、综合物性测量系统、扫描探针显微镜、磁光克尔显微镜等实验设备，与合作团队在高频测试、器件制备等方面建立密切合作。每年招收1-2名博士生，长期欢迎博士后加入，也欢迎对信息功能材料有兴趣的本科生联系。 2024年 中国材料研究学会科学技术奖（基础研究类）一等奖（排名第1） 2022年 中国建材联合会/硅酸盐学会科学技术奖（基础研究类）一等奖（排名第4）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Compositional and size dependence of piezo-strain-controlled compensation temperature in ferrimagnetic alloys</w:t>
      </w:r>
    </w:p>
    <w:p>
      <w:pPr>
        <w:pStyle w:val="ListBullet"/>
      </w:pPr>
      <w:r>
        <w:rPr>
          <w:rFonts w:ascii="Calibri" w:hAnsi="Calibri" w:eastAsia="微软雅黑"/>
          <w:b w:val="0"/>
          <w:sz w:val="21"/>
        </w:rPr>
        <w:t>2025 Hydrogenated PdCoO 2 : A layered Metallic Oxide with Robust Room-Temperature Ferromagnetism</w:t>
      </w:r>
    </w:p>
    <w:p>
      <w:pPr>
        <w:spacing w:before="160"/>
      </w:pPr>
      <w:r>
        <w:rPr>
          <w:rFonts w:ascii="Calibri" w:hAnsi="Calibri" w:eastAsia="微软雅黑"/>
          <w:b/>
          <w:color w:val="2E5A9C"/>
          <w:sz w:val="24"/>
        </w:rPr>
        <w:t>胡伟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38（T3）｜ 顶刊顶会 S0 / 一流 A0 ｜ 论文 16 篇 ｜ 近 3 年 4 篇 ｜ 引用 231</w:t>
      </w:r>
    </w:p>
    <w:p>
      <w:pPr>
        <w:pStyle w:val="ListBullet"/>
      </w:pPr>
      <w:r>
        <w:rPr>
          <w:rFonts w:ascii="Calibri" w:hAnsi="Calibri" w:eastAsia="微软雅黑"/>
          <w:b/>
          <w:sz w:val="21"/>
        </w:rPr>
        <w:t>组内学生（估）</w:t>
      </w:r>
      <w:r>
        <w:rPr>
          <w:rFonts w:ascii="Calibri" w:hAnsi="Calibri" w:eastAsia="微软雅黑"/>
          <w:b w:val="0"/>
          <w:sz w:val="21"/>
        </w:rPr>
        <w:t>：10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：http://eng.nju.edu.cn/hw/main.htm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胡伟 教授、博导 办公室地址：现代工学院大楼C310 办公室电话：025-89</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Transfer-and-Fusion: Integrated Link Prediction Across Knowledge Graphs</w:t>
      </w:r>
    </w:p>
    <w:p>
      <w:pPr>
        <w:pStyle w:val="ListBullet"/>
      </w:pPr>
      <w:r>
        <w:rPr>
          <w:rFonts w:ascii="Calibri" w:hAnsi="Calibri" w:eastAsia="微软雅黑"/>
          <w:b w:val="0"/>
          <w:sz w:val="21"/>
        </w:rPr>
        <w:t>2025 Knowledge Fusion</w:t>
      </w:r>
    </w:p>
    <w:p>
      <w:pPr>
        <w:spacing w:before="160"/>
      </w:pPr>
      <w:r>
        <w:rPr>
          <w:rFonts w:ascii="Calibri" w:hAnsi="Calibri" w:eastAsia="微软雅黑"/>
          <w:b/>
          <w:color w:val="2E5A9C"/>
          <w:sz w:val="24"/>
        </w:rPr>
        <w:t>赖大坤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：赖大坤 生物医学成像与电生理 BMI-EP Lab / 信息医学研究中心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w:t>
      </w:r>
    </w:p>
    <w:p>
      <w:pPr>
        <w:pStyle w:val="ListBullet"/>
      </w:pPr>
      <w:r>
        <w:rPr>
          <w:rFonts w:ascii="Calibri" w:hAnsi="Calibri" w:eastAsia="微软雅黑"/>
          <w:b/>
          <w:sz w:val="21"/>
        </w:rPr>
        <w:t>学术</w:t>
      </w:r>
      <w:r>
        <w:rPr>
          <w:rFonts w:ascii="Calibri" w:hAnsi="Calibri" w:eastAsia="微软雅黑"/>
          <w:b w:val="0"/>
          <w:sz w:val="21"/>
        </w:rPr>
        <w:t>：综合分 37.5（T3）｜ 顶刊顶会 S0 / 一流 A0 ｜ 论文 12 篇 ｜ 近 3 年 7 篇 ｜ 引用 30</w:t>
      </w:r>
    </w:p>
    <w:p>
      <w:pPr>
        <w:pStyle w:val="ListBullet"/>
      </w:pPr>
      <w:r>
        <w:rPr>
          <w:rFonts w:ascii="Calibri" w:hAnsi="Calibri" w:eastAsia="微软雅黑"/>
          <w:b/>
          <w:sz w:val="21"/>
        </w:rPr>
        <w:t>组内学生（估）</w:t>
      </w:r>
      <w:r>
        <w:rPr>
          <w:rFonts w:ascii="Calibri" w:hAnsi="Calibri" w:eastAsia="微软雅黑"/>
          <w:b w:val="0"/>
          <w:sz w:val="21"/>
        </w:rPr>
        <w:t>：10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：https://faculty.uestc.edu.cn/dklai/zh_CN/index.htm</w:t>
      </w:r>
    </w:p>
    <w:p>
      <w:pPr>
        <w:pStyle w:val="ListBullet"/>
      </w:pPr>
      <w:r>
        <w:rPr>
          <w:rFonts w:ascii="Calibri" w:hAnsi="Calibri" w:eastAsia="微软雅黑"/>
          <w:b/>
          <w:sz w:val="21"/>
        </w:rPr>
        <w:t>官方方向</w:t>
      </w:r>
      <w:r>
        <w:rPr>
          <w:rFonts w:ascii="Calibri" w:hAnsi="Calibri" w:eastAsia="微软雅黑"/>
          <w:b w:val="0"/>
          <w:sz w:val="21"/>
        </w:rPr>
        <w:t>：BMI-EP)、主要从事生物电磁效应及成像方面的科研和教学工作。目前</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长期欢迎具有电子信息、计算机及生物医学工程等相关领域背景的有志青年报考或博士</w:t>
      </w:r>
    </w:p>
    <w:p>
      <w:r>
        <w:rPr>
          <w:rFonts w:ascii="Calibri" w:hAnsi="Calibri" w:eastAsia="微软雅黑"/>
          <w:b w:val="0"/>
          <w:sz w:val="21"/>
        </w:rPr>
        <w:t>&gt;</w:t>
      </w:r>
    </w:p>
    <w:p>
      <w:r>
        <w:rPr>
          <w:rFonts w:ascii="Calibri" w:hAnsi="Calibri" w:eastAsia="微软雅黑"/>
          <w:b w:val="0"/>
          <w:i/>
          <w:color w:val="606060"/>
          <w:sz w:val="21"/>
        </w:rPr>
        <w:t>7-2027.5 ）， IEEE 及生物医学工程学会 EMBS 会员，美国心脏协会 AHA 会员。 五、招生信息 博士、硕士研究生招生方向为： 080900 电子科学与技术 专业 （ 电子学与生物医学交叉，或微波测试与成像方向）， 085401 新一代电子信息技术专业。 BMI-EP Lab 长期欢迎具有电子信息、计算机及生物医学工程等相关领域背景的有志青年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DCPA-SNN, Direct-Coding-Physics-Aware Spiking Neural Network: A Framework for Wearable ECG Denoising Under Dynamic-Noise Conditions</w:t>
      </w:r>
    </w:p>
    <w:p>
      <w:pPr>
        <w:pStyle w:val="ListBullet"/>
      </w:pPr>
      <w:r>
        <w:rPr>
          <w:rFonts w:ascii="Calibri" w:hAnsi="Calibri" w:eastAsia="微软雅黑"/>
          <w:b w:val="0"/>
          <w:sz w:val="21"/>
        </w:rPr>
        <w:t>2026 Physiological Monitoring Applications of Wearable Multimodal Fusion Systems Based on ECG and PPG: A Comprehensive Review</w:t>
      </w:r>
    </w:p>
    <w:p>
      <w:pPr>
        <w:spacing w:before="160"/>
      </w:pPr>
      <w:r>
        <w:rPr>
          <w:rFonts w:ascii="Calibri" w:hAnsi="Calibri" w:eastAsia="微软雅黑"/>
          <w:b/>
          <w:color w:val="2E5A9C"/>
          <w:sz w:val="24"/>
        </w:rPr>
        <w:t>蒋昊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：招生情况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37.1（T3）｜ 顶刊顶会 S0 / 一流 A0 ｜ 论文 11 篇 ｜ 近 3 年 4 篇 ｜ 引用 178</w:t>
      </w:r>
    </w:p>
    <w:p>
      <w:pPr>
        <w:pStyle w:val="ListBullet"/>
      </w:pPr>
      <w:r>
        <w:rPr>
          <w:rFonts w:ascii="Calibri" w:hAnsi="Calibri" w:eastAsia="微软雅黑"/>
          <w:b/>
          <w:sz w:val="21"/>
        </w:rPr>
        <w:t>组内学生（估）</w:t>
      </w:r>
      <w:r>
        <w:rPr>
          <w:rFonts w:ascii="Calibri" w:hAnsi="Calibri" w:eastAsia="微软雅黑"/>
          <w:b w:val="0"/>
          <w:sz w:val="21"/>
        </w:rPr>
        <w:t>：5 人 ｜ 学生一作占比：55%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：https://electronic.seu.edu.cn/jh/list.htm</w:t>
      </w:r>
    </w:p>
    <w:p>
      <w:pPr>
        <w:pStyle w:val="ListBullet"/>
      </w:pPr>
      <w:r>
        <w:rPr>
          <w:rFonts w:ascii="Calibri" w:hAnsi="Calibri" w:eastAsia="微软雅黑"/>
          <w:b/>
          <w:sz w:val="21"/>
        </w:rPr>
        <w:t>官方方向</w:t>
      </w:r>
      <w:r>
        <w:rPr>
          <w:rFonts w:ascii="Calibri" w:hAnsi="Calibri" w:eastAsia="微软雅黑"/>
          <w:b w:val="0"/>
          <w:sz w:val="21"/>
        </w:rPr>
        <w:t>：低维材料光电探测、片上智能感知、光电成像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毕业生介绍 版</w:t>
      </w:r>
    </w:p>
    <w:p>
      <w:r>
        <w:rPr>
          <w:rFonts w:ascii="Calibri" w:hAnsi="Calibri" w:eastAsia="微软雅黑"/>
          <w:b w:val="0"/>
          <w:sz w:val="21"/>
        </w:rPr>
        <w:t>&gt;</w:t>
      </w:r>
    </w:p>
    <w:p>
      <w:r>
        <w:rPr>
          <w:rFonts w:ascii="Calibri" w:hAnsi="Calibri" w:eastAsia="微软雅黑"/>
          <w:b w:val="0"/>
          <w:i/>
          <w:color w:val="606060"/>
          <w:sz w:val="21"/>
        </w:rPr>
        <w:t>习实现多维光场信息的智能解耦与逆向设计，构筑感算一体、可重构的新一代智能光电感知芯片。 每年有1-2名博士和1-2名硕士招生名额，欢迎报考电子科学与技术、光学工程等方向的学生加入团队。同时也欢迎具有半导体光电器件、低维材料、微纳光学与器件背景相关的博士后、访问学者、青年教师加入团队。 团队同时与新加坡高校保持紧密合作，可提供参加国内外访学与深造的机会。 毕业</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Finite-Blocklength Fluid Antenna Systems</w:t>
      </w:r>
    </w:p>
    <w:p>
      <w:pPr>
        <w:pStyle w:val="ListBullet"/>
      </w:pPr>
      <w:r>
        <w:rPr>
          <w:rFonts w:ascii="Calibri" w:hAnsi="Calibri" w:eastAsia="微软雅黑"/>
          <w:b w:val="0"/>
          <w:sz w:val="21"/>
        </w:rPr>
        <w:t>2026 Jointly Correlated Dual-Side Fluid Antenna System</w:t>
      </w:r>
    </w:p>
    <w:p>
      <w:pPr>
        <w:spacing w:before="160"/>
      </w:pPr>
      <w:r>
        <w:rPr>
          <w:rFonts w:ascii="Calibri" w:hAnsi="Calibri" w:eastAsia="微软雅黑"/>
          <w:b/>
          <w:color w:val="2E5A9C"/>
          <w:sz w:val="24"/>
        </w:rPr>
        <w:t>唐炳俊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AI 芯片 / 加速器 / 体系结构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A9 ｜ 论文 15 篇 ｜ 近 3 年 14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：https://gr.xjtu.edu.cn/bjtang/zh_CN/index.htm</w:t>
      </w:r>
    </w:p>
    <w:p>
      <w:pPr>
        <w:pStyle w:val="ListBullet"/>
      </w:pPr>
      <w:r>
        <w:rPr>
          <w:rFonts w:ascii="Calibri" w:hAnsi="Calibri" w:eastAsia="微软雅黑"/>
          <w:b/>
          <w:sz w:val="21"/>
        </w:rPr>
        <w:t>官方方向</w:t>
      </w:r>
      <w:r>
        <w:rPr>
          <w:rFonts w:ascii="Calibri" w:hAnsi="Calibri" w:eastAsia="微软雅黑"/>
          <w:b w:val="0"/>
          <w:sz w:val="21"/>
        </w:rPr>
        <w:t>：集成电路设计、数模混合信号、射频集成电路、毫米波与太赫兹</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双沿超前校正增强比较器及其有源全桥整流器. 中国, ZL201410627705.6[P]. 指导研究生和本科生情况： 每年招收硕士研究生4名、博士研究生1～2名，指导本科毕业设计2名左右，欢迎有志于投身于IC前沿研究的考生报考！ 版权所有：西安交通大学 陕ICP备05001571号</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Compact Wideband Simultaneous Noise and Input Matching Method Based on Three-Coil Transformer With Capacitor Assistance for LNA Design</w:t>
      </w:r>
    </w:p>
    <w:p>
      <w:pPr>
        <w:pStyle w:val="ListBullet"/>
      </w:pPr>
      <w:r>
        <w:rPr>
          <w:rFonts w:ascii="Calibri" w:hAnsi="Calibri" w:eastAsia="微软雅黑"/>
          <w:b w:val="0"/>
          <w:sz w:val="21"/>
        </w:rPr>
        <w:t>2025 Design Methodology of Impedance Matching Network for 57-64 GHz PA in 55 nm CMOS FMCW Radar Systems</w:t>
      </w:r>
    </w:p>
    <w:p>
      <w:pPr>
        <w:spacing w:before="160"/>
      </w:pPr>
      <w:r>
        <w:rPr>
          <w:rFonts w:ascii="Calibri" w:hAnsi="Calibri" w:eastAsia="微软雅黑"/>
          <w:b/>
          <w:color w:val="2E5A9C"/>
          <w:sz w:val="24"/>
        </w:rPr>
        <w:t>杨伟 ｜ 成电 ｜ 副教授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：淡马锡实验室 / 9 新加坡国立大学-淡马锡实验室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37（T3）｜ 顶刊顶会 S0 / 一流 A1 ｜ 论文 14 篇 ｜ 近 3 年 5 篇 ｜ 引用 49</w:t>
      </w:r>
    </w:p>
    <w:p>
      <w:pPr>
        <w:pStyle w:val="ListBullet"/>
      </w:pPr>
      <w:r>
        <w:rPr>
          <w:rFonts w:ascii="Calibri" w:hAnsi="Calibri" w:eastAsia="微软雅黑"/>
          <w:b/>
          <w:sz w:val="21"/>
        </w:rPr>
        <w:t>组内学生（估）</w:t>
      </w:r>
      <w:r>
        <w:rPr>
          <w:rFonts w:ascii="Calibri" w:hAnsi="Calibri" w:eastAsia="微软雅黑"/>
          <w:b w:val="0"/>
          <w:sz w:val="21"/>
        </w:rPr>
        <w:t>：8 人 ｜ 学生一作占比：64%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：https://faculty.uestc.edu.cn/wyang/zh_CN/index.htm</w:t>
      </w:r>
    </w:p>
    <w:p>
      <w:pPr>
        <w:pStyle w:val="ListBullet"/>
      </w:pPr>
      <w:r>
        <w:rPr>
          <w:rFonts w:ascii="Calibri" w:hAnsi="Calibri" w:eastAsia="微软雅黑"/>
          <w:b/>
          <w:sz w:val="21"/>
        </w:rPr>
        <w:t>官方方向</w:t>
      </w:r>
      <w:r>
        <w:rPr>
          <w:rFonts w:ascii="Calibri" w:hAnsi="Calibri" w:eastAsia="微软雅黑"/>
          <w:b w:val="0"/>
          <w:sz w:val="21"/>
        </w:rPr>
        <w:t>：电磁场与微波技术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tation》英文等多个期刊编委。 研究方向：环境目标特性与仿真应用、目标探测与智能识别、新型天线设计与辐射等。 【关于招收研究生】： 我会为各位学生提供最大的帮助，确保指导的每位同学在研究生阶段有所产出和收获。 欢迎喜欢思考问题、解决问题的同学加入我的研究小组，大家一起努力、共同进步、相互成就。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Compact Pattern‐ and Polarization‐Reconfigurable Dielectric Resonator Antenna</w:t>
      </w:r>
    </w:p>
    <w:p>
      <w:pPr>
        <w:spacing w:before="160"/>
      </w:pPr>
      <w:r>
        <w:rPr>
          <w:rFonts w:ascii="Calibri" w:hAnsi="Calibri" w:eastAsia="微软雅黑"/>
          <w:b/>
          <w:color w:val="2E5A9C"/>
          <w:sz w:val="24"/>
        </w:rPr>
        <w:t>郭轩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AI 芯片 / 加速器 / 体系结构 · 器件 / 工艺 / 宽禁带</w:t>
      </w:r>
    </w:p>
    <w:p>
      <w:pPr>
        <w:pStyle w:val="ListBullet"/>
      </w:pPr>
      <w:r>
        <w:rPr>
          <w:rFonts w:ascii="Calibri" w:hAnsi="Calibri" w:eastAsia="微软雅黑"/>
          <w:b/>
          <w:sz w:val="21"/>
        </w:rPr>
        <w:t>学术</w:t>
      </w:r>
      <w:r>
        <w:rPr>
          <w:rFonts w:ascii="Calibri" w:hAnsi="Calibri" w:eastAsia="微软雅黑"/>
          <w:b w:val="0"/>
          <w:sz w:val="21"/>
        </w:rPr>
        <w:t>：综合分 36.6（T3）｜ 顶刊顶会 S0 / 一流 A9 ｜ 论文 16 篇 ｜ 近 3 年 13 篇 ｜ 引用 44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：https://www.ime.ac.cn/sourcedb/zw/zjrck/202111/t20211126_6272435.html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：集成电路设计、模拟/混合信号电路、DAC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Quad-Core VCO Incorporating Area-Saving Folded S-Shaped Tail Filtering in 28-nm CMOS</w:t>
      </w:r>
    </w:p>
    <w:p>
      <w:pPr>
        <w:pStyle w:val="ListBullet"/>
      </w:pPr>
      <w:r>
        <w:rPr>
          <w:rFonts w:ascii="Calibri" w:hAnsi="Calibri" w:eastAsia="微软雅黑"/>
          <w:b w:val="0"/>
          <w:sz w:val="21"/>
        </w:rPr>
        <w:t>2025 A 500MS/s 14-bit Pipelined ADC With Startup Protection Circuit in 40 nm CMOS</w:t>
      </w:r>
    </w:p>
    <w:p>
      <w:pPr>
        <w:spacing w:before="160"/>
      </w:pPr>
      <w:r>
        <w:rPr>
          <w:rFonts w:ascii="Calibri" w:hAnsi="Calibri" w:eastAsia="微软雅黑"/>
          <w:b/>
          <w:color w:val="2E5A9C"/>
          <w:sz w:val="24"/>
        </w:rPr>
        <w:t>崔小乐 ｜ 北大 ｜ 教授</w:t>
      </w:r>
    </w:p>
    <w:p>
      <w:pPr>
        <w:pStyle w:val="ListBullet"/>
      </w:pPr>
      <w:r>
        <w:rPr>
          <w:rFonts w:ascii="Calibri" w:hAnsi="Calibri" w:eastAsia="微软雅黑"/>
          <w:b/>
          <w:sz w:val="21"/>
        </w:rPr>
        <w:t>院系</w:t>
      </w:r>
      <w:r>
        <w:rPr>
          <w:rFonts w:ascii="Calibri" w:hAnsi="Calibri" w:eastAsia="微软雅黑"/>
          <w:b w:val="0"/>
          <w:sz w:val="21"/>
        </w:rPr>
        <w:t>：北京大学深圳研究生院 信息工程学院</w:t>
      </w:r>
    </w:p>
    <w:p>
      <w:pPr>
        <w:pStyle w:val="ListBullet"/>
      </w:pPr>
      <w:r>
        <w:rPr>
          <w:rFonts w:ascii="Calibri" w:hAnsi="Calibri" w:eastAsia="微软雅黑"/>
          <w:b/>
          <w:sz w:val="21"/>
        </w:rPr>
        <w:t>课题组</w:t>
      </w:r>
      <w:r>
        <w:rPr>
          <w:rFonts w:ascii="Calibri" w:hAnsi="Calibri" w:eastAsia="微软雅黑"/>
          <w:b w:val="0"/>
          <w:sz w:val="21"/>
        </w:rPr>
        <w:t>：cn 实验室 / 深圳市重点实验室</w:t>
      </w:r>
    </w:p>
    <w:p>
      <w:pPr>
        <w:pStyle w:val="ListBullet"/>
      </w:pPr>
      <w:r>
        <w:rPr>
          <w:rFonts w:ascii="Calibri" w:hAnsi="Calibri" w:eastAsia="微软雅黑"/>
          <w:b/>
          <w:sz w:val="21"/>
        </w:rPr>
        <w:t>方向</w:t>
      </w:r>
      <w:r>
        <w:rPr>
          <w:rFonts w:ascii="Calibri" w:hAnsi="Calibri" w:eastAsia="微软雅黑"/>
          <w:b w:val="0"/>
          <w:sz w:val="21"/>
        </w:rPr>
        <w:t>：芯片安全 / 密码硬件 · 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36.6（T3）｜ 顶刊顶会 S0 / 一流 A2 ｜ 论文 13 篇 ｜ 近 3 年 3 篇 ｜ 引用 81</w:t>
      </w:r>
    </w:p>
    <w:p>
      <w:pPr>
        <w:pStyle w:val="ListBullet"/>
      </w:pPr>
      <w:r>
        <w:rPr>
          <w:rFonts w:ascii="Calibri" w:hAnsi="Calibri" w:eastAsia="微软雅黑"/>
          <w:b/>
          <w:sz w:val="21"/>
        </w:rPr>
        <w:t>组内学生（估）</w:t>
      </w:r>
      <w:r>
        <w:rPr>
          <w:rFonts w:ascii="Calibri" w:hAnsi="Calibri" w:eastAsia="微软雅黑"/>
          <w:b w:val="0"/>
          <w:sz w:val="21"/>
        </w:rPr>
        <w:t>：7 人 ｜ 学生一作占比：69%</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：https://www.ece.pku.edu.cn/info/1045/2467.htm</w:t>
      </w:r>
    </w:p>
    <w:p>
      <w:pPr>
        <w:pStyle w:val="ListBullet"/>
      </w:pPr>
      <w:r>
        <w:rPr>
          <w:rFonts w:ascii="Calibri" w:hAnsi="Calibri" w:eastAsia="微软雅黑"/>
          <w:b/>
          <w:sz w:val="21"/>
        </w:rPr>
        <w:t>官方方向</w:t>
      </w:r>
      <w:r>
        <w:rPr>
          <w:rFonts w:ascii="Calibri" w:hAnsi="Calibri" w:eastAsia="微软雅黑"/>
          <w:b w:val="0"/>
          <w:sz w:val="21"/>
        </w:rPr>
        <w:t>：芯片设计（IC Design）、硬件安全（Hardware Security）、可信计算（Dependable Computing）、智能硬件（Intelligent hardware）</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领域包括：芯片设计；硬件安全；可信计算；芯片可测性与可靠性等。 博士后招收： 常年诚招相关方向的博士后研究人员。 对计划招收博士/硕士研究生的基本要求： 1、专业范围：电子、微电子、计算机、通信、控制、仪器仪表、信号处理等； 2、外语/数学能力：较强； 3、研究/开发能力：较强； 4、其他要求：具有钻研精神、团队精神和创新意识，对科研工作有兴趣，综合素质较好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VC Dimension-Oriented Improvement Method of PUFs for the Anti-Modeling-Attack Capability</w:t>
      </w:r>
    </w:p>
    <w:p>
      <w:pPr>
        <w:spacing w:before="160"/>
      </w:pPr>
      <w:r>
        <w:rPr>
          <w:rFonts w:ascii="Calibri" w:hAnsi="Calibri" w:eastAsia="微软雅黑"/>
          <w:b/>
          <w:color w:val="2E5A9C"/>
          <w:sz w:val="24"/>
        </w:rPr>
        <w:t>黄科杰 ｜ 浙大 ｜ 长聘副教授</w:t>
      </w:r>
    </w:p>
    <w:p>
      <w:pPr>
        <w:pStyle w:val="ListBullet"/>
      </w:pPr>
      <w:r>
        <w:rPr>
          <w:rFonts w:ascii="Calibri" w:hAnsi="Calibri" w:eastAsia="微软雅黑"/>
          <w:b/>
          <w:sz w:val="21"/>
        </w:rPr>
        <w:t>院系</w:t>
      </w:r>
      <w:r>
        <w:rPr>
          <w:rFonts w:ascii="Calibri" w:hAnsi="Calibri" w:eastAsia="微软雅黑"/>
          <w:b w:val="0"/>
          <w:sz w:val="21"/>
        </w:rPr>
        <w:t>：信息与电子工程学院·智能通信网络与安全研究所</w:t>
      </w:r>
    </w:p>
    <w:p>
      <w:pPr>
        <w:pStyle w:val="ListBullet"/>
      </w:pPr>
      <w:r>
        <w:rPr>
          <w:rFonts w:ascii="Calibri" w:hAnsi="Calibri" w:eastAsia="微软雅黑"/>
          <w:b/>
          <w:sz w:val="21"/>
        </w:rPr>
        <w:t>课题组</w:t>
      </w:r>
      <w:r>
        <w:rPr>
          <w:rFonts w:ascii="Calibri" w:hAnsi="Calibri" w:eastAsia="微软雅黑"/>
          <w:b w:val="0"/>
          <w:sz w:val="21"/>
        </w:rPr>
        <w:t>：主持浙江大学-亲看慧联合实验室 / 推动前沿技术从实验室</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w:t>
      </w:r>
    </w:p>
    <w:p>
      <w:pPr>
        <w:pStyle w:val="ListBullet"/>
      </w:pPr>
      <w:r>
        <w:rPr>
          <w:rFonts w:ascii="Calibri" w:hAnsi="Calibri" w:eastAsia="微软雅黑"/>
          <w:b/>
          <w:sz w:val="21"/>
        </w:rPr>
        <w:t>学术</w:t>
      </w:r>
      <w:r>
        <w:rPr>
          <w:rFonts w:ascii="Calibri" w:hAnsi="Calibri" w:eastAsia="微软雅黑"/>
          <w:b w:val="0"/>
          <w:sz w:val="21"/>
        </w:rPr>
        <w:t>：综合分 36.4（T3）｜ 顶刊顶会 S0 / 一流 A4 ｜ 论文 10 篇 ｜ 近 3 年 7 篇 ｜ 引用 8</w:t>
      </w:r>
    </w:p>
    <w:p>
      <w:pPr>
        <w:pStyle w:val="ListBullet"/>
      </w:pPr>
      <w:r>
        <w:rPr>
          <w:rFonts w:ascii="Calibri" w:hAnsi="Calibri" w:eastAsia="微软雅黑"/>
          <w:b/>
          <w:sz w:val="21"/>
        </w:rPr>
        <w:t>组内学生（估）</w:t>
      </w:r>
      <w:r>
        <w:rPr>
          <w:rFonts w:ascii="Calibri" w:hAnsi="Calibri" w:eastAsia="微软雅黑"/>
          <w:b w:val="0"/>
          <w:sz w:val="21"/>
        </w:rPr>
        <w:t>：5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：https://person.zju.edu.cn/huangkejie</w:t>
      </w:r>
    </w:p>
    <w:p>
      <w:pPr>
        <w:pStyle w:val="ListBullet"/>
      </w:pPr>
      <w:r>
        <w:rPr>
          <w:rFonts w:ascii="Calibri" w:hAnsi="Calibri" w:eastAsia="微软雅黑"/>
          <w:b/>
          <w:sz w:val="21"/>
        </w:rPr>
        <w:t>官方方向</w:t>
      </w:r>
      <w:r>
        <w:rPr>
          <w:rFonts w:ascii="Calibri" w:hAnsi="Calibri" w:eastAsia="微软雅黑"/>
          <w:b w:val="0"/>
          <w:sz w:val="21"/>
        </w:rPr>
        <w:t>：数字/处理器与SoC、存算一体/新型存储、神经网络处理器、存储器内计算、机器学习、智能安全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一等奖、教育部-华为智能基座栋梁之师、“华为杯”第五届中国研究生创“芯”大赛一等奖及最佳指导老师等多项重要荣誉。 实验室长期招收博士后与研究助理，诚邀对深度学习加速、密码加速、存内计算、人工智能算法等方向充满热情的同学加入，共同探索前沿科技，推动创新突破。欢迎联系与咨询！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w:t>
      </w:r>
    </w:p>
    <w:p>
      <w:r>
        <w:rPr>
          <w:rFonts w:ascii="Calibri" w:hAnsi="Calibri" w:eastAsia="微软雅黑"/>
          <w:b w:val="0"/>
          <w:sz w:val="21"/>
        </w:rPr>
        <w:t>&gt;</w:t>
      </w:r>
    </w:p>
    <w:p>
      <w:r>
        <w:rPr>
          <w:rFonts w:ascii="Calibri" w:hAnsi="Calibri" w:eastAsia="微软雅黑"/>
          <w:b w:val="0"/>
          <w:i/>
          <w:color w:val="606060"/>
          <w:sz w:val="21"/>
        </w:rPr>
        <w:t>研究助理，诚邀对深度学习加速、密码加速、存内计算、人工智能算法等方向充满热情的同学加入，共同探索前沿科技，推动创新突破。欢迎联系与咨询！ 教学工作 现开设课程： 春夏学期 计算机组成与系统结构 冬学期 人工智能硬件设计 现参与授课： 秋冬学期 电子科学与技术学科前沿 曾开课或参与开课情况： 2019 ECE411 &amp;quot;Computer Organiz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Beamforming With a Phased Array Interleaved by Coupled Subarrays</w:t>
      </w:r>
    </w:p>
    <w:p>
      <w:pPr>
        <w:pStyle w:val="ListBullet"/>
      </w:pPr>
      <w:r>
        <w:rPr>
          <w:rFonts w:ascii="Calibri" w:hAnsi="Calibri" w:eastAsia="微软雅黑"/>
          <w:b w:val="0"/>
          <w:sz w:val="21"/>
        </w:rPr>
        <w:t>2026 Robust Variational Bayesian Inference for Full-Duplex Computational Microwave Imaging</w:t>
      </w:r>
    </w:p>
    <w:p>
      <w:pPr>
        <w:spacing w:before="160"/>
      </w:pPr>
      <w:r>
        <w:rPr>
          <w:rFonts w:ascii="Calibri" w:hAnsi="Calibri" w:eastAsia="微软雅黑"/>
          <w:b/>
          <w:color w:val="2E5A9C"/>
          <w:sz w:val="24"/>
        </w:rPr>
        <w:t>王碧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：RADEC等论文20余篇 课题组</w:t>
      </w:r>
    </w:p>
    <w:p>
      <w:pPr>
        <w:pStyle w:val="ListBullet"/>
      </w:pPr>
      <w:r>
        <w:rPr>
          <w:rFonts w:ascii="Calibri" w:hAnsi="Calibri" w:eastAsia="微软雅黑"/>
          <w:b/>
          <w:sz w:val="21"/>
        </w:rPr>
        <w:t>方向</w:t>
      </w:r>
      <w:r>
        <w:rPr>
          <w:rFonts w:ascii="Calibri" w:hAnsi="Calibri" w:eastAsia="微软雅黑"/>
          <w:b w:val="0"/>
          <w:sz w:val="21"/>
        </w:rPr>
        <w:t>：存算一体 / 新型存储 · 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36.3（T3）｜ 顶刊顶会 S0 / 一流 A5 ｜ 论文 26 篇 ｜ 近 3 年 20 篇 ｜ 引用 35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：http://shi.buaa.edu.cn/wangbi1/zh_CN/index.htm</w:t>
      </w:r>
    </w:p>
    <w:p>
      <w:pPr>
        <w:pStyle w:val="ListBullet"/>
      </w:pPr>
      <w:r>
        <w:rPr>
          <w:rFonts w:ascii="Calibri" w:hAnsi="Calibri" w:eastAsia="微软雅黑"/>
          <w:b/>
          <w:sz w:val="21"/>
        </w:rPr>
        <w:t>官方方向</w:t>
      </w:r>
      <w:r>
        <w:rPr>
          <w:rFonts w:ascii="Calibri" w:hAnsi="Calibri" w:eastAsia="微软雅黑"/>
          <w:b w:val="0"/>
          <w:sz w:val="21"/>
        </w:rPr>
        <w:t>：抗辐射集成电路设计、非易失存储器件、辐射损伤与调控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、IEEE TCAS-II、IEEE TNS、APL、IEEE ICCAD/NSREC/RADEC等论文20余篇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w:t>
      </w:r>
    </w:p>
    <w:p>
      <w:r>
        <w:rPr>
          <w:rFonts w:ascii="Calibri" w:hAnsi="Calibri" w:eastAsia="微软雅黑"/>
          <w:b w:val="0"/>
          <w:sz w:val="21"/>
        </w:rPr>
        <w:t>&gt;</w:t>
      </w:r>
    </w:p>
    <w:p>
      <w:r>
        <w:rPr>
          <w:rFonts w:ascii="Calibri" w:hAnsi="Calibri" w:eastAsia="微软雅黑"/>
          <w:b w:val="0"/>
          <w:i/>
          <w:color w:val="606060"/>
          <w:sz w:val="21"/>
        </w:rPr>
        <w:t>CCAD/NSREC/RADEC等论文20余篇 课题组招收博士后，集成电路抗辐射加固方向，待遇丰厚。 每年有2~3个硕士招生名额，与航天院所开展紧密合作，提供实习机会。 科研项目 主持国家自然科学基金青年项目（结题） 主持北京市自然科学基金青年项目（结题） 主持航天772所高校专项“同芯计划”项目（在研） 主持中国博士后科学基金站中特别资助（结题） 主持中国</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Heavy-Ion Radiation Evaluation of a 128 Kb Dual-Mode SOT-MRAM-Based PUF with Robust Memory and Security Performance</w:t>
      </w:r>
    </w:p>
    <w:p>
      <w:pPr>
        <w:pStyle w:val="ListBullet"/>
      </w:pPr>
      <w:r>
        <w:rPr>
          <w:rFonts w:ascii="Calibri" w:hAnsi="Calibri" w:eastAsia="微软雅黑"/>
          <w:b w:val="0"/>
          <w:sz w:val="21"/>
        </w:rPr>
        <w:t>2025 BARQ: Boundary-Aware Regularized Training for Accurate Inference on Computing-in-Memory Accelerators with Low-Precision A/D Conversion</w:t>
      </w:r>
    </w:p>
    <w:p>
      <w:pPr>
        <w:spacing w:before="160"/>
      </w:pPr>
      <w:r>
        <w:rPr>
          <w:rFonts w:ascii="Calibri" w:hAnsi="Calibri" w:eastAsia="微软雅黑"/>
          <w:b/>
          <w:color w:val="2E5A9C"/>
          <w:sz w:val="24"/>
        </w:rPr>
        <w:t>徐明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：集成电路学院（微电子科学与工程系）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36.2（T3）｜ 顶刊顶会 S0 / 一流 A1 ｜ 论文 26 篇 ｜ 近 3 年 14 篇 ｜ 引用 318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：http://faculty.hust.edu.cn/xuming/zh_CN/index.htm</w:t>
      </w:r>
    </w:p>
    <w:p>
      <w:pPr>
        <w:pStyle w:val="ListBullet"/>
      </w:pPr>
      <w:r>
        <w:rPr>
          <w:rFonts w:ascii="Calibri" w:hAnsi="Calibri" w:eastAsia="微软雅黑"/>
          <w:b/>
          <w:sz w:val="21"/>
        </w:rPr>
        <w:t>官方方向</w:t>
      </w:r>
      <w:r>
        <w:rPr>
          <w:rFonts w:ascii="Calibri" w:hAnsi="Calibri" w:eastAsia="微软雅黑"/>
          <w:b w:val="0"/>
          <w:sz w:val="21"/>
        </w:rPr>
        <w:t>：三维相变存储材料与器件、超低功耗忆阻器、存储材料基因工程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化并在产线中试，与企业联合研发GB级的相变内存芯片，成果获华为奥林帕斯先锋奖。 计划招生：材料基因和AI材料研发方向计划招收博士生1~2人。 教育经历 Education Background 工作经历 Work Experience 2001.9 2005.7 复旦大学 光信息科学与工程 理学学士学位 本科(学士) 2005.9 2008.6 复旦大学 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 Unclonable Function in Spiking Neural Network Based on in-Te Ovonic Threshold Switching Devices</w:t>
      </w:r>
    </w:p>
    <w:p>
      <w:pPr>
        <w:pStyle w:val="ListBullet"/>
      </w:pPr>
      <w:r>
        <w:rPr>
          <w:rFonts w:ascii="Calibri" w:hAnsi="Calibri" w:eastAsia="微软雅黑"/>
          <w:b w:val="0"/>
          <w:sz w:val="21"/>
        </w:rPr>
        <w:t>2026 Simple Binary InTe-Based Selector-Only Memory with a Large Memory Window and High Current ON/OFF Ratio</w:t>
      </w:r>
    </w:p>
    <w:p>
      <w:pPr>
        <w:spacing w:before="160"/>
      </w:pPr>
      <w:r>
        <w:rPr>
          <w:rFonts w:ascii="Calibri" w:hAnsi="Calibri" w:eastAsia="微软雅黑"/>
          <w:b/>
          <w:color w:val="2E5A9C"/>
          <w:sz w:val="24"/>
        </w:rPr>
        <w:t>赵宏 ｜ 西电 ｜ 副教授</w:t>
      </w:r>
    </w:p>
    <w:p>
      <w:pPr>
        <w:pStyle w:val="ListBullet"/>
      </w:pPr>
      <w:r>
        <w:rPr>
          <w:rFonts w:ascii="Calibri" w:hAnsi="Calibri" w:eastAsia="微软雅黑"/>
          <w:b/>
          <w:sz w:val="21"/>
        </w:rPr>
        <w:t>院系</w:t>
      </w:r>
      <w:r>
        <w:rPr>
          <w:rFonts w:ascii="Calibri" w:hAnsi="Calibri" w:eastAsia="微软雅黑"/>
          <w:b w:val="0"/>
          <w:sz w:val="21"/>
        </w:rPr>
        <w:t>：广州研究院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36.1（T3）｜ 顶刊顶会 S0 / 一流 A1 ｜ 论文 9 篇 ｜ 近 3 年 8 篇 ｜ 引用 21</w:t>
      </w:r>
    </w:p>
    <w:p>
      <w:pPr>
        <w:pStyle w:val="ListBullet"/>
      </w:pPr>
      <w:r>
        <w:rPr>
          <w:rFonts w:ascii="Calibri" w:hAnsi="Calibri" w:eastAsia="微软雅黑"/>
          <w:b/>
          <w:sz w:val="21"/>
        </w:rPr>
        <w:t>组内学生（估）</w:t>
      </w:r>
      <w:r>
        <w:rPr>
          <w:rFonts w:ascii="Calibri" w:hAnsi="Calibri" w:eastAsia="微软雅黑"/>
          <w:b w:val="0"/>
          <w:sz w:val="21"/>
        </w:rPr>
        <w:t>：3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：https://faculty.xidian.edu.cn/ZHAOHONG/zh_CN/index.htm</w:t>
      </w:r>
    </w:p>
    <w:p>
      <w:pPr>
        <w:pStyle w:val="ListBullet"/>
      </w:pPr>
      <w:r>
        <w:rPr>
          <w:rFonts w:ascii="Calibri" w:hAnsi="Calibri" w:eastAsia="微软雅黑"/>
          <w:b/>
          <w:sz w:val="21"/>
        </w:rPr>
        <w:t>官方方向</w:t>
      </w:r>
      <w:r>
        <w:rPr>
          <w:rFonts w:ascii="Calibri" w:hAnsi="Calibri" w:eastAsia="微软雅黑"/>
          <w:b w:val="0"/>
          <w:sz w:val="21"/>
        </w:rPr>
        <w:t>：复杂场景下的群体智能优化方法、学习驱动的进化优化算法设计、网络驱动的进化优化算法设计、基于先进技术的进化优化算法设计、大规模集成电路的物理层优化方法设计、大规模布局布线问题的编码方式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合基金 - 青年基金项目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w:t>
      </w:r>
    </w:p>
    <w:p>
      <w:r>
        <w:rPr>
          <w:rFonts w:ascii="Calibri" w:hAnsi="Calibri" w:eastAsia="微软雅黑"/>
          <w:b w:val="0"/>
          <w:sz w:val="21"/>
        </w:rPr>
        <w:t>&gt;</w:t>
      </w:r>
    </w:p>
    <w:p>
      <w:r>
        <w:rPr>
          <w:rFonts w:ascii="Calibri" w:hAnsi="Calibri" w:eastAsia="微软雅黑"/>
          <w:b w:val="0"/>
          <w:i/>
          <w:color w:val="606060"/>
          <w:sz w:val="21"/>
        </w:rPr>
        <w:t>金项目 2021-2024 年 广州市博士青年科技项目 2021-2024 年 招生信息：每年5个硕士招生名额和2个博士招生名额 基本要求：要求学生热爱科研、勤奋刻苦、服从团队管理 欢迎对智能计算、智能调度、进化优化、复杂网络优化、和机器学习等研究方向感兴趣的同学加入我们！ 可通过邮件与我联系：hongzhao@ xidian.edu.cn 已发表论文 [1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Q-Learning-Assisted Evolutionary Optimization Method for Solving the Capacitated Vehicle Routing Problem</w:t>
      </w:r>
    </w:p>
    <w:p>
      <w:pPr>
        <w:pStyle w:val="ListBullet"/>
      </w:pPr>
      <w:r>
        <w:rPr>
          <w:rFonts w:ascii="Calibri" w:hAnsi="Calibri" w:eastAsia="微软雅黑"/>
          <w:b w:val="0"/>
          <w:sz w:val="21"/>
        </w:rPr>
        <w:t>2025 MOMC3D: A Novel Multiobjective Optimization Method With Mixed-Coding Strategy for Standard Cells in Chip 3-D Placement</w:t>
      </w:r>
    </w:p>
    <w:p>
      <w:pPr>
        <w:spacing w:before="160"/>
      </w:pPr>
      <w:r>
        <w:rPr>
          <w:rFonts w:ascii="Calibri" w:hAnsi="Calibri" w:eastAsia="微软雅黑"/>
          <w:b/>
          <w:color w:val="2E5A9C"/>
          <w:sz w:val="24"/>
        </w:rPr>
        <w:t>李振荣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35.8（T3）｜ 顶刊顶会 S0 / 一流 A4 ｜ 论文 10 篇 ｜ 近 3 年 5 篇 ｜ 引用 13</w:t>
      </w:r>
    </w:p>
    <w:p>
      <w:pPr>
        <w:pStyle w:val="ListBullet"/>
      </w:pPr>
      <w:r>
        <w:rPr>
          <w:rFonts w:ascii="Calibri" w:hAnsi="Calibri" w:eastAsia="微软雅黑"/>
          <w:b/>
          <w:sz w:val="21"/>
        </w:rPr>
        <w:t>组内学生（估）</w:t>
      </w:r>
      <w:r>
        <w:rPr>
          <w:rFonts w:ascii="Calibri" w:hAnsi="Calibri" w:eastAsia="微软雅黑"/>
          <w:b w:val="0"/>
          <w:sz w:val="21"/>
        </w:rPr>
        <w:t>：4 人 ｜ 学生一作占比：70%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：https://faculty.xidian.edu.cn/LZR3/zh_CN/index.htm</w:t>
      </w:r>
    </w:p>
    <w:p>
      <w:pPr>
        <w:pStyle w:val="ListBullet"/>
      </w:pPr>
      <w:r>
        <w:rPr>
          <w:rFonts w:ascii="Calibri" w:hAnsi="Calibri" w:eastAsia="微软雅黑"/>
          <w:b/>
          <w:sz w:val="21"/>
        </w:rPr>
        <w:t>官方方向</w:t>
      </w:r>
      <w:r>
        <w:rPr>
          <w:rFonts w:ascii="Calibri" w:hAnsi="Calibri" w:eastAsia="微软雅黑"/>
          <w:b w:val="0"/>
          <w:sz w:val="21"/>
        </w:rPr>
        <w:t>：集成电路系统设计、微电子、半导体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 Work Experience 暂无内容 暂无内容 研究方向 Research Focus 社会</w:t>
      </w:r>
    </w:p>
    <w:p>
      <w:r>
        <w:rPr>
          <w:rFonts w:ascii="Calibri" w:hAnsi="Calibri" w:eastAsia="微软雅黑"/>
          <w:b w:val="0"/>
          <w:sz w:val="21"/>
        </w:rPr>
        <w:t>&gt;</w:t>
      </w:r>
    </w:p>
    <w:p>
      <w:r>
        <w:rPr>
          <w:rFonts w:ascii="Calibri" w:hAnsi="Calibri" w:eastAsia="微软雅黑"/>
          <w:b w:val="0"/>
          <w:i/>
          <w:color w:val="606060"/>
          <w:sz w:val="21"/>
        </w:rPr>
        <w:t>究 主讲课程 本科生课程：《数字逻辑与集成设计》、《硬件描述语言与可编程技术》 研究生课程：《生物医疗与微纳电子技术》 招生计划 招收相关专业的学术/专业（工程类）博士、学术/专业硕士、各类专项计划硕/博士 每年计划招收2-3名博士研究生，4-6名硕士研究生，1-2名本科生（科研训练） 代表成果 教育经历 Education Background 工作经历</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0.4-V 500-kHz FLL With Reused TDA-Based Calibration and OTA-Accelerated Technique in 65-nm CMOS for Sleep Timer</w:t>
      </w:r>
    </w:p>
    <w:p>
      <w:pPr>
        <w:pStyle w:val="ListBullet"/>
      </w:pPr>
      <w:r>
        <w:rPr>
          <w:rFonts w:ascii="Calibri" w:hAnsi="Calibri" w:eastAsia="微软雅黑"/>
          <w:b w:val="0"/>
          <w:sz w:val="21"/>
        </w:rPr>
        <w:t>2025 An 8.1 dB SNRMIN, 17.8 pJ/Conv-Step, Code-Domain Noise Suppression Baseband Scheme for Ultra-Low-Power Receiver</w:t>
      </w:r>
    </w:p>
    <w:p>
      <w:pPr>
        <w:spacing w:before="160"/>
      </w:pPr>
      <w:r>
        <w:rPr>
          <w:rFonts w:ascii="Calibri" w:hAnsi="Calibri" w:eastAsia="微软雅黑"/>
          <w:b/>
          <w:color w:val="2E5A9C"/>
          <w:sz w:val="24"/>
        </w:rPr>
        <w:t>康凯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：上海无线通信研究中心</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35.5（T3）｜ 顶刊顶会 S0 / 一流 A0 ｜ 论文 10 篇 ｜ 近 3 年 5 篇 ｜ 引用 87</w:t>
      </w:r>
    </w:p>
    <w:p>
      <w:pPr>
        <w:pStyle w:val="ListBullet"/>
      </w:pPr>
      <w:r>
        <w:rPr>
          <w:rFonts w:ascii="Calibri" w:hAnsi="Calibri" w:eastAsia="微软雅黑"/>
          <w:b/>
          <w:sz w:val="21"/>
        </w:rPr>
        <w:t>组内学生（估）</w:t>
      </w:r>
      <w:r>
        <w:rPr>
          <w:rFonts w:ascii="Calibri" w:hAnsi="Calibri" w:eastAsia="微软雅黑"/>
          <w:b w:val="0"/>
          <w:sz w:val="21"/>
        </w:rPr>
        <w:t>：6 人 ｜ 学生一作占比：90%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：http://www.sari.cas.cn/gradedu/szdw/znxx/xydydtxwl/yjsds/202507/t20250709_7882909.html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：MEMS/传感器、通信基带/无线SoC、无线通信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Digital Predistortion of Wideband mmWave Communication Systems With Beam Squint</w:t>
      </w:r>
    </w:p>
    <w:p>
      <w:pPr>
        <w:pStyle w:val="ListBullet"/>
      </w:pPr>
      <w:r>
        <w:rPr>
          <w:rFonts w:ascii="Calibri" w:hAnsi="Calibri" w:eastAsia="微软雅黑"/>
          <w:b w:val="0"/>
          <w:sz w:val="21"/>
        </w:rPr>
        <w:t>2025 Analysis and Calibration of Nonlinear Power Amplifiers in Wideband OFDM-Based LEO Satellite Communication System</w:t>
      </w:r>
    </w:p>
    <w:p>
      <w:pPr>
        <w:spacing w:before="160"/>
      </w:pPr>
      <w:r>
        <w:rPr>
          <w:rFonts w:ascii="Calibri" w:hAnsi="Calibri" w:eastAsia="微软雅黑"/>
          <w:b/>
          <w:color w:val="2E5A9C"/>
          <w:sz w:val="24"/>
        </w:rPr>
        <w:t>李密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南京大学光通信与传感工程研究中心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35.5（T3）｜ 顶刊顶会 S0 / 一流 A0 ｜ 论文 13 篇 ｜ 近 3 年 4 篇 ｜ 引用 134</w:t>
      </w:r>
    </w:p>
    <w:p>
      <w:pPr>
        <w:pStyle w:val="ListBullet"/>
      </w:pPr>
      <w:r>
        <w:rPr>
          <w:rFonts w:ascii="Calibri" w:hAnsi="Calibri" w:eastAsia="微软雅黑"/>
          <w:b/>
          <w:sz w:val="21"/>
        </w:rPr>
        <w:t>组内学生（估）</w:t>
      </w:r>
      <w:r>
        <w:rPr>
          <w:rFonts w:ascii="Calibri" w:hAnsi="Calibri" w:eastAsia="微软雅黑"/>
          <w:b w:val="0"/>
          <w:sz w:val="21"/>
        </w:rPr>
        <w:t>：6 人 ｜ 学生一作占比：54%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：http://eng.nju.edu.cn/lm2/main.htm</w:t>
      </w:r>
    </w:p>
    <w:p>
      <w:pPr>
        <w:pStyle w:val="ListBullet"/>
      </w:pPr>
      <w:r>
        <w:rPr>
          <w:rFonts w:ascii="Calibri" w:hAnsi="Calibri" w:eastAsia="微软雅黑"/>
          <w:b/>
          <w:sz w:val="21"/>
        </w:rPr>
        <w:t>官方方向</w:t>
      </w:r>
      <w:r>
        <w:rPr>
          <w:rFonts w:ascii="Calibri" w:hAnsi="Calibri" w:eastAsia="微软雅黑"/>
          <w:b w:val="0"/>
          <w:sz w:val="21"/>
        </w:rPr>
        <w:t>：光电子/集成光子、通信与信号处理、集成电路与系统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李密 教授、博士生导师 办公室地址：镇江楼A306 办公室电话： Email：</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Mitigating power imbalance in multi-wavelength laser arrays for robust downlink space optical communications under influence of pointing error</w:t>
      </w:r>
    </w:p>
    <w:p>
      <w:pPr>
        <w:pStyle w:val="ListBullet"/>
      </w:pPr>
      <w:r>
        <w:rPr>
          <w:rFonts w:ascii="Calibri" w:hAnsi="Calibri" w:eastAsia="微软雅黑"/>
          <w:b w:val="0"/>
          <w:sz w:val="21"/>
        </w:rPr>
        <w:t>2025 Investigation of Uneven Channel Power Effect of REC Laser Arrays on BER Performance of Wavelength Division Multiplexing Free Space Uplink Laser Communication System under Atmospheric Turbulence</w:t>
      </w:r>
    </w:p>
    <w:p>
      <w:pPr>
        <w:spacing w:before="160"/>
      </w:pPr>
      <w:r>
        <w:rPr>
          <w:rFonts w:ascii="Calibri" w:hAnsi="Calibri" w:eastAsia="微软雅黑"/>
          <w:b/>
          <w:color w:val="2E5A9C"/>
          <w:sz w:val="24"/>
        </w:rPr>
        <w:t>寇君龙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35.5（T3）｜ 顶刊顶会 S0 / 一流 A0 ｜ 论文 6 篇 ｜ 近 3 年 3 篇 ｜ 引用 198</w:t>
      </w:r>
    </w:p>
    <w:p>
      <w:pPr>
        <w:pStyle w:val="ListBullet"/>
      </w:pPr>
      <w:r>
        <w:rPr>
          <w:rFonts w:ascii="Calibri" w:hAnsi="Calibri" w:eastAsia="微软雅黑"/>
          <w:b/>
          <w:sz w:val="21"/>
        </w:rPr>
        <w:t>组内学生（估）</w:t>
      </w:r>
      <w:r>
        <w:rPr>
          <w:rFonts w:ascii="Calibri" w:hAnsi="Calibri" w:eastAsia="微软雅黑"/>
          <w:b w:val="0"/>
          <w:sz w:val="21"/>
        </w:rPr>
        <w:t>：4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：https://ese.nju.edu.cn/_redirect?siteId=452&amp;columnId=30451&amp;articleId=565573</w:t>
      </w:r>
    </w:p>
    <w:p>
      <w:pPr>
        <w:pStyle w:val="ListBullet"/>
      </w:pPr>
      <w:r>
        <w:rPr>
          <w:rFonts w:ascii="Calibri" w:hAnsi="Calibri" w:eastAsia="微软雅黑"/>
          <w:b/>
          <w:sz w:val="21"/>
        </w:rPr>
        <w:t>官方方向</w:t>
      </w:r>
      <w:r>
        <w:rPr>
          <w:rFonts w:ascii="Calibri" w:hAnsi="Calibri" w:eastAsia="微软雅黑"/>
          <w:b w:val="0"/>
          <w:sz w:val="21"/>
        </w:rPr>
        <w:t>：半导体器件与工艺、光电子/集成光子、MEMS/传感器、生物医疗电子、通信与信号处理、集成电路与系统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、集成电路学院、现工院）、上海交大、 浙大、 中科大、武大、华科、西交大、国防科大、人大、川大、中山、东南、北师大等。 长期招收博士、硕士研究生（电子、 物理、 光电、材料、化学、生物）、有志于科学研究或工程应用的本科生(可提前进组)，招聘专职科研人员和博士后。 研究方向 1. 光电AI计算硬件 2. 基于新型物理效应的电路 3. 面向智能传感系统的微纳光电</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Polarization‐Controlled Tunable Beam Shift via Pancharatnam‐Berry Phase Gradients in Photonic Crystal Slabs</w:t>
      </w:r>
    </w:p>
    <w:p>
      <w:pPr>
        <w:spacing w:before="160"/>
      </w:pPr>
      <w:r>
        <w:rPr>
          <w:rFonts w:ascii="Calibri" w:hAnsi="Calibri" w:eastAsia="微软雅黑"/>
          <w:b/>
          <w:color w:val="2E5A9C"/>
          <w:sz w:val="24"/>
        </w:rPr>
        <w:t>徐峰 ｜ 东南 ｜ 教授</w:t>
      </w:r>
    </w:p>
    <w:p>
      <w:pPr>
        <w:pStyle w:val="ListBullet"/>
      </w:pPr>
      <w:r>
        <w:rPr>
          <w:rFonts w:ascii="Calibri" w:hAnsi="Calibri" w:eastAsia="微软雅黑"/>
          <w:b/>
          <w:sz w:val="21"/>
        </w:rPr>
        <w:t>院系</w:t>
      </w:r>
      <w:r>
        <w:rPr>
          <w:rFonts w:ascii="Calibri" w:hAnsi="Calibri" w:eastAsia="微软雅黑"/>
          <w:b w:val="0"/>
          <w:sz w:val="21"/>
        </w:rPr>
        <w:t>：集成电路学院 MEMS教育部重点实验室</w:t>
      </w:r>
    </w:p>
    <w:p>
      <w:pPr>
        <w:pStyle w:val="ListBullet"/>
      </w:pPr>
      <w:r>
        <w:rPr>
          <w:rFonts w:ascii="Calibri" w:hAnsi="Calibri" w:eastAsia="微软雅黑"/>
          <w:b/>
          <w:sz w:val="21"/>
        </w:rPr>
        <w:t>课题组</w:t>
      </w:r>
      <w:r>
        <w:rPr>
          <w:rFonts w:ascii="Calibri" w:hAnsi="Calibri" w:eastAsia="微软雅黑"/>
          <w:b w:val="0"/>
          <w:sz w:val="21"/>
        </w:rPr>
        <w:t>：美国布鲁克海文国家实验室 / 4 东南大学 MEMS 教育部重点实验室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35.3（T3）｜ 顶刊顶会 S0 / 一流 A0 ｜ 论文 8 篇 ｜ 近 3 年 4 篇 ｜ 引用 168</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：https://ic.seu.edu.cn/xufeng/main.htm</w:t>
      </w:r>
    </w:p>
    <w:p>
      <w:pPr>
        <w:pStyle w:val="ListBullet"/>
      </w:pPr>
      <w:r>
        <w:rPr>
          <w:rFonts w:ascii="Calibri" w:hAnsi="Calibri" w:eastAsia="微软雅黑"/>
          <w:b/>
          <w:sz w:val="21"/>
        </w:rPr>
        <w:t>官方方向</w:t>
      </w:r>
      <w:r>
        <w:rPr>
          <w:rFonts w:ascii="Calibri" w:hAnsi="Calibri" w:eastAsia="微软雅黑"/>
          <w:b w:val="0"/>
          <w:sz w:val="21"/>
        </w:rPr>
        <w:t>：二维材料器件、毫米波与太赫兹、MEMS与微纳传感、微纳加工与表征、宽禁带半导体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！(微信号：xufeng777) 招生情况 毫米波/太赫兹器件、芯片及电路方向2026年拟招硕士生1-2人，博士生1人，欢迎报考。 毕业生介绍 版权所有：东南大学集成电路学院版权所有 邮编：214026 邮箱：（联系方式见官网主页） 电话：0510-85115626</w:t>
      </w:r>
    </w:p>
    <w:p>
      <w:r>
        <w:rPr>
          <w:rFonts w:ascii="Calibri" w:hAnsi="Calibri" w:eastAsia="微软雅黑"/>
          <w:b w:val="0"/>
          <w:sz w:val="21"/>
        </w:rPr>
        <w:t>&gt;</w:t>
      </w:r>
    </w:p>
    <w:p>
      <w:r>
        <w:rPr>
          <w:rFonts w:ascii="Calibri" w:hAnsi="Calibri" w:eastAsia="微软雅黑"/>
          <w:b w:val="0"/>
          <w:i/>
          <w:color w:val="606060"/>
          <w:sz w:val="21"/>
        </w:rPr>
        <w:t>蔚山国家科学与技术研究院（UNIST）、德国卡尔斯鲁厄理工学院等联合培养博士生4名。已毕业博士生每人均获得过国家奖学金。招生方向：电子科学与工程学院微电子学与固体电子学（纳米材料与器件方向）学硕、博士；微电子学院集成电路工程专硕。 欢迎电子、材料、物理、化学等专业的学生报考本课题组硕士、博士研究生！(微信号：xufeng777) 招生情况 毫米波/太赫兹器件</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Experimental Study on Lateral Bearing Capacity of Rock-Socketed Piles in Jointed Rock</w:t>
      </w:r>
    </w:p>
    <w:p>
      <w:pPr>
        <w:pStyle w:val="ListBullet"/>
      </w:pPr>
      <w:r>
        <w:rPr>
          <w:rFonts w:ascii="Calibri" w:hAnsi="Calibri" w:eastAsia="微软雅黑"/>
          <w:b w:val="0"/>
          <w:sz w:val="21"/>
        </w:rPr>
        <w:t>2026 Study on P-Y Curve Parameters of Large-Diameter Rock-Socketed Pile Under Lateral Load</w:t>
      </w:r>
    </w:p>
    <w:p>
      <w:pPr>
        <w:spacing w:before="160"/>
      </w:pPr>
      <w:r>
        <w:rPr>
          <w:rFonts w:ascii="Calibri" w:hAnsi="Calibri" w:eastAsia="微软雅黑"/>
          <w:b/>
          <w:color w:val="2E5A9C"/>
          <w:sz w:val="24"/>
        </w:rPr>
        <w:t>廖栩锋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35.1（T3）｜ 顶刊顶会 S0 / 一流 A4 ｜ 论文 8 篇 ｜ 近 3 年 2 篇 ｜ 引用 53</w:t>
      </w:r>
    </w:p>
    <w:p>
      <w:pPr>
        <w:pStyle w:val="ListBullet"/>
      </w:pPr>
      <w:r>
        <w:rPr>
          <w:rFonts w:ascii="Calibri" w:hAnsi="Calibri" w:eastAsia="微软雅黑"/>
          <w:b/>
          <w:sz w:val="21"/>
        </w:rPr>
        <w:t>组内学生（估）</w:t>
      </w:r>
      <w:r>
        <w:rPr>
          <w:rFonts w:ascii="Calibri" w:hAnsi="Calibri" w:eastAsia="微软雅黑"/>
          <w:b w:val="0"/>
          <w:sz w:val="21"/>
        </w:rPr>
        <w:t>：3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：https://faculty.xidian.edu.cn/LIAOXUFENG/zh_CN/index.htm</w:t>
      </w:r>
    </w:p>
    <w:p>
      <w:pPr>
        <w:pStyle w:val="ListBullet"/>
      </w:pPr>
      <w:r>
        <w:rPr>
          <w:rFonts w:ascii="Calibri" w:hAnsi="Calibri" w:eastAsia="微软雅黑"/>
          <w:b/>
          <w:sz w:val="21"/>
        </w:rPr>
        <w:t>官方方向</w:t>
      </w:r>
      <w:r>
        <w:rPr>
          <w:rFonts w:ascii="Calibri" w:hAnsi="Calibri" w:eastAsia="微软雅黑"/>
          <w:b w:val="0"/>
          <w:sz w:val="21"/>
        </w:rPr>
        <w:t>：微电子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 国家博士研究生奖学金； 3. 创芯大赛特等奖创芯之星； 4. 其他国家级竞赛一等奖两次、二等奖一次、三等奖三次。 招收研究生方向： 功率(电源)管理芯片（主要研究方向）； 射频、压电、热电、振动能量获取芯片； 射频收发。 招收研究生情况： 招收保研，考研和urtp同学，如有兴趣请联系我。 版权所有：西安电子科技大学 陕ICP备05016463号 手机</w:t>
      </w:r>
    </w:p>
    <w:p>
      <w:r>
        <w:rPr>
          <w:rFonts w:ascii="Calibri" w:hAnsi="Calibri" w:eastAsia="微软雅黑"/>
          <w:b w:val="0"/>
          <w:sz w:val="21"/>
        </w:rPr>
        <w:t>&gt;</w:t>
      </w:r>
    </w:p>
    <w:p>
      <w:r>
        <w:rPr>
          <w:rFonts w:ascii="Calibri" w:hAnsi="Calibri" w:eastAsia="微软雅黑"/>
          <w:b w:val="0"/>
          <w:i/>
          <w:color w:val="606060"/>
          <w:sz w:val="21"/>
        </w:rPr>
        <w:t>三等奖三次。 招收研究生方向： 功率(电源)管理芯片（主要研究方向）； 射频、压电、热电、振动能量获取芯片； 射频收发。 招收研究生情况： 招收保研，考研和urtp同学，如有兴趣请联系我。 版权所有：西安电子科技大学 陕ICP备05016463号 手机版 登录 | 西安电子科技大学</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Integrated Driver With Real-Time Predictive Dead-Time Optimization Technique for GaN-Based Synchronous Buck Converter</w:t>
      </w:r>
    </w:p>
    <w:p>
      <w:pPr>
        <w:spacing w:before="160"/>
      </w:pPr>
      <w:r>
        <w:rPr>
          <w:rFonts w:ascii="Calibri" w:hAnsi="Calibri" w:eastAsia="微软雅黑"/>
          <w:b/>
          <w:color w:val="2E5A9C"/>
          <w:sz w:val="24"/>
        </w:rPr>
        <w:t>靳刚 ｜ 西电 ｜ 副教授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35（T3）｜ 顶刊顶会 S0 / 一流 A0 ｜ 论文 9 篇 ｜ 近 3 年 6 篇 ｜ 引用 22</w:t>
      </w:r>
    </w:p>
    <w:p>
      <w:pPr>
        <w:pStyle w:val="ListBullet"/>
      </w:pPr>
      <w:r>
        <w:rPr>
          <w:rFonts w:ascii="Calibri" w:hAnsi="Calibri" w:eastAsia="微软雅黑"/>
          <w:b/>
          <w:sz w:val="21"/>
        </w:rPr>
        <w:t>组内学生（估）</w:t>
      </w:r>
      <w:r>
        <w:rPr>
          <w:rFonts w:ascii="Calibri" w:hAnsi="Calibri" w:eastAsia="微软雅黑"/>
          <w:b w:val="0"/>
          <w:sz w:val="21"/>
        </w:rPr>
        <w:t>：6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：https://faculty.xidian.edu.cn/JG/zh_CN/index.htm</w:t>
      </w:r>
    </w:p>
    <w:p>
      <w:pPr>
        <w:pStyle w:val="ListBullet"/>
      </w:pPr>
      <w:r>
        <w:rPr>
          <w:rFonts w:ascii="Calibri" w:hAnsi="Calibri" w:eastAsia="微软雅黑"/>
          <w:b/>
          <w:sz w:val="21"/>
        </w:rPr>
        <w:t>官方方向</w:t>
      </w:r>
      <w:r>
        <w:rPr>
          <w:rFonts w:ascii="Calibri" w:hAnsi="Calibri" w:eastAsia="微软雅黑"/>
          <w:b w:val="0"/>
          <w:sz w:val="21"/>
        </w:rPr>
        <w:t>：数模混合集成电路、集成电路设计、数字集成电路、射频集成电路、射频前端、芯片设计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主讲课程 本科生课程：《数字逻辑与集成设计》、《数字集成电路》 研究生课程：《VLSI系统设计》、《数字集成系统设计》 招生要求： 学习能力强、踏实刻苦、具有创新精神 Chip Gallery Global Navigation Satellite System (GNSS) Receiver RF Front-end Chip 卫星导航接收机射频前端芯片</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Tunable Loss Reflectionless Filtering Attenuator With Ultrawide Bandwidth and Extended Tunable Attenuation Range</w:t>
      </w:r>
    </w:p>
    <w:p>
      <w:pPr>
        <w:pStyle w:val="ListBullet"/>
      </w:pPr>
      <w:r>
        <w:rPr>
          <w:rFonts w:ascii="Calibri" w:hAnsi="Calibri" w:eastAsia="微软雅黑"/>
          <w:b w:val="0"/>
          <w:sz w:val="21"/>
        </w:rPr>
        <w:t>2026 A Low-Power, Low-Noise EEG-Signal Acquisition Device With High DC Offset Tolerance</w:t>
      </w:r>
    </w:p>
    <w:p>
      <w:pPr>
        <w:spacing w:before="160"/>
      </w:pPr>
      <w:r>
        <w:rPr>
          <w:rFonts w:ascii="Calibri" w:hAnsi="Calibri" w:eastAsia="微软雅黑"/>
          <w:b/>
          <w:color w:val="2E5A9C"/>
          <w:sz w:val="24"/>
        </w:rPr>
        <w:t>陈伟 ｜ 南大 ｜ 副教授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34.8（T3）｜ 顶刊顶会 S0 / 一流 A0 ｜ 论文 6 篇 ｜ 近 3 年 5 篇 ｜ 引用 33</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：http://eng.nju.edu.cn/lw/main.htm</w:t>
      </w:r>
    </w:p>
    <w:p>
      <w:pPr>
        <w:pStyle w:val="ListBullet"/>
      </w:pPr>
      <w:r>
        <w:rPr>
          <w:rFonts w:ascii="Calibri" w:hAnsi="Calibri" w:eastAsia="微软雅黑"/>
          <w:b/>
          <w:sz w:val="21"/>
        </w:rPr>
        <w:t>官方方向</w:t>
      </w:r>
      <w:r>
        <w:rPr>
          <w:rFonts w:ascii="Calibri" w:hAnsi="Calibri" w:eastAsia="微软雅黑"/>
          <w:b w:val="0"/>
          <w:sz w:val="21"/>
        </w:rPr>
        <w:t>：光电子/集成光子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生导师 办公室地址：现工院大楼（镇江楼）A412 办公室电话： Email：（联系方式见官网主页） 个人主页：每年招收博士/硕士研究生3~5名，欢迎感兴趣的同学邮件联系！ 教育背景 2014年-2018年 天津大学 光学工程 博士 2012年-2014年 天津大学 光电子技术 硕士 2008年-2012年 天津大学 电子科学与技术 学士 工作经历</w:t>
      </w:r>
    </w:p>
    <w:p>
      <w:r>
        <w:rPr>
          <w:rFonts w:ascii="Calibri" w:hAnsi="Calibri" w:eastAsia="微软雅黑"/>
          <w:b w:val="0"/>
          <w:sz w:val="21"/>
        </w:rPr>
        <w:t>&gt;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陈伟 副教授、博士生导师 办公室地址：现工院大楼（镇江楼）A412 办公室电话</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Topological constraints on the electronic band structure of a hexagonal lattice in a magnetic field</w:t>
      </w:r>
    </w:p>
    <w:p>
      <w:pPr>
        <w:pStyle w:val="ListBullet"/>
      </w:pPr>
      <w:r>
        <w:rPr>
          <w:rFonts w:ascii="Calibri" w:hAnsi="Calibri" w:eastAsia="微软雅黑"/>
          <w:b w:val="0"/>
          <w:sz w:val="21"/>
        </w:rPr>
        <w:t>2025 Anomalous electromagnetic induction induced by a 2 π jump in Berry flux</w:t>
      </w:r>
    </w:p>
    <w:p>
      <w:pPr>
        <w:spacing w:before="160"/>
      </w:pPr>
      <w:r>
        <w:rPr>
          <w:rFonts w:ascii="Calibri" w:hAnsi="Calibri" w:eastAsia="微软雅黑"/>
          <w:b/>
          <w:color w:val="2E5A9C"/>
          <w:sz w:val="24"/>
        </w:rPr>
        <w:t>潘力佳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：0000-0002-8917-7843 研究组 / 特别嘉许金奖 李晟获得2020年度之江实验室</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34.5（T3）｜ 顶刊顶会 S0 / 一流 A0 ｜ 论文 7 篇 ｜ 近 3 年 1 篇 ｜ 引用 149</w:t>
      </w:r>
    </w:p>
    <w:p>
      <w:pPr>
        <w:pStyle w:val="ListBullet"/>
      </w:pPr>
      <w:r>
        <w:rPr>
          <w:rFonts w:ascii="Calibri" w:hAnsi="Calibri" w:eastAsia="微软雅黑"/>
          <w:b/>
          <w:sz w:val="21"/>
        </w:rPr>
        <w:t>组内学生（估）</w:t>
      </w:r>
      <w:r>
        <w:rPr>
          <w:rFonts w:ascii="Calibri" w:hAnsi="Calibri" w:eastAsia="微软雅黑"/>
          <w:b w:val="0"/>
          <w:sz w:val="21"/>
        </w:rPr>
        <w:t>：6 人 ｜ 学生一作占比：86%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：https://ese.nju.edu.cn/_redirect?siteId=452&amp;columnId=30446&amp;articleId=465209</w:t>
      </w:r>
    </w:p>
    <w:p>
      <w:pPr>
        <w:pStyle w:val="ListBullet"/>
      </w:pPr>
      <w:r>
        <w:rPr>
          <w:rFonts w:ascii="Calibri" w:hAnsi="Calibri" w:eastAsia="微软雅黑"/>
          <w:b/>
          <w:sz w:val="21"/>
        </w:rPr>
        <w:t>官方方向</w:t>
      </w:r>
      <w:r>
        <w:rPr>
          <w:rFonts w:ascii="Calibri" w:hAnsi="Calibri" w:eastAsia="微软雅黑"/>
          <w:b w:val="0"/>
          <w:sz w:val="21"/>
        </w:rPr>
        <w:t>：光电子/集成光子、MEMS/传感器、生物医疗电子、通信与信号处理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问题的研究，欢迎物理、电子、有机（或二维）场效应晶体管及电路、生物医学电子、精密仪器、电路、软体机器人、电子材料等专业的推免生、博士后加入。 主要课程 大三本科生选修课《柔性电子学》，课程编号 18060220。 研究生新闻 获得2021年度第46届日内瓦发明展最高奖——特别嘉许金奖 李晟获得2020年度之江实验室第二届国际青年人才基金、中国电子学会集成电路</w:t>
      </w:r>
    </w:p>
    <w:p>
      <w:r>
        <w:rPr>
          <w:rFonts w:ascii="Calibri" w:hAnsi="Calibri" w:eastAsia="微软雅黑"/>
          <w:b w:val="0"/>
          <w:sz w:val="21"/>
        </w:rPr>
        <w:t>&gt;</w:t>
      </w:r>
    </w:p>
    <w:p>
      <w:pPr>
        <w:spacing w:before="160"/>
      </w:pPr>
      <w:r>
        <w:rPr>
          <w:rFonts w:ascii="Calibri" w:hAnsi="Calibri" w:eastAsia="微软雅黑"/>
          <w:b/>
          <w:color w:val="2E5A9C"/>
          <w:sz w:val="24"/>
        </w:rPr>
        <w:t>陈亮 ｜ 中国科学院 ｜ 高级工程师</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34.3（T3）｜ 顶刊顶会 S0 / 一流 A0 ｜ 论文 10 篇 ｜ 近 3 年 5 篇 ｜ 引用 309</w:t>
      </w:r>
    </w:p>
    <w:p>
      <w:pPr>
        <w:pStyle w:val="ListBullet"/>
      </w:pPr>
      <w:r>
        <w:rPr>
          <w:rFonts w:ascii="Calibri" w:hAnsi="Calibri" w:eastAsia="微软雅黑"/>
          <w:b/>
          <w:sz w:val="21"/>
        </w:rPr>
        <w:t>组内学生（估）</w:t>
      </w:r>
      <w:r>
        <w:rPr>
          <w:rFonts w:ascii="Calibri" w:hAnsi="Calibri" w:eastAsia="微软雅黑"/>
          <w:b w:val="0"/>
          <w:sz w:val="21"/>
        </w:rPr>
        <w:t>：3 人 ｜ 学生一作占比：30%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：https://people.ucas.ac.cn/~liangchen</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：集成电路设计、处理器/体系结构、AI加速器/智能芯片、通信基带/无线SoC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电路设计 招生信息 电子科学与技术、计算机科学与技术、微电子与集成电路相关专业 招生专业 081203-计算机应用技术 招生方向 体系架构研究与智能处理器设计，集成电路设计 教育背景 2018-05--中国科学院自动化研究所 课题组长 2012-10--中国科学院自动化研究所 高级工程师 2009-07--2012-10 中国科学院自动化研究所 助理研究员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High-Accuracy and Low-Resource Design for Nonlinear Functions in AI Accelerators</w:t>
      </w:r>
    </w:p>
    <w:p>
      <w:pPr>
        <w:pStyle w:val="ListBullet"/>
      </w:pPr>
      <w:r>
        <w:rPr>
          <w:rFonts w:ascii="Calibri" w:hAnsi="Calibri" w:eastAsia="微软雅黑"/>
          <w:b w:val="0"/>
          <w:sz w:val="21"/>
        </w:rPr>
        <w:t>2026 LUT-SNN: Efficient Spiking Neural Networks with Fast Parallel Inference</w:t>
      </w:r>
    </w:p>
    <w:p>
      <w:pPr>
        <w:spacing w:before="160"/>
      </w:pPr>
      <w:r>
        <w:rPr>
          <w:rFonts w:ascii="Calibri" w:hAnsi="Calibri" w:eastAsia="微软雅黑"/>
          <w:b/>
          <w:color w:val="2E5A9C"/>
          <w:sz w:val="24"/>
        </w:rPr>
        <w:t>徐挺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w:t>
      </w:r>
    </w:p>
    <w:p>
      <w:pPr>
        <w:pStyle w:val="ListBullet"/>
      </w:pPr>
      <w:r>
        <w:rPr>
          <w:rFonts w:ascii="Calibri" w:hAnsi="Calibri" w:eastAsia="微软雅黑"/>
          <w:b/>
          <w:sz w:val="21"/>
        </w:rPr>
        <w:t>方向</w:t>
      </w:r>
      <w:r>
        <w:rPr>
          <w:rFonts w:ascii="Calibri" w:hAnsi="Calibri" w:eastAsia="微软雅黑"/>
          <w:b w:val="0"/>
          <w:sz w:val="21"/>
        </w:rPr>
        <w:t>：光电 / 硅光 / 光计算</w:t>
      </w:r>
    </w:p>
    <w:p>
      <w:pPr>
        <w:pStyle w:val="ListBullet"/>
      </w:pPr>
      <w:r>
        <w:rPr>
          <w:rFonts w:ascii="Calibri" w:hAnsi="Calibri" w:eastAsia="微软雅黑"/>
          <w:b/>
          <w:sz w:val="21"/>
        </w:rPr>
        <w:t>学术</w:t>
      </w:r>
      <w:r>
        <w:rPr>
          <w:rFonts w:ascii="Calibri" w:hAnsi="Calibri" w:eastAsia="微软雅黑"/>
          <w:b w:val="0"/>
          <w:sz w:val="21"/>
        </w:rPr>
        <w:t>：综合分 34.3（T3）｜ 顶刊顶会 S0 / 一流 A0 ｜ 论文 13 篇 ｜ 近 3 年 3 篇 ｜ 引用 592</w:t>
      </w:r>
    </w:p>
    <w:p>
      <w:pPr>
        <w:pStyle w:val="ListBullet"/>
      </w:pPr>
      <w:r>
        <w:rPr>
          <w:rFonts w:ascii="Calibri" w:hAnsi="Calibri" w:eastAsia="微软雅黑"/>
          <w:b/>
          <w:sz w:val="21"/>
        </w:rPr>
        <w:t>组内学生（估）</w:t>
      </w:r>
      <w:r>
        <w:rPr>
          <w:rFonts w:ascii="Calibri" w:hAnsi="Calibri" w:eastAsia="微软雅黑"/>
          <w:b w:val="0"/>
          <w:sz w:val="21"/>
        </w:rPr>
        <w:t>：4 人 ｜ 学生一作占比：31%</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：http://eng.nju.edu.cn/xt/main.htm</w:t>
      </w:r>
    </w:p>
    <w:p>
      <w:pPr>
        <w:pStyle w:val="ListBullet"/>
      </w:pPr>
      <w:r>
        <w:rPr>
          <w:rFonts w:ascii="Calibri" w:hAnsi="Calibri" w:eastAsia="微软雅黑"/>
          <w:b/>
          <w:sz w:val="21"/>
        </w:rPr>
        <w:t>官方方向</w:t>
      </w:r>
      <w:r>
        <w:rPr>
          <w:rFonts w:ascii="Calibri" w:hAnsi="Calibri" w:eastAsia="微软雅黑"/>
          <w:b w:val="0"/>
          <w:sz w:val="21"/>
        </w:rPr>
        <w:t>：光电子/集成光子、电磁场与超材料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徐挺 教授、博导、副院长 办公室地址：C307 办公室电话：025-89682</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Radially accelerating and autofocusing caustics in electron vortex beams</w:t>
      </w:r>
    </w:p>
    <w:p>
      <w:pPr>
        <w:pStyle w:val="ListBullet"/>
      </w:pPr>
      <w:r>
        <w:rPr>
          <w:rFonts w:ascii="Calibri" w:hAnsi="Calibri" w:eastAsia="微软雅黑"/>
          <w:b w:val="0"/>
          <w:sz w:val="21"/>
        </w:rPr>
        <w:t>2026 Non-Hermitian engineered thermo-optic phase shifters with simultaneous fast-response, energy efficiency, and low loss</w:t>
      </w:r>
    </w:p>
    <w:p>
      <w:pPr>
        <w:spacing w:before="160"/>
      </w:pPr>
      <w:r>
        <w:rPr>
          <w:rFonts w:ascii="Calibri" w:hAnsi="Calibri" w:eastAsia="微软雅黑"/>
          <w:b/>
          <w:color w:val="2E5A9C"/>
          <w:sz w:val="24"/>
        </w:rPr>
        <w:t>张旭 ｜ 南大 ｜ 副教授</w:t>
      </w:r>
    </w:p>
    <w:p>
      <w:pPr>
        <w:pStyle w:val="ListBullet"/>
      </w:pPr>
      <w:r>
        <w:rPr>
          <w:rFonts w:ascii="Calibri" w:hAnsi="Calibri" w:eastAsia="微软雅黑"/>
          <w:b/>
          <w:sz w:val="21"/>
        </w:rPr>
        <w:t>院系</w:t>
      </w:r>
      <w:r>
        <w:rPr>
          <w:rFonts w:ascii="Calibri" w:hAnsi="Calibri" w:eastAsia="微软雅黑"/>
          <w:b w:val="0"/>
          <w:sz w:val="21"/>
        </w:rPr>
        <w:t>：电子科学与工程学院 通信工程系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34.2（T3）｜ 顶刊顶会 S0 / 一流 A3 ｜ 论文 6 篇 ｜ 近 3 年 3 篇 ｜ 引用 39</w:t>
      </w:r>
    </w:p>
    <w:p>
      <w:pPr>
        <w:pStyle w:val="ListBullet"/>
      </w:pPr>
      <w:r>
        <w:rPr>
          <w:rFonts w:ascii="Calibri" w:hAnsi="Calibri" w:eastAsia="微软雅黑"/>
          <w:b/>
          <w:sz w:val="21"/>
        </w:rPr>
        <w:t>组内学生（估）</w:t>
      </w:r>
      <w:r>
        <w:rPr>
          <w:rFonts w:ascii="Calibri" w:hAnsi="Calibri" w:eastAsia="微软雅黑"/>
          <w:b w:val="0"/>
          <w:sz w:val="21"/>
        </w:rPr>
        <w:t>：3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：https://ese.nju.edu.cn/_redirect?siteId=452&amp;columnId=30453&amp;articleId=765963</w:t>
      </w:r>
    </w:p>
    <w:p>
      <w:pPr>
        <w:pStyle w:val="ListBullet"/>
      </w:pPr>
      <w:r>
        <w:rPr>
          <w:rFonts w:ascii="Calibri" w:hAnsi="Calibri" w:eastAsia="微软雅黑"/>
          <w:b/>
          <w:sz w:val="21"/>
        </w:rPr>
        <w:t>官方方向</w:t>
      </w:r>
      <w:r>
        <w:rPr>
          <w:rFonts w:ascii="Calibri" w:hAnsi="Calibri" w:eastAsia="微软雅黑"/>
          <w:b w:val="0"/>
          <w:sz w:val="21"/>
        </w:rPr>
        <w:t>：类脑/神经形态芯片、生物医疗电子、通信与信号处理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办事指南 资产管理办事指南 内部工作指引 安全园地 院友风采 张旭 个人简历 副教授，博导。 实验室博士、硕士名额充足，欢迎联系！ 研究方向 脑机接口 边缘智能 多媒体通信 无人机网络 主要课程 代表成果 联系方式 电话： 邮件：（联系方式见官网主页） 信箱： 办公地址： 友情链接 南京大学官网 南京大学新闻网站 南京大学国际化工作处 友情链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范益波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：视频图像处理器实验室 / Image Processor Lab</w:t>
      </w:r>
    </w:p>
    <w:p>
      <w:pPr>
        <w:pStyle w:val="ListBullet"/>
      </w:pPr>
      <w:r>
        <w:rPr>
          <w:rFonts w:ascii="Calibri" w:hAnsi="Calibri" w:eastAsia="微软雅黑"/>
          <w:b/>
          <w:sz w:val="21"/>
        </w:rPr>
        <w:t>方向</w:t>
      </w:r>
      <w:r>
        <w:rPr>
          <w:rFonts w:ascii="Calibri" w:hAnsi="Calibri" w:eastAsia="微软雅黑"/>
          <w:b w:val="0"/>
          <w:sz w:val="21"/>
        </w:rPr>
        <w:t>：存算一体 / 新型存储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34.2（T3）｜ 顶刊顶会 S0 / 一流 A1 ｜ 论文 8 篇 ｜ 近 3 年 5 篇 ｜ 引用 10</w:t>
      </w:r>
    </w:p>
    <w:p>
      <w:pPr>
        <w:pStyle w:val="ListBullet"/>
      </w:pPr>
      <w:r>
        <w:rPr>
          <w:rFonts w:ascii="Calibri" w:hAnsi="Calibri" w:eastAsia="微软雅黑"/>
          <w:b/>
          <w:sz w:val="21"/>
        </w:rPr>
        <w:t>组内学生（估）</w:t>
      </w:r>
      <w:r>
        <w:rPr>
          <w:rFonts w:ascii="Calibri" w:hAnsi="Calibri" w:eastAsia="微软雅黑"/>
          <w:b w:val="0"/>
          <w:sz w:val="21"/>
        </w:rPr>
        <w:t>：6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：https://icmne.fudan.edu.cn/2c/ad/c48925a732333/page.htm</w:t>
      </w:r>
    </w:p>
    <w:p>
      <w:pPr>
        <w:pStyle w:val="ListBullet"/>
      </w:pPr>
      <w:r>
        <w:rPr>
          <w:rFonts w:ascii="Calibri" w:hAnsi="Calibri" w:eastAsia="微软雅黑"/>
          <w:b/>
          <w:sz w:val="21"/>
        </w:rPr>
        <w:t>官方方向</w:t>
      </w:r>
      <w:r>
        <w:rPr>
          <w:rFonts w:ascii="Calibri" w:hAnsi="Calibri" w:eastAsia="微软雅黑"/>
          <w:b w:val="0"/>
          <w:sz w:val="21"/>
        </w:rPr>
        <w:t>：视频编码VPU处理器、图像处理ISP处理器、NPU处理器与AI芯片架构、异构计算与近存计算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技术研究与IP核开源。 欢迎有志于从事视频、图像、人工智能等先进技术研发的同学、工程师、青年学者加入VIP实验室！实验室常年招收硕士生、博士生、科研助理、博士后，以及校内本科实习生！ 学术经历： 2019年10月-至今 复旦大学微电子学院，教授 2014年10月-2019年09月 复旦大学微电子学院，副教授 2010年04月-2014年09月 复旦大学微电子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GATe: Efficient Graph Attention Network Acceleration With Near-Memory Processing</w:t>
      </w:r>
    </w:p>
    <w:p>
      <w:pPr>
        <w:pStyle w:val="ListBullet"/>
      </w:pPr>
      <w:r>
        <w:rPr>
          <w:rFonts w:ascii="Calibri" w:hAnsi="Calibri" w:eastAsia="微软雅黑"/>
          <w:b w:val="0"/>
          <w:sz w:val="21"/>
        </w:rPr>
        <w:t>2025 Flips: A Flexible Partitioning Strategy Near Memory Processing Architecture for Recommendation System</w:t>
      </w:r>
    </w:p>
    <w:p>
      <w:pPr>
        <w:spacing w:before="160"/>
      </w:pPr>
      <w:r>
        <w:rPr>
          <w:rFonts w:ascii="Calibri" w:hAnsi="Calibri" w:eastAsia="微软雅黑"/>
          <w:b/>
          <w:color w:val="2E5A9C"/>
          <w:sz w:val="24"/>
        </w:rPr>
        <w:t>李千 ｜ 清华 ｜ 长聘副教授</w:t>
      </w:r>
    </w:p>
    <w:p>
      <w:pPr>
        <w:pStyle w:val="ListBullet"/>
      </w:pPr>
      <w:r>
        <w:rPr>
          <w:rFonts w:ascii="Calibri" w:hAnsi="Calibri" w:eastAsia="微软雅黑"/>
          <w:b/>
          <w:sz w:val="21"/>
        </w:rPr>
        <w:t>院系</w:t>
      </w:r>
      <w:r>
        <w:rPr>
          <w:rFonts w:ascii="Calibri" w:hAnsi="Calibri" w:eastAsia="微软雅黑"/>
          <w:b w:val="0"/>
          <w:sz w:val="21"/>
        </w:rPr>
        <w:t>：材料学院</w:t>
      </w:r>
    </w:p>
    <w:p>
      <w:pPr>
        <w:pStyle w:val="ListBullet"/>
      </w:pPr>
      <w:r>
        <w:rPr>
          <w:rFonts w:ascii="Calibri" w:hAnsi="Calibri" w:eastAsia="微软雅黑"/>
          <w:b/>
          <w:sz w:val="21"/>
        </w:rPr>
        <w:t>课题组</w:t>
      </w:r>
      <w:r>
        <w:rPr>
          <w:rFonts w:ascii="Calibri" w:hAnsi="Calibri" w:eastAsia="微软雅黑"/>
          <w:b w:val="0"/>
          <w:sz w:val="21"/>
        </w:rPr>
        <w:t>：博士生导师 2017-2019 美国阿贡国家实验室 / 2014-2017 美国橡树岭国家实验室</w:t>
      </w:r>
    </w:p>
    <w:p>
      <w:pPr>
        <w:pStyle w:val="ListBullet"/>
      </w:pPr>
      <w:r>
        <w:rPr>
          <w:rFonts w:ascii="Calibri" w:hAnsi="Calibri" w:eastAsia="微软雅黑"/>
          <w:b/>
          <w:sz w:val="21"/>
        </w:rPr>
        <w:t>方向</w:t>
      </w:r>
      <w:r>
        <w:rPr>
          <w:rFonts w:ascii="Calibri" w:hAnsi="Calibri" w:eastAsia="微软雅黑"/>
          <w:b w:val="0"/>
          <w:sz w:val="21"/>
        </w:rPr>
        <w:t>：存算一体 / 新型存储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33.7（T3）｜ 顶刊顶会 S0 / 一流 A0 ｜ 论文 12 篇 ｜ 近 3 年 2 篇 ｜ 引用 239</w:t>
      </w:r>
    </w:p>
    <w:p>
      <w:pPr>
        <w:pStyle w:val="ListBullet"/>
      </w:pPr>
      <w:r>
        <w:rPr>
          <w:rFonts w:ascii="Calibri" w:hAnsi="Calibri" w:eastAsia="微软雅黑"/>
          <w:b/>
          <w:sz w:val="21"/>
        </w:rPr>
        <w:t>组内学生（估）</w:t>
      </w:r>
      <w:r>
        <w:rPr>
          <w:rFonts w:ascii="Calibri" w:hAnsi="Calibri" w:eastAsia="微软雅黑"/>
          <w:b w:val="0"/>
          <w:sz w:val="21"/>
        </w:rPr>
        <w:t>：4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：https://www.mse.tsinghua.edu.cn/info/1024/1633.htm</w:t>
      </w:r>
    </w:p>
    <w:p>
      <w:pPr>
        <w:pStyle w:val="ListBullet"/>
      </w:pPr>
      <w:r>
        <w:rPr>
          <w:rFonts w:ascii="Calibri" w:hAnsi="Calibri" w:eastAsia="微软雅黑"/>
          <w:b/>
          <w:sz w:val="21"/>
        </w:rPr>
        <w:t>官方方向</w:t>
      </w:r>
      <w:r>
        <w:rPr>
          <w:rFonts w:ascii="Calibri" w:hAnsi="Calibri" w:eastAsia="微软雅黑"/>
          <w:b w:val="0"/>
          <w:sz w:val="21"/>
        </w:rPr>
        <w:t>：铁电薄膜外延生长、集成电光器件、太赫兹与微波光子学、非线性光学与超快动力学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的合作联系。课题组多人次博士生入选国自然优秀博士生基金项目、中国科协青托博士生专项，以及获得国家奖学金等荣誉奖励。每年可招收 1-2 名博士生，长期欢迎博士后、科研助理加入本组。 近期代表性论文如下，完整列表详见 ResearchGate ( https://www.researchgate.net/profile/Qian-Li-176 ) ： (1) Q</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Three-dimensional configuration of translational boundaries in antiferroelectric PbZrO 3 revealed by electron ptychography</w:t>
      </w:r>
    </w:p>
    <w:p>
      <w:pPr>
        <w:spacing w:before="160"/>
      </w:pPr>
      <w:r>
        <w:rPr>
          <w:rFonts w:ascii="Calibri" w:hAnsi="Calibri" w:eastAsia="微软雅黑"/>
          <w:b/>
          <w:color w:val="2E5A9C"/>
          <w:sz w:val="24"/>
        </w:rPr>
        <w:t>刘效森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：电路研究室</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33.4（T3）｜ 顶刊顶会 S0 / 一流 A2 ｜ 论文 3 篇 ｜ 近 3 年 2 篇 ｜ 引用 45</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：https://www.sic.tsinghua.edu.cn/info/1014/1806.htm</w:t>
      </w:r>
    </w:p>
    <w:p>
      <w:pPr>
        <w:pStyle w:val="ListBullet"/>
      </w:pPr>
      <w:r>
        <w:rPr>
          <w:rFonts w:ascii="Calibri" w:hAnsi="Calibri" w:eastAsia="微软雅黑"/>
          <w:b/>
          <w:sz w:val="21"/>
        </w:rPr>
        <w:t>官方方向</w:t>
      </w:r>
      <w:r>
        <w:rPr>
          <w:rFonts w:ascii="Calibri" w:hAnsi="Calibri" w:eastAsia="微软雅黑"/>
          <w:b w:val="0"/>
          <w:sz w:val="21"/>
        </w:rPr>
        <w:t>：功率集成电路设计、电源管理芯片与系统、III-V族功率半导体电路、电子设计自动化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议的技术委员会成员和 美国半导体研究联盟SRC 的协调人，海光信息、华为海思等企业外部专家。 招生/招聘信息 ：本课题组每年招收2-4名 博士 / 硕士研究生 ，常年招聘 数字芯片、混合信号电路 、 电源管理 、 电子设计自动化、功率器件工艺 等方向 博士后 ，同时也非常欢迎感兴趣的本科生参与科研。详情请附上简历咨询liuxiaosen@tsinghua.e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RASNIL: PVT-Robust Many-Objective Analog Sizing via Nested Hybrid Fidelity Framework with Incremental Learning</w:t>
      </w:r>
    </w:p>
    <w:p>
      <w:pPr>
        <w:spacing w:before="160"/>
      </w:pPr>
      <w:r>
        <w:rPr>
          <w:rFonts w:ascii="Calibri" w:hAnsi="Calibri" w:eastAsia="微软雅黑"/>
          <w:b/>
          <w:color w:val="2E5A9C"/>
          <w:sz w:val="24"/>
        </w:rPr>
        <w:t>倪振华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：更多介绍见课题组 / 团队详情见课题组</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33.2（T3）｜ 顶刊顶会 S0 / 一流 A0 ｜ 论文 3 篇 ｜ 近 3 年 2 篇 ｜ 引用 32</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：https://electronic.seu.edu.cn/nzh/list.htm</w:t>
      </w:r>
    </w:p>
    <w:p>
      <w:pPr>
        <w:pStyle w:val="ListBullet"/>
      </w:pPr>
      <w:r>
        <w:rPr>
          <w:rFonts w:ascii="Calibri" w:hAnsi="Calibri" w:eastAsia="微软雅黑"/>
          <w:b/>
          <w:sz w:val="21"/>
        </w:rPr>
        <w:t>官方方向</w:t>
      </w:r>
      <w:r>
        <w:rPr>
          <w:rFonts w:ascii="Calibri" w:hAnsi="Calibri" w:eastAsia="微软雅黑"/>
          <w:b w:val="0"/>
          <w:sz w:val="21"/>
        </w:rPr>
        <w:t>：二维材料器件、光电子与硅光、微纳光电器件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学历：博士 职称：教授、研究员 职务：院长 电话： 邮箱：（联系方式见官网主页） 地址： 团队介绍 招生情况 招收博士、硕士研究生。 团队详情见课题组网站： https://physics.seu.edu.cn/zhni/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Robotically assisted large-field-of-view, ultra-high-resolution imaging for the entire cornea with spectral domain optical coherence tomography</w:t>
      </w:r>
    </w:p>
    <w:p>
      <w:pPr>
        <w:pStyle w:val="ListBullet"/>
      </w:pPr>
      <w:r>
        <w:rPr>
          <w:rFonts w:ascii="Calibri" w:hAnsi="Calibri" w:eastAsia="微软雅黑"/>
          <w:b w:val="0"/>
          <w:sz w:val="21"/>
        </w:rPr>
        <w:t>2025 Exact solutions disentangle higher-order topology in two-dimensional non-Hermitian lattices</w:t>
      </w:r>
    </w:p>
    <w:p>
      <w:pPr>
        <w:spacing w:before="160"/>
      </w:pPr>
      <w:r>
        <w:rPr>
          <w:rFonts w:ascii="Calibri" w:hAnsi="Calibri" w:eastAsia="微软雅黑"/>
          <w:b/>
          <w:color w:val="2E5A9C"/>
          <w:sz w:val="24"/>
        </w:rPr>
        <w:t>潘思宁 ｜ 清华 ｜ 准聘副教授</w:t>
      </w:r>
    </w:p>
    <w:p>
      <w:pPr>
        <w:pStyle w:val="ListBullet"/>
      </w:pPr>
      <w:r>
        <w:rPr>
          <w:rFonts w:ascii="Calibri" w:hAnsi="Calibri" w:eastAsia="微软雅黑"/>
          <w:b/>
          <w:sz w:val="21"/>
        </w:rPr>
        <w:t>院系</w:t>
      </w:r>
      <w:r>
        <w:rPr>
          <w:rFonts w:ascii="Calibri" w:hAnsi="Calibri" w:eastAsia="微软雅黑"/>
          <w:b w:val="0"/>
          <w:sz w:val="21"/>
        </w:rPr>
        <w:t>：集成电路学院·集成电路设计与设计自动化研究所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33.1（T3）｜ 顶刊顶会 S2 / 一流 A1 ｜ 论文 4 篇 ｜ 近 3 年 3 篇 ｜ 引用 4</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：https://www.sic.tsinghua.edu.cn/info/1014/1801.htm</w:t>
      </w:r>
    </w:p>
    <w:p>
      <w:pPr>
        <w:pStyle w:val="ListBullet"/>
      </w:pPr>
      <w:r>
        <w:rPr>
          <w:rFonts w:ascii="Calibri" w:hAnsi="Calibri" w:eastAsia="微软雅黑"/>
          <w:b/>
          <w:sz w:val="21"/>
        </w:rPr>
        <w:t>官方方向</w:t>
      </w:r>
      <w:r>
        <w:rPr>
          <w:rFonts w:ascii="Calibri" w:hAnsi="Calibri" w:eastAsia="微软雅黑"/>
          <w:b w:val="0"/>
          <w:sz w:val="21"/>
        </w:rPr>
        <w:t>：传感器读出电路、CMOS基准源、存算一体电路、模拟/混合信号集成电路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。担任亚洲固态电路会议（ASSCC）技术委员会成员, 曾任special program主席。 招生/招聘信息：本课题组每年招收2名左右博士/硕士研究生，常年招聘模拟/混合信号电路设计方向博士后，同时也非常欢迎感兴趣的本科生参与科研工作。详情请附上简历咨询（联系方式见官网主页）。 代表性论著： 期刊（ JSSC ） 1. S. Pan , X</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174/756-nW 6-Class Keyword Spotting ASIC With Delta/Successive-Approximation Dual-Mode Quantizer</w:t>
      </w:r>
    </w:p>
    <w:p>
      <w:pPr>
        <w:pStyle w:val="ListBullet"/>
      </w:pPr>
      <w:r>
        <w:rPr>
          <w:rFonts w:ascii="Calibri" w:hAnsi="Calibri" w:eastAsia="微软雅黑"/>
          <w:b w:val="0"/>
          <w:sz w:val="21"/>
        </w:rPr>
        <w:t>2026 Deformation Prediction for Orthogonal Cutting of CF Prepreg Laminates based on Cohesive Elements</w:t>
      </w:r>
    </w:p>
    <w:p>
      <w:pPr>
        <w:spacing w:before="160"/>
      </w:pPr>
      <w:r>
        <w:rPr>
          <w:rFonts w:ascii="Calibri" w:hAnsi="Calibri" w:eastAsia="微软雅黑"/>
          <w:b/>
          <w:color w:val="2E5A9C"/>
          <w:sz w:val="24"/>
        </w:rPr>
        <w:t>张启东 ｜ 西电 ｜ 副研究员</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33.1（T3）｜ 顶刊顶会 S0 / 一流 A2 ｜ 论文 9 篇 ｜ 近 3 年 5 篇 ｜ 引用 12</w:t>
      </w:r>
    </w:p>
    <w:p>
      <w:pPr>
        <w:pStyle w:val="ListBullet"/>
      </w:pPr>
      <w:r>
        <w:rPr>
          <w:rFonts w:ascii="Calibri" w:hAnsi="Calibri" w:eastAsia="微软雅黑"/>
          <w:b/>
          <w:sz w:val="21"/>
        </w:rPr>
        <w:t>组内学生（估）</w:t>
      </w:r>
      <w:r>
        <w:rPr>
          <w:rFonts w:ascii="Calibri" w:hAnsi="Calibri" w:eastAsia="微软雅黑"/>
          <w:b w:val="0"/>
          <w:sz w:val="21"/>
        </w:rPr>
        <w:t>：4 人 ｜ 学生一作占比：56%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：https://faculty.xidian.edu.cn/zhangqidong/zh_CN/index.htm</w:t>
      </w:r>
    </w:p>
    <w:p>
      <w:pPr>
        <w:pStyle w:val="ListBullet"/>
      </w:pPr>
      <w:r>
        <w:rPr>
          <w:rFonts w:ascii="Calibri" w:hAnsi="Calibri" w:eastAsia="微软雅黑"/>
          <w:b/>
          <w:sz w:val="21"/>
        </w:rPr>
        <w:t>官方方向</w:t>
      </w:r>
      <w:r>
        <w:rPr>
          <w:rFonts w:ascii="Calibri" w:hAnsi="Calibri" w:eastAsia="微软雅黑"/>
          <w:b w:val="0"/>
          <w:sz w:val="21"/>
        </w:rPr>
        <w:t>：混合宽禁带半导体器件设计、模拟集成电路和版图设计、数字集成电路和版图设计、数模混合集成电路和版图设计、PCB级电路和版图设计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混合电路等）等方面的研究。 期待对模拟和数模混合集成电路设计感兴趣的同学积极报考，加入芯片设计这个国家急需的人才行列！ 招生要求： 微固和集工 保送生 要求动手能力突出及数学成绩突出，本科专业为微电子或电子科学类专业； 微固和集工 统考生 要求动手能力突出及数学成绩突出，本科专业为电子类专业； 自2016年到校至今取得的部分成果如下: A. 电池管理系统及部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100Gb/s Transmitter with Digital Pre-Distortion and MUX-Merged Voltage-Mode Driver Achieving 3-Times INLPP Improvement in 28nm CMOS</w:t>
      </w:r>
    </w:p>
    <w:p>
      <w:pPr>
        <w:pStyle w:val="ListBullet"/>
      </w:pPr>
      <w:r>
        <w:rPr>
          <w:rFonts w:ascii="Calibri" w:hAnsi="Calibri" w:eastAsia="微软雅黑"/>
          <w:b w:val="0"/>
          <w:sz w:val="21"/>
        </w:rPr>
        <w:t>2026 A 100-Gb/s Hardware-Efficient DPD-Calibrated Resistor-Less Voltage-Mode Transmitter With MUX-Merged Output Stage in 28-nm CMOS</w:t>
      </w:r>
    </w:p>
    <w:p>
      <w:pPr>
        <w:spacing w:before="160"/>
      </w:pPr>
      <w:r>
        <w:rPr>
          <w:rFonts w:ascii="Calibri" w:hAnsi="Calibri" w:eastAsia="微软雅黑"/>
          <w:b/>
          <w:color w:val="2E5A9C"/>
          <w:sz w:val="24"/>
        </w:rPr>
        <w:t>王俊嘉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：12 英国南安普顿大学光电子研究中心 / 碳基电子重点实验室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33.1（T3）｜ 顶刊顶会 S0 / 一流 A0 ｜ 论文 9 篇 ｜ 近 3 年 3 篇 ｜ 引用 63</w:t>
      </w:r>
    </w:p>
    <w:p>
      <w:pPr>
        <w:pStyle w:val="ListBullet"/>
      </w:pPr>
      <w:r>
        <w:rPr>
          <w:rFonts w:ascii="Calibri" w:hAnsi="Calibri" w:eastAsia="微软雅黑"/>
          <w:b/>
          <w:sz w:val="21"/>
        </w:rPr>
        <w:t>组内学生（估）</w:t>
      </w:r>
      <w:r>
        <w:rPr>
          <w:rFonts w:ascii="Calibri" w:hAnsi="Calibri" w:eastAsia="微软雅黑"/>
          <w:b w:val="0"/>
          <w:sz w:val="21"/>
        </w:rPr>
        <w:t>：5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：https://ic.seu.edu.cn/wjj/main.htm</w:t>
      </w:r>
    </w:p>
    <w:p>
      <w:pPr>
        <w:pStyle w:val="ListBullet"/>
      </w:pPr>
      <w:r>
        <w:rPr>
          <w:rFonts w:ascii="Calibri" w:hAnsi="Calibri" w:eastAsia="微软雅黑"/>
          <w:b/>
          <w:sz w:val="21"/>
        </w:rPr>
        <w:t>官方方向</w:t>
      </w:r>
      <w:r>
        <w:rPr>
          <w:rFonts w:ascii="Calibri" w:hAnsi="Calibri" w:eastAsia="微软雅黑"/>
          <w:b w:val="0"/>
          <w:sz w:val="21"/>
        </w:rPr>
        <w:t>：光电子与硅光、二维材料器件、光电探测与成像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本课题组主要从事集成电路科学与技术相关的交叉学科研究。热忱欢迎来自本校和外校的多学科博士后、博士生、研究生和本科生。今年招生方向为学硕： 集成电路科学与工程 ，专硕： 集成电路工程 。 欢迎 不躺平，不内卷，不停止前行 的同学报考。 “千里马常有，而伯乐不常有” ，曾获东南大学优秀本科生导师、优秀班主任标兵称号，我们不仅注重科学研究的前沿性，原创性，同时更加</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Physics Parameter-Guided Metalearning Framework for Temperature Prediction of Double-Sided Double-Glass TopCon Photovoltaic Modules</w:t>
      </w:r>
    </w:p>
    <w:p>
      <w:pPr>
        <w:pStyle w:val="ListBullet"/>
      </w:pPr>
      <w:r>
        <w:rPr>
          <w:rFonts w:ascii="Calibri" w:hAnsi="Calibri" w:eastAsia="微软雅黑"/>
          <w:b w:val="0"/>
          <w:sz w:val="21"/>
        </w:rPr>
        <w:t>2025 Triplet supercurrent modulated by a p -wave magnet</w:t>
      </w:r>
    </w:p>
    <w:p>
      <w:pPr>
        <w:spacing w:before="160"/>
      </w:pPr>
      <w:r>
        <w:rPr>
          <w:rFonts w:ascii="Calibri" w:hAnsi="Calibri" w:eastAsia="微软雅黑"/>
          <w:b/>
          <w:color w:val="2E5A9C"/>
          <w:sz w:val="24"/>
        </w:rPr>
        <w:t>王启东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32.9（T3）｜ 顶刊顶会 S0 / 一流 A8 ｜ 论文 8 篇 ｜ 近 3 年 6 篇 ｜ 引用 42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：https://www.ime.ac.cn/sourcedb/zw/zjrck/201907/t20190725_5351353.html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Temperature Effects of Program Operation in 3-D nand Flash Memory: Observations, Analysis, and Solutions</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赵杰茹 ｜ 上交 ｜ 副教授</w:t>
      </w:r>
    </w:p>
    <w:p>
      <w:pPr>
        <w:pStyle w:val="ListBullet"/>
      </w:pPr>
      <w:r>
        <w:rPr>
          <w:rFonts w:ascii="Calibri" w:hAnsi="Calibri" w:eastAsia="微软雅黑"/>
          <w:b/>
          <w:sz w:val="21"/>
        </w:rPr>
        <w:t>院系</w:t>
      </w:r>
      <w:r>
        <w:rPr>
          <w:rFonts w:ascii="Calibri" w:hAnsi="Calibri" w:eastAsia="微软雅黑"/>
          <w:b w:val="0"/>
          <w:sz w:val="21"/>
        </w:rPr>
        <w:t>：计算机学院（先进计算研究所）</w:t>
      </w:r>
    </w:p>
    <w:p>
      <w:pPr>
        <w:pStyle w:val="ListBullet"/>
      </w:pPr>
      <w:r>
        <w:rPr>
          <w:rFonts w:ascii="Calibri" w:hAnsi="Calibri" w:eastAsia="微软雅黑"/>
          <w:b/>
          <w:sz w:val="21"/>
        </w:rPr>
        <w:t>课题组</w:t>
      </w:r>
      <w:r>
        <w:rPr>
          <w:rFonts w:ascii="Calibri" w:hAnsi="Calibri" w:eastAsia="微软雅黑"/>
          <w:b w:val="0"/>
          <w:sz w:val="21"/>
        </w:rPr>
        <w:t>：2013 Research Group / Alibaba Ant Group</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32.9（T3）｜ 顶刊顶会 S0 / 一流 A3 ｜ 论文 8 篇 ｜ 近 3 年 4 篇 ｜ 引用 13</w:t>
      </w:r>
    </w:p>
    <w:p>
      <w:pPr>
        <w:pStyle w:val="ListBullet"/>
      </w:pPr>
      <w:r>
        <w:rPr>
          <w:rFonts w:ascii="Calibri" w:hAnsi="Calibri" w:eastAsia="微软雅黑"/>
          <w:b/>
          <w:sz w:val="21"/>
        </w:rPr>
        <w:t>组内学生（估）</w:t>
      </w:r>
      <w:r>
        <w:rPr>
          <w:rFonts w:ascii="Calibri" w:hAnsi="Calibri" w:eastAsia="微软雅黑"/>
          <w:b w:val="0"/>
          <w:sz w:val="21"/>
        </w:rPr>
        <w:t>：4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：https://zjru.github.io/</w:t>
      </w:r>
    </w:p>
    <w:p>
      <w:pPr>
        <w:pStyle w:val="ListBullet"/>
      </w:pPr>
      <w:r>
        <w:rPr>
          <w:rFonts w:ascii="Calibri" w:hAnsi="Calibri" w:eastAsia="微软雅黑"/>
          <w:b/>
          <w:sz w:val="21"/>
        </w:rPr>
        <w:t>官方方向</w:t>
      </w:r>
      <w:r>
        <w:rPr>
          <w:rFonts w:ascii="Calibri" w:hAnsi="Calibri" w:eastAsia="微软雅黑"/>
          <w:b w:val="0"/>
          <w:sz w:val="21"/>
        </w:rPr>
        <w:t>：处理器与体系结构、EDA/设计自动化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timization, HW-SW co-design, AI system and architecture. 课题组招收博士生、硕士生和对科研感兴趣的本科生，目前有如下多个科研课题：1. AI编译优化与架构设计; 2. 大模型KV cache管理；3. 具身智能算法与系统协同优化；4. 多模态模型推理加速。欢迎感兴趣的同学发邮件与我们交流。 Teachi</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SLTarch: Towards Scalable Point-Based Neural Rendering by Taming Workload Imbalance and Memory Irregularity</w:t>
      </w:r>
    </w:p>
    <w:p>
      <w:pPr>
        <w:pStyle w:val="ListBullet"/>
      </w:pPr>
      <w:r>
        <w:rPr>
          <w:rFonts w:ascii="Calibri" w:hAnsi="Calibri" w:eastAsia="微软雅黑"/>
          <w:b w:val="0"/>
          <w:sz w:val="21"/>
        </w:rPr>
        <w:t>2025 CXL-ECC: an Efficient LRC-based on-CXL-Memory-eXpander-Controller ECC to Enhance Reliability and Performance of DRAM Error Correction</w:t>
      </w:r>
    </w:p>
    <w:p>
      <w:pPr>
        <w:spacing w:before="160"/>
      </w:pPr>
      <w:r>
        <w:rPr>
          <w:rFonts w:ascii="Calibri" w:hAnsi="Calibri" w:eastAsia="微软雅黑"/>
          <w:b/>
          <w:color w:val="2E5A9C"/>
          <w:sz w:val="24"/>
        </w:rPr>
        <w:t>张俊文 ｜ 复旦 ｜ 教授</w:t>
      </w:r>
    </w:p>
    <w:p>
      <w:pPr>
        <w:pStyle w:val="ListBullet"/>
      </w:pPr>
      <w:r>
        <w:rPr>
          <w:rFonts w:ascii="Calibri" w:hAnsi="Calibri" w:eastAsia="微软雅黑"/>
          <w:b/>
          <w:sz w:val="21"/>
        </w:rPr>
        <w:t>院系</w:t>
      </w:r>
      <w:r>
        <w:rPr>
          <w:rFonts w:ascii="Calibri" w:hAnsi="Calibri" w:eastAsia="微软雅黑"/>
          <w:b w:val="0"/>
          <w:sz w:val="21"/>
        </w:rPr>
        <w:t>：未来信息创新学院（信息科学与工程学院）通信科学与工程系</w:t>
      </w:r>
    </w:p>
    <w:p>
      <w:pPr>
        <w:pStyle w:val="ListBullet"/>
      </w:pPr>
      <w:r>
        <w:rPr>
          <w:rFonts w:ascii="Calibri" w:hAnsi="Calibri" w:eastAsia="微软雅黑"/>
          <w:b/>
          <w:sz w:val="21"/>
        </w:rPr>
        <w:t>课题组</w:t>
      </w:r>
      <w:r>
        <w:rPr>
          <w:rFonts w:ascii="Calibri" w:hAnsi="Calibri" w:eastAsia="微软雅黑"/>
          <w:b w:val="0"/>
          <w:sz w:val="21"/>
        </w:rPr>
        <w:t>：教育部重点实验室 / 021-31242608 课题组</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光电 / 硅光 / 光计算</w:t>
      </w:r>
    </w:p>
    <w:p>
      <w:pPr>
        <w:pStyle w:val="ListBullet"/>
      </w:pPr>
      <w:r>
        <w:rPr>
          <w:rFonts w:ascii="Calibri" w:hAnsi="Calibri" w:eastAsia="微软雅黑"/>
          <w:b/>
          <w:sz w:val="21"/>
        </w:rPr>
        <w:t>学术</w:t>
      </w:r>
      <w:r>
        <w:rPr>
          <w:rFonts w:ascii="Calibri" w:hAnsi="Calibri" w:eastAsia="微软雅黑"/>
          <w:b w:val="0"/>
          <w:sz w:val="21"/>
        </w:rPr>
        <w:t>：综合分 32.9（T3）｜ 顶刊顶会 S0 / 一流 A0 ｜ 论文 7 篇 ｜ 近 3 年 4 篇 ｜ 引用 40</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：https://fit.fudan.edu.cn/Data/View/3814</w:t>
      </w:r>
    </w:p>
    <w:p>
      <w:pPr>
        <w:pStyle w:val="ListBullet"/>
      </w:pPr>
      <w:r>
        <w:rPr>
          <w:rFonts w:ascii="Calibri" w:hAnsi="Calibri" w:eastAsia="微软雅黑"/>
          <w:b/>
          <w:sz w:val="21"/>
        </w:rPr>
        <w:t>官方方向</w:t>
      </w:r>
      <w:r>
        <w:rPr>
          <w:rFonts w:ascii="Calibri" w:hAnsi="Calibri" w:eastAsia="微软雅黑"/>
          <w:b w:val="0"/>
          <w:sz w:val="21"/>
        </w:rPr>
        <w:t>：高速光互连(片内/片间)、光子集成与智能光子信号处理、6G光子无线融合、相干光接入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光子无线融合-光电融合与集成 光子集成与 智能光子信号处理 机器学习智能光网络 *欢迎有志学生报考推免博士或硕士研究生，推免生应为具有推荐免试资格的优秀应届本科生。 *课题组有充足经费（获得国家级、省部级及行业领导企业项目资助），一流实验平台，欢迎对光通信感兴趣优秀科硕、工硕和工博联系，请附上个人简历。 * 欢迎本校本科生参与项目实践与科研训练 个人简介 复</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Modular Three‐Component Asymmetric Tsuji–Trost Reaction Enabled by Cooperative Palladium/Lewis Acid Catalysis</w:t>
      </w:r>
    </w:p>
    <w:p>
      <w:pPr>
        <w:pStyle w:val="ListBullet"/>
      </w:pPr>
      <w:r>
        <w:rPr>
          <w:rFonts w:ascii="Calibri" w:hAnsi="Calibri" w:eastAsia="微软雅黑"/>
          <w:b w:val="0"/>
          <w:sz w:val="21"/>
        </w:rPr>
        <w:t>2025 LSTPointGMN: Lightweight Spatial-Temporal Graph Mamba Network for Gesture Recognition Using Millimeter-Wave Radar</w:t>
      </w:r>
    </w:p>
    <w:p>
      <w:pPr>
        <w:spacing w:before="160"/>
      </w:pPr>
      <w:r>
        <w:rPr>
          <w:rFonts w:ascii="Calibri" w:hAnsi="Calibri" w:eastAsia="微软雅黑"/>
          <w:b/>
          <w:color w:val="2E5A9C"/>
          <w:sz w:val="24"/>
        </w:rPr>
        <w:t>冯焱颖 ｜ 清华 ｜ 副教授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：A-Knows Lab / 建设完成用于原子光学传感技术研究的系统实验技术平台和实验室</w:t>
      </w:r>
    </w:p>
    <w:p>
      <w:pPr>
        <w:pStyle w:val="ListBullet"/>
      </w:pPr>
      <w:r>
        <w:rPr>
          <w:rFonts w:ascii="Calibri" w:hAnsi="Calibri" w:eastAsia="微软雅黑"/>
          <w:b/>
          <w:sz w:val="21"/>
        </w:rPr>
        <w:t>方向</w:t>
      </w:r>
      <w:r>
        <w:rPr>
          <w:rFonts w:ascii="Calibri" w:hAnsi="Calibri" w:eastAsia="微软雅黑"/>
          <w:b w:val="0"/>
          <w:sz w:val="21"/>
        </w:rPr>
        <w:t>：量子芯片 / 低温电子学</w:t>
      </w:r>
    </w:p>
    <w:p>
      <w:pPr>
        <w:pStyle w:val="ListBullet"/>
      </w:pPr>
      <w:r>
        <w:rPr>
          <w:rFonts w:ascii="Calibri" w:hAnsi="Calibri" w:eastAsia="微软雅黑"/>
          <w:b/>
          <w:sz w:val="21"/>
        </w:rPr>
        <w:t>学术</w:t>
      </w:r>
      <w:r>
        <w:rPr>
          <w:rFonts w:ascii="Calibri" w:hAnsi="Calibri" w:eastAsia="微软雅黑"/>
          <w:b w:val="0"/>
          <w:sz w:val="21"/>
        </w:rPr>
        <w:t>：综合分 32.8（T3）｜ 顶刊顶会 S0 / 一流 A0 ｜ 论文 5 篇 ｜ 近 3 年 2 篇 ｜ 引用 72</w:t>
      </w:r>
    </w:p>
    <w:p>
      <w:pPr>
        <w:pStyle w:val="ListBullet"/>
      </w:pPr>
      <w:r>
        <w:rPr>
          <w:rFonts w:ascii="Calibri" w:hAnsi="Calibri" w:eastAsia="微软雅黑"/>
          <w:b/>
          <w:sz w:val="21"/>
        </w:rPr>
        <w:t>组内学生（估）</w:t>
      </w:r>
      <w:r>
        <w:rPr>
          <w:rFonts w:ascii="Calibri" w:hAnsi="Calibri" w:eastAsia="微软雅黑"/>
          <w:b w:val="0"/>
          <w:sz w:val="21"/>
        </w:rPr>
        <w:t>：4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：http://faculty.dpi.tsinghua.edu.cn/fengyanying/zh_CN/index.htm</w:t>
      </w:r>
    </w:p>
    <w:p>
      <w:pPr>
        <w:pStyle w:val="ListBullet"/>
      </w:pPr>
      <w:r>
        <w:rPr>
          <w:rFonts w:ascii="Calibri" w:hAnsi="Calibri" w:eastAsia="微软雅黑"/>
          <w:b/>
          <w:sz w:val="21"/>
        </w:rPr>
        <w:t>官方方向</w:t>
      </w:r>
      <w:r>
        <w:rPr>
          <w:rFonts w:ascii="Calibri" w:hAnsi="Calibri" w:eastAsia="微软雅黑"/>
          <w:b w:val="0"/>
          <w:sz w:val="21"/>
        </w:rPr>
        <w:t>：量子惯性导航、原子干涉陀螺仪、原子光学、原子磁力仪、量子精密测量</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题组同学组团参加ISCAP-IX 2022-07-03 庆祝本实验室的第一个博士毕业！ 2022-06-21 招生招聘 欢迎加入 2021-05-24 联系我们 欢迎交流，博士后长期需要！ Welcome to A-Knows Lab 联系人：冯焱颖 联系电话：010-62790142 邮箱：（联系方式见官网主页） 办公地址：</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microwave control system for continuous spatial-domain atom interferometers</w:t>
      </w:r>
    </w:p>
    <w:p>
      <w:pPr>
        <w:spacing w:before="160"/>
      </w:pPr>
      <w:r>
        <w:rPr>
          <w:rFonts w:ascii="Calibri" w:hAnsi="Calibri" w:eastAsia="微软雅黑"/>
          <w:b/>
          <w:color w:val="2E5A9C"/>
          <w:sz w:val="24"/>
        </w:rPr>
        <w:t>方中元 ｜ 东南 ｜ 教授</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：介绍 本研究团队依托国家专用集成电路系统工程技术研究中心</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w:t>
      </w:r>
    </w:p>
    <w:p>
      <w:pPr>
        <w:pStyle w:val="ListBullet"/>
      </w:pPr>
      <w:r>
        <w:rPr>
          <w:rFonts w:ascii="Calibri" w:hAnsi="Calibri" w:eastAsia="微软雅黑"/>
          <w:b/>
          <w:sz w:val="21"/>
        </w:rPr>
        <w:t>学术</w:t>
      </w:r>
      <w:r>
        <w:rPr>
          <w:rFonts w:ascii="Calibri" w:hAnsi="Calibri" w:eastAsia="微软雅黑"/>
          <w:b w:val="0"/>
          <w:sz w:val="21"/>
        </w:rPr>
        <w:t>：综合分 32.7（T3）｜ 顶刊顶会 S0 / 一流 A1 ｜ 论文 4 篇 ｜ 近 3 年 3 篇 ｜ 引用 34</w:t>
      </w:r>
    </w:p>
    <w:p>
      <w:pPr>
        <w:pStyle w:val="ListBullet"/>
      </w:pPr>
      <w:r>
        <w:rPr>
          <w:rFonts w:ascii="Calibri" w:hAnsi="Calibri" w:eastAsia="微软雅黑"/>
          <w:b/>
          <w:sz w:val="21"/>
        </w:rPr>
        <w:t>组内学生（估）</w:t>
      </w:r>
      <w:r>
        <w:rPr>
          <w:rFonts w:ascii="Calibri" w:hAnsi="Calibri" w:eastAsia="微软雅黑"/>
          <w:b w:val="0"/>
          <w:sz w:val="21"/>
        </w:rPr>
        <w:t>：2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：https://ic.seu.edu.cn/fangzhongyuan/main.htm</w:t>
      </w:r>
    </w:p>
    <w:p>
      <w:pPr>
        <w:pStyle w:val="ListBullet"/>
      </w:pPr>
      <w:r>
        <w:rPr>
          <w:rFonts w:ascii="Calibri" w:hAnsi="Calibri" w:eastAsia="微软雅黑"/>
          <w:b/>
          <w:sz w:val="21"/>
        </w:rPr>
        <w:t>官方方向</w:t>
      </w:r>
      <w:r>
        <w:rPr>
          <w:rFonts w:ascii="Calibri" w:hAnsi="Calibri" w:eastAsia="微软雅黑"/>
          <w:b w:val="0"/>
          <w:sz w:val="21"/>
        </w:rPr>
        <w:t>：模拟集成电路、射频与微波、天线与相控阵、集成电路设计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（联系方式见官网主页） 招生情况 现根据科研项目及团队发展需要，在射频 / 数模混合信号芯片设计方向，招收 博士生每年3名， 招聘博士后 2-3 名，欢迎有志青年学者加盟。详情请咨询联系方中元老师，邮箱： （联系方式见官网主页） 毕业生介绍 硕士毕业生均就职于知名半导体企业。 版权所有：东南大学集成电路学院版权所有</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12‐bit 200 MS/s Current‐Steering DAC Featuring PRDEM and ‘Always‐On’ Current Sources for Low‐Voltage Operation</w:t>
      </w:r>
    </w:p>
    <w:p>
      <w:pPr>
        <w:spacing w:before="160"/>
      </w:pPr>
      <w:r>
        <w:rPr>
          <w:rFonts w:ascii="Calibri" w:hAnsi="Calibri" w:eastAsia="微软雅黑"/>
          <w:b/>
          <w:color w:val="2E5A9C"/>
          <w:sz w:val="24"/>
        </w:rPr>
        <w:t>荀孟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32.7（T3）｜ 顶刊顶会 S0 / 一流 A5 ｜ 论文 9 篇 ｜ 近 3 年 6 篇 ｜ 引用 59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：https://www.ime.ac.cn/sourcedb/zw/zjrck/202204/t20220426_6439219.html</w:t>
      </w:r>
    </w:p>
    <w:p>
      <w:pPr>
        <w:pStyle w:val="ListBullet"/>
      </w:pPr>
      <w:r>
        <w:rPr>
          <w:rFonts w:ascii="Calibri" w:hAnsi="Calibri" w:eastAsia="微软雅黑"/>
          <w:b/>
          <w:sz w:val="21"/>
        </w:rPr>
        <w:t>官方方向</w:t>
      </w:r>
      <w:r>
        <w:rPr>
          <w:rFonts w:ascii="Calibri" w:hAnsi="Calibri" w:eastAsia="微软雅黑"/>
          <w:b w:val="0"/>
          <w:sz w:val="21"/>
        </w:rPr>
        <w:t>：光电子/硅光、半导体光电子器件与集成芯片、微纳光学结构与光场调控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Time-Efficient Preparation of Perovskite Thick Films via Vacuum-Assisted Hot-Pressing for X-ray Detectors</w:t>
      </w:r>
    </w:p>
    <w:p>
      <w:pPr>
        <w:pStyle w:val="ListBullet"/>
      </w:pPr>
      <w:r>
        <w:rPr>
          <w:rFonts w:ascii="Calibri" w:hAnsi="Calibri" w:eastAsia="微软雅黑"/>
          <w:b w:val="0"/>
          <w:sz w:val="21"/>
        </w:rPr>
        <w:t>2025 High Single-Mode Power 852-nm Two-Junction Cascade VCSELs With Stable Polarization for Quantum Sensing</w:t>
      </w:r>
    </w:p>
    <w:p>
      <w:pPr>
        <w:spacing w:before="160"/>
      </w:pPr>
      <w:r>
        <w:rPr>
          <w:rFonts w:ascii="Calibri" w:hAnsi="Calibri" w:eastAsia="微软雅黑"/>
          <w:b/>
          <w:color w:val="2E5A9C"/>
          <w:sz w:val="24"/>
        </w:rPr>
        <w:t>谭平恒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：本研究组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32.3（T3）｜ 顶刊顶会 S0 / 一流 A0 ｜ 论文 17 篇 ｜ 近 3 年 4 篇 ｜ 引用 4159</w:t>
      </w:r>
    </w:p>
    <w:p>
      <w:pPr>
        <w:pStyle w:val="ListBullet"/>
      </w:pPr>
      <w:r>
        <w:rPr>
          <w:rFonts w:ascii="Calibri" w:hAnsi="Calibri" w:eastAsia="微软雅黑"/>
          <w:b/>
          <w:sz w:val="21"/>
        </w:rPr>
        <w:t>组内学生（估）</w:t>
      </w:r>
      <w:r>
        <w:rPr>
          <w:rFonts w:ascii="Calibri" w:hAnsi="Calibri" w:eastAsia="微软雅黑"/>
          <w:b w:val="0"/>
          <w:sz w:val="21"/>
        </w:rPr>
        <w:t>：1 人 ｜ 学生一作占比：6%</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：https://bdt.semi.ac.cn/yanjiusheng/contents/695/751.html</w:t>
      </w:r>
    </w:p>
    <w:p>
      <w:pPr>
        <w:pStyle w:val="ListBullet"/>
      </w:pPr>
      <w:r>
        <w:rPr>
          <w:rFonts w:ascii="Calibri" w:hAnsi="Calibri" w:eastAsia="微软雅黑"/>
          <w:b/>
          <w:sz w:val="21"/>
        </w:rPr>
        <w:t>官方方向</w:t>
      </w:r>
      <w:r>
        <w:rPr>
          <w:rFonts w:ascii="Calibri" w:hAnsi="Calibri" w:eastAsia="微软雅黑"/>
          <w:b w:val="0"/>
          <w:sz w:val="21"/>
        </w:rPr>
        <w:t>：半导体器件、二维半导体声子物理、谭平恒研究员一直从事半导体光学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院大学三好学生标兵、国内外学术会议的青年优秀论文奖和最佳张贴报告奖。 本研究组有各种完善的光学仪器和设备，研究经费充沛，欢迎报考本研究组的硕博连读生和直博生。 （三） 主要研究领域或方向 1) 二维材料及其范德华异质结的光学性质研究 2 ）半导体声子物理与半导体器件物理 3) 石墨烯等二维材料光电子学 4) 量子系统的光学性质研究 （四） 在研科研项目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Spatial Resolution Assessment in Confocal Raman Microscopy Using Two-Dimensional Materials and the Underlying Si Substrate</w:t>
      </w:r>
    </w:p>
    <w:p>
      <w:pPr>
        <w:pStyle w:val="ListBullet"/>
      </w:pPr>
      <w:r>
        <w:rPr>
          <w:rFonts w:ascii="Calibri" w:hAnsi="Calibri" w:eastAsia="微软雅黑"/>
          <w:b w:val="0"/>
          <w:sz w:val="21"/>
        </w:rPr>
        <w:t>2025 Characterizing Building Blocks for Optoelectronic Devices Based on Two-Dimensional Materials by Resonant Raman Spectroscopy</w:t>
      </w:r>
    </w:p>
    <w:p>
      <w:pPr>
        <w:spacing w:before="160"/>
      </w:pPr>
      <w:r>
        <w:rPr>
          <w:rFonts w:ascii="Calibri" w:hAnsi="Calibri" w:eastAsia="微软雅黑"/>
          <w:b/>
          <w:color w:val="2E5A9C"/>
          <w:sz w:val="24"/>
        </w:rPr>
        <w:t>罗庆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32.1（T3）｜ 顶刊顶会 S0 / 一流 A1 ｜ 论文 12 篇 ｜ 近 3 年 7 篇 ｜ 引用 99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：https://www.ime.ac.cn/sourcedb/zw/zjrck/202308/t20230824_6866336.html</w:t>
      </w:r>
    </w:p>
    <w:p>
      <w:pPr>
        <w:pStyle w:val="ListBullet"/>
      </w:pPr>
      <w:r>
        <w:rPr>
          <w:rFonts w:ascii="Calibri" w:hAnsi="Calibri" w:eastAsia="微软雅黑"/>
          <w:b/>
          <w:sz w:val="21"/>
        </w:rPr>
        <w:t>官方方向</w:t>
      </w:r>
      <w:r>
        <w:rPr>
          <w:rFonts w:ascii="Calibri" w:hAnsi="Calibri" w:eastAsia="微软雅黑"/>
          <w:b w:val="0"/>
          <w:sz w:val="21"/>
        </w:rPr>
        <w:t>：存算一体/新型存储、新型存储器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Interlayer Co-Design Enabling a Large Memory Window and Robust Reliability in Ferroelectric Vertical Gate-All-Around FETs</w:t>
      </w:r>
    </w:p>
    <w:p>
      <w:pPr>
        <w:pStyle w:val="ListBullet"/>
      </w:pPr>
      <w:r>
        <w:rPr>
          <w:rFonts w:ascii="Calibri" w:hAnsi="Calibri" w:eastAsia="微软雅黑"/>
          <w:b w:val="0"/>
          <w:sz w:val="21"/>
        </w:rPr>
        <w:t>2026 A BEOL Ferroelectric FET-based Computing Unit for Digital Computing-in-Memory</w:t>
      </w:r>
    </w:p>
    <w:p>
      <w:pPr>
        <w:spacing w:before="160"/>
      </w:pPr>
      <w:r>
        <w:rPr>
          <w:rFonts w:ascii="Calibri" w:hAnsi="Calibri" w:eastAsia="微软雅黑"/>
          <w:b/>
          <w:color w:val="2E5A9C"/>
          <w:sz w:val="24"/>
        </w:rPr>
        <w:t>刘涛 ｜ 成电 ｜ 研究员</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32（T3）｜ 顶刊顶会 S0 / 一流 A0 ｜ 论文 5 篇 ｜ 近 3 年 1 篇 ｜ 引用 84</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：https://faculty.uestc.edu.cn/liutao1/zh_CN/index/368629/list/index.htm</w:t>
      </w:r>
    </w:p>
    <w:p>
      <w:pPr>
        <w:pStyle w:val="ListBullet"/>
      </w:pPr>
      <w:r>
        <w:rPr>
          <w:rFonts w:ascii="Calibri" w:hAnsi="Calibri" w:eastAsia="微软雅黑"/>
          <w:b/>
          <w:sz w:val="21"/>
        </w:rPr>
        <w:t>官方方向</w:t>
      </w:r>
      <w:r>
        <w:rPr>
          <w:rFonts w:ascii="Calibri" w:hAnsi="Calibri" w:eastAsia="微软雅黑"/>
          <w:b w:val="0"/>
          <w:sz w:val="21"/>
        </w:rPr>
        <w:t>：博士生导师、入选电子科大校百人、四川省千人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法；开发能量高效、超快速、小尺寸、高集成度的磁性存储和传感、片上集成微波、太赫兹波等电子器件。 招生招聘信息 研究生： 每年招收博士 1 名，硕士 2 名，欢迎有电磁学、光学、材料学背景的同学报考！ 导师代码：20280 专业名称 研究方向 招生类别 080900 电子科学与技术 05 电子信息材料与元器件 博士 085600 材料与化工 01 不区分研究方</w:t>
      </w:r>
    </w:p>
    <w:p>
      <w:r>
        <w:rPr>
          <w:rFonts w:ascii="Calibri" w:hAnsi="Calibri" w:eastAsia="微软雅黑"/>
          <w:b w:val="0"/>
          <w:sz w:val="21"/>
        </w:rPr>
        <w:t>&gt;</w:t>
      </w:r>
    </w:p>
    <w:p>
      <w:pPr>
        <w:spacing w:before="160"/>
      </w:pPr>
      <w:r>
        <w:rPr>
          <w:rFonts w:ascii="Calibri" w:hAnsi="Calibri" w:eastAsia="微软雅黑"/>
          <w:b/>
          <w:color w:val="2E5A9C"/>
          <w:sz w:val="24"/>
        </w:rPr>
        <w:t>彭仁赐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31.9（T3）｜ 顶刊顶会 S0 / 一流 A0 ｜ 论文 4 篇 ｜ 近 3 年 4 篇 ｜ 引用 34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：https://faculty.xidian.edu.cn/PRC/zh_CN/index.htm</w:t>
      </w:r>
    </w:p>
    <w:p>
      <w:pPr>
        <w:pStyle w:val="ListBullet"/>
      </w:pPr>
      <w:r>
        <w:rPr>
          <w:rFonts w:ascii="Calibri" w:hAnsi="Calibri" w:eastAsia="微软雅黑"/>
          <w:b/>
          <w:sz w:val="21"/>
        </w:rPr>
        <w:t>官方方向</w:t>
      </w:r>
      <w:r>
        <w:rPr>
          <w:rFonts w:ascii="Calibri" w:hAnsi="Calibri" w:eastAsia="微软雅黑"/>
          <w:b w:val="0"/>
          <w:sz w:val="21"/>
        </w:rPr>
        <w:t>：自旋电子、模拟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gate: https://www.researchgate.net/profile/Renci-Peng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w:t>
      </w:r>
    </w:p>
    <w:p>
      <w:r>
        <w:rPr>
          <w:rFonts w:ascii="Calibri" w:hAnsi="Calibri" w:eastAsia="微软雅黑"/>
          <w:b w:val="0"/>
          <w:sz w:val="21"/>
        </w:rPr>
        <w:t>&gt;</w:t>
      </w:r>
    </w:p>
    <w:p>
      <w:r>
        <w:rPr>
          <w:rFonts w:ascii="Calibri" w:hAnsi="Calibri" w:eastAsia="微软雅黑"/>
          <w:b w:val="0"/>
          <w:i/>
          <w:color w:val="606060"/>
          <w:sz w:val="21"/>
        </w:rPr>
        <w:t>//www.researchgate.net/profile/Renci-Peng 招生信息： 每年招收1-2名研究生，欢迎联系我， （联系方式见官网主页） 欢迎对 铁电氧化物和自旋电子材料与器件的设计与模拟 等研究方向感兴趣，具有材料物理、 材料科学 等相关专业背景的同学（保研、考研的学生及本科生）联系我，一起开展创新科究、追求卓越</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pStyle w:val="ListBullet"/>
      </w:pPr>
      <w:r>
        <w:rPr>
          <w:rFonts w:ascii="Calibri" w:hAnsi="Calibri" w:eastAsia="微软雅黑"/>
          <w:b w:val="0"/>
          <w:sz w:val="21"/>
        </w:rPr>
        <w:t>2026 Deterministically Controllable Multi‐State Ferroelectric Switching in BiFeO 3 Thin Films Through Atomic Interface Design</w:t>
      </w:r>
    </w:p>
    <w:p>
      <w:pPr>
        <w:spacing w:before="160"/>
      </w:pPr>
      <w:r>
        <w:rPr>
          <w:rFonts w:ascii="Calibri" w:hAnsi="Calibri" w:eastAsia="微软雅黑"/>
          <w:b/>
          <w:color w:val="2E5A9C"/>
          <w:sz w:val="24"/>
        </w:rPr>
        <w:t>柳姗姗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w:t>
      </w:r>
    </w:p>
    <w:p>
      <w:pPr>
        <w:pStyle w:val="ListBullet"/>
      </w:pPr>
      <w:r>
        <w:rPr>
          <w:rFonts w:ascii="Calibri" w:hAnsi="Calibri" w:eastAsia="微软雅黑"/>
          <w:b/>
          <w:sz w:val="21"/>
        </w:rPr>
        <w:t>学术</w:t>
      </w:r>
      <w:r>
        <w:rPr>
          <w:rFonts w:ascii="Calibri" w:hAnsi="Calibri" w:eastAsia="微软雅黑"/>
          <w:b w:val="0"/>
          <w:sz w:val="21"/>
        </w:rPr>
        <w:t>：综合分 31.6（T3）｜ 顶刊顶会 S0 / 一流 A0 ｜ 论文 7 篇 ｜ 近 3 年 1 篇 ｜ 引用 166</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：https://faculty.uestc.edu.cn/liushanshan/zh_CN/index.htm</w:t>
      </w:r>
    </w:p>
    <w:p>
      <w:pPr>
        <w:pStyle w:val="ListBullet"/>
      </w:pPr>
      <w:r>
        <w:rPr>
          <w:rFonts w:ascii="Calibri" w:hAnsi="Calibri" w:eastAsia="微软雅黑"/>
          <w:b/>
          <w:sz w:val="21"/>
        </w:rPr>
        <w:t>官方方向</w:t>
      </w:r>
      <w:r>
        <w:rPr>
          <w:rFonts w:ascii="Calibri" w:hAnsi="Calibri" w:eastAsia="微软雅黑"/>
          <w:b w:val="0"/>
          <w:sz w:val="21"/>
        </w:rPr>
        <w:t>：低功耗可容错AI芯片、抗辐射数字芯片加固设计、美国国防部抗辐射芯片专项、宇航级抗辐射芯片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结构，掌握Verilog、Cadence系列、FPGA开发； 同时要求 个人自驱力强 ， 做事踏实负责 。 招生名额 ：每年招收1-2名博士，4-5名硕士（ 27年招生目前已满 ，持续更新中... ） 在这个组里 ，老师以学生需求为最高优先级，结合学生意愿制定培养方案，科研过程详细指导；研究方向兼具学术深度与工程落地性，未来就业不局限；高端科研条件，每年多次</w:t>
      </w:r>
    </w:p>
    <w:p>
      <w:r>
        <w:rPr>
          <w:rFonts w:ascii="Calibri" w:hAnsi="Calibri" w:eastAsia="微软雅黑"/>
          <w:b w:val="0"/>
          <w:sz w:val="21"/>
        </w:rPr>
        <w:t>&gt;</w:t>
      </w:r>
    </w:p>
    <w:p>
      <w:r>
        <w:rPr>
          <w:rFonts w:ascii="Calibri" w:hAnsi="Calibri" w:eastAsia="微软雅黑"/>
          <w:b w:val="0"/>
          <w:i/>
          <w:color w:val="606060"/>
          <w:sz w:val="21"/>
        </w:rPr>
        <w:t>国际学术会议大会程序委员和TPC委员，中国计算机学会CCF容错专委执行委员，四川省电子学会嵌入式人工智能专委会委员等。 招生要求 ：课题组聚焦 软硬协同容错芯片设计（AI芯片、通用数字芯片等） , 需至少具备下述能力之一： 1）偏软：熟悉AI算法、纠错码等容错理论，数学素质好，掌握Matlab、Python、C++等； 2）偏硬：熟悉数字IC设计方法与流程、</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Fluorescent Particles Based on Aggregation-Induced Emission for Optical Diagnostics of the Central Nervous System</w:t>
      </w:r>
    </w:p>
    <w:p>
      <w:pPr>
        <w:spacing w:before="160"/>
      </w:pPr>
      <w:r>
        <w:rPr>
          <w:rFonts w:ascii="Calibri" w:hAnsi="Calibri" w:eastAsia="微软雅黑"/>
          <w:b/>
          <w:color w:val="2E5A9C"/>
          <w:sz w:val="24"/>
        </w:rPr>
        <w:t>聂凯明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：是天津市成像与感知微电子技术重点实验室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31.6（T3）｜ 顶刊顶会 S0 / 一流 A2 ｜ 论文 11 篇 ｜ 近 3 年 7 篇 ｜ 引用 67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：http://faculty.tju.edu.cn/176244/zh_CN/index.htm</w:t>
      </w:r>
    </w:p>
    <w:p>
      <w:pPr>
        <w:pStyle w:val="ListBullet"/>
      </w:pPr>
      <w:r>
        <w:rPr>
          <w:rFonts w:ascii="Calibri" w:hAnsi="Calibri" w:eastAsia="微软雅黑"/>
          <w:b/>
          <w:sz w:val="21"/>
        </w:rPr>
        <w:t>官方方向</w:t>
      </w:r>
      <w:r>
        <w:rPr>
          <w:rFonts w:ascii="Calibri" w:hAnsi="Calibri" w:eastAsia="微软雅黑"/>
          <w:b w:val="0"/>
          <w:sz w:val="21"/>
        </w:rPr>
        <w:t>：传感器芯片、CMOS图像传感器、集成传感器系统、读出电路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1名，国家级青年人才1名，天津市中青年科技创新领军人才1名，讲席教授1名，英才教授1名，英才副教授3名，博士生导师5名。每年招收博士生4-6人，硕士生20-30人，在读研究生总规模100人左右。 团队近年来承担国家科技重大专项01专项/02专项、国家科技创新2030—“新一代人工智能”重大项目、国家863计划、国家重点研发计划、国家自然科学基金重点/面上/青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Double-Data-Rate Ripple Counter With Calibration Circuits for Correlated Multiple Sampling in CMOS Image Sensors</w:t>
      </w:r>
    </w:p>
    <w:p>
      <w:pPr>
        <w:pStyle w:val="ListBullet"/>
      </w:pPr>
      <w:r>
        <w:rPr>
          <w:rFonts w:ascii="Calibri" w:hAnsi="Calibri" w:eastAsia="微软雅黑"/>
          <w:b w:val="0"/>
          <w:sz w:val="21"/>
        </w:rPr>
        <w:t>2025 A 3- μs Row-Time Analog-Based Phase Calculation Circuit for Indirect Time-of-Flight 3-D Image Sensor</w:t>
      </w:r>
    </w:p>
    <w:p>
      <w:pPr>
        <w:spacing w:before="160"/>
      </w:pPr>
      <w:r>
        <w:rPr>
          <w:rFonts w:ascii="Calibri" w:hAnsi="Calibri" w:eastAsia="微软雅黑"/>
          <w:b/>
          <w:color w:val="2E5A9C"/>
          <w:sz w:val="24"/>
        </w:rPr>
        <w:t>屈万园 ｜ 浙大 ｜ 教授</w:t>
      </w:r>
    </w:p>
    <w:p>
      <w:pPr>
        <w:pStyle w:val="ListBullet"/>
      </w:pPr>
      <w:r>
        <w:rPr>
          <w:rFonts w:ascii="Calibri" w:hAnsi="Calibri" w:eastAsia="微软雅黑"/>
          <w:b/>
          <w:sz w:val="21"/>
        </w:rPr>
        <w:t>院系</w:t>
      </w:r>
      <w:r>
        <w:rPr>
          <w:rFonts w:ascii="Calibri" w:hAnsi="Calibri" w:eastAsia="微软雅黑"/>
          <w:b w:val="0"/>
          <w:sz w:val="21"/>
        </w:rPr>
        <w:t>：集成电路学院·超大规模集成电路设计研究所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：类脑 / 神经形态计算 · 模拟 / 混合信号 / 电源管理 · 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31.5（T3）｜ 顶刊顶会 S0 / 一流 A1 ｜ 论文 8 篇 ｜ 近 3 年 8 篇 ｜ 引用 0</w:t>
      </w:r>
    </w:p>
    <w:p>
      <w:pPr>
        <w:pStyle w:val="ListBullet"/>
      </w:pPr>
      <w:r>
        <w:rPr>
          <w:rFonts w:ascii="Calibri" w:hAnsi="Calibri" w:eastAsia="微软雅黑"/>
          <w:b/>
          <w:sz w:val="21"/>
        </w:rPr>
        <w:t>组内学生（估）</w:t>
      </w:r>
      <w:r>
        <w:rPr>
          <w:rFonts w:ascii="Calibri" w:hAnsi="Calibri" w:eastAsia="微软雅黑"/>
          <w:b w:val="0"/>
          <w:sz w:val="21"/>
        </w:rPr>
        <w:t>：7 人 ｜ 学生一作占比：88%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：https://person.zju.edu.cn/wanyuanqu</w:t>
      </w:r>
    </w:p>
    <w:p>
      <w:pPr>
        <w:pStyle w:val="ListBullet"/>
      </w:pPr>
      <w:r>
        <w:rPr>
          <w:rFonts w:ascii="Calibri" w:hAnsi="Calibri" w:eastAsia="微软雅黑"/>
          <w:b/>
          <w:sz w:val="21"/>
        </w:rPr>
        <w:t>官方方向</w:t>
      </w:r>
      <w:r>
        <w:rPr>
          <w:rFonts w:ascii="Calibri" w:hAnsi="Calibri" w:eastAsia="微软雅黑"/>
          <w:b w:val="0"/>
          <w:sz w:val="21"/>
        </w:rPr>
        <w:t>：集成电路设计、模拟/混合信号集成电路、类脑与神经形态芯片、生物医疗电子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合集成电路设计 &amp;middot; 电源管理芯片 &amp;middot; 高性能放大器 个人简介 教学与课程 研究与成果 研究生招生方向 Copyright &amp;copy; 2007-2030浙江大学信息化建设领导小组办公室 咨询电话：0571-87951669 E-mail：（联系方式见官网主页） 平台统计</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High-Efficiency Buck–Boost Converter with a Wide Load Range for Neural Stimulators</w:t>
      </w:r>
    </w:p>
    <w:p>
      <w:pPr>
        <w:pStyle w:val="ListBullet"/>
      </w:pPr>
      <w:r>
        <w:rPr>
          <w:rFonts w:ascii="Calibri" w:hAnsi="Calibri" w:eastAsia="微软雅黑"/>
          <w:b w:val="0"/>
          <w:sz w:val="21"/>
        </w:rPr>
        <w:t>2026 A 50-MHz 1.8--1-V 90-A 8-Module Paralleled Fully Integrated Voltage Regulator With a Matrix Scheme for Module-Level Current Sharing</w:t>
      </w:r>
    </w:p>
    <w:p>
      <w:pPr>
        <w:spacing w:before="160"/>
      </w:pPr>
      <w:r>
        <w:rPr>
          <w:rFonts w:ascii="Calibri" w:hAnsi="Calibri" w:eastAsia="微软雅黑"/>
          <w:b/>
          <w:color w:val="2E5A9C"/>
          <w:sz w:val="24"/>
        </w:rPr>
        <w:t>王伶俐 ｜ 复旦 ｜ 教授</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：12 国家蛋白质组研究中心 / 1998 Rutherford Appleton Lab</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31.4（T3）｜ 顶刊顶会 S0 / 一流 A0 ｜ 论文 5 篇 ｜ 近 3 年 2 篇 ｜ 引用 47</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：https://icmne.fudan.edu.cn/2d/43/c48925a732483/page.htm</w:t>
      </w:r>
    </w:p>
    <w:p>
      <w:pPr>
        <w:pStyle w:val="ListBullet"/>
      </w:pPr>
      <w:r>
        <w:rPr>
          <w:rFonts w:ascii="Calibri" w:hAnsi="Calibri" w:eastAsia="微软雅黑"/>
          <w:b/>
          <w:sz w:val="21"/>
        </w:rPr>
        <w:t>官方方向</w:t>
      </w:r>
      <w:r>
        <w:rPr>
          <w:rFonts w:ascii="Calibri" w:hAnsi="Calibri" w:eastAsia="微软雅黑"/>
          <w:b w:val="0"/>
          <w:sz w:val="21"/>
        </w:rPr>
        <w:t>：FPGA结构与应用加速、集成电路设计与EDA算法、可重构计算、量子计算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FDUROP ）望道项目， “ 基于纳米级工艺 FPGA 的 LUT 尺度优化研究 ” ， 2010 4) 复旦大学推免生暑期科研训练资助计划， “ 新型可编程互连结构探索 ” ， 2010 5) 复旦大学 “ 学生学术科技创新行动支持计划 ” 自然科学 B2 类， “ 一款基于 Qt 的 FPGA 图形显示与调试工具 ” ， 2012 6) 复旦大学推</w:t>
      </w:r>
    </w:p>
    <w:p>
      <w:r>
        <w:rPr>
          <w:rFonts w:ascii="Calibri" w:hAnsi="Calibri" w:eastAsia="微软雅黑"/>
          <w:b w:val="0"/>
          <w:sz w:val="21"/>
        </w:rPr>
        <w:t>&gt;</w:t>
      </w:r>
    </w:p>
    <w:p>
      <w:r>
        <w:rPr>
          <w:rFonts w:ascii="Calibri" w:hAnsi="Calibri" w:eastAsia="微软雅黑"/>
          <w:b w:val="0"/>
          <w:i/>
          <w:color w:val="606060"/>
          <w:sz w:val="21"/>
        </w:rPr>
        <w:t>持计划 ” 自然科学 B2 类， “ 一款基于 Qt 的 FPGA 图形显示与调试工具 ” ， 2012 6) 复旦大学推免生暑期科研训练资助计划， “ 基于量子模型的 FPGA 并行布局 ” ， “SOPC 的部分位流生成 ” ， 2013 7) 复旦大学本科生学术研究资助计划（ FDUROP ）望道项目， “HRCA 计算单元控制模块设计 ” ， 201</w:t>
      </w:r>
    </w:p>
    <w:p>
      <w:r>
        <w:rPr>
          <w:rFonts w:ascii="Calibri" w:hAnsi="Calibri" w:eastAsia="微软雅黑"/>
          <w:b w:val="0"/>
          <w:sz w:val="21"/>
        </w:rPr>
        <w:t>&gt;</w:t>
      </w:r>
    </w:p>
    <w:p>
      <w:pPr>
        <w:spacing w:before="160"/>
      </w:pPr>
      <w:r>
        <w:rPr>
          <w:rFonts w:ascii="Calibri" w:hAnsi="Calibri" w:eastAsia="微软雅黑"/>
          <w:b/>
          <w:color w:val="2E5A9C"/>
          <w:sz w:val="24"/>
        </w:rPr>
        <w:t>张旭苹 ｜ 南大 ｜ 教授</w:t>
      </w:r>
    </w:p>
    <w:p>
      <w:pPr>
        <w:pStyle w:val="ListBullet"/>
      </w:pPr>
      <w:r>
        <w:rPr>
          <w:rFonts w:ascii="Calibri" w:hAnsi="Calibri" w:eastAsia="微软雅黑"/>
          <w:b/>
          <w:sz w:val="21"/>
        </w:rPr>
        <w:t>院系</w:t>
      </w:r>
      <w:r>
        <w:rPr>
          <w:rFonts w:ascii="Calibri" w:hAnsi="Calibri" w:eastAsia="微软雅黑"/>
          <w:b w:val="0"/>
          <w:sz w:val="21"/>
        </w:rPr>
        <w:t>：现代工程与应用科学学院（光电/材料科学与工程系）</w:t>
      </w:r>
    </w:p>
    <w:p>
      <w:pPr>
        <w:pStyle w:val="ListBullet"/>
      </w:pPr>
      <w:r>
        <w:rPr>
          <w:rFonts w:ascii="Calibri" w:hAnsi="Calibri" w:eastAsia="微软雅黑"/>
          <w:b/>
          <w:sz w:val="21"/>
        </w:rPr>
        <w:t>课题组</w:t>
      </w:r>
      <w:r>
        <w:rPr>
          <w:rFonts w:ascii="Calibri" w:hAnsi="Calibri" w:eastAsia="微软雅黑"/>
          <w:b w:val="0"/>
          <w:sz w:val="21"/>
        </w:rPr>
        <w:t>：青年学者前沿论坛 报名方式 历届论坛 安全园地 实验室 / 主任 江苏省光通信系统与网络工程研究中心</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31.2（T3）｜ 顶刊顶会 S0 / 一流 A3 ｜ 论文 4 篇 ｜ 近 3 年 3 篇 ｜ 引用 30</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：http://eng.nju.edu.cn/zxp/main.htm</w:t>
      </w:r>
    </w:p>
    <w:p>
      <w:pPr>
        <w:pStyle w:val="ListBullet"/>
      </w:pPr>
      <w:r>
        <w:rPr>
          <w:rFonts w:ascii="Calibri" w:hAnsi="Calibri" w:eastAsia="微软雅黑"/>
          <w:b/>
          <w:sz w:val="21"/>
        </w:rPr>
        <w:t>官方方向</w:t>
      </w:r>
      <w:r>
        <w:rPr>
          <w:rFonts w:ascii="Calibri" w:hAnsi="Calibri" w:eastAsia="微软雅黑"/>
          <w:b w:val="0"/>
          <w:sz w:val="21"/>
        </w:rPr>
        <w:t>：光电材料与器件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者前沿论坛 报名方式 历届论坛 安全园地 实验室安全相关课程 下载专区 安全检查结果通报 国际交流 国际化课程 国际联合夏令营 联合办学概况 国际会议一览 办事指南 人事 聘用指南 各类证明、校外兼职 其他 教务 本科教务 研究生教务 科研 财务 网络 外事 大楼 下载中心 其他 张旭苹 教授、博士生导师 办公室地址：南京大学仙林校区镇江楼 办公室电话：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HRCIM-NTT: An Efficient Compute-in-Memory NTT Accelerator With Hybrid-Redundant Numbers</w:t>
      </w:r>
    </w:p>
    <w:p>
      <w:pPr>
        <w:pStyle w:val="ListBullet"/>
      </w:pPr>
      <w:r>
        <w:rPr>
          <w:rFonts w:ascii="Calibri" w:hAnsi="Calibri" w:eastAsia="微软雅黑"/>
          <w:b w:val="0"/>
          <w:sz w:val="21"/>
        </w:rPr>
        <w:t>2025 An Efficient and Precision-Reconfigurable Digital CIM Macro for DNN Accelerators</w:t>
      </w:r>
    </w:p>
    <w:p>
      <w:pPr>
        <w:spacing w:before="160"/>
      </w:pPr>
      <w:r>
        <w:rPr>
          <w:rFonts w:ascii="Calibri" w:hAnsi="Calibri" w:eastAsia="微软雅黑"/>
          <w:b/>
          <w:color w:val="2E5A9C"/>
          <w:sz w:val="24"/>
        </w:rPr>
        <w:t>恽斌峰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光学工程系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31（T3）｜ 顶刊顶会 S0 / 一流 A1 ｜ 论文 4 篇 ｜ 近 3 年 1 篇 ｜ 引用 69</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：https://electronic.seu.edu.cn/ybf/list.htm</w:t>
      </w:r>
    </w:p>
    <w:p>
      <w:pPr>
        <w:pStyle w:val="ListBullet"/>
      </w:pPr>
      <w:r>
        <w:rPr>
          <w:rFonts w:ascii="Calibri" w:hAnsi="Calibri" w:eastAsia="微软雅黑"/>
          <w:b/>
          <w:sz w:val="21"/>
        </w:rPr>
        <w:t>官方方向</w:t>
      </w:r>
      <w:r>
        <w:rPr>
          <w:rFonts w:ascii="Calibri" w:hAnsi="Calibri" w:eastAsia="微软雅黑"/>
          <w:b w:val="0"/>
          <w:sz w:val="21"/>
        </w:rPr>
        <w:t>：硅基光子集成、微波光子、光通信与光传感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招生情况 研究生招收专业：“光学工程”、“电子科学与技术-物理电子学-光电子与光通信技术”、“电子信息（专业学位）” 每年招收研究生2~3名，博士生1~2名。 毕业生介绍 毕业生就业率100%，进入国内外重点企业、研究所和事业单位。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Deep Learning: A Highly Efficient Control Scheme for Reconfigurable Photonic Chips</w:t>
      </w:r>
    </w:p>
    <w:p>
      <w:pPr>
        <w:spacing w:before="160"/>
      </w:pPr>
      <w:r>
        <w:rPr>
          <w:rFonts w:ascii="Calibri" w:hAnsi="Calibri" w:eastAsia="微软雅黑"/>
          <w:b/>
          <w:color w:val="2E5A9C"/>
          <w:sz w:val="24"/>
        </w:rPr>
        <w:t>杨颖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30.9（T3）｜ 顶刊顶会 S0 / 一流 A1 ｜ 论文 6 篇 ｜ 近 3 年 3 篇 ｜ 引用 40</w:t>
      </w:r>
    </w:p>
    <w:p>
      <w:pPr>
        <w:pStyle w:val="ListBullet"/>
      </w:pPr>
      <w:r>
        <w:rPr>
          <w:rFonts w:ascii="Calibri" w:hAnsi="Calibri" w:eastAsia="微软雅黑"/>
          <w:b/>
          <w:sz w:val="21"/>
        </w:rPr>
        <w:t>组内学生（估）</w:t>
      </w:r>
      <w:r>
        <w:rPr>
          <w:rFonts w:ascii="Calibri" w:hAnsi="Calibri" w:eastAsia="微软雅黑"/>
          <w:b w:val="0"/>
          <w:sz w:val="21"/>
        </w:rPr>
        <w:t>：2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：https://www.ime.ac.cn/sourcedb/zw/zjrck/201706/t20170616_4813412.html</w:t>
      </w:r>
    </w:p>
    <w:p>
      <w:pPr>
        <w:pStyle w:val="ListBullet"/>
      </w:pPr>
      <w:r>
        <w:rPr>
          <w:rFonts w:ascii="Calibri" w:hAnsi="Calibri" w:eastAsia="微软雅黑"/>
          <w:b/>
          <w:sz w:val="21"/>
        </w:rPr>
        <w:t>官方方向</w:t>
      </w:r>
      <w:r>
        <w:rPr>
          <w:rFonts w:ascii="Calibri" w:hAnsi="Calibri" w:eastAsia="微软雅黑"/>
          <w:b w:val="0"/>
          <w:sz w:val="21"/>
        </w:rPr>
        <w:t>：集成电路设计、处理器/体系结构、通信基带/无线SoC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Embedded RISC-V Vector Processor for Energy-Efficient GNSS Signal Processing and Navigation Computation</w:t>
      </w:r>
    </w:p>
    <w:p>
      <w:pPr>
        <w:pStyle w:val="ListBullet"/>
      </w:pPr>
      <w:r>
        <w:rPr>
          <w:rFonts w:ascii="Calibri" w:hAnsi="Calibri" w:eastAsia="微软雅黑"/>
          <w:b w:val="0"/>
          <w:sz w:val="21"/>
        </w:rPr>
        <w:t>2026 Low-Bit-Error-Rate Cross-Temperature Compensation in 3-D TLC NAND Flash Memory: Observations, Modeling, and Solutions</w:t>
      </w:r>
    </w:p>
    <w:p>
      <w:pPr>
        <w:spacing w:before="160"/>
      </w:pPr>
      <w:r>
        <w:rPr>
          <w:rFonts w:ascii="Calibri" w:hAnsi="Calibri" w:eastAsia="微软雅黑"/>
          <w:b/>
          <w:color w:val="2E5A9C"/>
          <w:sz w:val="24"/>
        </w:rPr>
        <w:t>陈赛 ｜ 北京航空航天大学 ｜ 副教授</w:t>
      </w:r>
    </w:p>
    <w:p>
      <w:pPr>
        <w:pStyle w:val="ListBullet"/>
      </w:pPr>
      <w:r>
        <w:rPr>
          <w:rFonts w:ascii="Calibri" w:hAnsi="Calibri" w:eastAsia="微软雅黑"/>
          <w:b/>
          <w:sz w:val="21"/>
        </w:rPr>
        <w:t>院系</w:t>
      </w:r>
      <w:r>
        <w:rPr>
          <w:rFonts w:ascii="Calibri" w:hAnsi="Calibri" w:eastAsia="微软雅黑"/>
          <w:b w:val="0"/>
          <w:sz w:val="21"/>
        </w:rPr>
        <w:t>：电子信息工程学院</w:t>
      </w:r>
    </w:p>
    <w:p>
      <w:pPr>
        <w:pStyle w:val="ListBullet"/>
      </w:pPr>
      <w:r>
        <w:rPr>
          <w:rFonts w:ascii="Calibri" w:hAnsi="Calibri" w:eastAsia="微软雅黑"/>
          <w:b/>
          <w:sz w:val="21"/>
        </w:rPr>
        <w:t>课题组</w:t>
      </w:r>
      <w:r>
        <w:rPr>
          <w:rFonts w:ascii="Calibri" w:hAnsi="Calibri" w:eastAsia="微软雅黑"/>
          <w:b w:val="0"/>
          <w:sz w:val="21"/>
        </w:rPr>
        <w:t>：8 航天五院 钱学森实验室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30.9（T3）｜ 顶刊顶会 S0 / 一流 A0 ｜ 论文 15 篇 ｜ 近 3 年 10 篇 ｜ 引用 103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：http://shi.buaa.edu.cn/chensai/zh_CN/index.htm</w:t>
      </w:r>
    </w:p>
    <w:p>
      <w:pPr>
        <w:pStyle w:val="ListBullet"/>
      </w:pPr>
      <w:r>
        <w:rPr>
          <w:rFonts w:ascii="Calibri" w:hAnsi="Calibri" w:eastAsia="微软雅黑"/>
          <w:b/>
          <w:sz w:val="21"/>
        </w:rPr>
        <w:t>官方方向</w:t>
      </w:r>
      <w:r>
        <w:rPr>
          <w:rFonts w:ascii="Calibri" w:hAnsi="Calibri" w:eastAsia="微软雅黑"/>
          <w:b w:val="0"/>
          <w:sz w:val="21"/>
        </w:rPr>
        <w:t>：太赫兹功能器件、微纳光学超构表面、可重构电磁波束器件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saichen at</w:t>
      </w:r>
    </w:p>
    <w:p>
      <w:r>
        <w:rPr>
          <w:rFonts w:ascii="Calibri" w:hAnsi="Calibri" w:eastAsia="微软雅黑"/>
          <w:b w:val="0"/>
          <w:sz w:val="21"/>
        </w:rPr>
        <w:t>&gt;</w:t>
      </w:r>
    </w:p>
    <w:p>
      <w:r>
        <w:rPr>
          <w:rFonts w:ascii="Calibri" w:hAnsi="Calibri" w:eastAsia="微软雅黑"/>
          <w:b w:val="0"/>
          <w:i/>
          <w:color w:val="606060"/>
          <w:sz w:val="21"/>
        </w:rPr>
        <w:t>关在微波-毫米波波相关的研究工作 。 教师发表的相关文章可参考教师的 谷歌学术页面 或者 Researchgate 。 招生要求： 教师目前具有招收硕士研究生的资格，目前还有电磁超表面和电磁测控软件开发两个方向虚位以待，集成电路专项名额主要围绕半导体晶圆和PCB板量检测开展光机系统、信号采集卡、软件开发、缺陷检测等相关方向的研究。欢迎有兴趣的同学通过电子邮箱</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On-demand high gain and directional surface wave antenna with 100° field of view based on grounded dielectric metasurface</w:t>
      </w:r>
    </w:p>
    <w:p>
      <w:pPr>
        <w:pStyle w:val="ListBullet"/>
      </w:pPr>
      <w:r>
        <w:rPr>
          <w:rFonts w:ascii="Calibri" w:hAnsi="Calibri" w:eastAsia="微软雅黑"/>
          <w:b w:val="0"/>
          <w:sz w:val="21"/>
        </w:rPr>
        <w:t>2026 Design of the reconfigurable Mmwave-metasurface based on liquid crystals</w:t>
      </w:r>
    </w:p>
    <w:p>
      <w:pPr>
        <w:spacing w:before="160"/>
      </w:pPr>
      <w:r>
        <w:rPr>
          <w:rFonts w:ascii="Calibri" w:hAnsi="Calibri" w:eastAsia="微软雅黑"/>
          <w:b/>
          <w:color w:val="2E5A9C"/>
          <w:sz w:val="24"/>
        </w:rPr>
        <w:t>张锦文 ｜ 北大 ｜ 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30.8（T3）｜ 顶刊顶会 S0 / 一流 A0 ｜ 论文 7 篇 ｜ 近 3 年 1 篇 ｜ 引用 149</w:t>
      </w:r>
    </w:p>
    <w:p>
      <w:pPr>
        <w:pStyle w:val="ListBullet"/>
      </w:pPr>
      <w:r>
        <w:rPr>
          <w:rFonts w:ascii="Calibri" w:hAnsi="Calibri" w:eastAsia="微软雅黑"/>
          <w:b/>
          <w:sz w:val="21"/>
        </w:rPr>
        <w:t>组内学生（估）</w:t>
      </w:r>
      <w:r>
        <w:rPr>
          <w:rFonts w:ascii="Calibri" w:hAnsi="Calibri" w:eastAsia="微软雅黑"/>
          <w:b w:val="0"/>
          <w:sz w:val="21"/>
        </w:rPr>
        <w:t>：4 人 ｜ 学生一作占比：57%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：https://ic.pku.edu.cn/szdw/zzjs/zjw/index.htm</w:t>
      </w:r>
    </w:p>
    <w:p>
      <w:pPr>
        <w:pStyle w:val="ListBullet"/>
      </w:pPr>
      <w:r>
        <w:rPr>
          <w:rFonts w:ascii="Calibri" w:hAnsi="Calibri" w:eastAsia="微软雅黑"/>
          <w:b/>
          <w:sz w:val="21"/>
        </w:rPr>
        <w:t>官方方向</w:t>
      </w:r>
      <w:r>
        <w:rPr>
          <w:rFonts w:ascii="Calibri" w:hAnsi="Calibri" w:eastAsia="微软雅黑"/>
          <w:b w:val="0"/>
          <w:sz w:val="21"/>
        </w:rPr>
        <w:t>：微纳米加工技术及其应用研究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院任教。 研究成果 主持和参加国家重点研发计划、973、863、自然科学基金等项目十余项，发表文章近百篇。 招生信息 拟招收博士研究生1~2名/年。 地址：北京海淀颐和园路A号 邮编：000000 电话：010-00000000 邮箱：（联系方式见官网主页） 版权所有©北京大学 友情链接 十四五”国家老龄事业发展 十四五”国家老龄事业</w:t>
      </w:r>
    </w:p>
    <w:p>
      <w:r>
        <w:rPr>
          <w:rFonts w:ascii="Calibri" w:hAnsi="Calibri" w:eastAsia="微软雅黑"/>
          <w:b w:val="0"/>
          <w:sz w:val="21"/>
        </w:rPr>
        <w:t>&gt;</w:t>
      </w:r>
    </w:p>
    <w:p>
      <w:pPr>
        <w:spacing w:before="160"/>
      </w:pPr>
      <w:r>
        <w:rPr>
          <w:rFonts w:ascii="Calibri" w:hAnsi="Calibri" w:eastAsia="微软雅黑"/>
          <w:b/>
          <w:color w:val="2E5A9C"/>
          <w:sz w:val="24"/>
        </w:rPr>
        <w:t>乔畅 ｜ 清华 ｜ 助理教授</w:t>
      </w:r>
    </w:p>
    <w:p>
      <w:pPr>
        <w:pStyle w:val="ListBullet"/>
      </w:pPr>
      <w:r>
        <w:rPr>
          <w:rFonts w:ascii="Calibri" w:hAnsi="Calibri" w:eastAsia="微软雅黑"/>
          <w:b/>
          <w:sz w:val="21"/>
        </w:rPr>
        <w:t>院系</w:t>
      </w:r>
      <w:r>
        <w:rPr>
          <w:rFonts w:ascii="Calibri" w:hAnsi="Calibri" w:eastAsia="微软雅黑"/>
          <w:b w:val="0"/>
          <w:sz w:val="21"/>
        </w:rPr>
        <w:t>：精密仪器系·光电工程研究所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30.8（T3）｜ 顶刊顶会 S0 / 一流 A0 ｜ 论文 3 篇 ｜ 近 3 年 2 篇 ｜ 引用 40</w:t>
      </w:r>
    </w:p>
    <w:p>
      <w:pPr>
        <w:pStyle w:val="ListBullet"/>
      </w:pPr>
      <w:r>
        <w:rPr>
          <w:rFonts w:ascii="Calibri" w:hAnsi="Calibri" w:eastAsia="微软雅黑"/>
          <w:b/>
          <w:sz w:val="21"/>
        </w:rPr>
        <w:t>组内学生（估）</w:t>
      </w:r>
      <w:r>
        <w:rPr>
          <w:rFonts w:ascii="Calibri" w:hAnsi="Calibri" w:eastAsia="微软雅黑"/>
          <w:b w:val="0"/>
          <w:sz w:val="21"/>
        </w:rPr>
        <w:t>：1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：http://faculty.dpi.tsinghua.edu.cn/qiaochang/zh_CN/index.htm</w:t>
      </w:r>
    </w:p>
    <w:p>
      <w:pPr>
        <w:pStyle w:val="ListBullet"/>
      </w:pPr>
      <w:r>
        <w:rPr>
          <w:rFonts w:ascii="Calibri" w:hAnsi="Calibri" w:eastAsia="微软雅黑"/>
          <w:b/>
          <w:sz w:val="21"/>
        </w:rPr>
        <w:t>官方方向</w:t>
      </w:r>
      <w:r>
        <w:rPr>
          <w:rFonts w:ascii="Calibri" w:hAnsi="Calibri" w:eastAsia="微软雅黑"/>
          <w:b w:val="0"/>
          <w:sz w:val="21"/>
        </w:rPr>
        <w:t>：光电计算芯片、光计算器件、智能光子学、三维光互联、超高时空分辨率成像系统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2022 北京市优秀毕业生 2021 清华大学研究生特等奖学金 2016 清华大学本科生特等奖学金 招生招聘 1. 团队每年招收博士生若干，欢迎光学、信息、电子等专业同学申请； 2. 团队长期招聘相关专业方向博士后与工程师，提供优厚待遇，支持评奖评优、项目申请； 3. 团队长期接收本科生开展学术研究与科研训练，表现出色者可优先留组读博或者推荐至国内外知名院校</w:t>
      </w:r>
    </w:p>
    <w:p>
      <w:r>
        <w:rPr>
          <w:rFonts w:ascii="Calibri" w:hAnsi="Calibri" w:eastAsia="微软雅黑"/>
          <w:b w:val="0"/>
          <w:sz w:val="21"/>
        </w:rPr>
        <w:t>&gt;</w:t>
      </w:r>
    </w:p>
    <w:p>
      <w:pPr>
        <w:spacing w:before="160"/>
      </w:pPr>
      <w:r>
        <w:rPr>
          <w:rFonts w:ascii="Calibri" w:hAnsi="Calibri" w:eastAsia="微软雅黑"/>
          <w:b/>
          <w:color w:val="2E5A9C"/>
          <w:sz w:val="24"/>
        </w:rPr>
        <w:t>史书园 ｜ 北京航空航天大学 ｜ 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：先后在韩国科学技术院及美国橡树岭国家实验室 / 学习 过课题组</w:t>
      </w:r>
    </w:p>
    <w:p>
      <w:pPr>
        <w:pStyle w:val="ListBullet"/>
      </w:pPr>
      <w:r>
        <w:rPr>
          <w:rFonts w:ascii="Calibri" w:hAnsi="Calibri" w:eastAsia="微软雅黑"/>
          <w:b/>
          <w:sz w:val="21"/>
        </w:rPr>
        <w:t>方向</w:t>
      </w:r>
      <w:r>
        <w:rPr>
          <w:rFonts w:ascii="Calibri" w:hAnsi="Calibri" w:eastAsia="微软雅黑"/>
          <w:b w:val="0"/>
          <w:sz w:val="21"/>
        </w:rPr>
        <w:t>：类脑 / 神经形态计算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30.6（T3）｜ 顶刊顶会 S0 / 一流 A0 ｜ 论文 7 篇 ｜ 近 3 年 6 篇 ｜ 引用 35</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：http://shi.buaa.edu.cn/shishuyuan/zh_CN/index.htm</w:t>
      </w:r>
    </w:p>
    <w:p>
      <w:pPr>
        <w:pStyle w:val="ListBullet"/>
      </w:pPr>
      <w:r>
        <w:rPr>
          <w:rFonts w:ascii="Calibri" w:hAnsi="Calibri" w:eastAsia="微软雅黑"/>
          <w:b/>
          <w:sz w:val="21"/>
        </w:rPr>
        <w:t>官方方向</w:t>
      </w:r>
      <w:r>
        <w:rPr>
          <w:rFonts w:ascii="Calibri" w:hAnsi="Calibri" w:eastAsia="微软雅黑"/>
          <w:b w:val="0"/>
          <w:sz w:val="21"/>
        </w:rPr>
        <w:t>：自旋电子学、自旋存储与逻辑器件、自旋神经形态器件、反铁磁自旋电子学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094424 (2024) and selected as an Editors’ Suggestion . 课题组每年招收若干具有自我驱动力的硕士研究生和博士研究生。希望申请者具备以下特点： 1. 品行端正、身心健康、勤奋研学、积极主动、富有责任心； 2. 数理成绩优秀，动手能力强，英语六级及以上； 3. 喜欢科研，打算继续攻读博士； 4. 申请博士的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Nonreciprocal spin-charge interconversion in topological insulator/ferromagnet heterostructures</w:t>
      </w:r>
    </w:p>
    <w:p>
      <w:pPr>
        <w:pStyle w:val="ListBullet"/>
      </w:pPr>
      <w:r>
        <w:rPr>
          <w:rFonts w:ascii="Calibri" w:hAnsi="Calibri" w:eastAsia="微软雅黑"/>
          <w:b w:val="0"/>
          <w:sz w:val="21"/>
        </w:rPr>
        <w:t>2025 Investigation of sub-configurations reveals stable spin–orbit torque switching polarity in polycrystalline Mn3Sn</w:t>
      </w:r>
    </w:p>
    <w:p>
      <w:pPr>
        <w:spacing w:before="160"/>
      </w:pPr>
      <w:r>
        <w:rPr>
          <w:rFonts w:ascii="Calibri" w:hAnsi="Calibri" w:eastAsia="微软雅黑"/>
          <w:b/>
          <w:color w:val="2E5A9C"/>
          <w:sz w:val="24"/>
        </w:rPr>
        <w:t>戴国浩 ｜ 上交 ｜ 副教授</w:t>
      </w:r>
    </w:p>
    <w:p>
      <w:pPr>
        <w:pStyle w:val="ListBullet"/>
      </w:pPr>
      <w:r>
        <w:rPr>
          <w:rFonts w:ascii="Calibri" w:hAnsi="Calibri" w:eastAsia="微软雅黑"/>
          <w:b/>
          <w:sz w:val="21"/>
        </w:rPr>
        <w:t>院系</w:t>
      </w:r>
      <w:r>
        <w:rPr>
          <w:rFonts w:ascii="Calibri" w:hAnsi="Calibri" w:eastAsia="微软雅黑"/>
          <w:b w:val="0"/>
          <w:sz w:val="21"/>
        </w:rPr>
        <w:t>：人工智能学院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30.4（T3）｜ 顶刊顶会 S0 / 一流 A2 ｜ 论文 3 篇 ｜ 近 3 年 2 篇 ｜ 引用 10</w:t>
      </w:r>
    </w:p>
    <w:p>
      <w:pPr>
        <w:pStyle w:val="ListBullet"/>
      </w:pPr>
      <w:r>
        <w:rPr>
          <w:rFonts w:ascii="Calibri" w:hAnsi="Calibri" w:eastAsia="微软雅黑"/>
          <w:b/>
          <w:sz w:val="21"/>
        </w:rPr>
        <w:t>组内学生（估）</w:t>
      </w:r>
      <w:r>
        <w:rPr>
          <w:rFonts w:ascii="Calibri" w:hAnsi="Calibri" w:eastAsia="微软雅黑"/>
          <w:b w:val="0"/>
          <w:sz w:val="21"/>
        </w:rPr>
        <w:t>：2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：https://dai.sjtu.edu.cn</w:t>
      </w:r>
    </w:p>
    <w:p>
      <w:pPr>
        <w:pStyle w:val="ListBullet"/>
      </w:pPr>
      <w:r>
        <w:rPr>
          <w:rFonts w:ascii="Calibri" w:hAnsi="Calibri" w:eastAsia="微软雅黑"/>
          <w:b/>
          <w:sz w:val="21"/>
        </w:rPr>
        <w:t>官方方向</w:t>
      </w:r>
      <w:r>
        <w:rPr>
          <w:rFonts w:ascii="Calibri" w:hAnsi="Calibri" w:eastAsia="微软雅黑"/>
          <w:b w:val="0"/>
          <w:sz w:val="21"/>
        </w:rPr>
        <w:t>：AI加速器/智能芯片、数字集成电路与SoC、存算一体/近存计算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ADVICE VIDEOS READ MORE GUIDELINES READING ADVICE SPONSORS JOIN US READ MORE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Accelerator for LLM-Enhanced GNN with Product Quantization and Unified Indexing</w:t>
      </w:r>
    </w:p>
    <w:p>
      <w:pPr>
        <w:pStyle w:val="ListBullet"/>
      </w:pPr>
      <w:r>
        <w:rPr>
          <w:rFonts w:ascii="Calibri" w:hAnsi="Calibri" w:eastAsia="微软雅黑"/>
          <w:b w:val="0"/>
          <w:sz w:val="21"/>
        </w:rPr>
        <w:t>2026 Endor: Exploit Nearly-Decode-Only Opportunities of LLM Reasoning on Near-Memory Architecture</w:t>
      </w:r>
    </w:p>
    <w:p>
      <w:pPr>
        <w:spacing w:before="160"/>
      </w:pPr>
      <w:r>
        <w:rPr>
          <w:rFonts w:ascii="Calibri" w:hAnsi="Calibri" w:eastAsia="微软雅黑"/>
          <w:b/>
          <w:color w:val="2E5A9C"/>
          <w:sz w:val="24"/>
        </w:rPr>
        <w:t>张俊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：先后担任半导体超晶格国家重点实验室 / 主持 课题组</w:t>
      </w:r>
    </w:p>
    <w:p>
      <w:pPr>
        <w:pStyle w:val="ListBullet"/>
      </w:pPr>
      <w:r>
        <w:rPr>
          <w:rFonts w:ascii="Calibri" w:hAnsi="Calibri" w:eastAsia="微软雅黑"/>
          <w:b/>
          <w:sz w:val="21"/>
        </w:rPr>
        <w:t>方向</w:t>
      </w:r>
      <w:r>
        <w:rPr>
          <w:rFonts w:ascii="Calibri" w:hAnsi="Calibri" w:eastAsia="微软雅黑"/>
          <w:b w:val="0"/>
          <w:sz w:val="21"/>
        </w:rPr>
        <w:t>：光电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30.4（T3）｜ 顶刊顶会 S0 / 一流 A1 ｜ 论文 8 篇 ｜ 近 3 年 5 篇 ｜ 引用 12</w:t>
      </w:r>
    </w:p>
    <w:p>
      <w:pPr>
        <w:pStyle w:val="ListBullet"/>
      </w:pPr>
      <w:r>
        <w:rPr>
          <w:rFonts w:ascii="Calibri" w:hAnsi="Calibri" w:eastAsia="微软雅黑"/>
          <w:b/>
          <w:sz w:val="21"/>
        </w:rPr>
        <w:t>组内学生（估）</w:t>
      </w:r>
      <w:r>
        <w:rPr>
          <w:rFonts w:ascii="Calibri" w:hAnsi="Calibri" w:eastAsia="微软雅黑"/>
          <w:b w:val="0"/>
          <w:sz w:val="21"/>
        </w:rPr>
        <w:t>：1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：https://bdt.semi.ac.cn/yanjiusheng/contents/695/692.html</w:t>
      </w:r>
    </w:p>
    <w:p>
      <w:pPr>
        <w:pStyle w:val="ListBullet"/>
      </w:pPr>
      <w:r>
        <w:rPr>
          <w:rFonts w:ascii="Calibri" w:hAnsi="Calibri" w:eastAsia="微软雅黑"/>
          <w:b/>
          <w:sz w:val="21"/>
        </w:rPr>
        <w:t>官方方向</w:t>
      </w:r>
      <w:r>
        <w:rPr>
          <w:rFonts w:ascii="Calibri" w:hAnsi="Calibri" w:eastAsia="微软雅黑"/>
          <w:b w:val="0"/>
          <w:sz w:val="21"/>
        </w:rPr>
        <w:t>：光电子/硅光、二维材料/低维器件、半导体声子物理和器件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人才计划、国家自然科学基金委、科技部重点研发专项、广东省、内蒙古、河南省、四川省、福建省高层次人才计划等项目评审专家。 每年招收研究生和博士后 1-2 名，欢迎物理基础扎实，对科学研究和探索新奇物理现象抱有极大热情的本科、硕士和博士才俊们加盟。 主要研究方向： 1 、半导体光物理和器件物理 2 、量子精密测量和量子传感 3 、固体光制冷和芯片制冷 国科大主讲</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Portable Cardiac Dynamic Monitoring System in the Framework of Electro-Mechano-Acoustic Mapping</w:t>
      </w:r>
    </w:p>
    <w:p>
      <w:pPr>
        <w:pStyle w:val="ListBullet"/>
      </w:pPr>
      <w:r>
        <w:rPr>
          <w:rFonts w:ascii="Calibri" w:hAnsi="Calibri" w:eastAsia="微软雅黑"/>
          <w:b w:val="0"/>
          <w:sz w:val="21"/>
        </w:rPr>
        <w:t>2025 Dual-wavelength high-power narrow-linewidth operation in diode lasers via beam-splitting external cavity</w:t>
      </w:r>
    </w:p>
    <w:p>
      <w:pPr>
        <w:spacing w:before="160"/>
      </w:pPr>
      <w:r>
        <w:rPr>
          <w:rFonts w:ascii="Calibri" w:hAnsi="Calibri" w:eastAsia="微软雅黑"/>
          <w:b/>
          <w:color w:val="2E5A9C"/>
          <w:sz w:val="24"/>
        </w:rPr>
        <w:t>罗国杰 ｜ 北大 ｜ 长聘副教授</w:t>
      </w:r>
    </w:p>
    <w:p>
      <w:pPr>
        <w:pStyle w:val="ListBullet"/>
      </w:pPr>
      <w:r>
        <w:rPr>
          <w:rFonts w:ascii="Calibri" w:hAnsi="Calibri" w:eastAsia="微软雅黑"/>
          <w:b/>
          <w:sz w:val="21"/>
        </w:rPr>
        <w:t>院系</w:t>
      </w:r>
      <w:r>
        <w:rPr>
          <w:rFonts w:ascii="Calibri" w:hAnsi="Calibri" w:eastAsia="微软雅黑"/>
          <w:b w:val="0"/>
          <w:sz w:val="21"/>
        </w:rPr>
        <w:t>：北京大学计算机学院 网络与高能效计算研究所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30.3（T3）｜ 顶刊顶会 S0 / 一流 A3 ｜ 论文 3 篇 ｜ 近 3 年 3 篇 ｜ 引用 13</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：https://cs.pku.edu.cn/info/1071/1683.htm</w:t>
      </w:r>
    </w:p>
    <w:p>
      <w:pPr>
        <w:pStyle w:val="ListBullet"/>
      </w:pPr>
      <w:r>
        <w:rPr>
          <w:rFonts w:ascii="Calibri" w:hAnsi="Calibri" w:eastAsia="微软雅黑"/>
          <w:b/>
          <w:sz w:val="21"/>
        </w:rPr>
        <w:t>官方方向</w:t>
      </w:r>
      <w:r>
        <w:rPr>
          <w:rFonts w:ascii="Calibri" w:hAnsi="Calibri" w:eastAsia="微软雅黑"/>
          <w:b w:val="0"/>
          <w:sz w:val="21"/>
        </w:rPr>
        <w:t>：新型体系结构、设计自动化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Floorplanning With I/O Assignment via Feasibility-Seeking and Superiorization Methods</w:t>
      </w:r>
    </w:p>
    <w:p>
      <w:pPr>
        <w:spacing w:before="160"/>
      </w:pPr>
      <w:r>
        <w:rPr>
          <w:rFonts w:ascii="Calibri" w:hAnsi="Calibri" w:eastAsia="微软雅黑"/>
          <w:b/>
          <w:color w:val="2E5A9C"/>
          <w:sz w:val="24"/>
        </w:rPr>
        <w:t>陈雄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射频 / 毫米波 / 太赫兹</w:t>
      </w:r>
    </w:p>
    <w:p>
      <w:pPr>
        <w:pStyle w:val="ListBullet"/>
      </w:pPr>
      <w:r>
        <w:rPr>
          <w:rFonts w:ascii="Calibri" w:hAnsi="Calibri" w:eastAsia="微软雅黑"/>
          <w:b/>
          <w:sz w:val="21"/>
        </w:rPr>
        <w:t>学术</w:t>
      </w:r>
      <w:r>
        <w:rPr>
          <w:rFonts w:ascii="Calibri" w:hAnsi="Calibri" w:eastAsia="微软雅黑"/>
          <w:b w:val="0"/>
          <w:sz w:val="21"/>
        </w:rPr>
        <w:t>：综合分 30.3（T3）｜ 顶刊顶会 S0 / 一流 A5 ｜ 论文 12 篇 ｜ 近 3 年 12 篇 ｜ 引用 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：https://gr.xjtu.edu.cn/xchen/zh_CN/index.htm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高水平人才培养 [1] 指导学生荣获 教育部国家奖学金 [2] 毕业学生在华为、中电集团14所/38所等企事业单位就业 每年招收硕士研究生4人、博士研究生2人及以上 欢迎热爱微波毫米波基础理论创新与设计实践的同学报考 名额有限，有意向同学 请务必尽早联系 提前规划以确保顺利录取！ 同时招录高水平博士发展团队（参照西安交通大学各类青年教师待遇）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Neural Network Assisted Nonlinear Distortion Evaluation</w:t>
      </w:r>
    </w:p>
    <w:p>
      <w:pPr>
        <w:pStyle w:val="ListBullet"/>
      </w:pPr>
      <w:r>
        <w:rPr>
          <w:rFonts w:ascii="Calibri" w:hAnsi="Calibri" w:eastAsia="微软雅黑"/>
          <w:b w:val="0"/>
          <w:sz w:val="21"/>
        </w:rPr>
        <w:t>2025 Design of $S$-Band Tunable Self-Oscillating Mixer Based on Optimal Impedance and Target Performance Comprehensive Analysis</w:t>
      </w:r>
    </w:p>
    <w:p>
      <w:pPr>
        <w:spacing w:before="160"/>
      </w:pPr>
      <w:r>
        <w:rPr>
          <w:rFonts w:ascii="Calibri" w:hAnsi="Calibri" w:eastAsia="微软雅黑"/>
          <w:b/>
          <w:color w:val="2E5A9C"/>
          <w:sz w:val="24"/>
        </w:rPr>
        <w:t>李超波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30.3（T3）｜ 顶刊顶会 S0 / 一流 A2 ｜ 论文 9 篇 ｜ 近 3 年 5 篇 ｜ 引用 72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：https://www.ime.ac.cn/sourcedb/zw/zjrck/201512/t20151231_4508542.html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：半导体工艺/制造、MEMS/传感器、新原理纳米加工工艺与装备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Low-Bandwidth mmW Grating Lobes Suppression Method for 2-D Sparse MIMO Array Imaging</w:t>
      </w:r>
    </w:p>
    <w:p>
      <w:pPr>
        <w:pStyle w:val="ListBullet"/>
      </w:pPr>
      <w:r>
        <w:rPr>
          <w:rFonts w:ascii="Calibri" w:hAnsi="Calibri" w:eastAsia="微软雅黑"/>
          <w:b w:val="0"/>
          <w:sz w:val="21"/>
        </w:rPr>
        <w:t>2025 Research on Magnetic Induction Tomography Method Based on Adaptive Singular Value Decomposition Algorithm</w:t>
      </w:r>
    </w:p>
    <w:p>
      <w:pPr>
        <w:spacing w:before="160"/>
      </w:pPr>
      <w:r>
        <w:rPr>
          <w:rFonts w:ascii="Calibri" w:hAnsi="Calibri" w:eastAsia="微软雅黑"/>
          <w:b/>
          <w:color w:val="2E5A9C"/>
          <w:sz w:val="24"/>
        </w:rPr>
        <w:t>李洋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30.2（T3）｜ 顶刊顶会 S0 / 一流 A1 ｜ 论文 15 篇 ｜ 近 3 年 6 篇 ｜ 引用 108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：https://gr.xjtu.edu.cn/yang.li/zh_CN/index.htm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方向： 抗辐照器件、电路设计 FPGA测试程序开发、PCB板开发设计 先进器件（存储器，等）、三维堆叠微系统的辐射效应 硕士招生学科（学硕、专硕）： 电子/微电子科学 核科学与技术 物理学 国际合作： 与日本京都大学联合开展先进存储器件的可靠性分析研究 学术任职： IEEE TNS、Microele. Relia.、微处理机、核技术期刊审稿人 外部主页： R</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Dynamic Vision-Enabled Intelligent Micro-Vibration Estimation Method with Spatiotemporal Pattern Consistency</w:t>
      </w:r>
    </w:p>
    <w:p>
      <w:pPr>
        <w:pStyle w:val="ListBullet"/>
      </w:pPr>
      <w:r>
        <w:rPr>
          <w:rFonts w:ascii="Calibri" w:hAnsi="Calibri" w:eastAsia="微软雅黑"/>
          <w:b w:val="0"/>
          <w:sz w:val="21"/>
        </w:rPr>
        <w:t>2025 Multimodal Correlation-Aware Fusion Framework for Enhanced Machinery Health Prognosis With Unlabeled and Low-Quality Data Exploitation</w:t>
      </w:r>
    </w:p>
    <w:p>
      <w:pPr>
        <w:spacing w:before="160"/>
      </w:pPr>
      <w:r>
        <w:rPr>
          <w:rFonts w:ascii="Calibri" w:hAnsi="Calibri" w:eastAsia="微软雅黑"/>
          <w:b/>
          <w:color w:val="2E5A9C"/>
          <w:sz w:val="24"/>
        </w:rPr>
        <w:t>莫凌飞 ｜ 东南 ｜ 副教授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：A Multi-Lab / 勇于创新的同学加入实验室</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30.2（T3）｜ 顶刊顶会 S0 / 一流 A0 ｜ 论文 10 篇 ｜ 近 3 年 1 篇 ｜ 引用 88</w:t>
      </w:r>
    </w:p>
    <w:p>
      <w:pPr>
        <w:pStyle w:val="ListBullet"/>
      </w:pPr>
      <w:r>
        <w:rPr>
          <w:rFonts w:ascii="Calibri" w:hAnsi="Calibri" w:eastAsia="微软雅黑"/>
          <w:b/>
          <w:sz w:val="21"/>
        </w:rPr>
        <w:t>组内学生（估）</w:t>
      </w:r>
      <w:r>
        <w:rPr>
          <w:rFonts w:ascii="Calibri" w:hAnsi="Calibri" w:eastAsia="微软雅黑"/>
          <w:b w:val="0"/>
          <w:sz w:val="21"/>
        </w:rPr>
        <w:t>：5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：https://ins.seu.edu.cn/mlf/list.htm</w:t>
      </w:r>
    </w:p>
    <w:p>
      <w:pPr>
        <w:pStyle w:val="ListBullet"/>
      </w:pPr>
      <w:r>
        <w:rPr>
          <w:rFonts w:ascii="Calibri" w:hAnsi="Calibri" w:eastAsia="微软雅黑"/>
          <w:b/>
          <w:sz w:val="21"/>
        </w:rPr>
        <w:t>官方方向</w:t>
      </w:r>
      <w:r>
        <w:rPr>
          <w:rFonts w:ascii="Calibri" w:hAnsi="Calibri" w:eastAsia="微软雅黑"/>
          <w:b w:val="0"/>
          <w:sz w:val="21"/>
        </w:rPr>
        <w:t>：射频识别、低功耗广域物联网、无线定位与感知</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顶天”是掌握科学前沿知识，具备科学研究的能力，“立地”是掌握专业技术，具备解决实际问题的能力，成为国家需要的栋梁之才。 招生计划 硕士生：3-6人/年，欢迎仪器科学与技术专业以及检测、测量、自动化、电子、计算机、神经工程等相关专业的同学报考，欢迎对人工智能、类脑计算方向感兴趣的志向远大、勇于创新的同学加入实验室。 博士生：1人/年，欢迎对物联网、智能感知、人</w:t>
      </w:r>
    </w:p>
    <w:p>
      <w:r>
        <w:rPr>
          <w:rFonts w:ascii="Calibri" w:hAnsi="Calibri" w:eastAsia="微软雅黑"/>
          <w:b w:val="0"/>
          <w:sz w:val="21"/>
        </w:rPr>
        <w:t>&gt;</w:t>
      </w:r>
    </w:p>
    <w:p>
      <w:pPr>
        <w:spacing w:before="160"/>
      </w:pPr>
      <w:r>
        <w:rPr>
          <w:rFonts w:ascii="Calibri" w:hAnsi="Calibri" w:eastAsia="微软雅黑"/>
          <w:b/>
          <w:color w:val="2E5A9C"/>
          <w:sz w:val="24"/>
        </w:rPr>
        <w:t>王剑飞 ｜ 西安交通大学 ｜ 助理教授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：研究愿景 课题组</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29.8（T3）｜ 顶刊顶会 S0 / 一流 A0 ｜ 论文 6 篇 ｜ 近 3 年 6 篇 ｜ 引用 165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：https://gr.xjtu.edu.cn/wangjianfei/zh_CN/index.htm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：集成电路设计、数字处理器与体系结构、芯片架构与验证、硬件安全与可靠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片到系统、从系统到应用的完整研究。 加入我们 如果你对芯片架构、密码硬件、硬件安全、隐私计算或隐私保护 AI 充满好奇，欢迎加入。你将有机会参与： 从算法分析到 RTL 设计，再到 FPGA 原型与 ASIC 流片的完整芯片研发流程； 全同态加密 FHE、后量子密码 PQC、零知识证明 ZKP 等前沿密码算法的硬件加速与系统优化； 真随机数发生器 TRNG</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Physically Realizable Adversarial Creating Attack Against Vision-Based BEV Space 3D Object Detection</w:t>
      </w:r>
    </w:p>
    <w:p>
      <w:pPr>
        <w:pStyle w:val="ListBullet"/>
      </w:pPr>
      <w:r>
        <w:rPr>
          <w:rFonts w:ascii="Calibri" w:hAnsi="Calibri" w:eastAsia="微软雅黑"/>
          <w:b w:val="0"/>
          <w:sz w:val="21"/>
        </w:rPr>
        <w:t>2025 A Gesture Recognition System Using Electrical Impedance Tomography With Improved Electrode Layout and Classification Techniques</w:t>
      </w:r>
    </w:p>
    <w:p>
      <w:pPr>
        <w:spacing w:before="160"/>
      </w:pPr>
      <w:r>
        <w:rPr>
          <w:rFonts w:ascii="Calibri" w:hAnsi="Calibri" w:eastAsia="微软雅黑"/>
          <w:b/>
          <w:color w:val="2E5A9C"/>
          <w:sz w:val="24"/>
        </w:rPr>
        <w:t>王路达 ｜ 北大 ｜ 长聘副教授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：2013 招生信息 本课题组</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29.8（T3）｜ 顶刊顶会 S0 / 一流 A0 ｜ 论文 5 篇 ｜ 近 3 年 1 篇 ｜ 引用 65</w:t>
      </w:r>
    </w:p>
    <w:p>
      <w:pPr>
        <w:pStyle w:val="ListBullet"/>
      </w:pPr>
      <w:r>
        <w:rPr>
          <w:rFonts w:ascii="Calibri" w:hAnsi="Calibri" w:eastAsia="微软雅黑"/>
          <w:b/>
          <w:sz w:val="21"/>
        </w:rPr>
        <w:t>组内学生（估）</w:t>
      </w:r>
      <w:r>
        <w:rPr>
          <w:rFonts w:ascii="Calibri" w:hAnsi="Calibri" w:eastAsia="微软雅黑"/>
          <w:b w:val="0"/>
          <w:sz w:val="21"/>
        </w:rPr>
        <w:t>：3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：https://ic.pku.edu.cn/szdw/zzjs/wld/index.htm</w:t>
      </w:r>
    </w:p>
    <w:p>
      <w:pPr>
        <w:pStyle w:val="ListBullet"/>
      </w:pPr>
      <w:r>
        <w:rPr>
          <w:rFonts w:ascii="Calibri" w:hAnsi="Calibri" w:eastAsia="微软雅黑"/>
          <w:b/>
          <w:sz w:val="21"/>
        </w:rPr>
        <w:t>官方方向</w:t>
      </w:r>
      <w:r>
        <w:rPr>
          <w:rFonts w:ascii="Calibri" w:hAnsi="Calibri" w:eastAsia="微软雅黑"/>
          <w:b w:val="0"/>
          <w:sz w:val="21"/>
        </w:rPr>
        <w:t>：微纳流体、微纳传感器、微米纳米加工技术、二维分离膜、离子电子学</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cial Forces”. Nano Letters, 13(5), 2309-2313, 2013 招生信息 本课题组长期招收博士后、博士研究生和本科生，请有意向的同学直接将简历等申请材料发到邮箱（联系方式见官网主页） 地址：北京海淀颐和园路A号 邮编：000000 电话：010-00000000 邮箱：（联系方式见官网主页）.</w:t>
      </w:r>
    </w:p>
    <w:p>
      <w:r>
        <w:rPr>
          <w:rFonts w:ascii="Calibri" w:hAnsi="Calibri" w:eastAsia="微软雅黑"/>
          <w:b w:val="0"/>
          <w:sz w:val="21"/>
        </w:rPr>
        <w:t>&gt;</w:t>
      </w:r>
    </w:p>
    <w:p>
      <w:pPr>
        <w:spacing w:before="160"/>
      </w:pPr>
      <w:r>
        <w:rPr>
          <w:rFonts w:ascii="Calibri" w:hAnsi="Calibri" w:eastAsia="微软雅黑"/>
          <w:b/>
          <w:color w:val="2E5A9C"/>
          <w:sz w:val="24"/>
        </w:rPr>
        <w:t>李志强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29.7（T3）｜ 顶刊顶会 S0 / 一流 A3 ｜ 论文 6 篇 ｜ 近 3 年 4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：https://www.ime.ac.cn/sourcedb/zw/zjrck/201806/t20180622_5030022.html</w:t>
      </w:r>
    </w:p>
    <w:p>
      <w:pPr>
        <w:pStyle w:val="ListBullet"/>
      </w:pPr>
      <w:r>
        <w:rPr>
          <w:rFonts w:ascii="Calibri" w:hAnsi="Calibri" w:eastAsia="微软雅黑"/>
          <w:b/>
          <w:sz w:val="21"/>
        </w:rPr>
        <w:t>官方方向</w:t>
      </w:r>
      <w:r>
        <w:rPr>
          <w:rFonts w:ascii="Calibri" w:hAnsi="Calibri" w:eastAsia="微软雅黑"/>
          <w:b w:val="0"/>
          <w:sz w:val="21"/>
        </w:rPr>
        <w:t>：集成电路设计、射频/毫米波/太赫兹、EDA/设计自动化、半导体工艺/制造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SHMT: An SRAM and HBM Hybrid Computing-in-Memory Architecture With Optimized KV Cache for Multimodal Transformer</w:t>
      </w:r>
    </w:p>
    <w:p>
      <w:pPr>
        <w:pStyle w:val="ListBullet"/>
      </w:pPr>
      <w:r>
        <w:rPr>
          <w:rFonts w:ascii="Calibri" w:hAnsi="Calibri" w:eastAsia="微软雅黑"/>
          <w:b w:val="0"/>
          <w:sz w:val="21"/>
        </w:rPr>
        <w:t>2025 Accelerating Unstructured Sparse DNNs via Multilevel Partial Sum Reduction and PE Array-Level Load Balancing</w:t>
      </w:r>
    </w:p>
    <w:p>
      <w:pPr>
        <w:spacing w:before="160"/>
      </w:pPr>
      <w:r>
        <w:rPr>
          <w:rFonts w:ascii="Calibri" w:hAnsi="Calibri" w:eastAsia="微软雅黑"/>
          <w:b/>
          <w:color w:val="2E5A9C"/>
          <w:sz w:val="24"/>
        </w:rPr>
        <w:t>谢骁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微电子学与固体电子学系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29.7（T3）｜ 顶刊顶会 S0 / 一流 A0 ｜ 论文 3 篇 ｜ 近 3 年 2 篇 ｜ 引用 16</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：https://electronic.seu.edu.cn/xx/list.htm</w:t>
      </w:r>
    </w:p>
    <w:p>
      <w:pPr>
        <w:pStyle w:val="ListBullet"/>
      </w:pPr>
      <w:r>
        <w:rPr>
          <w:rFonts w:ascii="Calibri" w:hAnsi="Calibri" w:eastAsia="微软雅黑"/>
          <w:b/>
          <w:sz w:val="21"/>
        </w:rPr>
        <w:t>官方方向</w:t>
      </w:r>
      <w:r>
        <w:rPr>
          <w:rFonts w:ascii="Calibri" w:hAnsi="Calibri" w:eastAsia="微软雅黑"/>
          <w:b w:val="0"/>
          <w:sz w:val="21"/>
        </w:rPr>
        <w:t>：二维材料器件、半导体器件、微纳加工与表征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电子信息和生化环材的跨界交叉是我们的特色！ 招生情况 格言：不希望做同学们未来人生的样子，而希望做你们登高之路上的梯子。 招收博士生、学术硕士和专业硕士研究生，欢迎相关专业和有志于交叉学科研究的同学们报考。 毕业生介绍 学生姓名 学生类别 毕业年度 首次就业单位 工作地点 从事行业 *</w:t>
      </w:r>
      <w:r>
        <w:rPr>
          <w:rFonts w:ascii="Calibri" w:hAnsi="Calibri" w:eastAsia="微软雅黑"/>
          <w:b/>
          <w:i/>
          <w:color w:val="606060"/>
          <w:sz w:val="21"/>
        </w:rPr>
        <w:t xml:space="preserve"> 学硕 2022 ZEKU/ 哲库 上海 软件开发 </w:t>
      </w:r>
      <w:r>
        <w:rPr>
          <w:rFonts w:ascii="Calibri" w:hAnsi="Calibri" w:eastAsia="微软雅黑"/>
          <w:b w:val="0"/>
          <w:i/>
          <w:color w:val="606060"/>
          <w:sz w:val="21"/>
        </w:rPr>
        <w:t>* 学硕 20</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Novel Image Construction Algorithm in Electrical Impedance Tomography for Wearable Device Applications</w:t>
      </w:r>
    </w:p>
    <w:p>
      <w:pPr>
        <w:pStyle w:val="ListBullet"/>
      </w:pPr>
      <w:r>
        <w:rPr>
          <w:rFonts w:ascii="Calibri" w:hAnsi="Calibri" w:eastAsia="微软雅黑"/>
          <w:b w:val="0"/>
          <w:sz w:val="21"/>
        </w:rPr>
        <w:t>2025 An Efficient and Highly Reliable Embedded Hygroscopic Membrane for IoT Devices</w:t>
      </w:r>
    </w:p>
    <w:p>
      <w:pPr>
        <w:spacing w:before="160"/>
      </w:pPr>
      <w:r>
        <w:rPr>
          <w:rFonts w:ascii="Calibri" w:hAnsi="Calibri" w:eastAsia="微软雅黑"/>
          <w:b/>
          <w:color w:val="2E5A9C"/>
          <w:sz w:val="24"/>
        </w:rPr>
        <w:t>刘锋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29.6（T3）｜ 顶刊顶会 S0 / 一流 A0 ｜ 论文 4 篇 ｜ 近 3 年 0 篇 ｜ 引用 199</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：https://cs.pku.edu.cn/info/1071/1688.htm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林林 ｜ 西电 ｜ 副教授</w:t>
      </w:r>
    </w:p>
    <w:p>
      <w:pPr>
        <w:pStyle w:val="ListBullet"/>
      </w:pPr>
      <w:r>
        <w:rPr>
          <w:rFonts w:ascii="Calibri" w:hAnsi="Calibri" w:eastAsia="微软雅黑"/>
          <w:b/>
          <w:sz w:val="21"/>
        </w:rPr>
        <w:t>院系</w:t>
      </w:r>
      <w:r>
        <w:rPr>
          <w:rFonts w:ascii="Calibri" w:hAnsi="Calibri" w:eastAsia="微软雅黑"/>
          <w:b w:val="0"/>
          <w:sz w:val="21"/>
        </w:rPr>
        <w:t>：通信工程学院</w:t>
      </w:r>
    </w:p>
    <w:p>
      <w:pPr>
        <w:pStyle w:val="ListBullet"/>
      </w:pPr>
      <w:r>
        <w:rPr>
          <w:rFonts w:ascii="Calibri" w:hAnsi="Calibri" w:eastAsia="微软雅黑"/>
          <w:b/>
          <w:sz w:val="21"/>
        </w:rPr>
        <w:t>课题组</w:t>
      </w:r>
      <w:r>
        <w:rPr>
          <w:rFonts w:ascii="Calibri" w:hAnsi="Calibri" w:eastAsia="微软雅黑"/>
          <w:b w:val="0"/>
          <w:sz w:val="21"/>
        </w:rPr>
        <w:t>：欢迎同学们联系实验室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29.3（T3）｜ 顶刊顶会 S0 / 一流 A2 ｜ 论文 5 篇 ｜ 近 3 年 1 篇 ｜ 引用 15</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：https://faculty.xidian.edu.cn/LL19/zh_CN/index.htm</w:t>
      </w:r>
    </w:p>
    <w:p>
      <w:pPr>
        <w:pStyle w:val="ListBullet"/>
      </w:pPr>
      <w:r>
        <w:rPr>
          <w:rFonts w:ascii="Calibri" w:hAnsi="Calibri" w:eastAsia="微软雅黑"/>
          <w:b/>
          <w:sz w:val="21"/>
        </w:rPr>
        <w:t>官方方向</w:t>
      </w:r>
      <w:r>
        <w:rPr>
          <w:rFonts w:ascii="Calibri" w:hAnsi="Calibri" w:eastAsia="微软雅黑"/>
          <w:b w:val="0"/>
          <w:sz w:val="21"/>
        </w:rPr>
        <w:t>：宽带无线光载射频通信、微波光子信号处理、FPGA</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工程（专硕） 欢迎对光纤通信、信号处理、FPGA开发、微处理系统开发感兴趣的同学联系咨询报名。 欢迎保送直博生、硕士生，欢迎报考博士生、硕士生。 实验室在“信息与通信工程”和“电子与通信工程”（专业学位）两个学科招生，培养方式和各方面待遇相同。“信息与通信工程”和“电子与通信工程”都是国内顶尖一流学科。实验室科研经费充足，理论结合实际，具备一流的学术水平和科</w:t>
      </w:r>
    </w:p>
    <w:p>
      <w:r>
        <w:rPr>
          <w:rFonts w:ascii="Calibri" w:hAnsi="Calibri" w:eastAsia="微软雅黑"/>
          <w:b w:val="0"/>
          <w:sz w:val="21"/>
        </w:rPr>
        <w:t>&gt;</w:t>
      </w:r>
    </w:p>
    <w:p>
      <w:r>
        <w:rPr>
          <w:rFonts w:ascii="Calibri" w:hAnsi="Calibri" w:eastAsia="微软雅黑"/>
          <w:b w:val="0"/>
          <w:i/>
          <w:color w:val="606060"/>
          <w:sz w:val="21"/>
        </w:rPr>
        <w:t>等奖，西安电子科技大学第十六届青年教师讲课竞赛一等奖（第一名），西安电子科技大学第二届教学创新大赛一等奖等奖项。 研究生招生方向：信息与通信工程（学硕）、新一代电子信息技术（专硕）、通信工程（专硕） 欢迎对光纤通信、信号处理、FPGA开发、微处理系统开发感兴趣的同学联系咨询报名。 欢迎保送直博生、硕士生，欢迎报考博士生、硕士生。 实验室在“信息与通信工程”和</w:t>
      </w:r>
    </w:p>
    <w:p>
      <w:r>
        <w:rPr>
          <w:rFonts w:ascii="Calibri" w:hAnsi="Calibri" w:eastAsia="微软雅黑"/>
          <w:b w:val="0"/>
          <w:sz w:val="21"/>
        </w:rPr>
        <w:t>&gt;</w:t>
      </w:r>
    </w:p>
    <w:p>
      <w:pPr>
        <w:spacing w:before="160"/>
      </w:pPr>
      <w:r>
        <w:rPr>
          <w:rFonts w:ascii="Calibri" w:hAnsi="Calibri" w:eastAsia="微软雅黑"/>
          <w:b/>
          <w:color w:val="2E5A9C"/>
          <w:sz w:val="24"/>
        </w:rPr>
        <w:t>施路平 ｜ 清华 ｜ 教授</w:t>
      </w:r>
    </w:p>
    <w:p>
      <w:pPr>
        <w:pStyle w:val="ListBullet"/>
      </w:pPr>
      <w:r>
        <w:rPr>
          <w:rFonts w:ascii="Calibri" w:hAnsi="Calibri" w:eastAsia="微软雅黑"/>
          <w:b/>
          <w:sz w:val="21"/>
        </w:rPr>
        <w:t>院系</w:t>
      </w:r>
      <w:r>
        <w:rPr>
          <w:rFonts w:ascii="Calibri" w:hAnsi="Calibri" w:eastAsia="微软雅黑"/>
          <w:b w:val="0"/>
          <w:sz w:val="21"/>
        </w:rPr>
        <w:t>：精密仪器系·仪器科学与技术研究所</w:t>
      </w:r>
    </w:p>
    <w:p>
      <w:pPr>
        <w:pStyle w:val="ListBullet"/>
      </w:pPr>
      <w:r>
        <w:rPr>
          <w:rFonts w:ascii="Calibri" w:hAnsi="Calibri" w:eastAsia="微软雅黑"/>
          <w:b/>
          <w:sz w:val="21"/>
        </w:rPr>
        <w:t>课题组</w:t>
      </w:r>
      <w:r>
        <w:rPr>
          <w:rFonts w:ascii="Calibri" w:hAnsi="Calibri" w:eastAsia="微软雅黑"/>
          <w:b w:val="0"/>
          <w:sz w:val="21"/>
        </w:rPr>
        <w:t>：至今 清华大学类脑计算研究中心 / 至今 清华大学光盘国家工程研究中心</w:t>
      </w:r>
    </w:p>
    <w:p>
      <w:pPr>
        <w:pStyle w:val="ListBullet"/>
      </w:pPr>
      <w:r>
        <w:rPr>
          <w:rFonts w:ascii="Calibri" w:hAnsi="Calibri" w:eastAsia="微软雅黑"/>
          <w:b/>
          <w:sz w:val="21"/>
        </w:rPr>
        <w:t>方向</w:t>
      </w:r>
      <w:r>
        <w:rPr>
          <w:rFonts w:ascii="Calibri" w:hAnsi="Calibri" w:eastAsia="微软雅黑"/>
          <w:b w:val="0"/>
          <w:sz w:val="21"/>
        </w:rPr>
        <w:t>：类脑 / 神经形态计算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8 篇 ｜ 近 3 年 0 篇 ｜ 引用 236</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：http://faculty.dpi.tsinghua.edu.cn/shiluping/zh_CN/index.htm</w:t>
      </w:r>
    </w:p>
    <w:p>
      <w:pPr>
        <w:pStyle w:val="ListBullet"/>
      </w:pPr>
      <w:r>
        <w:rPr>
          <w:rFonts w:ascii="Calibri" w:hAnsi="Calibri" w:eastAsia="微软雅黑"/>
          <w:b/>
          <w:sz w:val="21"/>
        </w:rPr>
        <w:t>官方方向</w:t>
      </w:r>
      <w:r>
        <w:rPr>
          <w:rFonts w:ascii="Calibri" w:hAnsi="Calibri" w:eastAsia="微软雅黑"/>
          <w:b w:val="0"/>
          <w:sz w:val="21"/>
        </w:rPr>
        <w:t>：类脑计算、类脑芯片(天机tianjic)、神经形态器件、信息存储、集成光电子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总理视察 2016-04-15 招生招聘 清华大学类脑计算研究中心 施路平教授、赵蓉教授、邓磊副教授、郭尚岐助理教授团队 招收2027年推免直博生及普博生 2026-06-30 类脑计算研究中心施路平教授、赵蓉教授课题组联合招聘博士后 2022-06-23 联系我们 类脑计算研究中心联系人： 韩老师 邮箱：（联系方式见官网主页） 版权</w:t>
      </w:r>
    </w:p>
    <w:p>
      <w:r>
        <w:rPr>
          <w:rFonts w:ascii="Calibri" w:hAnsi="Calibri" w:eastAsia="微软雅黑"/>
          <w:b w:val="0"/>
          <w:sz w:val="21"/>
        </w:rPr>
        <w:t>&gt;</w:t>
      </w:r>
    </w:p>
    <w:p>
      <w:pPr>
        <w:spacing w:before="160"/>
      </w:pPr>
      <w:r>
        <w:rPr>
          <w:rFonts w:ascii="Calibri" w:hAnsi="Calibri" w:eastAsia="微软雅黑"/>
          <w:b/>
          <w:color w:val="2E5A9C"/>
          <w:sz w:val="24"/>
        </w:rPr>
        <w:t>刘颜回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：先后担任香港城市大学毫米波国家重点实验室 / 欢迎优秀的同学加入课题组</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5 篇 ｜ 近 3 年 2 篇 ｜ 引用 20</w:t>
      </w:r>
    </w:p>
    <w:p>
      <w:pPr>
        <w:pStyle w:val="ListBullet"/>
      </w:pPr>
      <w:r>
        <w:rPr>
          <w:rFonts w:ascii="Calibri" w:hAnsi="Calibri" w:eastAsia="微软雅黑"/>
          <w:b/>
          <w:sz w:val="21"/>
        </w:rPr>
        <w:t>组内学生（估）</w:t>
      </w:r>
      <w:r>
        <w:rPr>
          <w:rFonts w:ascii="Calibri" w:hAnsi="Calibri" w:eastAsia="微软雅黑"/>
          <w:b w:val="0"/>
          <w:sz w:val="21"/>
        </w:rPr>
        <w:t>：3 人 ｜ 学生一作占比：60%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：https://faculty.uestc.edu.cn/yanhuiliu/zh_CN/index.htm</w:t>
      </w:r>
    </w:p>
    <w:p>
      <w:pPr>
        <w:pStyle w:val="ListBullet"/>
      </w:pPr>
      <w:r>
        <w:rPr>
          <w:rFonts w:ascii="Calibri" w:hAnsi="Calibri" w:eastAsia="微软雅黑"/>
          <w:b/>
          <w:sz w:val="21"/>
        </w:rPr>
        <w:t>官方方向</w:t>
      </w:r>
      <w:r>
        <w:rPr>
          <w:rFonts w:ascii="Calibri" w:hAnsi="Calibri" w:eastAsia="微软雅黑"/>
          <w:b w:val="0"/>
          <w:sz w:val="21"/>
        </w:rPr>
        <w:t>：面向未来通信的大规模阵列天线、电子科技大学电子科学与工程学院教授、博导、国家青年杰出人才、四川省特聘专家、中国电子学会天线分会委员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天线年会、ACES、PIERS等重要会议上作特邀报告近20次，并担任若干国内外重要学术会议的分会场主席及TPC共主席。 常年招收硕士、博士、博士后！欢迎优秀的同学加入课题组，共同探索信息技术领域的知识边界！ Researchgate ID: https://www.researchgate.net/profile/Yanhui_Liu4 Google Sch</w:t>
      </w:r>
    </w:p>
    <w:p>
      <w:r>
        <w:rPr>
          <w:rFonts w:ascii="Calibri" w:hAnsi="Calibri" w:eastAsia="微软雅黑"/>
          <w:b w:val="0"/>
          <w:sz w:val="21"/>
        </w:rPr>
        <w:t>&gt;</w:t>
      </w:r>
    </w:p>
    <w:p>
      <w:r>
        <w:rPr>
          <w:rFonts w:ascii="Calibri" w:hAnsi="Calibri" w:eastAsia="微软雅黑"/>
          <w:b w:val="0"/>
          <w:i/>
          <w:color w:val="606060"/>
          <w:sz w:val="21"/>
        </w:rPr>
        <w:t>遗传算法/粒子群的天线及电磁器件智能优化 电磁传感与定位：小型化传感器、超方向性器件、来波测向、探测与成像 硕博招生： 常年招收硕士/博士/博士后，如果你喜欢思考问题、愿意挑战技术难题，欢迎加入我们团队一起玩科研，共同探讨进步。本课题组重视培养学生运用理论知识解决工程问题的创新能力及多学科交叉的知识融合能力。鼓励硕博研究生参加国内外学术交流与合作。 中国电子</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Co-Frequency Nonlinear Interference Correction Scheme for Direct RF Sampling Receivers</w:t>
      </w:r>
    </w:p>
    <w:p>
      <w:pPr>
        <w:spacing w:before="160"/>
      </w:pPr>
      <w:r>
        <w:rPr>
          <w:rFonts w:ascii="Calibri" w:hAnsi="Calibri" w:eastAsia="微软雅黑"/>
          <w:b/>
          <w:color w:val="2E5A9C"/>
          <w:sz w:val="24"/>
        </w:rPr>
        <w:t>王玮冰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29.2（T3）｜ 顶刊顶会 S0 / 一流 A0 ｜ 论文 3 篇 ｜ 近 3 年 1 篇 ｜ 引用 62</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：https://www.ime.ac.cn/sourcedb/zw/zjrck/201604/t20160413_4582520.html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方霄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：招生信息 课题组</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29（T3）｜ 顶刊顶会 S0 / 一流 A2 ｜ 论文 12 篇 ｜ 近 3 年 11 篇 ｜ 引用 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：http://shi.buaa.edu.cn/fangxiao/zh_CN/index.htm</w:t>
      </w:r>
    </w:p>
    <w:p>
      <w:pPr>
        <w:pStyle w:val="ListBullet"/>
      </w:pPr>
      <w:r>
        <w:rPr>
          <w:rFonts w:ascii="Calibri" w:hAnsi="Calibri" w:eastAsia="微软雅黑"/>
          <w:b/>
          <w:sz w:val="21"/>
        </w:rPr>
        <w:t>官方方向</w:t>
      </w:r>
      <w:r>
        <w:rPr>
          <w:rFonts w:ascii="Calibri" w:hAnsi="Calibri" w:eastAsia="微软雅黑"/>
          <w:b w:val="0"/>
          <w:sz w:val="21"/>
        </w:rPr>
        <w:t>：毫米波/太赫兹片上系统、生物医疗通信系统、毫米波集成电路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论文30余篇，授权中国发明专利10项，德国发明专利1项。 招生信息 课题组项目及经费充足，每年有多次流片机会。 每年计划招收博士、硕士研究生4-6名，面向本科生开放科研实习及本科毕业设计。 博士后全年接受申请（射频芯片设计、天线电磁场方向等） 联系方式： 邮箱： （联系方式见官网主页） 或 （联系方式见官网主页） 办公室：学院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Event-Driven Spiking Compute-In-Memory Macro based on SOT-MRAM</w:t>
      </w:r>
    </w:p>
    <w:p>
      <w:pPr>
        <w:pStyle w:val="ListBullet"/>
      </w:pPr>
      <w:r>
        <w:rPr>
          <w:rFonts w:ascii="Calibri" w:hAnsi="Calibri" w:eastAsia="微软雅黑"/>
          <w:b w:val="0"/>
          <w:sz w:val="21"/>
        </w:rPr>
        <w:t>2026 Design of a Wideband D-Band Mixer Based on SiGe BiCMOS Technology</w:t>
      </w:r>
    </w:p>
    <w:p>
      <w:pPr>
        <w:spacing w:before="160"/>
      </w:pPr>
      <w:r>
        <w:rPr>
          <w:rFonts w:ascii="Calibri" w:hAnsi="Calibri" w:eastAsia="微软雅黑"/>
          <w:b/>
          <w:color w:val="2E5A9C"/>
          <w:sz w:val="24"/>
        </w:rPr>
        <w:t>陈晓明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28.9（T3）｜ 顶刊顶会 S0 / 一流 A0 ｜ 论文 10 篇 ｜ 近 3 年 5 篇 ｜ 引用 76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：https://gr.xjtu.edu.cn/xiaoming.chen/zh_CN/index.htm</w:t>
      </w:r>
    </w:p>
    <w:p>
      <w:pPr>
        <w:pStyle w:val="ListBullet"/>
      </w:pPr>
      <w:r>
        <w:rPr>
          <w:rFonts w:ascii="Calibri" w:hAnsi="Calibri" w:eastAsia="微软雅黑"/>
          <w:b/>
          <w:sz w:val="21"/>
        </w:rPr>
        <w:t>官方方向</w:t>
      </w:r>
      <w:r>
        <w:rPr>
          <w:rFonts w:ascii="Calibri" w:hAnsi="Calibri" w:eastAsia="微软雅黑"/>
          <w:b w:val="0"/>
          <w:sz w:val="21"/>
        </w:rPr>
        <w:t>：射频集成电路、毫米波与太赫兹、微波与天线</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明 西安交通大学教师主页管理系统 中文 中文主页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val="0"/>
          <w:i/>
          <w:color w:val="606060"/>
          <w:sz w:val="21"/>
        </w:rPr>
        <w:t>主页 Faculty Homepage 校内登录 中文 English 研究队伍 Research Team 加入我们 Join Us 研究生、博后、助理教授招聘 Recruitment of graduate students, Postdoc and assistant professors 照片 Photos 课题组照片 科学研究 论文成果 著作成果</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Design of Wideband High Gain Reflectarray Antennas for High Speed Reliable V2X Communication Links</w:t>
      </w:r>
    </w:p>
    <w:p>
      <w:pPr>
        <w:pStyle w:val="ListBullet"/>
      </w:pPr>
      <w:r>
        <w:rPr>
          <w:rFonts w:ascii="Calibri" w:hAnsi="Calibri" w:eastAsia="微软雅黑"/>
          <w:b w:val="0"/>
          <w:sz w:val="21"/>
        </w:rPr>
        <w:t>2025 Sidelobe Suppression of Scanning Synthetic Beams Based on Coincidence Imaging Array Radar</w:t>
      </w:r>
    </w:p>
    <w:p>
      <w:pPr>
        <w:spacing w:before="160"/>
      </w:pPr>
      <w:r>
        <w:rPr>
          <w:rFonts w:ascii="Calibri" w:hAnsi="Calibri" w:eastAsia="微软雅黑"/>
          <w:b/>
          <w:color w:val="2E5A9C"/>
          <w:sz w:val="24"/>
        </w:rPr>
        <w:t>刘刚 ｜ 成电 ｜ 副研究员</w:t>
      </w:r>
    </w:p>
    <w:p>
      <w:pPr>
        <w:pStyle w:val="ListBullet"/>
      </w:pPr>
      <w:r>
        <w:rPr>
          <w:rFonts w:ascii="Calibri" w:hAnsi="Calibri" w:eastAsia="微软雅黑"/>
          <w:b/>
          <w:sz w:val="21"/>
        </w:rPr>
        <w:t>院系</w:t>
      </w:r>
      <w:r>
        <w:rPr>
          <w:rFonts w:ascii="Calibri" w:hAnsi="Calibri" w:eastAsia="微软雅黑"/>
          <w:b w:val="0"/>
          <w:sz w:val="21"/>
        </w:rPr>
        <w:t>：电子科技大学（深圳）高等研究院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w:t>
      </w:r>
    </w:p>
    <w:p>
      <w:pPr>
        <w:pStyle w:val="ListBullet"/>
      </w:pPr>
      <w:r>
        <w:rPr>
          <w:rFonts w:ascii="Calibri" w:hAnsi="Calibri" w:eastAsia="微软雅黑"/>
          <w:b/>
          <w:sz w:val="21"/>
        </w:rPr>
        <w:t>学术</w:t>
      </w:r>
      <w:r>
        <w:rPr>
          <w:rFonts w:ascii="Calibri" w:hAnsi="Calibri" w:eastAsia="微软雅黑"/>
          <w:b w:val="0"/>
          <w:sz w:val="21"/>
        </w:rPr>
        <w:t>：综合分 28.6（T3）｜ 顶刊顶会 S1 / 一流 A0 ｜ 论文 4 篇 ｜ 近 3 年 2 篇 ｜ 引用 14</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：https://faculty.uestc.edu.cn/liugang12/</w:t>
      </w:r>
    </w:p>
    <w:p>
      <w:pPr>
        <w:pStyle w:val="ListBullet"/>
      </w:pPr>
      <w:r>
        <w:rPr>
          <w:rFonts w:ascii="Calibri" w:hAnsi="Calibri" w:eastAsia="微软雅黑"/>
          <w:b/>
          <w:sz w:val="21"/>
        </w:rPr>
        <w:t>官方方向</w:t>
      </w:r>
      <w:r>
        <w:rPr>
          <w:rFonts w:ascii="Calibri" w:hAnsi="Calibri" w:eastAsia="微软雅黑"/>
          <w:b w:val="0"/>
          <w:sz w:val="21"/>
        </w:rPr>
        <w:t>：计算机体系结构、芯片-大模型加速与优化、嵌入式-人工智能/加速器、PCB板研发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绍其他内容之前先发一则招本科生（不限校内外， 尤其是大一、大二，大三上学期 ）入组科研的广告： 温馨提示：本人2027年推免名额已经用完。 热烈欢迎 校内外 （ 不限于校内 ） 对提升自身科研和实践 动手能力 的 本科生 （ 尤其 大一、大二） 与我取得联系 ， 早日取得阶段性科研成果为后续继续深造或就业增加筹码， 不想继续读研的同学，如果表现好，我可以推荐</w:t>
      </w:r>
    </w:p>
    <w:p>
      <w:r>
        <w:rPr>
          <w:rFonts w:ascii="Calibri" w:hAnsi="Calibri" w:eastAsia="微软雅黑"/>
          <w:b w:val="0"/>
          <w:sz w:val="21"/>
        </w:rPr>
        <w:t>&gt;</w:t>
      </w:r>
    </w:p>
    <w:p>
      <w:r>
        <w:rPr>
          <w:rFonts w:ascii="Calibri" w:hAnsi="Calibri" w:eastAsia="微软雅黑"/>
          <w:b w:val="0"/>
          <w:i/>
          <w:color w:val="606060"/>
          <w:sz w:val="21"/>
        </w:rPr>
        <w:t>博士研究生/ 博士后 ） 推荐免试攻读硕士生； 通过全国统考硕士生（欢迎复试后拟录取的同学提前联系进组）； 注意：本人硕士招生专业只能招收：085404计算机技术；085400电子信息（07计算机技术（非全）） 欢迎方向 计算机体系结构 高性能存储系统 人工智能系统优化 嵌入式AI 本科生培养 欢迎 大一—大三本科生 提前 联系加入科研实践。 联系方式：</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ALA-MARL: Multiobjective Edge Server Placement Based on Artificial Lemming Algorithm and Multiagent Reinforcement Learning in Mobile Edge Computing</w:t>
      </w:r>
    </w:p>
    <w:p>
      <w:pPr>
        <w:pStyle w:val="ListBullet"/>
      </w:pPr>
      <w:r>
        <w:rPr>
          <w:rFonts w:ascii="Calibri" w:hAnsi="Calibri" w:eastAsia="微软雅黑"/>
          <w:b w:val="0"/>
          <w:sz w:val="21"/>
        </w:rPr>
        <w:t>2025 A 26/28/39-GHz Reconfigurable Phased-Array Receiver Front-End With Built-In Calibration Technique for 5G New Radio</w:t>
      </w:r>
    </w:p>
    <w:p>
      <w:pPr>
        <w:spacing w:before="160"/>
      </w:pPr>
      <w:r>
        <w:rPr>
          <w:rFonts w:ascii="Calibri" w:hAnsi="Calibri" w:eastAsia="微软雅黑"/>
          <w:b/>
          <w:color w:val="2E5A9C"/>
          <w:sz w:val="24"/>
        </w:rPr>
        <w:t>侯峰泽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28.5（T3）｜ 顶刊顶会 S0 / 一流 A1 ｜ 论文 3 篇 ｜ 近 3 年 2 篇 ｜ 引用 29</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：https://www.ime.ac.cn/sourcedb/zw/zjrck/202404/t20240417_7116793.html</w:t>
      </w:r>
    </w:p>
    <w:p>
      <w:pPr>
        <w:pStyle w:val="ListBullet"/>
      </w:pPr>
      <w:r>
        <w:rPr>
          <w:rFonts w:ascii="Calibri" w:hAnsi="Calibri" w:eastAsia="微软雅黑"/>
          <w:b/>
          <w:sz w:val="21"/>
        </w:rPr>
        <w:t>官方方向</w:t>
      </w:r>
      <w:r>
        <w:rPr>
          <w:rFonts w:ascii="Calibri" w:hAnsi="Calibri" w:eastAsia="微软雅黑"/>
          <w:b w:val="0"/>
          <w:sz w:val="21"/>
        </w:rPr>
        <w:t>：封装/三维集成、宽禁带/化合物半导体、三维异质集成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Study on Finite Element Analysis Modeling of Crack Propagation in Hybrid Bonding Structures Based on the Cohesive Zone Method</w:t>
      </w:r>
    </w:p>
    <w:p>
      <w:pPr>
        <w:spacing w:before="160"/>
      </w:pPr>
      <w:r>
        <w:rPr>
          <w:rFonts w:ascii="Calibri" w:hAnsi="Calibri" w:eastAsia="微软雅黑"/>
          <w:b/>
          <w:color w:val="2E5A9C"/>
          <w:sz w:val="24"/>
        </w:rPr>
        <w:t>佟冬 ｜ 北大 ｜ 副教授</w:t>
      </w:r>
    </w:p>
    <w:p>
      <w:pPr>
        <w:pStyle w:val="ListBullet"/>
      </w:pPr>
      <w:r>
        <w:rPr>
          <w:rFonts w:ascii="Calibri" w:hAnsi="Calibri" w:eastAsia="微软雅黑"/>
          <w:b/>
          <w:sz w:val="21"/>
        </w:rPr>
        <w:t>院系</w:t>
      </w:r>
      <w:r>
        <w:rPr>
          <w:rFonts w:ascii="Calibri" w:hAnsi="Calibri" w:eastAsia="微软雅黑"/>
          <w:b w:val="0"/>
          <w:sz w:val="21"/>
        </w:rPr>
        <w:t>：北京大学计算机学院 系统结构研究所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28.2（T3）｜ 顶刊顶会 S0 / 一流 A1 ｜ 论文 4 篇 ｜ 近 3 年 0 篇 ｜ 引用 47</w:t>
      </w:r>
    </w:p>
    <w:p>
      <w:pPr>
        <w:pStyle w:val="ListBullet"/>
      </w:pPr>
      <w:r>
        <w:rPr>
          <w:rFonts w:ascii="Calibri" w:hAnsi="Calibri" w:eastAsia="微软雅黑"/>
          <w:b/>
          <w:sz w:val="21"/>
        </w:rPr>
        <w:t>组内学生（估）</w:t>
      </w:r>
      <w:r>
        <w:rPr>
          <w:rFonts w:ascii="Calibri" w:hAnsi="Calibri" w:eastAsia="微软雅黑"/>
          <w:b w:val="0"/>
          <w:sz w:val="21"/>
        </w:rPr>
        <w:t>：3 人 ｜ 学生一作占比：75%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：https://cs.pku.edu.cn/info/1082/1698.htm</w:t>
      </w:r>
    </w:p>
    <w:p>
      <w:pPr>
        <w:pStyle w:val="ListBullet"/>
      </w:pPr>
      <w:r>
        <w:rPr>
          <w:rFonts w:ascii="Calibri" w:hAnsi="Calibri" w:eastAsia="微软雅黑"/>
          <w:b/>
          <w:sz w:val="21"/>
        </w:rPr>
        <w:t>官方方向</w:t>
      </w:r>
      <w:r>
        <w:rPr>
          <w:rFonts w:ascii="Calibri" w:hAnsi="Calibri" w:eastAsia="微软雅黑"/>
          <w:b w:val="0"/>
          <w:sz w:val="21"/>
        </w:rPr>
        <w:t>：计算机体系结构</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教育教学 本科生教育 研究生教育 招生信息 教务通知 学生工作 党团建设 学生动态 学工通知 国际化 实习生项目 暑期夏令营 留学生项目 International Student Admission 招贤纳士 教师 博士后 专职研究人员 教学科研辅助 教工之家 组织机构 新闻动态 精彩瞬间 北京大学 | 会议室预订 | English × 您现在的位置：</w:t>
      </w:r>
    </w:p>
    <w:p>
      <w:r>
        <w:rPr>
          <w:rFonts w:ascii="Calibri" w:hAnsi="Calibri" w:eastAsia="微软雅黑"/>
          <w:b w:val="0"/>
          <w:sz w:val="21"/>
        </w:rPr>
        <w:t>&gt;</w:t>
      </w:r>
    </w:p>
    <w:p>
      <w:pPr>
        <w:spacing w:before="160"/>
      </w:pPr>
      <w:r>
        <w:rPr>
          <w:rFonts w:ascii="Calibri" w:hAnsi="Calibri" w:eastAsia="微软雅黑"/>
          <w:b/>
          <w:color w:val="2E5A9C"/>
          <w:sz w:val="24"/>
        </w:rPr>
        <w:t>钟龙杰 ｜ 西电 ｜ 教授</w:t>
      </w:r>
    </w:p>
    <w:p>
      <w:pPr>
        <w:pStyle w:val="ListBullet"/>
      </w:pPr>
      <w:r>
        <w:rPr>
          <w:rFonts w:ascii="Calibri" w:hAnsi="Calibri" w:eastAsia="微软雅黑"/>
          <w:b/>
          <w:sz w:val="21"/>
        </w:rPr>
        <w:t>院系</w:t>
      </w:r>
      <w:r>
        <w:rPr>
          <w:rFonts w:ascii="Calibri" w:hAnsi="Calibri" w:eastAsia="微软雅黑"/>
          <w:b w:val="0"/>
          <w:sz w:val="21"/>
        </w:rPr>
        <w:t>：集成电路学部</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MEMS / 传感器 / 生医电子</w:t>
      </w:r>
    </w:p>
    <w:p>
      <w:pPr>
        <w:pStyle w:val="ListBullet"/>
      </w:pPr>
      <w:r>
        <w:rPr>
          <w:rFonts w:ascii="Calibri" w:hAnsi="Calibri" w:eastAsia="微软雅黑"/>
          <w:b/>
          <w:sz w:val="21"/>
        </w:rPr>
        <w:t>学术</w:t>
      </w:r>
      <w:r>
        <w:rPr>
          <w:rFonts w:ascii="Calibri" w:hAnsi="Calibri" w:eastAsia="微软雅黑"/>
          <w:b w:val="0"/>
          <w:sz w:val="21"/>
        </w:rPr>
        <w:t>：综合分 27.9（T3）｜ 顶刊顶会 S1 / 一流 A2 ｜ 论文 3 篇 ｜ 近 3 年 3 篇 ｜ 引用 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：https://faculty.xidian.edu.cn/ZLJ4/zh_CN/index.htm</w:t>
      </w:r>
    </w:p>
    <w:p>
      <w:pPr>
        <w:pStyle w:val="ListBullet"/>
      </w:pPr>
      <w:r>
        <w:rPr>
          <w:rFonts w:ascii="Calibri" w:hAnsi="Calibri" w:eastAsia="微软雅黑"/>
          <w:b/>
          <w:sz w:val="21"/>
        </w:rPr>
        <w:t>官方方向</w:t>
      </w:r>
      <w:r>
        <w:rPr>
          <w:rFonts w:ascii="Calibri" w:hAnsi="Calibri" w:eastAsia="微软雅黑"/>
          <w:b w:val="0"/>
          <w:sz w:val="21"/>
        </w:rPr>
        <w:t>：传感器与专用模拟前端、模拟集成电路、MEMS、流片、芯片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蓝剑(X3)，… ； 学生竞赛获奖：国一(X3)，国二(X3)，… ； 招生信息： 集成电路科学与工程：陀螺仪(IMU)招收2027级直博生1名，MEMS加速度计方向硕士生1-2名 ； 课题组全力为学生提供“一流学术”+“一流产业”融合的双一流环境； 享独立课题赛道，博士享顶刊顶会成果一作； 年均2-3次流片的快速成长机会； 欢迎集成电路、电子信息、电路与系</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27.1 A 3-Axis MEMS Gyroscope with 2.8ms Wake-Up Time Enabled by a $\boldsymbol{1.5\mu} \mathbf{W}$ Always-on Drive Loop</w:t>
      </w:r>
    </w:p>
    <w:p>
      <w:pPr>
        <w:spacing w:before="160"/>
      </w:pPr>
      <w:r>
        <w:rPr>
          <w:rFonts w:ascii="Calibri" w:hAnsi="Calibri" w:eastAsia="微软雅黑"/>
          <w:b/>
          <w:color w:val="2E5A9C"/>
          <w:sz w:val="24"/>
        </w:rPr>
        <w:t>郑天宁 ｜ 北京航空航天大学 ｜ 副研究员</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27.9（T3）｜ 顶刊顶会 S0 / 一流 A0 ｜ 论文 6 篇 ｜ 近 3 年 4 篇 ｜ 引用 141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：http://shi.buaa.edu.cn/zhengtianning/zh_CN/index.htm</w:t>
      </w:r>
    </w:p>
    <w:p>
      <w:pPr>
        <w:pStyle w:val="ListBullet"/>
      </w:pPr>
      <w:r>
        <w:rPr>
          <w:rFonts w:ascii="Calibri" w:hAnsi="Calibri" w:eastAsia="微软雅黑"/>
          <w:b/>
          <w:sz w:val="21"/>
        </w:rPr>
        <w:t>官方方向</w:t>
      </w:r>
      <w:r>
        <w:rPr>
          <w:rFonts w:ascii="Calibri" w:hAnsi="Calibri" w:eastAsia="微软雅黑"/>
          <w:b w:val="0"/>
          <w:sz w:val="21"/>
        </w:rPr>
        <w:t>：无源射频芯片设计、微纳加工、超导滤波器、系统集成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纳加工等技术方法，既可以参与具有实际应用价值的器件和系统设计制备研究，也可以在学术上开展基础物理效应研究，发展前景广阔，欢迎加入！ 版权所有 2014-2022 北京航空航天大学 京ICP备05004617-3 文保网安备案号1101080018 地址：北京市海淀区学院路37号 邮编：100191 电话：82317114</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Amorphous Monolayer MoS 3 Nanosheets for Rapid and Robust Sodium‐Ion Storage</w:t>
      </w:r>
    </w:p>
    <w:p>
      <w:pPr>
        <w:spacing w:before="160"/>
      </w:pPr>
      <w:r>
        <w:rPr>
          <w:rFonts w:ascii="Calibri" w:hAnsi="Calibri" w:eastAsia="微软雅黑"/>
          <w:b/>
          <w:color w:val="2E5A9C"/>
          <w:sz w:val="24"/>
        </w:rPr>
        <w:t>刘哲 ｜ 天津大学 ｜ 教授</w:t>
      </w:r>
    </w:p>
    <w:p>
      <w:pPr>
        <w:pStyle w:val="ListBullet"/>
      </w:pPr>
      <w:r>
        <w:rPr>
          <w:rFonts w:ascii="Calibri" w:hAnsi="Calibri" w:eastAsia="微软雅黑"/>
          <w:b/>
          <w:sz w:val="21"/>
        </w:rPr>
        <w:t>院系</w:t>
      </w:r>
      <w:r>
        <w:rPr>
          <w:rFonts w:ascii="Calibri" w:hAnsi="Calibri" w:eastAsia="微软雅黑"/>
          <w:b w:val="0"/>
          <w:sz w:val="21"/>
        </w:rPr>
        <w:t>：天津大学微电子学院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27.7（T3）｜ 顶刊顶会 S0 / 一流 A1 ｜ 论文 9 篇 ｜ 近 3 年 5 篇 ｜ 引用 47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：https://faculty.tju.edu.cn/256119/zh_CN/index.htm</w:t>
      </w:r>
    </w:p>
    <w:p>
      <w:pPr>
        <w:pStyle w:val="ListBullet"/>
      </w:pPr>
      <w:r>
        <w:rPr>
          <w:rFonts w:ascii="Calibri" w:hAnsi="Calibri" w:eastAsia="微软雅黑"/>
          <w:b/>
          <w:sz w:val="21"/>
        </w:rPr>
        <w:t>官方方向</w:t>
      </w:r>
      <w:r>
        <w:rPr>
          <w:rFonts w:ascii="Calibri" w:hAnsi="Calibri" w:eastAsia="微软雅黑"/>
          <w:b w:val="0"/>
          <w:sz w:val="21"/>
        </w:rPr>
        <w:t>：射频集成电路、太赫兹芯片、毫米波电路、射频微系统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Awar d。 拥有较雄厚的产学研科研平台，欢迎有保研、考研、直博、读博意愿，及有志投身芯片设计产业的学生加入。 课题组长期招收博士后 、 研究员，待遇优厚，随时联系我 （（联系方式见官网主页）） 。 学术成果 论文成果 [1] Z. Liu, C. C. Boon and Y. Dong, “A 0.6 V, 1.74 mW, 2.9 dB</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25.6–30.5 GHz Low-Power Low-Noise Variable-Gain Amplifier with Current-Reuse and Phase Compensation in 28 nm CMOS</w:t>
      </w:r>
    </w:p>
    <w:p>
      <w:pPr>
        <w:spacing w:before="160"/>
      </w:pPr>
      <w:r>
        <w:rPr>
          <w:rFonts w:ascii="Calibri" w:hAnsi="Calibri" w:eastAsia="微软雅黑"/>
          <w:b/>
          <w:color w:val="2E5A9C"/>
          <w:sz w:val="24"/>
        </w:rPr>
        <w:t>王晓俊 ｜ 东南 ｜ 副教授</w:t>
      </w:r>
    </w:p>
    <w:p>
      <w:pPr>
        <w:pStyle w:val="ListBullet"/>
      </w:pPr>
      <w:r>
        <w:rPr>
          <w:rFonts w:ascii="Calibri" w:hAnsi="Calibri" w:eastAsia="微软雅黑"/>
          <w:b/>
          <w:sz w:val="21"/>
        </w:rPr>
        <w:t>院系</w:t>
      </w:r>
      <w:r>
        <w:rPr>
          <w:rFonts w:ascii="Calibri" w:hAnsi="Calibri" w:eastAsia="微软雅黑"/>
          <w:b w:val="0"/>
          <w:sz w:val="21"/>
        </w:rPr>
        <w:t>：自动化学院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27.6（T3）｜ 顶刊顶会 S0 / 一流 A0 ｜ 论文 5 篇 ｜ 近 3 年 1 篇 ｜ 引用 16</w:t>
      </w:r>
    </w:p>
    <w:p>
      <w:pPr>
        <w:pStyle w:val="ListBullet"/>
      </w:pPr>
      <w:r>
        <w:rPr>
          <w:rFonts w:ascii="Calibri" w:hAnsi="Calibri" w:eastAsia="微软雅黑"/>
          <w:b/>
          <w:sz w:val="21"/>
        </w:rPr>
        <w:t>组内学生（估）</w:t>
      </w:r>
      <w:r>
        <w:rPr>
          <w:rFonts w:ascii="Calibri" w:hAnsi="Calibri" w:eastAsia="微软雅黑"/>
          <w:b w:val="0"/>
          <w:sz w:val="21"/>
        </w:rPr>
        <w:t>：4 人 ｜ 学生一作占比：80%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：https://automation.seu.edu.cn/wxj/list.htm</w:t>
      </w:r>
    </w:p>
    <w:p>
      <w:pPr>
        <w:pStyle w:val="ListBullet"/>
      </w:pPr>
      <w:r>
        <w:rPr>
          <w:rFonts w:ascii="Calibri" w:hAnsi="Calibri" w:eastAsia="微软雅黑"/>
          <w:b/>
          <w:sz w:val="21"/>
        </w:rPr>
        <w:t>官方方向</w:t>
      </w:r>
      <w:r>
        <w:rPr>
          <w:rFonts w:ascii="Calibri" w:hAnsi="Calibri" w:eastAsia="微软雅黑"/>
          <w:b w:val="0"/>
          <w:sz w:val="21"/>
        </w:rPr>
        <w:t>：嵌入式系统、智能仪器设计、微弱信号检测与处理、工业物联网</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弱信号处理、系统可靠性与抗干扰技术等方向技术难题，研究相关机理和解决方案，并研制可靠实用的测试设备及系统。 招生方向： 每年招收 2~3名硕士研究生， 欢迎 对嵌入式系统 、 电力电子 、高速 数字 信号处理 、 物联网感兴趣的学生加入本团队。 联系方式： Email: 101011042@ seu.edu.cn 教育背景 1992~1996，东南大学仪器科</w:t>
      </w:r>
    </w:p>
    <w:p>
      <w:r>
        <w:rPr>
          <w:rFonts w:ascii="Calibri" w:hAnsi="Calibri" w:eastAsia="微软雅黑"/>
          <w:b w:val="0"/>
          <w:sz w:val="21"/>
        </w:rPr>
        <w:t>&gt;</w:t>
      </w:r>
    </w:p>
    <w:p>
      <w:r>
        <w:rPr>
          <w:rFonts w:ascii="Calibri" w:hAnsi="Calibri" w:eastAsia="微软雅黑"/>
          <w:b w:val="0"/>
          <w:i/>
          <w:color w:val="606060"/>
          <w:sz w:val="21"/>
        </w:rPr>
        <w:t>” 硕士研究生专业学位课： “智能测控系统设计” 博士研究生专业学位课： “智能测控系统可靠性与抗干扰技术” 学生培养 每年招收 2~3名硕士研究生， 欢迎 对嵌入式系统 、 电力电子 、高速 数字 信号处理 、 物联网感兴趣的学生加入本团队 。 研究兴趣 1. 精密测量与实时动态信号处理 2. 微弱信号处理 3. 系统可靠性与抗干扰技术 科研项目 在研课题</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An Adaptive Beam Tracking Algorithm for High-Speed Radar-Communication Integrated Systems</w:t>
      </w:r>
    </w:p>
    <w:p>
      <w:pPr>
        <w:spacing w:before="160"/>
      </w:pPr>
      <w:r>
        <w:rPr>
          <w:rFonts w:ascii="Calibri" w:hAnsi="Calibri" w:eastAsia="微软雅黑"/>
          <w:b/>
          <w:color w:val="2E5A9C"/>
          <w:sz w:val="24"/>
        </w:rPr>
        <w:t>程鹏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27.4（T3）｜ 顶刊顶会 S0 / 一流 A0 ｜ 论文 8 篇 ｜ 近 3 年 4 篇 ｜ 引用 107</w:t>
      </w:r>
    </w:p>
    <w:p>
      <w:pPr>
        <w:pStyle w:val="ListBullet"/>
      </w:pPr>
      <w:r>
        <w:rPr>
          <w:rFonts w:ascii="Calibri" w:hAnsi="Calibri" w:eastAsia="微软雅黑"/>
          <w:b/>
          <w:sz w:val="21"/>
        </w:rPr>
        <w:t>组内学生（估）</w:t>
      </w:r>
      <w:r>
        <w:rPr>
          <w:rFonts w:ascii="Calibri" w:hAnsi="Calibri" w:eastAsia="微软雅黑"/>
          <w:b w:val="0"/>
          <w:sz w:val="21"/>
        </w:rPr>
        <w:t>：1 人 ｜ 学生一作占比：13%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：https://www.ime.ac.cn/sourcedb/zw/zjrck/202007/t20200728_5647179.html</w:t>
      </w:r>
    </w:p>
    <w:p>
      <w:pPr>
        <w:pStyle w:val="ListBullet"/>
      </w:pPr>
      <w:r>
        <w:rPr>
          <w:rFonts w:ascii="Calibri" w:hAnsi="Calibri" w:eastAsia="微软雅黑"/>
          <w:b/>
          <w:sz w:val="21"/>
        </w:rPr>
        <w:t>官方方向</w:t>
      </w:r>
      <w:r>
        <w:rPr>
          <w:rFonts w:ascii="Calibri" w:hAnsi="Calibri" w:eastAsia="微软雅黑"/>
          <w:b w:val="0"/>
          <w:sz w:val="21"/>
        </w:rPr>
        <w:t>：处理器/体系结构、通信基带/无线SoC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Gauging the complex SYK model</w:t>
      </w:r>
    </w:p>
    <w:p>
      <w:pPr>
        <w:pStyle w:val="ListBullet"/>
      </w:pPr>
      <w:r>
        <w:rPr>
          <w:rFonts w:ascii="Calibri" w:hAnsi="Calibri" w:eastAsia="微软雅黑"/>
          <w:b w:val="0"/>
          <w:sz w:val="21"/>
        </w:rPr>
        <w:t>2026 NaOH-Based Wet Chemical Activation for SiCN Dielectric Bonding</w:t>
      </w:r>
    </w:p>
    <w:p>
      <w:pPr>
        <w:spacing w:before="160"/>
      </w:pPr>
      <w:r>
        <w:rPr>
          <w:rFonts w:ascii="Calibri" w:hAnsi="Calibri" w:eastAsia="微软雅黑"/>
          <w:b/>
          <w:color w:val="2E5A9C"/>
          <w:sz w:val="24"/>
        </w:rPr>
        <w:t>卢年端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：集成电路制造技术重点实验室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A1 ｜ 论文 3 篇 ｜ 近 3 年 1 篇 ｜ 引用 35</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：https://www.ime.ac.cn/sourcedb/zw/zjrck/201602/t20160204_4530863.html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：存算一体/新型存储、半导体器件、热电材料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Self-Aligned Staggered Amorphous-Indium-Gallium-Zinc-Oxide Thin-Film Transistors With Ultra-Low Contact Resistance for High-Speed Circuits Application</w:t>
      </w:r>
    </w:p>
    <w:p>
      <w:pPr>
        <w:spacing w:before="160"/>
      </w:pPr>
      <w:r>
        <w:rPr>
          <w:rFonts w:ascii="Calibri" w:hAnsi="Calibri" w:eastAsia="微软雅黑"/>
          <w:b/>
          <w:color w:val="2E5A9C"/>
          <w:sz w:val="24"/>
        </w:rPr>
        <w:t>孙锴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A2 ｜ 论文 6 篇 ｜ 近 3 年 3 篇 ｜ 引用 100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：https://www.ime.ac.cn/sourcedb/zw/zjrck/202007/t20200730_5647980.html</w:t>
      </w:r>
    </w:p>
    <w:p>
      <w:pPr>
        <w:pStyle w:val="ListBullet"/>
      </w:pPr>
      <w:r>
        <w:rPr>
          <w:rFonts w:ascii="Calibri" w:hAnsi="Calibri" w:eastAsia="微软雅黑"/>
          <w:b/>
          <w:sz w:val="21"/>
        </w:rPr>
        <w:t>官方方向</w:t>
      </w:r>
      <w:r>
        <w:rPr>
          <w:rFonts w:ascii="Calibri" w:hAnsi="Calibri" w:eastAsia="微软雅黑"/>
          <w:b w:val="0"/>
          <w:sz w:val="21"/>
        </w:rPr>
        <w:t>：半导体工艺/制造、复杂产品可靠性分析、智能制造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 500MS/s 14-bit Pipelined ADC With Startup Protection Circuit in 40 nm CMOS</w:t>
      </w:r>
    </w:p>
    <w:p>
      <w:pPr>
        <w:pStyle w:val="ListBullet"/>
      </w:pPr>
      <w:r>
        <w:rPr>
          <w:rFonts w:ascii="Calibri" w:hAnsi="Calibri" w:eastAsia="微软雅黑"/>
          <w:b w:val="0"/>
          <w:sz w:val="21"/>
        </w:rPr>
        <w:t>2026 A 12-bit 78.8-dB SFDR 625-MS/s Two-step Pipelined-SAR ADC With Self-Adaptive Common-Mode Capacitor Multiplier</w:t>
      </w:r>
    </w:p>
    <w:p>
      <w:pPr>
        <w:spacing w:before="160"/>
      </w:pPr>
      <w:r>
        <w:rPr>
          <w:rFonts w:ascii="Calibri" w:hAnsi="Calibri" w:eastAsia="微软雅黑"/>
          <w:b/>
          <w:color w:val="2E5A9C"/>
          <w:sz w:val="24"/>
        </w:rPr>
        <w:t>刘明 ｜ 中国科学院 ｜ 院士</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 / 同时担任中国科学院半导体研究所半导体材料重点实验室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27.4（T3）｜ 顶刊顶会 S0 / 一流 A0 ｜ 论文 14 篇 ｜ 近 3 年 1 篇 ｜ 引用 269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：https://www.ime.ac.cn/sourcedb/zw/zjrck/201512/t20151216_4497277.html</w:t>
      </w:r>
    </w:p>
    <w:p>
      <w:pPr>
        <w:pStyle w:val="ListBullet"/>
      </w:pPr>
      <w:r>
        <w:rPr>
          <w:rFonts w:ascii="Calibri" w:hAnsi="Calibri" w:eastAsia="微软雅黑"/>
          <w:b/>
          <w:sz w:val="21"/>
        </w:rPr>
        <w:t>官方方向</w:t>
      </w:r>
      <w:r>
        <w:rPr>
          <w:rFonts w:ascii="Calibri" w:hAnsi="Calibri" w:eastAsia="微软雅黑"/>
          <w:b w:val="0"/>
          <w:sz w:val="21"/>
        </w:rPr>
        <w:t>：</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冯硝 ｜ 清华 ｜ 副教授</w:t>
      </w:r>
    </w:p>
    <w:p>
      <w:pPr>
        <w:pStyle w:val="ListBullet"/>
      </w:pPr>
      <w:r>
        <w:rPr>
          <w:rFonts w:ascii="Calibri" w:hAnsi="Calibri" w:eastAsia="微软雅黑"/>
          <w:b/>
          <w:sz w:val="21"/>
        </w:rPr>
        <w:t>院系</w:t>
      </w:r>
      <w:r>
        <w:rPr>
          <w:rFonts w:ascii="Calibri" w:hAnsi="Calibri" w:eastAsia="微软雅黑"/>
          <w:b w:val="0"/>
          <w:sz w:val="21"/>
        </w:rPr>
        <w:t>：物理系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27.3（T3）｜ 顶刊顶会 S0 / 一流 A0 ｜ 论文 3 篇 ｜ 近 3 年 2 篇 ｜ 引用 23</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：https://www.phys.tsinghua.edu.cn/info/1097/5601.htm</w:t>
      </w:r>
    </w:p>
    <w:p>
      <w:pPr>
        <w:pStyle w:val="ListBullet"/>
      </w:pPr>
      <w:r>
        <w:rPr>
          <w:rFonts w:ascii="Calibri" w:hAnsi="Calibri" w:eastAsia="微软雅黑"/>
          <w:b/>
          <w:sz w:val="21"/>
        </w:rPr>
        <w:t>官方方向</w:t>
      </w:r>
      <w:r>
        <w:rPr>
          <w:rFonts w:ascii="Calibri" w:hAnsi="Calibri" w:eastAsia="微软雅黑"/>
          <w:b w:val="0"/>
          <w:sz w:val="21"/>
        </w:rPr>
        <w:t>：低维量子器件制备探索、拓扑材料与低维量子材料、分子束外延、量子反常霍尔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、拓扑材料的制备与原位表征 低维量子器件的制备探索 分子束外延、脉冲激光沉积技术、角分辨光电子能谱、扫描隧道显微镜 计划每年招收1-2名博士研究生，招功能氧化物脉冲激光沉积与性质测量方向博士后，欢迎感兴趣的同学加入！ 主要论著 1) Yunhe Bai*, Yuanzhao Li*, Jianli Luan*, Ruixuan Liu*, Wenyu Son</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Universally optimizable strategy for magnetic gaps towards high-temperature quantum anomalous Hall states via magnetic-insulator/topological-insulator building blocks</w:t>
      </w:r>
    </w:p>
    <w:p>
      <w:pPr>
        <w:spacing w:before="160"/>
      </w:pPr>
      <w:r>
        <w:rPr>
          <w:rFonts w:ascii="Calibri" w:hAnsi="Calibri" w:eastAsia="微软雅黑"/>
          <w:b/>
          <w:color w:val="2E5A9C"/>
          <w:sz w:val="24"/>
        </w:rPr>
        <w:t>李泠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：数字 IC / SoC / 验证后端 · 智能传感 / 边缘计算硬件 · 器件 / 工艺 / 宽禁带</w:t>
      </w:r>
    </w:p>
    <w:p>
      <w:pPr>
        <w:pStyle w:val="ListBullet"/>
      </w:pPr>
      <w:r>
        <w:rPr>
          <w:rFonts w:ascii="Calibri" w:hAnsi="Calibri" w:eastAsia="微软雅黑"/>
          <w:b/>
          <w:sz w:val="21"/>
        </w:rPr>
        <w:t>学术</w:t>
      </w:r>
      <w:r>
        <w:rPr>
          <w:rFonts w:ascii="Calibri" w:hAnsi="Calibri" w:eastAsia="微软雅黑"/>
          <w:b w:val="0"/>
          <w:sz w:val="21"/>
        </w:rPr>
        <w:t>：综合分 27.2（T3）｜ 顶刊顶会 S0 / 一流 A0 ｜ 论文 12 篇 ｜ 近 3 年 5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：https://www.ime.ac.cn/sourcedb/zw/zjrck/201703/t20170328_4765062.html</w:t>
      </w:r>
    </w:p>
    <w:p>
      <w:pPr>
        <w:pStyle w:val="ListBullet"/>
      </w:pPr>
      <w:r>
        <w:rPr>
          <w:rFonts w:ascii="Calibri" w:hAnsi="Calibri" w:eastAsia="微软雅黑"/>
          <w:b/>
          <w:sz w:val="21"/>
        </w:rPr>
        <w:t>官方方向</w:t>
      </w:r>
      <w:r>
        <w:rPr>
          <w:rFonts w:ascii="Calibri" w:hAnsi="Calibri" w:eastAsia="微软雅黑"/>
          <w:b w:val="0"/>
          <w:sz w:val="21"/>
        </w:rPr>
        <w:t>：半导体器件、器件物理与紧凑模型技术及电路设计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AUTOACC: LLM-Driven Irregular Operator Optimization For Inference Acceleration On RISC-V Edge Devices</w:t>
      </w:r>
    </w:p>
    <w:p>
      <w:pPr>
        <w:pStyle w:val="ListBullet"/>
      </w:pPr>
      <w:r>
        <w:rPr>
          <w:rFonts w:ascii="Calibri" w:hAnsi="Calibri" w:eastAsia="微软雅黑"/>
          <w:b w:val="0"/>
          <w:sz w:val="21"/>
        </w:rPr>
        <w:t>2025 A High-Performance and Memory-Efficient RISC-V Operating System Optimization for AIoT</w:t>
      </w:r>
    </w:p>
    <w:p>
      <w:pPr>
        <w:spacing w:before="160"/>
      </w:pPr>
      <w:r>
        <w:rPr>
          <w:rFonts w:ascii="Calibri" w:hAnsi="Calibri" w:eastAsia="微软雅黑"/>
          <w:b/>
          <w:color w:val="2E5A9C"/>
          <w:sz w:val="24"/>
        </w:rPr>
        <w:t>朱自然 ｜ 东南 ｜ 青年首席教授</w:t>
      </w:r>
    </w:p>
    <w:p>
      <w:pPr>
        <w:pStyle w:val="ListBullet"/>
      </w:pPr>
      <w:r>
        <w:rPr>
          <w:rFonts w:ascii="Calibri" w:hAnsi="Calibri" w:eastAsia="微软雅黑"/>
          <w:b/>
          <w:sz w:val="21"/>
        </w:rPr>
        <w:t>院系</w:t>
      </w:r>
      <w:r>
        <w:rPr>
          <w:rFonts w:ascii="Calibri" w:hAnsi="Calibri" w:eastAsia="微软雅黑"/>
          <w:b w:val="0"/>
          <w:sz w:val="21"/>
        </w:rPr>
        <w:t>：集成电路学院 国家ASIC工程中心</w:t>
      </w:r>
    </w:p>
    <w:p>
      <w:pPr>
        <w:pStyle w:val="ListBullet"/>
      </w:pPr>
      <w:r>
        <w:rPr>
          <w:rFonts w:ascii="Calibri" w:hAnsi="Calibri" w:eastAsia="微软雅黑"/>
          <w:b/>
          <w:sz w:val="21"/>
        </w:rPr>
        <w:t>课题组</w:t>
      </w:r>
      <w:r>
        <w:rPr>
          <w:rFonts w:ascii="Calibri" w:hAnsi="Calibri" w:eastAsia="微软雅黑"/>
          <w:b w:val="0"/>
          <w:sz w:val="21"/>
        </w:rPr>
        <w:t>：ing and Group / Variational Lab</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w:t>
      </w:r>
    </w:p>
    <w:p>
      <w:pPr>
        <w:pStyle w:val="ListBullet"/>
      </w:pPr>
      <w:r>
        <w:rPr>
          <w:rFonts w:ascii="Calibri" w:hAnsi="Calibri" w:eastAsia="微软雅黑"/>
          <w:b/>
          <w:sz w:val="21"/>
        </w:rPr>
        <w:t>学术</w:t>
      </w:r>
      <w:r>
        <w:rPr>
          <w:rFonts w:ascii="Calibri" w:hAnsi="Calibri" w:eastAsia="微软雅黑"/>
          <w:b w:val="0"/>
          <w:sz w:val="21"/>
        </w:rPr>
        <w:t>：综合分 27.1（T3）｜ 顶刊顶会 S0 / 一流 A4 ｜ 论文 4 篇 ｜ 近 3 年 2 篇 ｜ 引用 6</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：https://ic.seu.edu.cn/zhuziran/main.htm</w:t>
      </w:r>
    </w:p>
    <w:p>
      <w:pPr>
        <w:pStyle w:val="ListBullet"/>
      </w:pPr>
      <w:r>
        <w:rPr>
          <w:rFonts w:ascii="Calibri" w:hAnsi="Calibri" w:eastAsia="微软雅黑"/>
          <w:b/>
          <w:sz w:val="21"/>
        </w:rPr>
        <w:t>官方方向</w:t>
      </w:r>
      <w:r>
        <w:rPr>
          <w:rFonts w:ascii="Calibri" w:hAnsi="Calibri" w:eastAsia="微软雅黑"/>
          <w:b w:val="0"/>
          <w:sz w:val="21"/>
        </w:rPr>
        <w:t>：EDA与设计自动化、数字集成电路、模拟集成电路、数据转换器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11 月，国际集成电路计算机辅助设计（ ICCAD ）学术竞赛 Honorable Mention 团队介绍 招生情况 每年招收4-6名硕士研究生、1-2名博士研究生，欢迎感兴趣的同学通过E-Mail联系。 毕业生介绍 版权所有：东南大学集成电路学院版权所有 邮编：214026 邮箱：（联系方式见官网主页） 电话：0510-85115626</w:t>
      </w:r>
    </w:p>
    <w:p>
      <w:r>
        <w:rPr>
          <w:rFonts w:ascii="Calibri" w:hAnsi="Calibri" w:eastAsia="微软雅黑"/>
          <w:b w:val="0"/>
          <w:sz w:val="21"/>
        </w:rPr>
        <w:t>&gt;</w:t>
      </w:r>
    </w:p>
    <w:p>
      <w:pPr>
        <w:spacing w:before="160"/>
      </w:pPr>
      <w:r>
        <w:rPr>
          <w:rFonts w:ascii="Calibri" w:hAnsi="Calibri" w:eastAsia="微软雅黑"/>
          <w:b/>
          <w:color w:val="2E5A9C"/>
          <w:sz w:val="24"/>
        </w:rPr>
        <w:t>王永磊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：兼任阿贡国家实验室 / 美国阿贡国家实验室</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26.9（T3）｜ 顶刊顶会 S0 / 一流 A0 ｜ 论文 3 篇 ｜ 近 3 年 3 篇 ｜ 引用 4</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：https://ese.nju.edu.cn/_redirect?siteId=452&amp;columnId=30446&amp;articleId=465156</w:t>
      </w:r>
    </w:p>
    <w:p>
      <w:pPr>
        <w:pStyle w:val="ListBullet"/>
      </w:pPr>
      <w:r>
        <w:rPr>
          <w:rFonts w:ascii="Calibri" w:hAnsi="Calibri" w:eastAsia="微软雅黑"/>
          <w:b/>
          <w:sz w:val="21"/>
        </w:rPr>
        <w:t>官方方向</w:t>
      </w:r>
      <w:r>
        <w:rPr>
          <w:rFonts w:ascii="Calibri" w:hAnsi="Calibri" w:eastAsia="微软雅黑"/>
          <w:b w:val="0"/>
          <w:sz w:val="21"/>
        </w:rPr>
        <w:t>：射频/毫米波/电磁场、自旋电子/存储芯片、超导/量子器件、光电子/集成光子、电磁场与超材料、集成电路与系统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展。 ORCID: https://orcid.org/0000-0003-0391-7757 招生招聘 课题组现在开放招收2027年博士生和硕士生，常年招聘专职科研人员和博士后。 特别欢迎对物理学、电子学充满兴趣和喜欢编程的同学加入我们。 该导师为人谦和不push！同时为物理学跨学科博士生导师，即可招收电子科学与技术专业，也可招收物理学专业研究生。 主要课</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Giant odd-parity magnetoresistance in a non-magnetic two-dimensional electron gas</w:t>
      </w:r>
    </w:p>
    <w:p>
      <w:pPr>
        <w:spacing w:before="160"/>
      </w:pPr>
      <w:r>
        <w:rPr>
          <w:rFonts w:ascii="Calibri" w:hAnsi="Calibri" w:eastAsia="微软雅黑"/>
          <w:b/>
          <w:color w:val="2E5A9C"/>
          <w:sz w:val="24"/>
        </w:rPr>
        <w:t>李志华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26.8（T3）｜ 顶刊顶会 S0 / 一流 A2 ｜ 论文 5 篇 ｜ 近 3 年 3 篇 ｜ 引用 10</w:t>
      </w:r>
    </w:p>
    <w:p>
      <w:pPr>
        <w:pStyle w:val="ListBullet"/>
      </w:pPr>
      <w:r>
        <w:rPr>
          <w:rFonts w:ascii="Calibri" w:hAnsi="Calibri" w:eastAsia="微软雅黑"/>
          <w:b/>
          <w:sz w:val="21"/>
        </w:rPr>
        <w:t>组内学生（估）</w:t>
      </w:r>
      <w:r>
        <w:rPr>
          <w:rFonts w:ascii="Calibri" w:hAnsi="Calibri" w:eastAsia="微软雅黑"/>
          <w:b w:val="0"/>
          <w:sz w:val="21"/>
        </w:rPr>
        <w:t>：1 人 ｜ 学生一作占比：20%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：https://www.ime.ac.cn/sourcedb/zw/zjrck/201906/t20190604_5317459.html</w:t>
      </w:r>
    </w:p>
    <w:p>
      <w:pPr>
        <w:pStyle w:val="ListBullet"/>
      </w:pPr>
      <w:r>
        <w:rPr>
          <w:rFonts w:ascii="Calibri" w:hAnsi="Calibri" w:eastAsia="微软雅黑"/>
          <w:b/>
          <w:sz w:val="21"/>
        </w:rPr>
        <w:t>官方方向</w:t>
      </w:r>
      <w:r>
        <w:rPr>
          <w:rFonts w:ascii="Calibri" w:hAnsi="Calibri" w:eastAsia="微软雅黑"/>
          <w:b w:val="0"/>
          <w:sz w:val="21"/>
        </w:rPr>
        <w:t>：光电子/硅光、硅光子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Accelerating Unstructured Sparse DNNs via Multilevel Partial Sum Reduction and PE Array-Level Load Balancing</w:t>
      </w:r>
    </w:p>
    <w:p>
      <w:pPr>
        <w:pStyle w:val="ListBullet"/>
      </w:pPr>
      <w:r>
        <w:rPr>
          <w:rFonts w:ascii="Calibri" w:hAnsi="Calibri" w:eastAsia="微软雅黑"/>
          <w:b w:val="0"/>
          <w:sz w:val="21"/>
        </w:rPr>
        <w:t>2025 Observational properties of a Schwarzschild black hole surrounded by a Dehnen-type dark matter halo</w:t>
      </w:r>
    </w:p>
    <w:p>
      <w:pPr>
        <w:spacing w:before="160"/>
      </w:pPr>
      <w:r>
        <w:rPr>
          <w:rFonts w:ascii="Calibri" w:hAnsi="Calibri" w:eastAsia="微软雅黑"/>
          <w:b/>
          <w:color w:val="2E5A9C"/>
          <w:sz w:val="24"/>
        </w:rPr>
        <w:t>赵华鹏 ｜ 成电 ｜ 教授</w:t>
      </w:r>
    </w:p>
    <w:p>
      <w:pPr>
        <w:pStyle w:val="ListBullet"/>
      </w:pPr>
      <w:r>
        <w:rPr>
          <w:rFonts w:ascii="Calibri" w:hAnsi="Calibri" w:eastAsia="微软雅黑"/>
          <w:b/>
          <w:sz w:val="21"/>
        </w:rPr>
        <w:t>院系</w:t>
      </w:r>
      <w:r>
        <w:rPr>
          <w:rFonts w:ascii="Calibri" w:hAnsi="Calibri" w:eastAsia="微软雅黑"/>
          <w:b w:val="0"/>
          <w:sz w:val="21"/>
        </w:rPr>
        <w:t>：电子科学与工程学院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26.8（T3）｜ 顶刊顶会 S0 / 一流 A1 ｜ 论文 3 篇 ｜ 近 3 年 1 篇 ｜ 引用 10</w:t>
      </w:r>
    </w:p>
    <w:p>
      <w:pPr>
        <w:pStyle w:val="ListBullet"/>
      </w:pPr>
      <w:r>
        <w:rPr>
          <w:rFonts w:ascii="Calibri" w:hAnsi="Calibri" w:eastAsia="微软雅黑"/>
          <w:b/>
          <w:sz w:val="21"/>
        </w:rPr>
        <w:t>组内学生（估）</w:t>
      </w:r>
      <w:r>
        <w:rPr>
          <w:rFonts w:ascii="Calibri" w:hAnsi="Calibri" w:eastAsia="微软雅黑"/>
          <w:b w:val="0"/>
          <w:sz w:val="21"/>
        </w:rPr>
        <w:t>：2 人 ｜ 学生一作占比：67%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：http://faculty.uestc.edu.cn/zhaohuapeng</w:t>
      </w:r>
    </w:p>
    <w:p>
      <w:pPr>
        <w:pStyle w:val="ListBullet"/>
      </w:pPr>
      <w:r>
        <w:rPr>
          <w:rFonts w:ascii="Calibri" w:hAnsi="Calibri" w:eastAsia="微软雅黑"/>
          <w:b/>
          <w:sz w:val="21"/>
        </w:rPr>
        <w:t>官方方向</w:t>
      </w:r>
      <w:r>
        <w:rPr>
          <w:rFonts w:ascii="Calibri" w:hAnsi="Calibri" w:eastAsia="微软雅黑"/>
          <w:b w:val="0"/>
          <w:sz w:val="21"/>
        </w:rPr>
        <w:t>：赵华鹏、国际无线电科学联盟青年科学家、IEEE APEMC青年科学家、曾获教育部科技进步一等奖</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电磁场与微波技术（ 大规模并行计算 、电磁辐射/散射测量与计算 、 芯片及微系统EDA 、 超稀疏阵列 天线 设计 ） 招生要求 热爱科研、积极乐观、拼搏进取 数理基础良好、逻辑思维清晰 加分项：具有一定的编程基础， 对大规模科学计算感兴趣 清水河校区：成都市高新区（西区）西源大道2006号 邮编： 611731 沙河校区：成都市建设北路二段四号 邮编：61</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Compact, All-Metal, and Wideband Evanescent-Wave Filtering Antenna With Expanded Suppression Band</w:t>
      </w:r>
    </w:p>
    <w:p>
      <w:pPr>
        <w:spacing w:before="160"/>
      </w:pPr>
      <w:r>
        <w:rPr>
          <w:rFonts w:ascii="Calibri" w:hAnsi="Calibri" w:eastAsia="微软雅黑"/>
          <w:b/>
          <w:color w:val="2E5A9C"/>
          <w:sz w:val="24"/>
        </w:rPr>
        <w:t>陈华 ｜ 西电 ｜ 副教授</w:t>
      </w:r>
    </w:p>
    <w:p>
      <w:pPr>
        <w:pStyle w:val="ListBullet"/>
      </w:pPr>
      <w:r>
        <w:rPr>
          <w:rFonts w:ascii="Calibri" w:hAnsi="Calibri" w:eastAsia="微软雅黑"/>
          <w:b/>
          <w:sz w:val="21"/>
        </w:rPr>
        <w:t>院系</w:t>
      </w:r>
      <w:r>
        <w:rPr>
          <w:rFonts w:ascii="Calibri" w:hAnsi="Calibri" w:eastAsia="微软雅黑"/>
          <w:b w:val="0"/>
          <w:sz w:val="21"/>
        </w:rPr>
        <w:t>：先进材料与纳米科技学院</w:t>
      </w:r>
    </w:p>
    <w:p>
      <w:pPr>
        <w:pStyle w:val="ListBullet"/>
      </w:pPr>
      <w:r>
        <w:rPr>
          <w:rFonts w:ascii="Calibri" w:hAnsi="Calibri" w:eastAsia="微软雅黑"/>
          <w:b/>
          <w:sz w:val="21"/>
        </w:rPr>
        <w:t>课题组</w:t>
      </w:r>
      <w:r>
        <w:rPr>
          <w:rFonts w:ascii="Calibri" w:hAnsi="Calibri" w:eastAsia="微软雅黑"/>
          <w:b w:val="0"/>
          <w:sz w:val="21"/>
        </w:rPr>
        <w:t>：所在的课题组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26.7（T3）｜ 顶刊顶会 S0 / 一流 A1 ｜ 论文 4 篇 ｜ 近 3 年 1 篇 ｜ 引用 15</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：https://faculty.xidian.edu.cn/CH3/zh_CN/index.htm</w:t>
      </w:r>
    </w:p>
    <w:p>
      <w:pPr>
        <w:pStyle w:val="ListBullet"/>
      </w:pPr>
      <w:r>
        <w:rPr>
          <w:rFonts w:ascii="Calibri" w:hAnsi="Calibri" w:eastAsia="微软雅黑"/>
          <w:b/>
          <w:sz w:val="21"/>
        </w:rPr>
        <w:t>官方方向</w:t>
      </w:r>
      <w:r>
        <w:rPr>
          <w:rFonts w:ascii="Calibri" w:hAnsi="Calibri" w:eastAsia="微软雅黑"/>
          <w:b w:val="0"/>
          <w:sz w:val="21"/>
        </w:rPr>
        <w:t>：纳米器件与结构中的输运机制及噪声、电子材料与元器件可靠性</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引望智能技术有限公司（前身是 华为的智能汽车解决方案事业部 ）， 任职 测试工程师。 本人每年招生硕士1-3人 ，团队可招收硕士20-30人，欢迎感兴趣的同学与我联系,邮箱：（联系方式见官网主页）。 教育经历 Education Background 工作经历 Work Experience 暂无内容 2024.05 2025.04 Vand</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The Imprint Failure and Suppression of the Multi‐Level Memory in HfAlO x Ferroelectric Capacitor</w:t>
      </w:r>
    </w:p>
    <w:p>
      <w:pPr>
        <w:spacing w:before="160"/>
      </w:pPr>
      <w:r>
        <w:rPr>
          <w:rFonts w:ascii="Calibri" w:hAnsi="Calibri" w:eastAsia="微软雅黑"/>
          <w:b/>
          <w:color w:val="2E5A9C"/>
          <w:sz w:val="24"/>
        </w:rPr>
        <w:t>文光俊 ｜ 成电 ｜ 教授</w:t>
      </w:r>
    </w:p>
    <w:p>
      <w:pPr>
        <w:pStyle w:val="ListBullet"/>
      </w:pPr>
      <w:r>
        <w:rPr>
          <w:rFonts w:ascii="Calibri" w:hAnsi="Calibri" w:eastAsia="微软雅黑"/>
          <w:b/>
          <w:sz w:val="21"/>
        </w:rPr>
        <w:t>院系</w:t>
      </w:r>
      <w:r>
        <w:rPr>
          <w:rFonts w:ascii="Calibri" w:hAnsi="Calibri" w:eastAsia="微软雅黑"/>
          <w:b w:val="0"/>
          <w:sz w:val="21"/>
        </w:rPr>
        <w:t>：信息与通信工程学院（物联网工程系）</w:t>
      </w:r>
    </w:p>
    <w:p>
      <w:pPr>
        <w:pStyle w:val="ListBullet"/>
      </w:pPr>
      <w:r>
        <w:rPr>
          <w:rFonts w:ascii="Calibri" w:hAnsi="Calibri" w:eastAsia="微软雅黑"/>
          <w:b/>
          <w:sz w:val="21"/>
        </w:rPr>
        <w:t>课题组</w:t>
      </w:r>
      <w:r>
        <w:rPr>
          <w:rFonts w:ascii="Calibri" w:hAnsi="Calibri" w:eastAsia="微软雅黑"/>
          <w:b w:val="0"/>
          <w:sz w:val="21"/>
        </w:rPr>
        <w:t>：电子科技大学抗干扰通信技术国家级重点实验室 / 传输与交换技术研究室</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26.7（T3）｜ 顶刊顶会 S0 / 一流 A0 ｜ 论文 6 篇 ｜ 近 3 年 0 篇 ｜ 引用 20</w:t>
      </w:r>
    </w:p>
    <w:p>
      <w:pPr>
        <w:pStyle w:val="ListBullet"/>
      </w:pPr>
      <w:r>
        <w:rPr>
          <w:rFonts w:ascii="Calibri" w:hAnsi="Calibri" w:eastAsia="微软雅黑"/>
          <w:b/>
          <w:sz w:val="21"/>
        </w:rPr>
        <w:t>组内学生（估）</w:t>
      </w:r>
      <w:r>
        <w:rPr>
          <w:rFonts w:ascii="Calibri" w:hAnsi="Calibri" w:eastAsia="微软雅黑"/>
          <w:b w:val="0"/>
          <w:sz w:val="21"/>
        </w:rPr>
        <w:t>：5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：https://www.sice.uestc.edu.cn/info/1450/11657.htm</w:t>
      </w:r>
    </w:p>
    <w:p>
      <w:pPr>
        <w:pStyle w:val="ListBullet"/>
      </w:pPr>
      <w:r>
        <w:rPr>
          <w:rFonts w:ascii="Calibri" w:hAnsi="Calibri" w:eastAsia="微软雅黑"/>
          <w:b/>
          <w:sz w:val="21"/>
        </w:rPr>
        <w:t>官方方向</w:t>
      </w:r>
      <w:r>
        <w:rPr>
          <w:rFonts w:ascii="Calibri" w:hAnsi="Calibri" w:eastAsia="微软雅黑"/>
          <w:b w:val="0"/>
          <w:sz w:val="21"/>
        </w:rPr>
        <w:t>：射频集成电路与系统、超高频RFID标签芯片、北斗卫星导航终端射频芯片、宽带无线通信射频前端SoC芯片、智能电磁结构与天线、无线数能同传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息与通信工程 01无线与移动通信系统 07通信集成电路与系统 08智能感知与信息系统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w:t>
      </w:r>
    </w:p>
    <w:p>
      <w:r>
        <w:rPr>
          <w:rFonts w:ascii="Calibri" w:hAnsi="Calibri" w:eastAsia="微软雅黑"/>
          <w:b w:val="0"/>
          <w:sz w:val="21"/>
        </w:rPr>
        <w:t>&gt;</w:t>
      </w:r>
    </w:p>
    <w:p>
      <w:r>
        <w:rPr>
          <w:rFonts w:ascii="Calibri" w:hAnsi="Calibri" w:eastAsia="微软雅黑"/>
          <w:b w:val="0"/>
          <w:i/>
          <w:color w:val="606060"/>
          <w:sz w:val="21"/>
        </w:rPr>
        <w:t>能感知与信息系统 085400 电子信息 01不区分招生方向 085401新一代电子信息技术（含量子技术等） 01不区分招生方向 085402通信工程（含宽带网络、移动通信等） 01不区分招生方向 博士： 081000 信息与通信工程 01无线与移动通信系统 07通信集成电路与系统 08智能感知与信息系统 085400电子信息 01不区分研究方向 02不区分</w:t>
      </w:r>
    </w:p>
    <w:p>
      <w:r>
        <w:rPr>
          <w:rFonts w:ascii="Calibri" w:hAnsi="Calibri" w:eastAsia="微软雅黑"/>
          <w:b w:val="0"/>
          <w:sz w:val="21"/>
        </w:rPr>
        <w:t>&gt;</w:t>
      </w:r>
    </w:p>
    <w:p>
      <w:pPr>
        <w:spacing w:before="160"/>
      </w:pPr>
      <w:r>
        <w:rPr>
          <w:rFonts w:ascii="Calibri" w:hAnsi="Calibri" w:eastAsia="微软雅黑"/>
          <w:b/>
          <w:color w:val="2E5A9C"/>
          <w:sz w:val="24"/>
        </w:rPr>
        <w:t>王科 ｜ 南大 ｜ 教授</w:t>
      </w:r>
    </w:p>
    <w:p>
      <w:pPr>
        <w:pStyle w:val="ListBullet"/>
      </w:pPr>
      <w:r>
        <w:rPr>
          <w:rFonts w:ascii="Calibri" w:hAnsi="Calibri" w:eastAsia="微软雅黑"/>
          <w:b/>
          <w:sz w:val="21"/>
        </w:rPr>
        <w:t>院系</w:t>
      </w:r>
      <w:r>
        <w:rPr>
          <w:rFonts w:ascii="Calibri" w:hAnsi="Calibri" w:eastAsia="微软雅黑"/>
          <w:b w:val="0"/>
          <w:sz w:val="21"/>
        </w:rPr>
        <w:t>：电子科学与工程学院 微电子与光电子学系</w:t>
      </w:r>
    </w:p>
    <w:p>
      <w:pPr>
        <w:pStyle w:val="ListBullet"/>
      </w:pPr>
      <w:r>
        <w:rPr>
          <w:rFonts w:ascii="Calibri" w:hAnsi="Calibri" w:eastAsia="微软雅黑"/>
          <w:b/>
          <w:sz w:val="21"/>
        </w:rPr>
        <w:t>课题组</w:t>
      </w:r>
      <w:r>
        <w:rPr>
          <w:rFonts w:ascii="Calibri" w:hAnsi="Calibri" w:eastAsia="微软雅黑"/>
          <w:b w:val="0"/>
          <w:sz w:val="21"/>
        </w:rPr>
        <w:t>：面向单光子探测的氮化物光阴极探测器 课题组</w:t>
      </w:r>
    </w:p>
    <w:p>
      <w:pPr>
        <w:pStyle w:val="ListBullet"/>
      </w:pPr>
      <w:r>
        <w:rPr>
          <w:rFonts w:ascii="Calibri" w:hAnsi="Calibri" w:eastAsia="微软雅黑"/>
          <w:b/>
          <w:sz w:val="21"/>
        </w:rPr>
        <w:t>方向</w:t>
      </w:r>
      <w:r>
        <w:rPr>
          <w:rFonts w:ascii="Calibri" w:hAnsi="Calibri" w:eastAsia="微软雅黑"/>
          <w:b w:val="0"/>
          <w:sz w:val="21"/>
        </w:rPr>
        <w:t>：AI 芯片 / 加速器 / 体系结构 · 光电 / 硅光 / 光计算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26.7（T3）｜ 顶刊顶会 S0 / 一流 A0 ｜ 论文 4 篇 ｜ 近 3 年 1 篇 ｜ 引用 26</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：https://ese.nju.edu.cn/_redirect?siteId=452&amp;columnId=30446&amp;articleId=465165</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：超导/量子器件、半导体器件与工艺、宽禁带半导体、光电子/集成光子、集成电路与系统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光器； 深紫外发光器件；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w:t>
      </w:r>
    </w:p>
    <w:p>
      <w:r>
        <w:rPr>
          <w:rFonts w:ascii="Calibri" w:hAnsi="Calibri" w:eastAsia="微软雅黑"/>
          <w:b w:val="0"/>
          <w:sz w:val="21"/>
        </w:rPr>
        <w:t>&gt;</w:t>
      </w:r>
    </w:p>
    <w:p>
      <w:r>
        <w:rPr>
          <w:rFonts w:ascii="Calibri" w:hAnsi="Calibri" w:eastAsia="微软雅黑"/>
          <w:b w:val="0"/>
          <w:i/>
          <w:color w:val="606060"/>
          <w:sz w:val="21"/>
        </w:rPr>
        <w:t>； GaN基二维空穴气与氮化物互补型集成电路； 面向单光子探测的氮化物光阴极探测器 课题组每年定期招收硕士、博士研究生，欢迎联系、报考。 主要课程 大学物理III；信息电子学前沿实验-原子层磊；半导体光电子材料与器件新生研讨课；微电子与光电子前沿讲座 代表成果 Zhen-Hua Li , Peng-Fei Shao , Gen-Jun Shi , Yao-Z</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Bridging Coverage and Confidence: Reliable Static False Alarm Elimination via Input-Agnosticity</w:t>
      </w:r>
    </w:p>
    <w:p>
      <w:pPr>
        <w:spacing w:before="160"/>
      </w:pPr>
      <w:r>
        <w:rPr>
          <w:rFonts w:ascii="Calibri" w:hAnsi="Calibri" w:eastAsia="微软雅黑"/>
          <w:b/>
          <w:color w:val="2E5A9C"/>
          <w:sz w:val="24"/>
        </w:rPr>
        <w:t>雷宇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26.3（T3）｜ 顶刊顶会 S0 / 一流 A1 ｜ 论文 6 篇 ｜ 近 3 年 1 篇 ｜ 引用 14</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：https://people.ucas.edu.cn/~leiyu123</w:t>
      </w:r>
    </w:p>
    <w:p>
      <w:pPr>
        <w:pStyle w:val="ListBullet"/>
      </w:pPr>
      <w:r>
        <w:rPr>
          <w:rFonts w:ascii="Calibri" w:hAnsi="Calibri" w:eastAsia="微软雅黑"/>
          <w:b/>
          <w:sz w:val="21"/>
        </w:rPr>
        <w:t>官方方向</w:t>
      </w:r>
      <w:r>
        <w:rPr>
          <w:rFonts w:ascii="Calibri" w:hAnsi="Calibri" w:eastAsia="微软雅黑"/>
          <w:b w:val="0"/>
          <w:sz w:val="21"/>
        </w:rPr>
        <w:t>：存算一体/新型存储、存储器、D存算一体芯片电路设计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.cn 通信地址： 上海市长宁路865号8414室 邮政编码： 招生信息 招生专业 080903-微电子学与固体电子学 招生方向 存储器、3D存算一体芯片电路设计 数模混合、超大规模集成电路设计 教育背景 2015-07--2018-06 中国科学院上海微系统与信息技术研究所 博士 2012-07--2015-06 中国科学院上海微系统与信息技术研究所 硕士</w:t>
      </w:r>
    </w:p>
    <w:p>
      <w:r>
        <w:rPr>
          <w:rFonts w:ascii="Calibri" w:hAnsi="Calibri" w:eastAsia="微软雅黑"/>
          <w:b w:val="0"/>
          <w:sz w:val="21"/>
        </w:rPr>
        <w:t>&gt;</w:t>
      </w:r>
    </w:p>
    <w:p>
      <w:pPr>
        <w:spacing w:before="160"/>
      </w:pPr>
      <w:r>
        <w:rPr>
          <w:rFonts w:ascii="Calibri" w:hAnsi="Calibri" w:eastAsia="微软雅黑"/>
          <w:b/>
          <w:color w:val="2E5A9C"/>
          <w:sz w:val="24"/>
        </w:rPr>
        <w:t>宁欣 ｜ 中国科学院 ｜ 副研究员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：人工智能与高速电路实验室 / 导师和课题组</w:t>
      </w:r>
    </w:p>
    <w:p>
      <w:pPr>
        <w:pStyle w:val="ListBullet"/>
      </w:pPr>
      <w:r>
        <w:rPr>
          <w:rFonts w:ascii="Calibri" w:hAnsi="Calibri" w:eastAsia="微软雅黑"/>
          <w:b/>
          <w:sz w:val="21"/>
        </w:rPr>
        <w:t>方向</w:t>
      </w:r>
      <w:r>
        <w:rPr>
          <w:rFonts w:ascii="Calibri" w:hAnsi="Calibri" w:eastAsia="微软雅黑"/>
          <w:b w:val="0"/>
          <w:sz w:val="21"/>
        </w:rPr>
        <w:t>：数字 IC / SoC / 验证后端</w:t>
      </w:r>
    </w:p>
    <w:p>
      <w:pPr>
        <w:pStyle w:val="ListBullet"/>
      </w:pPr>
      <w:r>
        <w:rPr>
          <w:rFonts w:ascii="Calibri" w:hAnsi="Calibri" w:eastAsia="微软雅黑"/>
          <w:b/>
          <w:sz w:val="21"/>
        </w:rPr>
        <w:t>学术</w:t>
      </w:r>
      <w:r>
        <w:rPr>
          <w:rFonts w:ascii="Calibri" w:hAnsi="Calibri" w:eastAsia="微软雅黑"/>
          <w:b w:val="0"/>
          <w:sz w:val="21"/>
        </w:rPr>
        <w:t>：综合分 26.2（T3）｜ 顶刊顶会 S0 / 一流 A0 ｜ 论文 3 篇 ｜ 近 3 年 2 篇 ｜ 引用 14</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：https://bdt.semi.ac.cn/yanjiusheng/contents/695/848.html</w:t>
      </w:r>
    </w:p>
    <w:p>
      <w:pPr>
        <w:pStyle w:val="ListBullet"/>
      </w:pPr>
      <w:r>
        <w:rPr>
          <w:rFonts w:ascii="Calibri" w:hAnsi="Calibri" w:eastAsia="微软雅黑"/>
          <w:b/>
          <w:sz w:val="21"/>
        </w:rPr>
        <w:t>官方方向</w:t>
      </w:r>
      <w:r>
        <w:rPr>
          <w:rFonts w:ascii="Calibri" w:hAnsi="Calibri" w:eastAsia="微软雅黑"/>
          <w:b w:val="0"/>
          <w:sz w:val="21"/>
        </w:rPr>
        <w:t>：集成电路设计、形象认知计算理论与方法、副主任</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l ： （联系方式见官网主页） ； 招贤纳士： 硕博生（优先考虑退伍士兵计划学生）、联合培养学生、博士后 招生要求 需要有扎实的数理基础、较好的编程能力和英语读写能力，具备科研的浓厚兴趣，较强的自主学习、与人合作能力，并有追求高水平学术与实用性科研的理想。导师和课题组会对因材施教，全力培养优秀的研究生。 近年来，研究组每年均有学生发表高水平论文</w:t>
      </w:r>
    </w:p>
    <w:p>
      <w:r>
        <w:rPr>
          <w:rFonts w:ascii="Calibri" w:hAnsi="Calibri" w:eastAsia="微软雅黑"/>
          <w:b w:val="0"/>
          <w:sz w:val="21"/>
        </w:rPr>
        <w:t>&gt;</w:t>
      </w:r>
    </w:p>
    <w:p>
      <w:pPr>
        <w:spacing w:before="160"/>
      </w:pPr>
      <w:r>
        <w:rPr>
          <w:rFonts w:ascii="Calibri" w:hAnsi="Calibri" w:eastAsia="微软雅黑"/>
          <w:b/>
          <w:color w:val="2E5A9C"/>
          <w:sz w:val="24"/>
        </w:rPr>
        <w:t>刘明（微电子学院）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：功能氧化物薄膜实验室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25.9（T4）｜ 顶刊顶会 S0 / 一流 A2 ｜ 论文 7 篇 ｜ 近 3 年 5 篇 ｜ 引用 11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：https://gr.xjtu.edu.cn/m.liu/zh_CN/index.htm</w:t>
      </w:r>
    </w:p>
    <w:p>
      <w:pPr>
        <w:pStyle w:val="ListBullet"/>
      </w:pPr>
      <w:r>
        <w:rPr>
          <w:rFonts w:ascii="Calibri" w:hAnsi="Calibri" w:eastAsia="微软雅黑"/>
          <w:b/>
          <w:sz w:val="21"/>
        </w:rPr>
        <w:t>官方方向</w:t>
      </w:r>
      <w:r>
        <w:rPr>
          <w:rFonts w:ascii="Calibri" w:hAnsi="Calibri" w:eastAsia="微软雅黑"/>
          <w:b w:val="0"/>
          <w:sz w:val="21"/>
        </w:rPr>
        <w:t>：集成电路、微电子器件、半导体器件与工艺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刘明 西安交通大学教师主页管理系统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w:t>
      </w:r>
    </w:p>
    <w:p>
      <w:r>
        <w:rPr>
          <w:rFonts w:ascii="Calibri" w:hAnsi="Calibri" w:eastAsia="微软雅黑"/>
          <w:b w:val="0"/>
          <w:sz w:val="21"/>
        </w:rPr>
        <w:t>&gt;</w:t>
      </w:r>
    </w:p>
    <w:p>
      <w:r>
        <w:rPr>
          <w:rFonts w:ascii="Calibri" w:hAnsi="Calibri" w:eastAsia="微软雅黑"/>
          <w:b w:val="0"/>
          <w:i/>
          <w:color w:val="606060"/>
          <w:sz w:val="21"/>
        </w:rPr>
        <w:t>系统 首页 中文主页 首页 基本信息 联系方式 教育背景与工作经历 欢迎加入 研究领域 研究内容简介 团队成员 研究生 欢迎加入 仪器设备 1. 功能氧化物薄膜实验室 科学研究 著作成果 科研项目 我的新闻 刘明 教授 、 博士生导师 访问量： 最后更新时间： - - 教师个人主页 Faculty Homepage 校内登录 首页 基本信息 联系方式 教育背</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Dual-Mode Magnetic Sensor With Ultrawide Bandwidth for Current Monitoring in Press-Pack Power Modules</w:t>
      </w:r>
    </w:p>
    <w:p>
      <w:pPr>
        <w:pStyle w:val="ListBullet"/>
      </w:pPr>
      <w:r>
        <w:rPr>
          <w:rFonts w:ascii="Calibri" w:hAnsi="Calibri" w:eastAsia="微软雅黑"/>
          <w:b w:val="0"/>
          <w:sz w:val="21"/>
        </w:rPr>
        <w:t>2026 A Broadband Hybrid Rogowski Coil Sensor Based on Comparative Study of Operating Modes for Switching Transient Measurement</w:t>
      </w:r>
    </w:p>
    <w:p>
      <w:pPr>
        <w:spacing w:before="160"/>
      </w:pPr>
      <w:r>
        <w:rPr>
          <w:rFonts w:ascii="Calibri" w:hAnsi="Calibri" w:eastAsia="微软雅黑"/>
          <w:b/>
          <w:color w:val="2E5A9C"/>
          <w:sz w:val="24"/>
        </w:rPr>
        <w:t>卢维尔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：抗辐照器件技术重点实验室</w:t>
      </w:r>
    </w:p>
    <w:p>
      <w:pPr>
        <w:pStyle w:val="ListBullet"/>
      </w:pPr>
      <w:r>
        <w:rPr>
          <w:rFonts w:ascii="Calibri" w:hAnsi="Calibri" w:eastAsia="微软雅黑"/>
          <w:b/>
          <w:sz w:val="21"/>
        </w:rPr>
        <w:t>方向</w:t>
      </w:r>
      <w:r>
        <w:rPr>
          <w:rFonts w:ascii="Calibri" w:hAnsi="Calibri" w:eastAsia="微软雅黑"/>
          <w:b w:val="0"/>
          <w:sz w:val="21"/>
        </w:rPr>
        <w:t>：模拟 / 混合信号 / 电源管理 · 器件 / 工艺 / 宽禁带</w:t>
      </w:r>
    </w:p>
    <w:p>
      <w:pPr>
        <w:pStyle w:val="ListBullet"/>
      </w:pPr>
      <w:r>
        <w:rPr>
          <w:rFonts w:ascii="Calibri" w:hAnsi="Calibri" w:eastAsia="微软雅黑"/>
          <w:b/>
          <w:sz w:val="21"/>
        </w:rPr>
        <w:t>学术</w:t>
      </w:r>
      <w:r>
        <w:rPr>
          <w:rFonts w:ascii="Calibri" w:hAnsi="Calibri" w:eastAsia="微软雅黑"/>
          <w:b w:val="0"/>
          <w:sz w:val="21"/>
        </w:rPr>
        <w:t>：综合分 25.9（T4）｜ 顶刊顶会 S0 / 一流 A0 ｜ 论文 4 篇 ｜ 近 3 年 2 篇 ｜ 引用 8</w:t>
      </w:r>
    </w:p>
    <w:p>
      <w:pPr>
        <w:pStyle w:val="ListBullet"/>
      </w:pPr>
      <w:r>
        <w:rPr>
          <w:rFonts w:ascii="Calibri" w:hAnsi="Calibri" w:eastAsia="微软雅黑"/>
          <w:b/>
          <w:sz w:val="21"/>
        </w:rPr>
        <w:t>组内学生（估）</w:t>
      </w:r>
      <w:r>
        <w:rPr>
          <w:rFonts w:ascii="Calibri" w:hAnsi="Calibri" w:eastAsia="微软雅黑"/>
          <w:b w:val="0"/>
          <w:sz w:val="21"/>
        </w:rPr>
        <w:t>：2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：https://www.ime.ac.cn/sourcedb/zw/zjrck/201706/t20170626_4818247.html</w:t>
      </w:r>
    </w:p>
    <w:p>
      <w:pPr>
        <w:pStyle w:val="ListBullet"/>
      </w:pPr>
      <w:r>
        <w:rPr>
          <w:rFonts w:ascii="Calibri" w:hAnsi="Calibri" w:eastAsia="微软雅黑"/>
          <w:b/>
          <w:sz w:val="21"/>
        </w:rPr>
        <w:t>官方方向</w:t>
      </w:r>
      <w:r>
        <w:rPr>
          <w:rFonts w:ascii="Calibri" w:hAnsi="Calibri" w:eastAsia="微软雅黑"/>
          <w:b w:val="0"/>
          <w:sz w:val="21"/>
        </w:rPr>
        <w:t>：模拟/混合信号电路、集成电路测试/可靠性、半导体器件、半导体工艺/制造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顾宇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学科交叉中心</w:t>
      </w:r>
    </w:p>
    <w:p>
      <w:pPr>
        <w:pStyle w:val="ListBullet"/>
      </w:pPr>
      <w:r>
        <w:rPr>
          <w:rFonts w:ascii="Calibri" w:hAnsi="Calibri" w:eastAsia="微软雅黑"/>
          <w:b/>
          <w:sz w:val="21"/>
        </w:rPr>
        <w:t>课题组</w:t>
      </w:r>
      <w:r>
        <w:rPr>
          <w:rFonts w:ascii="Calibri" w:hAnsi="Calibri" w:eastAsia="微软雅黑"/>
          <w:b w:val="0"/>
          <w:sz w:val="21"/>
        </w:rPr>
        <w:t>：Recent Advances in Group</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25.5（T4）｜ 顶刊顶会 S0 / 一流 A0 ｜ 论文 4 篇 ｜ 近 3 年 3 篇 ｜ 引用 10</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：https://electronic.seu.edu.cn/gy/list.htm</w:t>
      </w:r>
    </w:p>
    <w:p>
      <w:pPr>
        <w:pStyle w:val="ListBullet"/>
      </w:pPr>
      <w:r>
        <w:rPr>
          <w:rFonts w:ascii="Calibri" w:hAnsi="Calibri" w:eastAsia="微软雅黑"/>
          <w:b/>
          <w:sz w:val="21"/>
        </w:rPr>
        <w:t>官方方向</w:t>
      </w:r>
      <w:r>
        <w:rPr>
          <w:rFonts w:ascii="Calibri" w:hAnsi="Calibri" w:eastAsia="微软雅黑"/>
          <w:b w:val="0"/>
          <w:sz w:val="21"/>
        </w:rPr>
        <w:t>：红外光电探测、多光谱探测器、半导体光电器件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合的创新团队。目前主要有三大核心方向，包括：（1）高能射线感知及其影像 （2）光谱感知芯片 （3）电光调控材料与器件。 常年招收硕士、博士、博士后，欢迎有电路、光学、物理、化学、计算机、材料学等不同背景的同学加入。 毕业生介绍 版权所有 © 东南大学电子科学与工程学院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Current-spreading criteria for transparent electrodes with nonlinear vertical conductance and resistive metal grids</w:t>
      </w:r>
    </w:p>
    <w:p>
      <w:pPr>
        <w:pStyle w:val="ListBullet"/>
      </w:pPr>
      <w:r>
        <w:rPr>
          <w:rFonts w:ascii="Calibri" w:hAnsi="Calibri" w:eastAsia="微软雅黑"/>
          <w:b w:val="0"/>
          <w:sz w:val="21"/>
        </w:rPr>
        <w:t>2025 Unlocking the Potentials of Tunable Infrared Emissivity with Semiconductor Quantum Dots</w:t>
      </w:r>
    </w:p>
    <w:p>
      <w:pPr>
        <w:spacing w:before="160"/>
      </w:pPr>
      <w:r>
        <w:rPr>
          <w:rFonts w:ascii="Calibri" w:hAnsi="Calibri" w:eastAsia="微软雅黑"/>
          <w:b/>
          <w:color w:val="2E5A9C"/>
          <w:sz w:val="24"/>
        </w:rPr>
        <w:t>苏永波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：管理课题组</w:t>
      </w:r>
    </w:p>
    <w:p>
      <w:pPr>
        <w:pStyle w:val="ListBullet"/>
      </w:pPr>
      <w:r>
        <w:rPr>
          <w:rFonts w:ascii="Calibri" w:hAnsi="Calibri" w:eastAsia="微软雅黑"/>
          <w:b/>
          <w:sz w:val="21"/>
        </w:rPr>
        <w:t>方向</w:t>
      </w:r>
      <w:r>
        <w:rPr>
          <w:rFonts w:ascii="Calibri" w:hAnsi="Calibri" w:eastAsia="微软雅黑"/>
          <w:b w:val="0"/>
          <w:sz w:val="21"/>
        </w:rPr>
        <w:t>：模拟 / 混合信号 / 电源管理 · 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25.4（T4）｜ 顶刊顶会 S0 / 一流 A2 ｜ 论文 3 篇 ｜ 近 3 年 0 篇 ｜ 引用 27</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：https://www.ime.ac.cn/sourcedb/zw/zjrck/201811/t20181127_5193595.html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：集成电路设计、模拟/混合信号电路、射频/毫米波/太赫兹、半导体器件、半导体工艺/制造、宽禁带/化合物半导体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王昊 ｜ 南大 ｜ 助理教授</w:t>
      </w:r>
    </w:p>
    <w:p>
      <w:pPr>
        <w:pStyle w:val="ListBullet"/>
      </w:pPr>
      <w:r>
        <w:rPr>
          <w:rFonts w:ascii="Calibri" w:hAnsi="Calibri" w:eastAsia="微软雅黑"/>
          <w:b/>
          <w:sz w:val="21"/>
        </w:rPr>
        <w:t>院系</w:t>
      </w:r>
      <w:r>
        <w:rPr>
          <w:rFonts w:ascii="Calibri" w:hAnsi="Calibri" w:eastAsia="微软雅黑"/>
          <w:b w:val="0"/>
          <w:sz w:val="21"/>
        </w:rPr>
        <w:t>：电子科学与工程学院 电子工程系</w:t>
      </w:r>
    </w:p>
    <w:p>
      <w:pPr>
        <w:pStyle w:val="ListBullet"/>
      </w:pPr>
      <w:r>
        <w:rPr>
          <w:rFonts w:ascii="Calibri" w:hAnsi="Calibri" w:eastAsia="微软雅黑"/>
          <w:b/>
          <w:sz w:val="21"/>
        </w:rPr>
        <w:t>课题组</w:t>
      </w:r>
      <w:r>
        <w:rPr>
          <w:rFonts w:ascii="Calibri" w:hAnsi="Calibri" w:eastAsia="微软雅黑"/>
          <w:b w:val="0"/>
          <w:sz w:val="21"/>
        </w:rPr>
        <w:t>：优秀本科生可提前进实验室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25.3（T4）｜ 顶刊顶会 S0 / 一流 A0 ｜ 论文 3 篇 ｜ 近 3 年 0 篇 ｜ 引用 96</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：https://ese.nju.edu.cn/_redirect?siteId=452&amp;columnId=30450&amp;articleId=536917</w:t>
      </w:r>
    </w:p>
    <w:p>
      <w:pPr>
        <w:pStyle w:val="ListBullet"/>
      </w:pPr>
      <w:r>
        <w:rPr>
          <w:rFonts w:ascii="Calibri" w:hAnsi="Calibri" w:eastAsia="微软雅黑"/>
          <w:b/>
          <w:sz w:val="21"/>
        </w:rPr>
        <w:t>官方方向</w:t>
      </w:r>
      <w:r>
        <w:rPr>
          <w:rFonts w:ascii="Calibri" w:hAnsi="Calibri" w:eastAsia="微软雅黑"/>
          <w:b w:val="0"/>
          <w:sz w:val="21"/>
        </w:rPr>
        <w:t>：超导/量子器件、半导体器件与工艺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超导材料与器件物理探究： 探究薄膜超导物性、器件“光子-电子-声子”耦合机制，研制高性能超导电子器件并拓展应用场景。 长期招收博士生和硕士生（电子、 物理、 材料、化学等专业），欢迎有志从事超导电子学相关基础研究或工程应用的同学邮件联系；优秀本科生可提前进实验室。 课题组网站 https://sspd.nju.edu.cn/ 主要课程 大学物理I （大学一</w:t>
      </w:r>
    </w:p>
    <w:p>
      <w:r>
        <w:rPr>
          <w:rFonts w:ascii="Calibri" w:hAnsi="Calibri" w:eastAsia="微软雅黑"/>
          <w:b w:val="0"/>
          <w:sz w:val="21"/>
        </w:rPr>
        <w:t>&gt;</w:t>
      </w:r>
    </w:p>
    <w:p>
      <w:pPr>
        <w:spacing w:before="160"/>
      </w:pPr>
      <w:r>
        <w:rPr>
          <w:rFonts w:ascii="Calibri" w:hAnsi="Calibri" w:eastAsia="微软雅黑"/>
          <w:b/>
          <w:color w:val="2E5A9C"/>
          <w:sz w:val="24"/>
        </w:rPr>
        <w:t>王开友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4 篇 ｜ 近 3 年 3 篇 ｜ 引用 3</w:t>
      </w:r>
    </w:p>
    <w:p>
      <w:pPr>
        <w:pStyle w:val="ListBullet"/>
      </w:pPr>
      <w:r>
        <w:rPr>
          <w:rFonts w:ascii="Calibri" w:hAnsi="Calibri" w:eastAsia="微软雅黑"/>
          <w:b/>
          <w:sz w:val="21"/>
        </w:rPr>
        <w:t>组内学生（估）</w:t>
      </w:r>
      <w:r>
        <w:rPr>
          <w:rFonts w:ascii="Calibri" w:hAnsi="Calibri" w:eastAsia="微软雅黑"/>
          <w:b w:val="0"/>
          <w:sz w:val="21"/>
        </w:rPr>
        <w:t>：1 人 ｜ 学生一作占比：25%</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：https://bdt.semi.ac.cn/yanjiusheng/contents/695/744.html</w:t>
      </w:r>
    </w:p>
    <w:p>
      <w:pPr>
        <w:pStyle w:val="ListBullet"/>
      </w:pPr>
      <w:r>
        <w:rPr>
          <w:rFonts w:ascii="Calibri" w:hAnsi="Calibri" w:eastAsia="微软雅黑"/>
          <w:b/>
          <w:sz w:val="21"/>
        </w:rPr>
        <w:t>官方方向</w:t>
      </w:r>
      <w:r>
        <w:rPr>
          <w:rFonts w:ascii="Calibri" w:hAnsi="Calibri" w:eastAsia="微软雅黑"/>
          <w:b w:val="0"/>
          <w:sz w:val="21"/>
        </w:rPr>
        <w:t>：半导体器件、中国物理学会理事、是国内外多个杂志编委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个美国专利），并获得多个国内外奖励。 当前主要研究兴趣： 自旋电子学及低维半导体微纳器件研究 现招收硕博连读生、博士生；长期招收博士后； 联系方式： 中国科学院半导体研究所（邮政编码： 100083 ） E-mail: （联系方式见官网主页） ；电话： (010) 82304622 ； 传真： (010) 82305056 在研 / 完成主要项目</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Mosaic terrestrial diversity dynamics through the Permo-Triassic interval</w:t>
      </w:r>
    </w:p>
    <w:p>
      <w:pPr>
        <w:pStyle w:val="ListBullet"/>
      </w:pPr>
      <w:r>
        <w:rPr>
          <w:rFonts w:ascii="Calibri" w:hAnsi="Calibri" w:eastAsia="微软雅黑"/>
          <w:b w:val="0"/>
          <w:sz w:val="21"/>
        </w:rPr>
        <w:t>2026 Performance Analysis of Phased Array Feed for Telescope</w:t>
      </w:r>
    </w:p>
    <w:p>
      <w:pPr>
        <w:spacing w:before="160"/>
      </w:pPr>
      <w:r>
        <w:rPr>
          <w:rFonts w:ascii="Calibri" w:hAnsi="Calibri" w:eastAsia="微软雅黑"/>
          <w:b/>
          <w:color w:val="2E5A9C"/>
          <w:sz w:val="24"/>
        </w:rPr>
        <w:t>赵前程 ｜ 北大 ｜ 正高级工程师</w:t>
      </w:r>
    </w:p>
    <w:p>
      <w:pPr>
        <w:pStyle w:val="ListBullet"/>
      </w:pPr>
      <w:r>
        <w:rPr>
          <w:rFonts w:ascii="Calibri" w:hAnsi="Calibri" w:eastAsia="微软雅黑"/>
          <w:b/>
          <w:sz w:val="21"/>
        </w:rPr>
        <w:t>院系</w:t>
      </w:r>
      <w:r>
        <w:rPr>
          <w:rFonts w:ascii="Calibri" w:hAnsi="Calibri" w:eastAsia="微软雅黑"/>
          <w:b w:val="0"/>
          <w:sz w:val="21"/>
        </w:rPr>
        <w:t>：北京大学集成电路学院 集成微纳系统系</w:t>
      </w:r>
    </w:p>
    <w:p>
      <w:pPr>
        <w:pStyle w:val="ListBullet"/>
      </w:pPr>
      <w:r>
        <w:rPr>
          <w:rFonts w:ascii="Calibri" w:hAnsi="Calibri" w:eastAsia="微软雅黑"/>
          <w:b/>
          <w:sz w:val="21"/>
        </w:rPr>
        <w:t>课题组</w:t>
      </w:r>
      <w:r>
        <w:rPr>
          <w:rFonts w:ascii="Calibri" w:hAnsi="Calibri" w:eastAsia="微软雅黑"/>
          <w:b w:val="0"/>
          <w:sz w:val="21"/>
        </w:rPr>
        <w:t>：招生信息 对MEMS惯性器件有兴趣的同学欢迎加入本课题组</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25.2（T4）｜ 顶刊顶会 S0 / 一流 A0 ｜ 论文 3 篇 ｜ 近 3 年 1 篇 ｜ 引用 12</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：https://ic.pku.edu.cn/szdw/zzjs/zqc/index.htm</w:t>
      </w:r>
    </w:p>
    <w:p>
      <w:pPr>
        <w:pStyle w:val="ListBullet"/>
      </w:pPr>
      <w:r>
        <w:rPr>
          <w:rFonts w:ascii="Calibri" w:hAnsi="Calibri" w:eastAsia="微软雅黑"/>
          <w:b/>
          <w:sz w:val="21"/>
        </w:rPr>
        <w:t>官方方向</w:t>
      </w:r>
      <w:r>
        <w:rPr>
          <w:rFonts w:ascii="Calibri" w:hAnsi="Calibri" w:eastAsia="微软雅黑"/>
          <w:b w:val="0"/>
          <w:sz w:val="21"/>
        </w:rPr>
        <w:t>：MEMS惯性技术、MEMS工艺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-玻璃键合工艺的微惯性器件的材料热失配应力表征，光学精密工程,2020(8). 招生信息 对MEMS惯性器件有兴趣的同学欢迎加入本课题组，包括器件设计、工艺、封装、电路、测试等 地址：北京海淀颐和园路A号 邮编：000000 电话：010-00000000 邮箱：（联系方式见官网主页） 版权所有©北京大学 友情链接 十四五”国家老龄事</w:t>
      </w:r>
    </w:p>
    <w:p>
      <w:r>
        <w:rPr>
          <w:rFonts w:ascii="Calibri" w:hAnsi="Calibri" w:eastAsia="微软雅黑"/>
          <w:b w:val="0"/>
          <w:sz w:val="21"/>
        </w:rPr>
        <w:t>&gt;</w:t>
      </w:r>
    </w:p>
    <w:p>
      <w:pPr>
        <w:spacing w:before="160"/>
      </w:pPr>
      <w:r>
        <w:rPr>
          <w:rFonts w:ascii="Calibri" w:hAnsi="Calibri" w:eastAsia="微软雅黑"/>
          <w:b/>
          <w:color w:val="2E5A9C"/>
          <w:sz w:val="24"/>
        </w:rPr>
        <w:t>李旻 ｜ 东南 ｜ 研究员</w:t>
      </w:r>
    </w:p>
    <w:p>
      <w:pPr>
        <w:pStyle w:val="ListBullet"/>
      </w:pPr>
      <w:r>
        <w:rPr>
          <w:rFonts w:ascii="Calibri" w:hAnsi="Calibri" w:eastAsia="微软雅黑"/>
          <w:b/>
          <w:sz w:val="21"/>
        </w:rPr>
        <w:t>院系</w:t>
      </w:r>
      <w:r>
        <w:rPr>
          <w:rFonts w:ascii="Calibri" w:hAnsi="Calibri" w:eastAsia="微软雅黑"/>
          <w:b w:val="0"/>
          <w:sz w:val="21"/>
        </w:rPr>
        <w:t>：集成电路学院</w:t>
      </w:r>
    </w:p>
    <w:p>
      <w:pPr>
        <w:pStyle w:val="ListBullet"/>
      </w:pPr>
      <w:r>
        <w:rPr>
          <w:rFonts w:ascii="Calibri" w:hAnsi="Calibri" w:eastAsia="微软雅黑"/>
          <w:b/>
          <w:sz w:val="21"/>
        </w:rPr>
        <w:t>课题组</w:t>
      </w:r>
      <w:r>
        <w:rPr>
          <w:rFonts w:ascii="Calibri" w:hAnsi="Calibri" w:eastAsia="微软雅黑"/>
          <w:b w:val="0"/>
          <w:sz w:val="21"/>
        </w:rPr>
        <w:t>：并于华为诺亚方舟实验室 / 华为诺亚方舟实验室</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w:t>
      </w:r>
    </w:p>
    <w:p>
      <w:pPr>
        <w:pStyle w:val="ListBullet"/>
      </w:pPr>
      <w:r>
        <w:rPr>
          <w:rFonts w:ascii="Calibri" w:hAnsi="Calibri" w:eastAsia="微软雅黑"/>
          <w:b/>
          <w:sz w:val="21"/>
        </w:rPr>
        <w:t>学术</w:t>
      </w:r>
      <w:r>
        <w:rPr>
          <w:rFonts w:ascii="Calibri" w:hAnsi="Calibri" w:eastAsia="微软雅黑"/>
          <w:b w:val="0"/>
          <w:sz w:val="21"/>
        </w:rPr>
        <w:t>：综合分 25.1（T4）｜ 顶刊顶会 S0 / 一流 A0 ｜ 论文 8 篇 ｜ 近 3 年 0 篇 ｜ 引用 42</w:t>
      </w:r>
    </w:p>
    <w:p>
      <w:pPr>
        <w:pStyle w:val="ListBullet"/>
      </w:pPr>
      <w:r>
        <w:rPr>
          <w:rFonts w:ascii="Calibri" w:hAnsi="Calibri" w:eastAsia="微软雅黑"/>
          <w:b/>
          <w:sz w:val="21"/>
        </w:rPr>
        <w:t>组内学生（估）</w:t>
      </w:r>
      <w:r>
        <w:rPr>
          <w:rFonts w:ascii="Calibri" w:hAnsi="Calibri" w:eastAsia="微软雅黑"/>
          <w:b w:val="0"/>
          <w:sz w:val="21"/>
        </w:rPr>
        <w:t>：3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：https://ic.seu.edu.cn/lm/main.htm</w:t>
      </w:r>
    </w:p>
    <w:p>
      <w:pPr>
        <w:pStyle w:val="ListBullet"/>
      </w:pPr>
      <w:r>
        <w:rPr>
          <w:rFonts w:ascii="Calibri" w:hAnsi="Calibri" w:eastAsia="微软雅黑"/>
          <w:b/>
          <w:sz w:val="21"/>
        </w:rPr>
        <w:t>官方方向</w:t>
      </w:r>
      <w:r>
        <w:rPr>
          <w:rFonts w:ascii="Calibri" w:hAnsi="Calibri" w:eastAsia="微软雅黑"/>
          <w:b w:val="0"/>
          <w:sz w:val="21"/>
        </w:rPr>
        <w:t>：EDA与设计自动化、硬件形式化验证、AI辅助电路设计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研究成果 学术兼职 团队介绍 招生情况 课题组网站： https://formind.netlify.app/ 本课题组常年招收硕士及博士研究生，欢迎具有集成电路、计算机科学、数学、人工智能等相关背景的同学联系加入；同时也欢迎大二及以上本科生参与课题组的科研训练与毕业设计工作。 毕业生介绍 版权所有：东南大学集成电路学院版权所有 邮编：214026 邮箱：i</w:t>
      </w:r>
    </w:p>
    <w:p>
      <w:r>
        <w:rPr>
          <w:rFonts w:ascii="Calibri" w:hAnsi="Calibri" w:eastAsia="微软雅黑"/>
          <w:b w:val="0"/>
          <w:sz w:val="21"/>
        </w:rPr>
        <w:t>&gt;</w:t>
      </w:r>
    </w:p>
    <w:p>
      <w:pPr>
        <w:spacing w:before="160"/>
      </w:pPr>
      <w:r>
        <w:rPr>
          <w:rFonts w:ascii="Calibri" w:hAnsi="Calibri" w:eastAsia="微软雅黑"/>
          <w:b/>
          <w:color w:val="2E5A9C"/>
          <w:sz w:val="24"/>
        </w:rPr>
        <w:t>陈莹梅 ｜ 东南 ｜ 教授</w:t>
      </w:r>
    </w:p>
    <w:p>
      <w:pPr>
        <w:pStyle w:val="ListBullet"/>
      </w:pPr>
      <w:r>
        <w:rPr>
          <w:rFonts w:ascii="Calibri" w:hAnsi="Calibri" w:eastAsia="微软雅黑"/>
          <w:b/>
          <w:sz w:val="21"/>
        </w:rPr>
        <w:t>院系</w:t>
      </w:r>
      <w:r>
        <w:rPr>
          <w:rFonts w:ascii="Calibri" w:hAnsi="Calibri" w:eastAsia="微软雅黑"/>
          <w:b w:val="0"/>
          <w:sz w:val="21"/>
        </w:rPr>
        <w:t>：信息科学与工程学院 电路与系统学科</w:t>
      </w:r>
    </w:p>
    <w:p>
      <w:pPr>
        <w:pStyle w:val="ListBullet"/>
      </w:pPr>
      <w:r>
        <w:rPr>
          <w:rFonts w:ascii="Calibri" w:hAnsi="Calibri" w:eastAsia="微软雅黑"/>
          <w:b/>
          <w:sz w:val="21"/>
        </w:rPr>
        <w:t>课题组</w:t>
      </w:r>
      <w:r>
        <w:rPr>
          <w:rFonts w:ascii="Calibri" w:hAnsi="Calibri" w:eastAsia="微软雅黑"/>
          <w:b w:val="0"/>
          <w:sz w:val="21"/>
        </w:rPr>
        <w:t>：cn 紫金山实验室太赫兹课题组</w:t>
      </w:r>
    </w:p>
    <w:p>
      <w:pPr>
        <w:pStyle w:val="ListBullet"/>
      </w:pPr>
      <w:r>
        <w:rPr>
          <w:rFonts w:ascii="Calibri" w:hAnsi="Calibri" w:eastAsia="微软雅黑"/>
          <w:b/>
          <w:sz w:val="21"/>
        </w:rPr>
        <w:t>方向</w:t>
      </w:r>
      <w:r>
        <w:rPr>
          <w:rFonts w:ascii="Calibri" w:hAnsi="Calibri" w:eastAsia="微软雅黑"/>
          <w:b w:val="0"/>
          <w:sz w:val="21"/>
        </w:rPr>
        <w:t>：EDA / 设计自动化 · 模拟 / 混合信号 / 电源管理 · 数字 IC / SoC / 验证后端 · 射频 / 毫米波 / 太赫兹 · 光电 / 硅光 / 光计算</w:t>
      </w:r>
    </w:p>
    <w:p>
      <w:pPr>
        <w:pStyle w:val="ListBullet"/>
      </w:pPr>
      <w:r>
        <w:rPr>
          <w:rFonts w:ascii="Calibri" w:hAnsi="Calibri" w:eastAsia="微软雅黑"/>
          <w:b/>
          <w:sz w:val="21"/>
        </w:rPr>
        <w:t>学术</w:t>
      </w:r>
      <w:r>
        <w:rPr>
          <w:rFonts w:ascii="Calibri" w:hAnsi="Calibri" w:eastAsia="微软雅黑"/>
          <w:b w:val="0"/>
          <w:sz w:val="21"/>
        </w:rPr>
        <w:t>：综合分 25（T4）｜ 顶刊顶会 S0 / 一流 A0 ｜ 论文 8 篇 ｜ 近 3 年 1 篇 ｜ 引用 7</w:t>
      </w:r>
    </w:p>
    <w:p>
      <w:pPr>
        <w:pStyle w:val="ListBullet"/>
      </w:pPr>
      <w:r>
        <w:rPr>
          <w:rFonts w:ascii="Calibri" w:hAnsi="Calibri" w:eastAsia="微软雅黑"/>
          <w:b/>
          <w:sz w:val="21"/>
        </w:rPr>
        <w:t>组内学生（估）</w:t>
      </w:r>
      <w:r>
        <w:rPr>
          <w:rFonts w:ascii="Calibri" w:hAnsi="Calibri" w:eastAsia="微软雅黑"/>
          <w:b w:val="0"/>
          <w:sz w:val="21"/>
        </w:rPr>
        <w:t>：4 人 ｜ 学生一作占比：63%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：https://radio.seu.edu.cn/2023/1025/c19946a469789/page.htm</w:t>
      </w:r>
    </w:p>
    <w:p>
      <w:pPr>
        <w:pStyle w:val="ListBullet"/>
      </w:pPr>
      <w:r>
        <w:rPr>
          <w:rFonts w:ascii="Calibri" w:hAnsi="Calibri" w:eastAsia="微软雅黑"/>
          <w:b/>
          <w:sz w:val="21"/>
        </w:rPr>
        <w:t>官方方向</w:t>
      </w:r>
      <w:r>
        <w:rPr>
          <w:rFonts w:ascii="Calibri" w:hAnsi="Calibri" w:eastAsia="微软雅黑"/>
          <w:b w:val="0"/>
          <w:sz w:val="21"/>
        </w:rPr>
        <w:t>：集成电路设计、模拟集成电路、光电子与硅光、数据转换器、毫米波与太赫兹、通信基带与SoC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ADC/DAC ) 指导研究生情况： 已指导毕业研究生 200 多名，团队目前在校 6 名博士生和 30 多名硕士生，每年招收研究生十多名，研究生毕业去向主要是外企和国有企事业单位，包括国际知名的德州仪器 TI 、 ADI 、 Cadence 、高通等公司和科研院所等单位，近年来多名学生入选中兴通迅“蓝剑计划”。欢迎有志青年 （含博士后、硕博研究生）等加入</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RF Fingerprint Extraction Method Based on Channel Reciprocity</w:t>
      </w:r>
    </w:p>
    <w:p>
      <w:pPr>
        <w:spacing w:before="160"/>
      </w:pPr>
      <w:r>
        <w:rPr>
          <w:rFonts w:ascii="Calibri" w:hAnsi="Calibri" w:eastAsia="微软雅黑"/>
          <w:b/>
          <w:color w:val="2E5A9C"/>
          <w:sz w:val="24"/>
        </w:rPr>
        <w:t>尚大山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24.7（T4）｜ 顶刊顶会 S0 / 一流 A0 ｜ 论文 7 篇 ｜ 近 3 年 1 篇 ｜ 引用 1026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：https://www.ime.ac.cn/sourcedb/zw/zjrck/202012/t20201208_5813465.html</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Data-Efficient Graph Transformer Surrogate for TCAD Simulation</w:t>
      </w:r>
    </w:p>
    <w:p>
      <w:pPr>
        <w:spacing w:before="160"/>
      </w:pPr>
      <w:r>
        <w:rPr>
          <w:rFonts w:ascii="Calibri" w:hAnsi="Calibri" w:eastAsia="微软雅黑"/>
          <w:b/>
          <w:color w:val="2E5A9C"/>
          <w:sz w:val="24"/>
        </w:rPr>
        <w:t>王寰宇 ｜ 华中科技大学 ｜ 教授</w:t>
      </w:r>
    </w:p>
    <w:p>
      <w:pPr>
        <w:pStyle w:val="ListBullet"/>
      </w:pPr>
      <w:r>
        <w:rPr>
          <w:rFonts w:ascii="Calibri" w:hAnsi="Calibri" w:eastAsia="微软雅黑"/>
          <w:b/>
          <w:sz w:val="21"/>
        </w:rPr>
        <w:t>院系</w:t>
      </w:r>
      <w:r>
        <w:rPr>
          <w:rFonts w:ascii="Calibri" w:hAnsi="Calibri" w:eastAsia="微软雅黑"/>
          <w:b w:val="0"/>
          <w:sz w:val="21"/>
        </w:rPr>
        <w:t>：集成电路学院（集成电路科学与工程系）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芯片安全 / 密码硬件 · 数字 IC / SoC / 验证后端</w:t>
      </w:r>
    </w:p>
    <w:p>
      <w:pPr>
        <w:pStyle w:val="ListBullet"/>
      </w:pPr>
      <w:r>
        <w:rPr>
          <w:rFonts w:ascii="Calibri" w:hAnsi="Calibri" w:eastAsia="微软雅黑"/>
          <w:b/>
          <w:sz w:val="21"/>
        </w:rPr>
        <w:t>学术</w:t>
      </w:r>
      <w:r>
        <w:rPr>
          <w:rFonts w:ascii="Calibri" w:hAnsi="Calibri" w:eastAsia="微软雅黑"/>
          <w:b w:val="0"/>
          <w:sz w:val="21"/>
        </w:rPr>
        <w:t>：综合分 24.7（T4）｜ 顶刊顶会 S0 / 一流 A0 ｜ 论文 4 篇 ｜ 近 3 年 3 篇 ｜ 引用 32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：http://faculty.hust.edu.cn/WANGHUANYU/zh_CN/index.htm</w:t>
      </w:r>
    </w:p>
    <w:p>
      <w:pPr>
        <w:pStyle w:val="ListBullet"/>
      </w:pPr>
      <w:r>
        <w:rPr>
          <w:rFonts w:ascii="Calibri" w:hAnsi="Calibri" w:eastAsia="微软雅黑"/>
          <w:b/>
          <w:sz w:val="21"/>
        </w:rPr>
        <w:t>官方方向</w:t>
      </w:r>
      <w:r>
        <w:rPr>
          <w:rFonts w:ascii="Calibri" w:hAnsi="Calibri" w:eastAsia="微软雅黑"/>
          <w:b w:val="0"/>
          <w:sz w:val="21"/>
        </w:rPr>
        <w:t>：数字IC设计、集成电路硬件安全、EDA与设计自动化、低功耗设计</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19c37ae862cf 个人简介 ****************************</w:t>
      </w:r>
      <w:r>
        <w:rPr>
          <w:rFonts w:ascii="Calibri" w:hAnsi="Calibri" w:eastAsia="微软雅黑"/>
          <w:b/>
          <w:i/>
          <w:color w:val="606060"/>
          <w:sz w:val="21"/>
        </w:rPr>
        <w:t>【招生】【招生】【招生】常年招收博士生、硕士生 ，欢迎广大优秀学子咨询申请！【招生】【招生】【招生】</w:t>
      </w:r>
      <w:r>
        <w:rPr>
          <w:rFonts w:ascii="Calibri" w:hAnsi="Calibri" w:eastAsia="微软雅黑"/>
          <w:b w:val="0"/>
          <w:i/>
          <w:color w:val="606060"/>
          <w:sz w:val="21"/>
        </w:rPr>
        <w:t>**************************************【招聘】【招聘】【招聘】常年招聘博士后、数字电路工程师 ，欢迎广大优秀青年才俊咨询申</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Large Memory Window and Low Drift of In-Te-Based Selector-Only Memory Enabled by Silicon Doping</w:t>
      </w:r>
    </w:p>
    <w:p>
      <w:pPr>
        <w:pStyle w:val="ListBullet"/>
      </w:pPr>
      <w:r>
        <w:rPr>
          <w:rFonts w:ascii="Calibri" w:hAnsi="Calibri" w:eastAsia="微软雅黑"/>
          <w:b w:val="0"/>
          <w:sz w:val="21"/>
        </w:rPr>
        <w:t>2025 Self-assembled Immobilization and Metal-Polyphenol Network Encapsulation of β-Galactosidase on T4 phage for Enhanced Biocatalytic Performance.</w:t>
      </w:r>
    </w:p>
    <w:p>
      <w:pPr>
        <w:spacing w:before="160"/>
      </w:pPr>
      <w:r>
        <w:rPr>
          <w:rFonts w:ascii="Calibri" w:hAnsi="Calibri" w:eastAsia="微软雅黑"/>
          <w:b/>
          <w:color w:val="2E5A9C"/>
          <w:sz w:val="24"/>
        </w:rPr>
        <w:t>粟雅娟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24.6（T4）｜ 顶刊顶会 S4 / 一流 A0 ｜ 论文 4 篇 ｜ 近 3 年 0 篇 ｜ 引用 7</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：https://www.ime.ac.cn/sourcedb/zw/zjrck/200910/t20091009_2541333.html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：EDA/设计自动化、半导体工艺/制造、二维材料/低维器件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李卫军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：带领研究组 / 欢迎报考本研究组</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24.6（T4）｜ 顶刊顶会 S0 / 一流 A0 ｜ 论文 4 篇 ｜ 近 3 年 2 篇 ｜ 引用 5</w:t>
      </w:r>
    </w:p>
    <w:p>
      <w:pPr>
        <w:pStyle w:val="ListBullet"/>
      </w:pPr>
      <w:r>
        <w:rPr>
          <w:rFonts w:ascii="Calibri" w:hAnsi="Calibri" w:eastAsia="微软雅黑"/>
          <w:b/>
          <w:sz w:val="21"/>
        </w:rPr>
        <w:t>组内学生（估）</w:t>
      </w:r>
      <w:r>
        <w:rPr>
          <w:rFonts w:ascii="Calibri" w:hAnsi="Calibri" w:eastAsia="微软雅黑"/>
          <w:b w:val="0"/>
          <w:sz w:val="21"/>
        </w:rPr>
        <w:t>：1 人 ｜ 学生一作占比：50%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：https://bdt.semi.ac.cn/yanjiusheng/contents/695/802.html</w:t>
      </w:r>
    </w:p>
    <w:p>
      <w:pPr>
        <w:pStyle w:val="ListBullet"/>
      </w:pPr>
      <w:r>
        <w:rPr>
          <w:rFonts w:ascii="Calibri" w:hAnsi="Calibri" w:eastAsia="微软雅黑"/>
          <w:b/>
          <w:sz w:val="21"/>
        </w:rPr>
        <w:t>官方方向</w:t>
      </w:r>
      <w:r>
        <w:rPr>
          <w:rFonts w:ascii="Calibri" w:hAnsi="Calibri" w:eastAsia="微软雅黑"/>
          <w:b w:val="0"/>
          <w:sz w:val="21"/>
        </w:rPr>
        <w:t>：集成电路设计、机器视觉、模式识别与智能系统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等奖（冠军） 等 奖项 。 研究组拥有 高性能计算机、 机器视觉、机器人系统 、芯片开发平台 等 良好研究条件和基础 ，欢迎报考本研究组的硕 、博士 研究生 。 近期 主要 研究 方向： （ 1 ）神经网络与深度学习 （ 2 ）符号回归与深度建模 （ 3 ） 3D 视觉计算模型 （ 4 ） 3D 主动视觉芯片与系统 联系方式： E-mail ： wjli@s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Rapid Detection of Soil Available Phosphorus using Capacitively Coupled Contactless Conductivity Detection</w:t>
      </w:r>
    </w:p>
    <w:p>
      <w:pPr>
        <w:pStyle w:val="ListBullet"/>
      </w:pPr>
      <w:r>
        <w:rPr>
          <w:rFonts w:ascii="Calibri" w:hAnsi="Calibri" w:eastAsia="微软雅黑"/>
          <w:b w:val="0"/>
          <w:sz w:val="21"/>
        </w:rPr>
        <w:t>2025 Characterization of Ultrasonic Cavitation Energy for Efficient Soil Pretreatment: A Novel Approach for Rapid Detection of Available Potassium and Phosphorus Using CE-C4D</w:t>
      </w:r>
    </w:p>
    <w:p>
      <w:pPr>
        <w:spacing w:before="160"/>
      </w:pPr>
      <w:r>
        <w:rPr>
          <w:rFonts w:ascii="Calibri" w:hAnsi="Calibri" w:eastAsia="微软雅黑"/>
          <w:b/>
          <w:color w:val="2E5A9C"/>
          <w:sz w:val="24"/>
        </w:rPr>
        <w:t>陈浩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24.3（T4）｜ 顶刊顶会 S0 / 一流 A0 ｜ 论文 6 篇 ｜ 近 3 年 3 篇 ｜ 引用 58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：https://people.ucas.ac.cn/~0073676</w:t>
      </w:r>
    </w:p>
    <w:p>
      <w:pPr>
        <w:pStyle w:val="ListBullet"/>
      </w:pPr>
      <w:r>
        <w:rPr>
          <w:rFonts w:ascii="Calibri" w:hAnsi="Calibri" w:eastAsia="微软雅黑"/>
          <w:b/>
          <w:sz w:val="21"/>
        </w:rPr>
        <w:t>官方方向</w:t>
      </w:r>
      <w:r>
        <w:rPr>
          <w:rFonts w:ascii="Calibri" w:hAnsi="Calibri" w:eastAsia="微软雅黑"/>
          <w:b w:val="0"/>
          <w:sz w:val="21"/>
        </w:rPr>
        <w:t>：MEMS/传感器、量子芯片/量子计算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信地址： 上海市嘉定区平城路1455号新微大厦A座 邮政编码： 招生信息 招生专业 080903-微电子学与固体电子学 招生方向 MEMS技术，量子传感，纳米光子学，光MEMS 教育背景 2007-09--2012-06 南京大学 博士学位 2003-09--2007-06 东北大学 学士学位 工作经历 工作简历 2024-01~现在, 中国科学院上海微系统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Non-destructive and accurate quantification of water content enabled by terahertz thermal absorption analysis</w:t>
      </w:r>
    </w:p>
    <w:p>
      <w:pPr>
        <w:pStyle w:val="ListBullet"/>
      </w:pPr>
      <w:r>
        <w:rPr>
          <w:rFonts w:ascii="Calibri" w:hAnsi="Calibri" w:eastAsia="微软雅黑"/>
          <w:b w:val="0"/>
          <w:sz w:val="21"/>
        </w:rPr>
        <w:t>2026 Terahertz Ellipsometry: Principles, Instrumentation and Applications</w:t>
      </w:r>
    </w:p>
    <w:p>
      <w:pPr>
        <w:spacing w:before="160"/>
      </w:pPr>
      <w:r>
        <w:rPr>
          <w:rFonts w:ascii="Calibri" w:hAnsi="Calibri" w:eastAsia="微软雅黑"/>
          <w:b/>
          <w:color w:val="2E5A9C"/>
          <w:sz w:val="24"/>
        </w:rPr>
        <w:t>张博宇 ｜ 北京航空航天大学 ｜ 副教授</w:t>
      </w:r>
    </w:p>
    <w:p>
      <w:pPr>
        <w:pStyle w:val="ListBullet"/>
      </w:pPr>
      <w:r>
        <w:rPr>
          <w:rFonts w:ascii="Calibri" w:hAnsi="Calibri" w:eastAsia="微软雅黑"/>
          <w:b/>
          <w:sz w:val="21"/>
        </w:rPr>
        <w:t>院系</w:t>
      </w:r>
      <w:r>
        <w:rPr>
          <w:rFonts w:ascii="Calibri" w:hAnsi="Calibri" w:eastAsia="微软雅黑"/>
          <w:b w:val="0"/>
          <w:sz w:val="21"/>
        </w:rPr>
        <w:t>：集成电路科学与工程学院</w:t>
      </w:r>
    </w:p>
    <w:p>
      <w:pPr>
        <w:pStyle w:val="ListBullet"/>
      </w:pPr>
      <w:r>
        <w:rPr>
          <w:rFonts w:ascii="Calibri" w:hAnsi="Calibri" w:eastAsia="微软雅黑"/>
          <w:b/>
          <w:sz w:val="21"/>
        </w:rPr>
        <w:t>课题组</w:t>
      </w:r>
      <w:r>
        <w:rPr>
          <w:rFonts w:ascii="Calibri" w:hAnsi="Calibri" w:eastAsia="微软雅黑"/>
          <w:b w:val="0"/>
          <w:sz w:val="21"/>
        </w:rPr>
        <w:t>：中关村开放实验室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24（T4）｜ 顶刊顶会 S0 / 一流 A0 ｜ 论文 7 篇 ｜ 近 3 年 2 篇 ｜ 引用 66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：http://shi.buaa.edu.cn/zhangboyu/zh_CN/index.htm</w:t>
      </w:r>
    </w:p>
    <w:p>
      <w:pPr>
        <w:pStyle w:val="ListBullet"/>
      </w:pPr>
      <w:r>
        <w:rPr>
          <w:rFonts w:ascii="Calibri" w:hAnsi="Calibri" w:eastAsia="微软雅黑"/>
          <w:b/>
          <w:sz w:val="21"/>
        </w:rPr>
        <w:t>官方方向</w:t>
      </w:r>
      <w:r>
        <w:rPr>
          <w:rFonts w:ascii="Calibri" w:hAnsi="Calibri" w:eastAsia="微软雅黑"/>
          <w:b w:val="0"/>
          <w:sz w:val="21"/>
        </w:rPr>
        <w:t>：超快磁学、磁随机存储器(MRAM)、磁存储器件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获得北航冯如杯 本科制作组一等奖 。 团队情况： 正在指导：硕士研究生8人；博士研究生5人（其中，作为副导师指导3人）。每年招收博士研究生1人，硕士研究生2人。 与法国洛林大学 Stéphane Mangin教授 、巴黎萨克雷大学 Nicolas Vernier教授 、巴黎第十三大学 Mohamed Belmeguenai教授 开展超快动力学、磁特性测量等领</w:t>
      </w:r>
    </w:p>
    <w:p>
      <w:r>
        <w:rPr>
          <w:rFonts w:ascii="Calibri" w:hAnsi="Calibri" w:eastAsia="微软雅黑"/>
          <w:b w:val="0"/>
          <w:sz w:val="21"/>
        </w:rPr>
        <w:t>&gt;</w:t>
      </w:r>
    </w:p>
    <w:p>
      <w:pPr>
        <w:spacing w:before="160"/>
      </w:pPr>
      <w:r>
        <w:rPr>
          <w:rFonts w:ascii="Calibri" w:hAnsi="Calibri" w:eastAsia="微软雅黑"/>
          <w:b/>
          <w:color w:val="2E5A9C"/>
          <w:sz w:val="24"/>
        </w:rPr>
        <w:t>龚天成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23.3（T4）｜ 顶刊顶会 S0 / 一流 A1 ｜ 论文 3 篇 ｜ 近 3 年 2 篇 ｜ 引用 23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：https://www.ime.ac.cn/sourcedb/zw/zjrck/202411/t20241115_7440158.html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：存算一体/新型存储、半导体器件、缺陷表征方法</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Effects of Size Scaling on Reliability Issues of 3-D Trench Hf 0.5 Zr 0.5 O 2 Capacitor: Polarization Switching Kinetics Analysis and TCAD Simulation</w:t>
      </w:r>
    </w:p>
    <w:p>
      <w:pPr>
        <w:pStyle w:val="ListBullet"/>
      </w:pPr>
      <w:r>
        <w:rPr>
          <w:rFonts w:ascii="Calibri" w:hAnsi="Calibri" w:eastAsia="微软雅黑"/>
          <w:b w:val="0"/>
          <w:sz w:val="21"/>
        </w:rPr>
        <w:t>2026 Geometry-Aware Phase-Field Modeling of Breakdown in HZO Trench FeCAPs</w:t>
      </w:r>
    </w:p>
    <w:p>
      <w:pPr>
        <w:spacing w:before="160"/>
      </w:pPr>
      <w:r>
        <w:rPr>
          <w:rFonts w:ascii="Calibri" w:hAnsi="Calibri" w:eastAsia="微软雅黑"/>
          <w:b/>
          <w:color w:val="2E5A9C"/>
          <w:sz w:val="24"/>
        </w:rPr>
        <w:t>王盛凯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：12 中国科学院微电子器件与集成技术重点实验室 / ASIC 国家重点实验室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器件 / 工艺 / 宽禁带</w:t>
      </w:r>
    </w:p>
    <w:p>
      <w:pPr>
        <w:pStyle w:val="ListBullet"/>
      </w:pPr>
      <w:r>
        <w:rPr>
          <w:rFonts w:ascii="Calibri" w:hAnsi="Calibri" w:eastAsia="微软雅黑"/>
          <w:b/>
          <w:sz w:val="21"/>
        </w:rPr>
        <w:t>学术</w:t>
      </w:r>
      <w:r>
        <w:rPr>
          <w:rFonts w:ascii="Calibri" w:hAnsi="Calibri" w:eastAsia="微软雅黑"/>
          <w:b w:val="0"/>
          <w:sz w:val="21"/>
        </w:rPr>
        <w:t>：综合分 23.3（T4）｜ 顶刊顶会 S0 / 一流 A0 ｜ 论文 7 篇 ｜ 近 3 年 2 篇 ｜ 引用 18</w:t>
      </w:r>
    </w:p>
    <w:p>
      <w:pPr>
        <w:pStyle w:val="ListBullet"/>
      </w:pPr>
      <w:r>
        <w:rPr>
          <w:rFonts w:ascii="Calibri" w:hAnsi="Calibri" w:eastAsia="微软雅黑"/>
          <w:b/>
          <w:sz w:val="21"/>
        </w:rPr>
        <w:t>组内学生（估）</w:t>
      </w:r>
      <w:r>
        <w:rPr>
          <w:rFonts w:ascii="Calibri" w:hAnsi="Calibri" w:eastAsia="微软雅黑"/>
          <w:b w:val="0"/>
          <w:sz w:val="21"/>
        </w:rPr>
        <w:t>：1 人 ｜ 学生一作占比：14%</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：https://www.ime.ac.cn/sourcedb/zw/zjrck/201803/t20180302_4969189.html</w:t>
      </w:r>
    </w:p>
    <w:p>
      <w:pPr>
        <w:pStyle w:val="ListBullet"/>
      </w:pPr>
      <w:r>
        <w:rPr>
          <w:rFonts w:ascii="Calibri" w:hAnsi="Calibri" w:eastAsia="微软雅黑"/>
          <w:b/>
          <w:sz w:val="21"/>
        </w:rPr>
        <w:t>官方方向</w:t>
      </w:r>
      <w:r>
        <w:rPr>
          <w:rFonts w:ascii="Calibri" w:hAnsi="Calibri" w:eastAsia="微软雅黑"/>
          <w:b w:val="0"/>
          <w:sz w:val="21"/>
        </w:rPr>
        <w:t>：存算一体/新型存储、半导体器件、D-DRAM的氧化物晶体管器件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Variable-Frequency RF Acceleration in FIXFIELD for Scaling FFA Studies</w:t>
      </w:r>
    </w:p>
    <w:p>
      <w:pPr>
        <w:pStyle w:val="ListBullet"/>
      </w:pPr>
      <w:r>
        <w:rPr>
          <w:rFonts w:ascii="Calibri" w:hAnsi="Calibri" w:eastAsia="微软雅黑"/>
          <w:b w:val="0"/>
          <w:sz w:val="21"/>
        </w:rPr>
        <w:t>2026 CSDWC: A Cross-Source Waveform Cooperation Method for Estimating Forest Canopy Height Change From GEDI and Airborne LiDAR-Simulated Waveforms</w:t>
      </w:r>
    </w:p>
    <w:p>
      <w:pPr>
        <w:spacing w:before="160"/>
      </w:pPr>
      <w:r>
        <w:rPr>
          <w:rFonts w:ascii="Calibri" w:hAnsi="Calibri" w:eastAsia="微软雅黑"/>
          <w:b/>
          <w:color w:val="2E5A9C"/>
          <w:sz w:val="24"/>
        </w:rPr>
        <w:t>陈晓娟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：中国科学院微电子研究所微电子微波功率电路与器件研究室 / 任 Ku 波段 GaN 功率器件课题组</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S1 / 一流 A0 ｜ 论文 4 篇 ｜ 近 3 年 1 篇 ｜ 引用 45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：https://www.ime.ac.cn/sourcedb/zw/zjrck/202009/t20200904_5686332.html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：半导体器件、半导体工艺/制造、宽禁带/化合物半导体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Data Processing of Single-Cell Impedance Profiles Using Three Deep Neural Networks of Feature-Level Joint/Marginal Fusions and Decision-Level Meta-Learning, a Comparative Study</w:t>
      </w:r>
    </w:p>
    <w:p>
      <w:pPr>
        <w:spacing w:before="160"/>
      </w:pPr>
      <w:r>
        <w:rPr>
          <w:rFonts w:ascii="Calibri" w:hAnsi="Calibri" w:eastAsia="微软雅黑"/>
          <w:b/>
          <w:color w:val="2E5A9C"/>
          <w:sz w:val="24"/>
        </w:rPr>
        <w:t>石俊凯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：中国科学院微电子器件与集成技术重点实验室 / 清华大学精密测试技术及仪器国家重点实验室</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A3 ｜ 论文 5 篇 ｜ 近 3 年 4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：https://www.ime.ac.cn/sourcedb/zw/zjrck/202407/t20240718_7230519.html</w:t>
      </w:r>
    </w:p>
    <w:p>
      <w:pPr>
        <w:pStyle w:val="ListBullet"/>
      </w:pPr>
      <w:r>
        <w:rPr>
          <w:rFonts w:ascii="Calibri" w:hAnsi="Calibri" w:eastAsia="微软雅黑"/>
          <w:b/>
          <w:sz w:val="21"/>
        </w:rPr>
        <w:t>官方方向</w:t>
      </w:r>
      <w:r>
        <w:rPr>
          <w:rFonts w:ascii="Calibri" w:hAnsi="Calibri" w:eastAsia="微软雅黑"/>
          <w:b w:val="0"/>
          <w:sz w:val="21"/>
        </w:rPr>
        <w:t>：光刻/半导体装备、光学精密测量、微纳检测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Design and Analysis of a WR-2.2 Waveguide Bandpass Filter for Micro-coaxial Fabrication</w:t>
      </w:r>
    </w:p>
    <w:p>
      <w:pPr>
        <w:pStyle w:val="ListBullet"/>
      </w:pPr>
      <w:r>
        <w:rPr>
          <w:rFonts w:ascii="Calibri" w:hAnsi="Calibri" w:eastAsia="微软雅黑"/>
          <w:b w:val="0"/>
          <w:sz w:val="21"/>
        </w:rPr>
        <w:t>2026 Ultra-Wideband Multi-Channel Millimeter-Wave Receiver for Solar Sensing</w:t>
      </w:r>
    </w:p>
    <w:p>
      <w:pPr>
        <w:spacing w:before="160"/>
      </w:pPr>
      <w:r>
        <w:rPr>
          <w:rFonts w:ascii="Calibri" w:hAnsi="Calibri" w:eastAsia="微软雅黑"/>
          <w:b/>
          <w:color w:val="2E5A9C"/>
          <w:sz w:val="24"/>
        </w:rPr>
        <w:t>郑婉华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23.2（T4）｜ 顶刊顶会 S0 / 一流 A0 ｜ 论文 3 篇 ｜ 近 3 年 1 篇 ｜ 引用 2</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：https://bdt.semi.ac.cn/yanjiusheng/contents/695/676.html</w:t>
      </w:r>
    </w:p>
    <w:p>
      <w:pPr>
        <w:pStyle w:val="ListBullet"/>
      </w:pPr>
      <w:r>
        <w:rPr>
          <w:rFonts w:ascii="Calibri" w:hAnsi="Calibri" w:eastAsia="微软雅黑"/>
          <w:b/>
          <w:sz w:val="21"/>
        </w:rPr>
        <w:t>官方方向</w:t>
      </w:r>
      <w:r>
        <w:rPr>
          <w:rFonts w:ascii="Calibri" w:hAnsi="Calibri" w:eastAsia="微软雅黑"/>
          <w:b w:val="0"/>
          <w:sz w:val="21"/>
        </w:rPr>
        <w:t>：半导体工艺/制造、半导体材料/外延、光电子/硅光</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四届全国人大代表。 主要研究方向 ： （1）人工微纳结构材料与高性能光子晶体激光器； （2）硅基光子集成与光量子模拟芯片 招收硕士、博士研究生、博士后。 联系方式： 电话：010-82304604； 传真：010-82304604 E-mail： （联系方式见官网主页） 负责 / 主持 项目： 1、国家重点研发计划项目“微纳结构硅基混合</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Leveraging the SHALCAS22A Chinese Numerical Corpus for Enhanced Text-Dependent Speaker Verification with Decoupled Speaker and Text Embeddings</w:t>
      </w:r>
    </w:p>
    <w:p>
      <w:pPr>
        <w:spacing w:before="160"/>
      </w:pPr>
      <w:r>
        <w:rPr>
          <w:rFonts w:ascii="Calibri" w:hAnsi="Calibri" w:eastAsia="微软雅黑"/>
          <w:b/>
          <w:color w:val="2E5A9C"/>
          <w:sz w:val="24"/>
        </w:rPr>
        <w:t>解婧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23.1（T4）｜ 顶刊顶会 S0 / 一流 A0 ｜ 论文 4 篇 ｜ 近 3 年 2 篇 ｜ 引用 63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：https://www.ime.ac.cn/sourcedb/zw/zjrck/201907/t20190730_5353609.html</w:t>
      </w:r>
    </w:p>
    <w:p>
      <w:pPr>
        <w:pStyle w:val="ListBullet"/>
      </w:pPr>
      <w:r>
        <w:rPr>
          <w:rFonts w:ascii="Calibri" w:hAnsi="Calibri" w:eastAsia="微软雅黑"/>
          <w:b/>
          <w:sz w:val="21"/>
        </w:rPr>
        <w:t>官方方向</w:t>
      </w:r>
      <w:r>
        <w:rPr>
          <w:rFonts w:ascii="Calibri" w:hAnsi="Calibri" w:eastAsia="微软雅黑"/>
          <w:b w:val="0"/>
          <w:sz w:val="21"/>
        </w:rPr>
        <w:t>：半导体工艺/制造、MEMS/传感器、微纳材料</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On the Design of Low Voltage One-Dimensional Piezoelectric MEMS Scanning Micromirror</w:t>
      </w:r>
    </w:p>
    <w:p>
      <w:pPr>
        <w:spacing w:before="160"/>
      </w:pPr>
      <w:r>
        <w:rPr>
          <w:rFonts w:ascii="Calibri" w:hAnsi="Calibri" w:eastAsia="微软雅黑"/>
          <w:b/>
          <w:color w:val="2E5A9C"/>
          <w:sz w:val="24"/>
        </w:rPr>
        <w:t>陈岚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：中科院微电子所物联网技术研究中心</w:t>
      </w:r>
    </w:p>
    <w:p>
      <w:pPr>
        <w:pStyle w:val="ListBullet"/>
      </w:pPr>
      <w:r>
        <w:rPr>
          <w:rFonts w:ascii="Calibri" w:hAnsi="Calibri" w:eastAsia="微软雅黑"/>
          <w:b/>
          <w:sz w:val="21"/>
        </w:rPr>
        <w:t>方向</w:t>
      </w:r>
      <w:r>
        <w:rPr>
          <w:rFonts w:ascii="Calibri" w:hAnsi="Calibri" w:eastAsia="微软雅黑"/>
          <w:b w:val="0"/>
          <w:sz w:val="21"/>
        </w:rPr>
        <w:t>：存算一体 / 新型存储 · EDA / 设计自动化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12 篇 ｜ 近 3 年 3 篇 ｜ 引用 33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：https://www.ime.ac.cn/sourcedb/zw/zjrck/200908/t20090803_2310000.html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：集成电路设计、模拟/混合信号电路、处理器/体系结构、存算一体/新型存储、EDA/设计自动化、半导体工艺/制造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Automated Construction of Semi-Physical CMP Models via Embedded Neural Networks</w:t>
      </w:r>
    </w:p>
    <w:p>
      <w:pPr>
        <w:pStyle w:val="ListBullet"/>
      </w:pPr>
      <w:r>
        <w:rPr>
          <w:rFonts w:ascii="Calibri" w:hAnsi="Calibri" w:eastAsia="微软雅黑"/>
          <w:b w:val="0"/>
          <w:sz w:val="21"/>
        </w:rPr>
        <w:t>2025 Degradation Analysis of 14 nm SOI FinFETs by Influence of Hot Carrier Injection and Self-Heating Synergistic Effects</w:t>
      </w:r>
    </w:p>
    <w:p>
      <w:pPr>
        <w:spacing w:before="160"/>
      </w:pPr>
      <w:r>
        <w:rPr>
          <w:rFonts w:ascii="Calibri" w:hAnsi="Calibri" w:eastAsia="微软雅黑"/>
          <w:b/>
          <w:color w:val="2E5A9C"/>
          <w:sz w:val="24"/>
        </w:rPr>
        <w:t>柏宁丰 ｜ 东南 ｜ 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23（T4）｜ 顶刊顶会 S0 / 一流 A0 ｜ 论文 6 篇 ｜ 近 3 年 0 篇 ｜ 引用 8</w:t>
      </w:r>
    </w:p>
    <w:p>
      <w:pPr>
        <w:pStyle w:val="ListBullet"/>
      </w:pPr>
      <w:r>
        <w:rPr>
          <w:rFonts w:ascii="Calibri" w:hAnsi="Calibri" w:eastAsia="微软雅黑"/>
          <w:b/>
          <w:sz w:val="21"/>
        </w:rPr>
        <w:t>组内学生（估）</w:t>
      </w:r>
      <w:r>
        <w:rPr>
          <w:rFonts w:ascii="Calibri" w:hAnsi="Calibri" w:eastAsia="微软雅黑"/>
          <w:b w:val="0"/>
          <w:sz w:val="21"/>
        </w:rPr>
        <w:t>：3 人 ｜ 学生一作占比：83%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：https://electronic.seu.edu.cn/bnf/list.htm</w:t>
      </w:r>
    </w:p>
    <w:p>
      <w:pPr>
        <w:pStyle w:val="ListBullet"/>
      </w:pPr>
      <w:r>
        <w:rPr>
          <w:rFonts w:ascii="Calibri" w:hAnsi="Calibri" w:eastAsia="微软雅黑"/>
          <w:b/>
          <w:sz w:val="21"/>
        </w:rPr>
        <w:t>官方方向</w:t>
      </w:r>
      <w:r>
        <w:rPr>
          <w:rFonts w:ascii="Calibri" w:hAnsi="Calibri" w:eastAsia="微软雅黑"/>
          <w:b w:val="0"/>
          <w:sz w:val="21"/>
        </w:rPr>
        <w:t>：硅基光子集成、光电子与硅光、毫米波与太赫兹、微波毫米波器件、真空电子与电子源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09 Ext. 2172 邮箱：（联系方式见官网主页） 地址：九龙湖校区电子大楼913 团队介绍 招生情况 欢迎报考就读博士/硕士，共同探索科学及工程应用问题。 同时诚挚邀请具有真空电子/光电子专业背景的博士生进入东南大学工作。 课题研究方向： 1. 超材料结构在微波/光波器件中的应用； 2. 真空电子器件设计； 已毕业硕士生 2018届 冯程</w:t>
      </w:r>
    </w:p>
    <w:p>
      <w:r>
        <w:rPr>
          <w:rFonts w:ascii="Calibri" w:hAnsi="Calibri" w:eastAsia="微软雅黑"/>
          <w:b w:val="0"/>
          <w:sz w:val="21"/>
        </w:rPr>
        <w:t>&gt;</w:t>
      </w:r>
    </w:p>
    <w:p>
      <w:pPr>
        <w:spacing w:before="160"/>
      </w:pPr>
      <w:r>
        <w:rPr>
          <w:rFonts w:ascii="Calibri" w:hAnsi="Calibri" w:eastAsia="微软雅黑"/>
          <w:b/>
          <w:color w:val="2E5A9C"/>
          <w:sz w:val="24"/>
        </w:rPr>
        <w:t>刘昱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MEMS / 传感器 / 生医电子</w:t>
      </w:r>
    </w:p>
    <w:p>
      <w:pPr>
        <w:pStyle w:val="ListBullet"/>
      </w:pPr>
      <w:r>
        <w:rPr>
          <w:rFonts w:ascii="Calibri" w:hAnsi="Calibri" w:eastAsia="微软雅黑"/>
          <w:b/>
          <w:sz w:val="21"/>
        </w:rPr>
        <w:t>学术</w:t>
      </w:r>
      <w:r>
        <w:rPr>
          <w:rFonts w:ascii="Calibri" w:hAnsi="Calibri" w:eastAsia="微软雅黑"/>
          <w:b w:val="0"/>
          <w:sz w:val="21"/>
        </w:rPr>
        <w:t>：综合分 22.8（T4）｜ 顶刊顶会 S0 / 一流 A0 ｜ 论文 6 篇 ｜ 近 3 年 2 篇 ｜ 引用 9</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：https://www.ime.ac.cn/sourcedb/zw/zjrck/201407/t20140702_4147555.html</w:t>
      </w:r>
    </w:p>
    <w:p>
      <w:pPr>
        <w:pStyle w:val="ListBullet"/>
      </w:pPr>
      <w:r>
        <w:rPr>
          <w:rFonts w:ascii="Calibri" w:hAnsi="Calibri" w:eastAsia="微软雅黑"/>
          <w:b/>
          <w:sz w:val="21"/>
        </w:rPr>
        <w:t>官方方向</w:t>
      </w:r>
      <w:r>
        <w:rPr>
          <w:rFonts w:ascii="Calibri" w:hAnsi="Calibri" w:eastAsia="微软雅黑"/>
          <w:b w:val="0"/>
          <w:sz w:val="21"/>
        </w:rPr>
        <w:t>：射频/毫米波/太赫兹、MEMS/传感器、通信基带/无线SoC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Ethylenediamine Derivative Ligands and Design Principles for High‐Performance All‐Iron Flow Batteries</w:t>
      </w:r>
    </w:p>
    <w:p>
      <w:pPr>
        <w:pStyle w:val="ListBullet"/>
      </w:pPr>
      <w:r>
        <w:rPr>
          <w:rFonts w:ascii="Calibri" w:hAnsi="Calibri" w:eastAsia="微软雅黑"/>
          <w:b w:val="0"/>
          <w:sz w:val="21"/>
        </w:rPr>
        <w:t>2025 Memory Capacity Assessment of Large Language Models: A Knowledge-Frequency Perspective</w:t>
      </w:r>
    </w:p>
    <w:p>
      <w:pPr>
        <w:spacing w:before="160"/>
      </w:pPr>
      <w:r>
        <w:rPr>
          <w:rFonts w:ascii="Calibri" w:hAnsi="Calibri" w:eastAsia="微软雅黑"/>
          <w:b/>
          <w:color w:val="2E5A9C"/>
          <w:sz w:val="24"/>
        </w:rPr>
        <w:t>王丹 ｜ 西安交通大学 ｜ 副教授</w:t>
      </w:r>
    </w:p>
    <w:p>
      <w:pPr>
        <w:pStyle w:val="ListBullet"/>
      </w:pPr>
      <w:r>
        <w:rPr>
          <w:rFonts w:ascii="Calibri" w:hAnsi="Calibri" w:eastAsia="微软雅黑"/>
          <w:b/>
          <w:sz w:val="21"/>
        </w:rPr>
        <w:t>院系</w:t>
      </w:r>
      <w:r>
        <w:rPr>
          <w:rFonts w:ascii="Calibri" w:hAnsi="Calibri" w:eastAsia="微软雅黑"/>
          <w:b w:val="0"/>
          <w:sz w:val="21"/>
        </w:rPr>
        <w:t>：电子与信息学部 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：芯片安全 / 密码硬件 · 模拟 / 混合信号 / 电源管理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22.6（T4）｜ 顶刊顶会 S0 / 一流 A1 ｜ 论文 5 篇 ｜ 近 3 年 4 篇 ｜ 引用 8</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：https://gr.xjtu.edu.cn/alexaustin/zh_CN/index.htm</w:t>
      </w:r>
    </w:p>
    <w:p>
      <w:pPr>
        <w:pStyle w:val="ListBullet"/>
      </w:pPr>
      <w:r>
        <w:rPr>
          <w:rFonts w:ascii="Calibri" w:hAnsi="Calibri" w:eastAsia="微软雅黑"/>
          <w:b/>
          <w:sz w:val="21"/>
        </w:rPr>
        <w:t>官方方向</w:t>
      </w:r>
      <w:r>
        <w:rPr>
          <w:rFonts w:ascii="Calibri" w:hAnsi="Calibri" w:eastAsia="微软雅黑"/>
          <w:b w:val="0"/>
          <w:sz w:val="21"/>
        </w:rPr>
        <w:t>：半导体器件与工艺、硬件安全与可靠、电子科学与技术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论文 主持项目/Foundation 科研项目/Project 招生信息/Opportunities 招生信息/Postgraduate Position 科学研究 论文成果 著作成果 科研项目 我的新闻 当前位置： 中文主页 &gt; Welcome 王丹 Personal profile 个人简介 暂未填写 基本信息 副教授 电信学部-微电子学院 联系方式 E</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Circular Coaxial Filters With Organic Dielectric-Loaded for Secondary Electron Multiplication Modulation and Multipactor Verification</w:t>
      </w:r>
    </w:p>
    <w:p>
      <w:pPr>
        <w:pStyle w:val="ListBullet"/>
      </w:pPr>
      <w:r>
        <w:rPr>
          <w:rFonts w:ascii="Calibri" w:hAnsi="Calibri" w:eastAsia="微软雅黑"/>
          <w:b w:val="0"/>
          <w:sz w:val="21"/>
        </w:rPr>
        <w:t>2025 A Calibration-Free Pipelined SAR ADC With Feedback Coefficient Compensation-Based Pipelined Residue Amplification Stage</w:t>
      </w:r>
    </w:p>
    <w:p>
      <w:pPr>
        <w:spacing w:before="160"/>
      </w:pPr>
      <w:r>
        <w:rPr>
          <w:rFonts w:ascii="Calibri" w:hAnsi="Calibri" w:eastAsia="微软雅黑"/>
          <w:b/>
          <w:color w:val="2E5A9C"/>
          <w:sz w:val="24"/>
        </w:rPr>
        <w:t>李君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21.9（T4）｜ 顶刊顶会 S0 / 一流 A0 ｜ 论文 8 篇 ｜ 近 3 年 2 篇 ｜ 引用 36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：https://www.ime.ac.cn/sourcedb/zw/zjrck/201907/t20190723_5346376.html</w:t>
      </w:r>
    </w:p>
    <w:p>
      <w:pPr>
        <w:pStyle w:val="ListBullet"/>
      </w:pPr>
      <w:r>
        <w:rPr>
          <w:rFonts w:ascii="Calibri" w:hAnsi="Calibri" w:eastAsia="微软雅黑"/>
          <w:b/>
          <w:sz w:val="21"/>
        </w:rPr>
        <w:t>官方方向</w:t>
      </w:r>
      <w:r>
        <w:rPr>
          <w:rFonts w:ascii="Calibri" w:hAnsi="Calibri" w:eastAsia="微软雅黑"/>
          <w:b w:val="0"/>
          <w:sz w:val="21"/>
        </w:rPr>
        <w:t>：射频/毫米波/太赫兹、EDA/设计自动化、封装/三维集成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Recover and Match: Open-Vocabulary Multi-Label Recognition through Knowledge-Constrained Optimal Transport</w:t>
      </w:r>
    </w:p>
    <w:p>
      <w:pPr>
        <w:pStyle w:val="ListBullet"/>
      </w:pPr>
      <w:r>
        <w:rPr>
          <w:rFonts w:ascii="Calibri" w:hAnsi="Calibri" w:eastAsia="微软雅黑"/>
          <w:b w:val="0"/>
          <w:sz w:val="21"/>
        </w:rPr>
        <w:t>2025 MEMS Resonant Sensors for Characterizing Molybdenum Ditelluride Decomposition</w:t>
      </w:r>
    </w:p>
    <w:p>
      <w:pPr>
        <w:spacing w:before="160"/>
      </w:pPr>
      <w:r>
        <w:rPr>
          <w:rFonts w:ascii="Calibri" w:hAnsi="Calibri" w:eastAsia="微软雅黑"/>
          <w:b/>
          <w:color w:val="2E5A9C"/>
          <w:sz w:val="24"/>
        </w:rPr>
        <w:t>曹鹤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21.8（T4）｜ 顶刊顶会 S0 / 一流 A1 ｜ 论文 3 篇 ｜ 近 3 年 2 篇 ｜ 引用 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：https://www.ime.ac.cn/sourcedb/zw/zjrck/202407/t20240719_7231465.html</w:t>
      </w:r>
    </w:p>
    <w:p>
      <w:pPr>
        <w:pStyle w:val="ListBullet"/>
      </w:pPr>
      <w:r>
        <w:rPr>
          <w:rFonts w:ascii="Calibri" w:hAnsi="Calibri" w:eastAsia="微软雅黑"/>
          <w:b/>
          <w:sz w:val="21"/>
        </w:rPr>
        <w:t>官方方向</w:t>
      </w:r>
      <w:r>
        <w:rPr>
          <w:rFonts w:ascii="Calibri" w:hAnsi="Calibri" w:eastAsia="微软雅黑"/>
          <w:b w:val="0"/>
          <w:sz w:val="21"/>
        </w:rPr>
        <w:t>：EDA/设计自动化、封装/三维集成、芯片可靠性验证</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Analytical Electrical-Thermal Coupling Model for TSV with Non-Uniform Substrate Temperature</w:t>
      </w:r>
    </w:p>
    <w:p>
      <w:pPr>
        <w:spacing w:before="160"/>
      </w:pPr>
      <w:r>
        <w:rPr>
          <w:rFonts w:ascii="Calibri" w:hAnsi="Calibri" w:eastAsia="微软雅黑"/>
          <w:b/>
          <w:color w:val="2E5A9C"/>
          <w:sz w:val="24"/>
        </w:rPr>
        <w:t>汪辉 ｜ 中国科学院 ｜ 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21.6（T4）｜ 顶刊顶会 S0 / 一流 A1 ｜ 论文 6 篇 ｜ 近 3 年 3 篇 ｜ 引用 10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：http://www.sari.cas.cn/gradedu/szdw/znxx/gzyjs/yjsds/202507/t20250709_7882952.html</w:t>
      </w:r>
    </w:p>
    <w:p>
      <w:pPr>
        <w:pStyle w:val="ListBullet"/>
      </w:pPr>
      <w:r>
        <w:rPr>
          <w:rFonts w:ascii="Calibri" w:hAnsi="Calibri" w:eastAsia="微软雅黑"/>
          <w:b/>
          <w:sz w:val="21"/>
        </w:rPr>
        <w:t>官方方向</w:t>
      </w:r>
      <w:r>
        <w:rPr>
          <w:rFonts w:ascii="Calibri" w:hAnsi="Calibri" w:eastAsia="微软雅黑"/>
          <w:b w:val="0"/>
          <w:sz w:val="21"/>
        </w:rPr>
        <w:t>：半导体工艺/制造、光电子/硅光、光电探测/成像、MEMS/传感器、通信基带/无线SoC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Reconfigurable Dual-Circularly Polarized Folded Transmitarray Antenna</w:t>
      </w:r>
    </w:p>
    <w:p>
      <w:pPr>
        <w:pStyle w:val="ListBullet"/>
      </w:pPr>
      <w:r>
        <w:rPr>
          <w:rFonts w:ascii="Calibri" w:hAnsi="Calibri" w:eastAsia="微软雅黑"/>
          <w:b w:val="0"/>
          <w:sz w:val="21"/>
        </w:rPr>
        <w:t>2026 An Ultra-Low-Profile Circularly Polarized Folded Transmitarray Antenna Based on Metasurfaces</w:t>
      </w:r>
    </w:p>
    <w:p>
      <w:pPr>
        <w:spacing w:before="160"/>
      </w:pPr>
      <w:r>
        <w:rPr>
          <w:rFonts w:ascii="Calibri" w:hAnsi="Calibri" w:eastAsia="微软雅黑"/>
          <w:b/>
          <w:color w:val="2E5A9C"/>
          <w:sz w:val="24"/>
        </w:rPr>
        <w:t>李文昌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：固态光电信息技术实验室</w:t>
      </w:r>
    </w:p>
    <w:p>
      <w:pPr>
        <w:pStyle w:val="ListBullet"/>
      </w:pPr>
      <w:r>
        <w:rPr>
          <w:rFonts w:ascii="Calibri" w:hAnsi="Calibri" w:eastAsia="微软雅黑"/>
          <w:b/>
          <w:sz w:val="21"/>
        </w:rPr>
        <w:t>方向</w:t>
      </w:r>
      <w:r>
        <w:rPr>
          <w:rFonts w:ascii="Calibri" w:hAnsi="Calibri" w:eastAsia="微软雅黑"/>
          <w:b w:val="0"/>
          <w:sz w:val="21"/>
        </w:rPr>
        <w:t>：存算一体 / 新型存储 · 模拟 / 混合信号 / 电源管理 · 射频 / 毫米波 / 太赫兹 · 光电 / 硅光 / 光计算 · MEMS / 传感器 / 生医电子</w:t>
      </w:r>
    </w:p>
    <w:p>
      <w:pPr>
        <w:pStyle w:val="ListBullet"/>
      </w:pPr>
      <w:r>
        <w:rPr>
          <w:rFonts w:ascii="Calibri" w:hAnsi="Calibri" w:eastAsia="微软雅黑"/>
          <w:b/>
          <w:sz w:val="21"/>
        </w:rPr>
        <w:t>学术</w:t>
      </w:r>
      <w:r>
        <w:rPr>
          <w:rFonts w:ascii="Calibri" w:hAnsi="Calibri" w:eastAsia="微软雅黑"/>
          <w:b w:val="0"/>
          <w:sz w:val="21"/>
        </w:rPr>
        <w:t>：综合分 21.4（T4）｜ 顶刊顶会 S0 / 一流 A0 ｜ 论文 4 篇 ｜ 近 3 年 1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：https://bdt.semi.ac.cn/yanjiusheng/contents/695/801.html</w:t>
      </w:r>
    </w:p>
    <w:p>
      <w:pPr>
        <w:pStyle w:val="ListBullet"/>
      </w:pPr>
      <w:r>
        <w:rPr>
          <w:rFonts w:ascii="Calibri" w:hAnsi="Calibri" w:eastAsia="微软雅黑"/>
          <w:b/>
          <w:sz w:val="21"/>
        </w:rPr>
        <w:t>官方方向</w:t>
      </w:r>
      <w:r>
        <w:rPr>
          <w:rFonts w:ascii="Calibri" w:hAnsi="Calibri" w:eastAsia="微软雅黑"/>
          <w:b w:val="0"/>
          <w:sz w:val="21"/>
        </w:rPr>
        <w:t>：模拟/混合信号电路、射频/毫米波/太赫兹、MEMS/传感器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数模混合集成电路技术 2 、智能感知与信息处理技术 3 、特种器件建模和电路建模技术 4 、高温、宽温集成电路技术 目前招收硕士生、博士生和硕博连读生，同时接收博士后。 联系方式： E-mail ： （联系方式见官网主页） ； 电话： 010-82304196 ； 传真： 010-82304228 在研 / 完成科研项目情况： 主持国家科技部、工信部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Compensation of Platform Magnetic Interference via Coil-Calibrated Physical Model and Attention Network</w:t>
      </w:r>
    </w:p>
    <w:p>
      <w:pPr>
        <w:spacing w:before="160"/>
      </w:pPr>
      <w:r>
        <w:rPr>
          <w:rFonts w:ascii="Calibri" w:hAnsi="Calibri" w:eastAsia="微软雅黑"/>
          <w:b/>
          <w:color w:val="2E5A9C"/>
          <w:sz w:val="24"/>
        </w:rPr>
        <w:t>史江义 ｜ 西电 ｜ 教授</w:t>
      </w:r>
    </w:p>
    <w:p>
      <w:pPr>
        <w:pStyle w:val="ListBullet"/>
      </w:pPr>
      <w:r>
        <w:rPr>
          <w:rFonts w:ascii="Calibri" w:hAnsi="Calibri" w:eastAsia="微软雅黑"/>
          <w:b/>
          <w:sz w:val="21"/>
        </w:rPr>
        <w:t>院系</w:t>
      </w:r>
      <w:r>
        <w:rPr>
          <w:rFonts w:ascii="Calibri" w:hAnsi="Calibri" w:eastAsia="微软雅黑"/>
          <w:b w:val="0"/>
          <w:sz w:val="21"/>
        </w:rPr>
        <w:t>：微电子学院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射频 / 毫米波 / 太赫兹</w:t>
      </w:r>
    </w:p>
    <w:p>
      <w:pPr>
        <w:pStyle w:val="ListBullet"/>
      </w:pPr>
      <w:r>
        <w:rPr>
          <w:rFonts w:ascii="Calibri" w:hAnsi="Calibri" w:eastAsia="微软雅黑"/>
          <w:b/>
          <w:sz w:val="21"/>
        </w:rPr>
        <w:t>学术</w:t>
      </w:r>
      <w:r>
        <w:rPr>
          <w:rFonts w:ascii="Calibri" w:hAnsi="Calibri" w:eastAsia="微软雅黑"/>
          <w:b w:val="0"/>
          <w:sz w:val="21"/>
        </w:rPr>
        <w:t>：综合分 21.2（T4）｜ 顶刊顶会 S0 / 一流 A0 ｜ 论文 8 篇 ｜ 近 3 年 0 篇 ｜ 引用 5</w:t>
      </w:r>
    </w:p>
    <w:p>
      <w:pPr>
        <w:pStyle w:val="ListBullet"/>
      </w:pPr>
      <w:r>
        <w:rPr>
          <w:rFonts w:ascii="Calibri" w:hAnsi="Calibri" w:eastAsia="微软雅黑"/>
          <w:b/>
          <w:sz w:val="21"/>
        </w:rPr>
        <w:t>组内学生（估）</w:t>
      </w:r>
      <w:r>
        <w:rPr>
          <w:rFonts w:ascii="Calibri" w:hAnsi="Calibri" w:eastAsia="微软雅黑"/>
          <w:b w:val="0"/>
          <w:sz w:val="21"/>
        </w:rPr>
        <w:t>：3 人 ｜ 学生一作占比：38%</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：https://faculty.xidian.edu.cn/SJY3/zh_CN/index.htm</w:t>
      </w:r>
    </w:p>
    <w:p>
      <w:pPr>
        <w:pStyle w:val="ListBullet"/>
      </w:pPr>
      <w:r>
        <w:rPr>
          <w:rFonts w:ascii="Calibri" w:hAnsi="Calibri" w:eastAsia="微软雅黑"/>
          <w:b/>
          <w:sz w:val="21"/>
        </w:rPr>
        <w:t>官方方向</w:t>
      </w:r>
      <w:r>
        <w:rPr>
          <w:rFonts w:ascii="Calibri" w:hAnsi="Calibri" w:eastAsia="微软雅黑"/>
          <w:b w:val="0"/>
          <w:sz w:val="21"/>
        </w:rPr>
        <w:t>：集成电路设计、数字集成电路、雷达信号处理、物理设计、流片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奉献 的同时成就自我。 在科研训练中，注重培养团队合作精神与领导能力，促进学生全面成长为行业翘楚，国之栋梁。 5 ． 招生要求 欢迎有志于“中国芯”的同道才俊加盟! 部分作品 10Gbps网络处理器芯片版图 （45nm工艺） 10Gbps 网络处理器芯片（eASIC） 风电桨叶 激光雷达 控制板 risc-V AIoT处理器版图、芯片（ 55nm工艺 ）及</w:t>
      </w:r>
    </w:p>
    <w:p>
      <w:r>
        <w:rPr>
          <w:rFonts w:ascii="Calibri" w:hAnsi="Calibri" w:eastAsia="微软雅黑"/>
          <w:b w:val="0"/>
          <w:sz w:val="21"/>
        </w:rPr>
        <w:t>&gt;</w:t>
      </w:r>
    </w:p>
    <w:p>
      <w:pPr>
        <w:spacing w:before="160"/>
      </w:pPr>
      <w:r>
        <w:rPr>
          <w:rFonts w:ascii="Calibri" w:hAnsi="Calibri" w:eastAsia="微软雅黑"/>
          <w:b/>
          <w:color w:val="2E5A9C"/>
          <w:sz w:val="24"/>
        </w:rPr>
        <w:t>李晨 ｜ 东南 ｜ 副教授</w:t>
      </w:r>
    </w:p>
    <w:p>
      <w:pPr>
        <w:pStyle w:val="ListBullet"/>
      </w:pPr>
      <w:r>
        <w:rPr>
          <w:rFonts w:ascii="Calibri" w:hAnsi="Calibri" w:eastAsia="微软雅黑"/>
          <w:b/>
          <w:sz w:val="21"/>
        </w:rPr>
        <w:t>院系</w:t>
      </w:r>
      <w:r>
        <w:rPr>
          <w:rFonts w:ascii="Calibri" w:hAnsi="Calibri" w:eastAsia="微软雅黑"/>
          <w:b w:val="0"/>
          <w:sz w:val="21"/>
        </w:rPr>
        <w:t>：电子科学与工程学院 物理电子学系</w:t>
      </w:r>
    </w:p>
    <w:p>
      <w:pPr>
        <w:pStyle w:val="ListBullet"/>
      </w:pPr>
      <w:r>
        <w:rPr>
          <w:rFonts w:ascii="Calibri" w:hAnsi="Calibri" w:eastAsia="微软雅黑"/>
          <w:b/>
          <w:sz w:val="21"/>
        </w:rPr>
        <w:t>课题组</w:t>
      </w:r>
      <w:r>
        <w:rPr>
          <w:rFonts w:ascii="Calibri" w:hAnsi="Calibri" w:eastAsia="微软雅黑"/>
          <w:b w:val="0"/>
          <w:sz w:val="21"/>
        </w:rPr>
        <w:t>：新型显示与沉浸式感知江苏文化和旅游重点实验室</w:t>
      </w:r>
    </w:p>
    <w:p>
      <w:pPr>
        <w:pStyle w:val="ListBullet"/>
      </w:pPr>
      <w:r>
        <w:rPr>
          <w:rFonts w:ascii="Calibri" w:hAnsi="Calibri" w:eastAsia="微软雅黑"/>
          <w:b/>
          <w:sz w:val="21"/>
        </w:rPr>
        <w:t>方向</w:t>
      </w:r>
      <w:r>
        <w:rPr>
          <w:rFonts w:ascii="Calibri" w:hAnsi="Calibri" w:eastAsia="微软雅黑"/>
          <w:b w:val="0"/>
          <w:sz w:val="21"/>
        </w:rPr>
        <w:t>：存算一体 / 新型存储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4 篇 ｜ 近 3 年 2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：https://electronic.seu.edu.cn/lc/list.htm</w:t>
      </w:r>
    </w:p>
    <w:p>
      <w:pPr>
        <w:pStyle w:val="ListBullet"/>
      </w:pPr>
      <w:r>
        <w:rPr>
          <w:rFonts w:ascii="Calibri" w:hAnsi="Calibri" w:eastAsia="微软雅黑"/>
          <w:b/>
          <w:sz w:val="21"/>
        </w:rPr>
        <w:t>官方方向</w:t>
      </w:r>
      <w:r>
        <w:rPr>
          <w:rFonts w:ascii="Calibri" w:hAnsi="Calibri" w:eastAsia="微软雅黑"/>
          <w:b w:val="0"/>
          <w:sz w:val="21"/>
        </w:rPr>
        <w:t>：显示技术、集成电路设计、存算一体与存内计算、半导体器件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副处长（主持工作）； 电子邮件：（联系方式见官网主页） 人才招募（芯片设计/光电器件设计/人工智能算法，每年招收4名研究生，含2名专项指标（优先于普通指标双选））： 1.团队氛围轻松活泼，欢迎踏实认真、自驱力强且热爱生活的同学加入团队。 2.我们致力于构建一个多元、包容的学术团队，鼓励跨学科的灵感碰撞。 3.课题组高度关注每位成员的职业发展，</w:t>
      </w:r>
    </w:p>
    <w:p>
      <w:r>
        <w:rPr>
          <w:rFonts w:ascii="Calibri" w:hAnsi="Calibri" w:eastAsia="微软雅黑"/>
          <w:b w:val="0"/>
          <w:sz w:val="21"/>
        </w:rPr>
        <w:t>&gt;</w:t>
      </w:r>
    </w:p>
    <w:p>
      <w:r>
        <w:rPr>
          <w:rFonts w:ascii="Calibri" w:hAnsi="Calibri" w:eastAsia="微软雅黑"/>
          <w:b w:val="0"/>
          <w:i/>
          <w:color w:val="606060"/>
          <w:sz w:val="21"/>
        </w:rPr>
        <w:t>（联系方式见官网主页） 地址：南京市四牌楼2号 团队介绍 招生情况 人才招募（芯片设计/光电器件设计/人工智能算法） 每年招收4名研究生，含2名专项指标（优先于普通指标录取）： 1.团队氛围轻松活泼，欢迎踏实认真、自驱力强且热爱生活的同学加入团队。 2.我们致力于构建一个多元、包容的学术团队，鼓励跨学科的灵感碰撞。 3.课题组高度关注每位成员的职业发展，支</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Reinforcement Learning Co-Simulation Platform for Event-Triggered and Variable-Frequency Power Converter Control</w:t>
      </w:r>
    </w:p>
    <w:p>
      <w:pPr>
        <w:pStyle w:val="ListBullet"/>
      </w:pPr>
      <w:r>
        <w:rPr>
          <w:rFonts w:ascii="Calibri" w:hAnsi="Calibri" w:eastAsia="微软雅黑"/>
          <w:b w:val="0"/>
          <w:sz w:val="21"/>
        </w:rPr>
        <w:t>2026 Action-Aware High Dynamic Control for Double-Clamp ZVS PSR Flyback Converter via Reinforcement Learning</w:t>
      </w:r>
    </w:p>
    <w:p>
      <w:pPr>
        <w:spacing w:before="160"/>
      </w:pPr>
      <w:r>
        <w:rPr>
          <w:rFonts w:ascii="Calibri" w:hAnsi="Calibri" w:eastAsia="微软雅黑"/>
          <w:b/>
          <w:color w:val="2E5A9C"/>
          <w:sz w:val="24"/>
        </w:rPr>
        <w:t>王鑫华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4 篇 ｜ 近 3 年 2 篇 ｜ 引用 21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：https://www.ime.ac.cn/sourcedb/zw/zjrck/201706/t20170613_4811911.html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All-fiber orbital-angular-momentum mode encoding system based on helical fiber gratings</w:t>
      </w:r>
    </w:p>
    <w:p>
      <w:pPr>
        <w:spacing w:before="160"/>
      </w:pPr>
      <w:r>
        <w:rPr>
          <w:rFonts w:ascii="Calibri" w:hAnsi="Calibri" w:eastAsia="微软雅黑"/>
          <w:b/>
          <w:color w:val="2E5A9C"/>
          <w:sz w:val="24"/>
        </w:rPr>
        <w:t>王松 ｜ 西安交通大学 ｜ 助理教授</w:t>
      </w:r>
    </w:p>
    <w:p>
      <w:pPr>
        <w:pStyle w:val="ListBullet"/>
      </w:pPr>
      <w:r>
        <w:rPr>
          <w:rFonts w:ascii="Calibri" w:hAnsi="Calibri" w:eastAsia="微软雅黑"/>
          <w:b/>
          <w:sz w:val="21"/>
        </w:rPr>
        <w:t>院系</w:t>
      </w:r>
      <w:r>
        <w:rPr>
          <w:rFonts w:ascii="Calibri" w:hAnsi="Calibri" w:eastAsia="微软雅黑"/>
          <w:b w:val="0"/>
          <w:sz w:val="21"/>
        </w:rPr>
        <w:t>：仪器科学与技术学院</w:t>
      </w:r>
    </w:p>
    <w:p>
      <w:pPr>
        <w:pStyle w:val="ListBullet"/>
      </w:pPr>
      <w:r>
        <w:rPr>
          <w:rFonts w:ascii="Calibri" w:hAnsi="Calibri" w:eastAsia="微软雅黑"/>
          <w:b/>
          <w:sz w:val="21"/>
        </w:rPr>
        <w:t>课题组</w:t>
      </w:r>
      <w:r>
        <w:rPr>
          <w:rFonts w:ascii="Calibri" w:hAnsi="Calibri" w:eastAsia="微软雅黑"/>
          <w:b w:val="0"/>
          <w:sz w:val="21"/>
        </w:rPr>
        <w:t>：精密微纳制造技术全国重点实验室 / 微纳制造与测试技术国际合作联合实验室</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21.1（T4）｜ 顶刊顶会 S0 / 一流 A0 ｜ 论文 3 篇 ｜ 近 3 年 2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：https://gr.xjtu.edu.cn/wangsong/zh_CN/index.htm</w:t>
      </w:r>
    </w:p>
    <w:p>
      <w:pPr>
        <w:pStyle w:val="ListBullet"/>
      </w:pPr>
      <w:r>
        <w:rPr>
          <w:rFonts w:ascii="Calibri" w:hAnsi="Calibri" w:eastAsia="微软雅黑"/>
          <w:b/>
          <w:sz w:val="21"/>
        </w:rPr>
        <w:t>官方方向</w:t>
      </w:r>
      <w:r>
        <w:rPr>
          <w:rFonts w:ascii="Calibri" w:hAnsi="Calibri" w:eastAsia="微软雅黑"/>
          <w:b w:val="0"/>
          <w:sz w:val="21"/>
        </w:rPr>
        <w:t>：MEMS与传感器芯片、柔性电子与显示、柔性传感与可穿戴、微纳制造与封装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监测等），国家级人才 焦斌斌教授（方向：微系统设计及封装关键技术） 院士团队，平台经费充足、硬件条件国际一流、国内领先。欢迎联系报考研究生！ 欢迎本科同学参观实验室，进行科研训练、毕业设计和各 类竞赛申报。 教育经历 查看更多 + 2019.09~2025.09 西安交通大学 - 机械工程学院 - 博士学位 2024.08~2025.08 新加坡国立大学 -</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Structure-Aware Statistical Fusion for Acoustic Localization of Partial Discharge in Oil-Immersed Transformers under Structure-Induced Non-Line-of-Sight Conditions</w:t>
      </w:r>
    </w:p>
    <w:p>
      <w:pPr>
        <w:spacing w:before="160"/>
      </w:pPr>
      <w:r>
        <w:rPr>
          <w:rFonts w:ascii="Calibri" w:hAnsi="Calibri" w:eastAsia="微软雅黑"/>
          <w:b/>
          <w:color w:val="2E5A9C"/>
          <w:sz w:val="24"/>
        </w:rPr>
        <w:t>刘宇 ｜ 中国科学院 ｜ 正高级工程师</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20.8（T4）｜ 顶刊顶会 S0 / 一流 A0 ｜ 论文 6 篇 ｜ 近 3 年 2 篇 ｜ 引用 9</w:t>
      </w:r>
    </w:p>
    <w:p>
      <w:pPr>
        <w:pStyle w:val="ListBullet"/>
      </w:pPr>
      <w:r>
        <w:rPr>
          <w:rFonts w:ascii="Calibri" w:hAnsi="Calibri" w:eastAsia="微软雅黑"/>
          <w:b/>
          <w:sz w:val="21"/>
        </w:rPr>
        <w:t>组内学生（估）</w:t>
      </w:r>
      <w:r>
        <w:rPr>
          <w:rFonts w:ascii="Calibri" w:hAnsi="Calibri" w:eastAsia="微软雅黑"/>
          <w:b w:val="0"/>
          <w:sz w:val="21"/>
        </w:rPr>
        <w:t>：1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：https://bdt.semi.ac.cn/yanjiusheng/contents/695/782.html</w:t>
      </w:r>
    </w:p>
    <w:p>
      <w:pPr>
        <w:pStyle w:val="ListBullet"/>
      </w:pPr>
      <w:r>
        <w:rPr>
          <w:rFonts w:ascii="Calibri" w:hAnsi="Calibri" w:eastAsia="微软雅黑"/>
          <w:b/>
          <w:sz w:val="21"/>
        </w:rPr>
        <w:t>官方方向</w:t>
      </w:r>
      <w:r>
        <w:rPr>
          <w:rFonts w:ascii="Calibri" w:hAnsi="Calibri" w:eastAsia="微软雅黑"/>
          <w:b w:val="0"/>
          <w:sz w:val="21"/>
        </w:rPr>
        <w:t>：射频/毫米波/太赫兹、封装/三维集成、光电子/硅光、通信基带/无线SoC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及光交互技术及系统应用 联系方式： E-mail ： （联系方式见官网主页） ；电话： 010-82305224 招收硕士、博士、硕博连读和直博生 主持项目： 1 、国家高层次人才项目， 2024-2026 2 、国家重点研发计划项目，骨干网单载波 800Gb/s 集成相干关键光芯片与模块， 2023-2026 ，项目负责人 3 、 国家重点研发计划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Ethylenediamine Derivative Ligands and Design Principles for High‐Performance All‐Iron Flow Batteries</w:t>
      </w:r>
    </w:p>
    <w:p>
      <w:pPr>
        <w:pStyle w:val="ListBullet"/>
      </w:pPr>
      <w:r>
        <w:rPr>
          <w:rFonts w:ascii="Calibri" w:hAnsi="Calibri" w:eastAsia="微软雅黑"/>
          <w:b w:val="0"/>
          <w:sz w:val="21"/>
        </w:rPr>
        <w:t>2025 Memory Capacity Assessment of Large Language Models: A Knowledge-Frequency Perspective</w:t>
      </w:r>
    </w:p>
    <w:p>
      <w:pPr>
        <w:spacing w:before="160"/>
      </w:pPr>
      <w:r>
        <w:rPr>
          <w:rFonts w:ascii="Calibri" w:hAnsi="Calibri" w:eastAsia="微软雅黑"/>
          <w:b/>
          <w:color w:val="2E5A9C"/>
          <w:sz w:val="24"/>
        </w:rPr>
        <w:t>蒿杰 ｜ 中国科学院 ｜ 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数字 IC / SoC / 验证后端 · 量子芯片 / 低温电子学</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5 篇 ｜ 近 3 年 3 篇 ｜ 引用 9</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：https://people.ucas.ac.cn/~haojie</w:t>
      </w:r>
    </w:p>
    <w:p>
      <w:pPr>
        <w:pStyle w:val="ListBullet"/>
      </w:pPr>
      <w:r>
        <w:rPr>
          <w:rFonts w:ascii="Calibri" w:hAnsi="Calibri" w:eastAsia="微软雅黑"/>
          <w:b/>
          <w:sz w:val="21"/>
        </w:rPr>
        <w:t>官方方向</w:t>
      </w:r>
      <w:r>
        <w:rPr>
          <w:rFonts w:ascii="Calibri" w:hAnsi="Calibri" w:eastAsia="微软雅黑"/>
          <w:b w:val="0"/>
          <w:sz w:val="21"/>
        </w:rPr>
        <w:t>：处理器/体系结构、AI加速器/智能芯片、量子芯片/量子计算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算机体系结构设计等方法，赋能人工智能、集成电路与量子信息交叉前沿，赋能人工智能、集成电路与神经科学交叉前沿 招生信息 【招生方向】 一、人工智能与量子计算融合方向 面向人工智能专用的量子计算需求，开展以下研究： Quantum for AI, 包括量子原生智能计算、量子启发的经典智能计算 AI for Quantum，包括在自动化校准、量子芯片设计与制造等领</w:t>
      </w:r>
    </w:p>
    <w:p>
      <w:r>
        <w:rPr>
          <w:rFonts w:ascii="Calibri" w:hAnsi="Calibri" w:eastAsia="微软雅黑"/>
          <w:b w:val="0"/>
          <w:sz w:val="21"/>
        </w:rPr>
        <w:t>&gt;</w:t>
      </w:r>
    </w:p>
    <w:p>
      <w:r>
        <w:rPr>
          <w:rFonts w:ascii="Calibri" w:hAnsi="Calibri" w:eastAsia="微软雅黑"/>
          <w:b w:val="0"/>
          <w:i/>
          <w:color w:val="606060"/>
          <w:sz w:val="21"/>
        </w:rPr>
        <w:t>、肌电与惯性数据分析、FPGA/数字电路设计或嵌入式开发背景者优先；需具备较强的自主学习能力和团队协作精神。 2027年招生计划：直博1名，专硕1名 招生专业 081203-计算机应用技术 081104-模式识别与智能系统 教育背景 2004-09--2009-07 中科院自动化所 博士 2000-09--2004-07 西北工业大学 学士 学历 博士研究生</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朱慧珑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：材料研究实验室 / 美国阿贡国家实验室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3 篇 ｜ 近 3 年 0 篇 ｜ 引用 111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：https://www.ime.ac.cn/sourcedb/zw/zjrck/200909/t20090929_2529769.html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：半导体器件、半导体工艺/制造、纳米器件及关键工艺基础技术先导</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徐鸿涛 ｜ 复旦 ｜ 研究员</w:t>
      </w:r>
    </w:p>
    <w:p>
      <w:pPr>
        <w:pStyle w:val="ListBullet"/>
      </w:pPr>
      <w:r>
        <w:rPr>
          <w:rFonts w:ascii="Calibri" w:hAnsi="Calibri" w:eastAsia="微软雅黑"/>
          <w:b/>
          <w:sz w:val="21"/>
        </w:rPr>
        <w:t>院系</w:t>
      </w:r>
      <w:r>
        <w:rPr>
          <w:rFonts w:ascii="Calibri" w:hAnsi="Calibri" w:eastAsia="微软雅黑"/>
          <w:b w:val="0"/>
          <w:sz w:val="21"/>
        </w:rPr>
        <w:t>：集成电路与微纳电子创新学院（微电子学院）</w:t>
      </w:r>
    </w:p>
    <w:p>
      <w:pPr>
        <w:pStyle w:val="ListBullet"/>
      </w:pPr>
      <w:r>
        <w:rPr>
          <w:rFonts w:ascii="Calibri" w:hAnsi="Calibri" w:eastAsia="微软雅黑"/>
          <w:b/>
          <w:sz w:val="21"/>
        </w:rPr>
        <w:t>课题组</w:t>
      </w:r>
      <w:r>
        <w:rPr>
          <w:rFonts w:ascii="Calibri" w:hAnsi="Calibri" w:eastAsia="微软雅黑"/>
          <w:b w:val="0"/>
          <w:sz w:val="21"/>
        </w:rPr>
        <w:t>：WiCAS 课题组 / Intel Lab</w:t>
      </w:r>
    </w:p>
    <w:p>
      <w:pPr>
        <w:pStyle w:val="ListBullet"/>
      </w:pPr>
      <w:r>
        <w:rPr>
          <w:rFonts w:ascii="Calibri" w:hAnsi="Calibri" w:eastAsia="微软雅黑"/>
          <w:b/>
          <w:sz w:val="21"/>
        </w:rPr>
        <w:t>方向</w:t>
      </w:r>
      <w:r>
        <w:rPr>
          <w:rFonts w:ascii="Calibri" w:hAnsi="Calibri" w:eastAsia="微软雅黑"/>
          <w:b w:val="0"/>
          <w:sz w:val="21"/>
        </w:rPr>
        <w:t>：数字 IC / SoC / 验证后端 · 射频 / 毫米波 / 太赫兹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20.4（T4）｜ 顶刊顶会 S0 / 一流 A0 ｜ 论文 3 篇 ｜ 近 3 年 1 篇 ｜ 引用 0</w:t>
      </w:r>
    </w:p>
    <w:p>
      <w:pPr>
        <w:pStyle w:val="ListBullet"/>
      </w:pPr>
      <w:r>
        <w:rPr>
          <w:rFonts w:ascii="Calibri" w:hAnsi="Calibri" w:eastAsia="微软雅黑"/>
          <w:b/>
          <w:sz w:val="21"/>
        </w:rPr>
        <w:t>组内学生（估）</w:t>
      </w:r>
      <w:r>
        <w:rPr>
          <w:rFonts w:ascii="Calibri" w:hAnsi="Calibri" w:eastAsia="微软雅黑"/>
          <w:b w:val="0"/>
          <w:sz w:val="21"/>
        </w:rPr>
        <w:t>：3 人 ｜ 学生一作占比：100%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：https://icmne.fudan.edu.cn/2d/17/c48925a732439/page.htm</w:t>
      </w:r>
    </w:p>
    <w:p>
      <w:pPr>
        <w:pStyle w:val="ListBullet"/>
      </w:pPr>
      <w:r>
        <w:rPr>
          <w:rFonts w:ascii="Calibri" w:hAnsi="Calibri" w:eastAsia="微软雅黑"/>
          <w:b/>
          <w:sz w:val="21"/>
        </w:rPr>
        <w:t>官方方向</w:t>
      </w:r>
      <w:r>
        <w:rPr>
          <w:rFonts w:ascii="Calibri" w:hAnsi="Calibri" w:eastAsia="微软雅黑"/>
          <w:b w:val="0"/>
          <w:sz w:val="21"/>
        </w:rPr>
        <w:t>：AI增强无线集成电路与系统、先进CMOS高性能收发机架构、5G/6G毫米波芯片、智能传感芯片</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ireless Integrated Circuit and System Research Group MS/PhD/Postdoc positions open ！ 现招收品学兼优、勇于创新的硕士生、博士生以及博士后。 欢迎有志于从事人工智能算法、射频／模拟／数字 IC 、天线、智能系统研究的同学加入。 实验室为学生提供与工业界接轨的设计理念，开放包容的</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A Fully-Differential Wideband Configurable Power Combiner and Splitter in 28-nm Bulk CMOS</w:t>
      </w:r>
    </w:p>
    <w:p>
      <w:pPr>
        <w:spacing w:before="160"/>
      </w:pPr>
      <w:r>
        <w:rPr>
          <w:rFonts w:ascii="Calibri" w:hAnsi="Calibri" w:eastAsia="微软雅黑"/>
          <w:b/>
          <w:color w:val="2E5A9C"/>
          <w:sz w:val="24"/>
        </w:rPr>
        <w:t>何朋 ｜ 中国科学院 ｜ 副研究员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：国家重点实验室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20.3（T4）｜ 顶刊顶会 S0 / 一流 A0 ｜ 论文 12 篇 ｜ 近 3 年 1 篇 ｜ 引用 9</w:t>
      </w:r>
    </w:p>
    <w:p>
      <w:pPr>
        <w:pStyle w:val="ListBullet"/>
      </w:pPr>
      <w:r>
        <w:rPr>
          <w:rFonts w:ascii="Calibri" w:hAnsi="Calibri" w:eastAsia="微软雅黑"/>
          <w:b/>
          <w:sz w:val="21"/>
        </w:rPr>
        <w:t>组内学生（估）</w:t>
      </w:r>
      <w:r>
        <w:rPr>
          <w:rFonts w:ascii="Calibri" w:hAnsi="Calibri" w:eastAsia="微软雅黑"/>
          <w:b w:val="0"/>
          <w:sz w:val="21"/>
        </w:rPr>
        <w:t>：2 人 ｜ 学生一作占比：17%</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：https://people.ucas.ac.cn/~hepeng.materials</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：半导体材料/外延、二维材料/低维器件、石墨烯材料可控制备和组装</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结构及其传热机制； （3） 石墨烯基传感器件的结构设计和高效构建。 招生信息 招生专业 080501- 材料物理与化学 招生方向 （1）石墨烯材料的可控制备方法和机理； （2）石墨烯基 电子 器件热管理微纳结构的设计和构筑。 教育与工作经历 教育背景 2016-09~2019-06， 中国科学院上海微系统与信息技术研究所 ， 博士 2010-09~2013-</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Research on surface detection and characterization of 3.2 m splicing radio antenna based on laser tracker</w:t>
      </w:r>
    </w:p>
    <w:p>
      <w:pPr>
        <w:spacing w:before="160"/>
      </w:pPr>
      <w:r>
        <w:rPr>
          <w:rFonts w:ascii="Calibri" w:hAnsi="Calibri" w:eastAsia="微软雅黑"/>
          <w:b/>
          <w:color w:val="2E5A9C"/>
          <w:sz w:val="24"/>
        </w:rPr>
        <w:t>周维虎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：中科院计算光学重点实验室 / 北京市光电信息与仪器工程研究中心</w:t>
      </w:r>
    </w:p>
    <w:p>
      <w:pPr>
        <w:pStyle w:val="ListBullet"/>
      </w:pPr>
      <w:r>
        <w:rPr>
          <w:rFonts w:ascii="Calibri" w:hAnsi="Calibri" w:eastAsia="微软雅黑"/>
          <w:b/>
          <w:sz w:val="21"/>
        </w:rPr>
        <w:t>方向</w:t>
      </w:r>
      <w:r>
        <w:rPr>
          <w:rFonts w:ascii="Calibri" w:hAnsi="Calibri" w:eastAsia="微软雅黑"/>
          <w:b w:val="0"/>
          <w:sz w:val="21"/>
        </w:rPr>
        <w:t>：数字 IC / SoC / 验证后端 · 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19.6（T4）｜ 顶刊顶会 S0 / 一流 A0 ｜ 论文 8 篇 ｜ 近 3 年 3 篇 ｜ 引用 16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：https://www.ime.ac.cn/sourcedb/zw/zjrck/202401/t20240102_6940076.html</w:t>
      </w:r>
    </w:p>
    <w:p>
      <w:pPr>
        <w:pStyle w:val="ListBullet"/>
      </w:pPr>
      <w:r>
        <w:rPr>
          <w:rFonts w:ascii="Calibri" w:hAnsi="Calibri" w:eastAsia="微软雅黑"/>
          <w:b/>
          <w:sz w:val="21"/>
        </w:rPr>
        <w:t>官方方向</w:t>
      </w:r>
      <w:r>
        <w:rPr>
          <w:rFonts w:ascii="Calibri" w:hAnsi="Calibri" w:eastAsia="微软雅黑"/>
          <w:b w:val="0"/>
          <w:sz w:val="21"/>
        </w:rPr>
        <w:t>：光刻/半导体装备、光电精密测量技术与系统、集成电路光学检测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Identifying Bots on Social Media through Coordinated Group Perception</w:t>
      </w:r>
    </w:p>
    <w:p>
      <w:pPr>
        <w:spacing w:before="160"/>
      </w:pPr>
      <w:r>
        <w:rPr>
          <w:rFonts w:ascii="Calibri" w:hAnsi="Calibri" w:eastAsia="微软雅黑"/>
          <w:b/>
          <w:color w:val="2E5A9C"/>
          <w:sz w:val="24"/>
        </w:rPr>
        <w:t>熊伟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：微电子设备技术研究室</w:t>
      </w:r>
    </w:p>
    <w:p>
      <w:pPr>
        <w:pStyle w:val="ListBullet"/>
      </w:pPr>
      <w:r>
        <w:rPr>
          <w:rFonts w:ascii="Calibri" w:hAnsi="Calibri" w:eastAsia="微软雅黑"/>
          <w:b/>
          <w:sz w:val="21"/>
        </w:rPr>
        <w:t>方向</w:t>
      </w:r>
      <w:r>
        <w:rPr>
          <w:rFonts w:ascii="Calibri" w:hAnsi="Calibri" w:eastAsia="微软雅黑"/>
          <w:b w:val="0"/>
          <w:sz w:val="21"/>
        </w:rPr>
        <w:t>：EDA / 设计自动化 · 器件 / 工艺 / 宽禁带</w:t>
      </w:r>
    </w:p>
    <w:p>
      <w:pPr>
        <w:pStyle w:val="ListBullet"/>
      </w:pPr>
      <w:r>
        <w:rPr>
          <w:rFonts w:ascii="Calibri" w:hAnsi="Calibri" w:eastAsia="微软雅黑"/>
          <w:b/>
          <w:sz w:val="21"/>
        </w:rPr>
        <w:t>学术</w:t>
      </w:r>
      <w:r>
        <w:rPr>
          <w:rFonts w:ascii="Calibri" w:hAnsi="Calibri" w:eastAsia="微软雅黑"/>
          <w:b w:val="0"/>
          <w:sz w:val="21"/>
        </w:rPr>
        <w:t>：综合分 19.6（T4）｜ 顶刊顶会 S0 / 一流 A0 ｜ 论文 5 篇 ｜ 近 3 年 2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：https://www.ime.ac.cn/sourcedb/zw/zjrck/201907/t20190730_5353519.html</w:t>
      </w:r>
    </w:p>
    <w:p>
      <w:pPr>
        <w:pStyle w:val="ListBullet"/>
      </w:pPr>
      <w:r>
        <w:rPr>
          <w:rFonts w:ascii="Calibri" w:hAnsi="Calibri" w:eastAsia="微软雅黑"/>
          <w:b/>
          <w:sz w:val="21"/>
        </w:rPr>
        <w:t>官方方向</w:t>
      </w:r>
      <w:r>
        <w:rPr>
          <w:rFonts w:ascii="Calibri" w:hAnsi="Calibri" w:eastAsia="微软雅黑"/>
          <w:b w:val="0"/>
          <w:sz w:val="21"/>
        </w:rPr>
        <w:t>：EDA/设计自动化、半导体工艺/制造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Phase-Modulated Ellipsometry Based on Hybrid Algorithm for Non-Calibration Film Thickness Measurement</w:t>
      </w:r>
    </w:p>
    <w:p>
      <w:pPr>
        <w:spacing w:before="160"/>
      </w:pPr>
      <w:r>
        <w:rPr>
          <w:rFonts w:ascii="Calibri" w:hAnsi="Calibri" w:eastAsia="微软雅黑"/>
          <w:b/>
          <w:color w:val="2E5A9C"/>
          <w:sz w:val="24"/>
        </w:rPr>
        <w:t>彭松昂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：中科院微电子器件与集成技术重点实验室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19（T4）｜ 顶刊顶会 S0 / 一流 A0 ｜ 论文 4 篇 ｜ 近 3 年 0 篇 ｜ 引用 56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：https://www.ime.ac.cn/sourcedb/zw/zjrck/201811/t20181127_5193589.html</w:t>
      </w:r>
    </w:p>
    <w:p>
      <w:pPr>
        <w:pStyle w:val="ListBullet"/>
      </w:pPr>
      <w:r>
        <w:rPr>
          <w:rFonts w:ascii="Calibri" w:hAnsi="Calibri" w:eastAsia="微软雅黑"/>
          <w:b/>
          <w:sz w:val="21"/>
        </w:rPr>
        <w:t>官方方向</w:t>
      </w:r>
      <w:r>
        <w:rPr>
          <w:rFonts w:ascii="Calibri" w:hAnsi="Calibri" w:eastAsia="微软雅黑"/>
          <w:b w:val="0"/>
          <w:sz w:val="21"/>
        </w:rPr>
        <w:t>：二维材料/低维器件、二维材料电子器件与电路</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秦文虎 ｜ 东南 ｜ 教授</w:t>
      </w:r>
    </w:p>
    <w:p>
      <w:pPr>
        <w:pStyle w:val="ListBullet"/>
      </w:pPr>
      <w:r>
        <w:rPr>
          <w:rFonts w:ascii="Calibri" w:hAnsi="Calibri" w:eastAsia="微软雅黑"/>
          <w:b/>
          <w:sz w:val="21"/>
        </w:rPr>
        <w:t>院系</w:t>
      </w:r>
      <w:r>
        <w:rPr>
          <w:rFonts w:ascii="Calibri" w:hAnsi="Calibri" w:eastAsia="微软雅黑"/>
          <w:b w:val="0"/>
          <w:sz w:val="21"/>
        </w:rPr>
        <w:t>：仪器科学与工程学院</w:t>
      </w:r>
    </w:p>
    <w:p>
      <w:pPr>
        <w:pStyle w:val="ListBullet"/>
      </w:pPr>
      <w:r>
        <w:rPr>
          <w:rFonts w:ascii="Calibri" w:hAnsi="Calibri" w:eastAsia="微软雅黑"/>
          <w:b/>
          <w:sz w:val="21"/>
        </w:rPr>
        <w:t>课题组</w:t>
      </w:r>
      <w:r>
        <w:rPr>
          <w:rFonts w:ascii="Calibri" w:hAnsi="Calibri" w:eastAsia="微软雅黑"/>
          <w:b w:val="0"/>
          <w:sz w:val="21"/>
        </w:rPr>
        <w:t>：美国加州大学伯克利分校PATH智能交通实验室 / 江苏省农业物联网感知与控制工程实验室</w:t>
      </w:r>
    </w:p>
    <w:p>
      <w:pPr>
        <w:pStyle w:val="ListBullet"/>
      </w:pPr>
      <w:r>
        <w:rPr>
          <w:rFonts w:ascii="Calibri" w:hAnsi="Calibri" w:eastAsia="微软雅黑"/>
          <w:b/>
          <w:sz w:val="21"/>
        </w:rPr>
        <w:t>方向</w:t>
      </w:r>
      <w:r>
        <w:rPr>
          <w:rFonts w:ascii="Calibri" w:hAnsi="Calibri" w:eastAsia="微软雅黑"/>
          <w:b w:val="0"/>
          <w:sz w:val="21"/>
        </w:rPr>
        <w:t>：MEMS / 传感器 / 生医电子</w:t>
      </w:r>
    </w:p>
    <w:p>
      <w:pPr>
        <w:pStyle w:val="ListBullet"/>
      </w:pPr>
      <w:r>
        <w:rPr>
          <w:rFonts w:ascii="Calibri" w:hAnsi="Calibri" w:eastAsia="微软雅黑"/>
          <w:b/>
          <w:sz w:val="21"/>
        </w:rPr>
        <w:t>学术</w:t>
      </w:r>
      <w:r>
        <w:rPr>
          <w:rFonts w:ascii="Calibri" w:hAnsi="Calibri" w:eastAsia="微软雅黑"/>
          <w:b w:val="0"/>
          <w:sz w:val="21"/>
        </w:rPr>
        <w:t>：综合分 18.8（T4）｜ 顶刊顶会 S0 / 一流 A0 ｜ 论文 3 篇 ｜ 近 3 年 2 篇 ｜ 引用 0</w:t>
      </w:r>
    </w:p>
    <w:p>
      <w:pPr>
        <w:pStyle w:val="ListBullet"/>
      </w:pPr>
      <w:r>
        <w:rPr>
          <w:rFonts w:ascii="Calibri" w:hAnsi="Calibri" w:eastAsia="微软雅黑"/>
          <w:b/>
          <w:sz w:val="21"/>
        </w:rPr>
        <w:t>组内学生（估）</w:t>
      </w:r>
      <w:r>
        <w:rPr>
          <w:rFonts w:ascii="Calibri" w:hAnsi="Calibri" w:eastAsia="微软雅黑"/>
          <w:b w:val="0"/>
          <w:sz w:val="21"/>
        </w:rPr>
        <w:t>：1 人 ｜ 学生一作占比：33%</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：https://ins.seu.edu.cn/qwh/list.htm</w:t>
      </w:r>
    </w:p>
    <w:p>
      <w:pPr>
        <w:pStyle w:val="ListBullet"/>
      </w:pPr>
      <w:r>
        <w:rPr>
          <w:rFonts w:ascii="Calibri" w:hAnsi="Calibri" w:eastAsia="微软雅黑"/>
          <w:b/>
          <w:sz w:val="21"/>
        </w:rPr>
        <w:t>官方方向</w:t>
      </w:r>
      <w:r>
        <w:rPr>
          <w:rFonts w:ascii="Calibri" w:hAnsi="Calibri" w:eastAsia="微软雅黑"/>
          <w:b w:val="0"/>
          <w:sz w:val="21"/>
        </w:rPr>
        <w:t>：传感器技术、检测与控制、智能仪器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 中英“智能自动化、计算与制造”学者网络会员； 硕士生：3-4人/年； 博士生：2人/年；博士后：1人/年。 根据学院招生计划予以调整。 欢迎自控、信息、数学、计算机、机械等专业背景的青年学者加入我们研究团队。 友情链接 版权所有 © 东南大学仪器科学与工程学院</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ESO-Based Prescribed Performance Formation Control for Multi-Agent Systems with Partial-State Constraints</w:t>
      </w:r>
    </w:p>
    <w:p>
      <w:pPr>
        <w:pStyle w:val="ListBullet"/>
      </w:pPr>
      <w:r>
        <w:rPr>
          <w:rFonts w:ascii="Calibri" w:hAnsi="Calibri" w:eastAsia="微软雅黑"/>
          <w:b w:val="0"/>
          <w:sz w:val="21"/>
        </w:rPr>
        <w:t>2025 QuantBEVFusion: A Fully Quantized Framework for LiDAR-camera 3D Object Detection</w:t>
      </w:r>
    </w:p>
    <w:p>
      <w:pPr>
        <w:spacing w:before="160"/>
      </w:pPr>
      <w:r>
        <w:rPr>
          <w:rFonts w:ascii="Calibri" w:hAnsi="Calibri" w:eastAsia="微软雅黑"/>
          <w:b/>
          <w:color w:val="2E5A9C"/>
          <w:sz w:val="24"/>
        </w:rPr>
        <w:t>潘东 ｜ 中国科学院 ｜ 研究员</w:t>
      </w:r>
    </w:p>
    <w:p>
      <w:pPr>
        <w:pStyle w:val="ListBullet"/>
      </w:pPr>
      <w:r>
        <w:rPr>
          <w:rFonts w:ascii="Calibri" w:hAnsi="Calibri" w:eastAsia="微软雅黑"/>
          <w:b/>
          <w:sz w:val="21"/>
        </w:rPr>
        <w:t>院系</w:t>
      </w:r>
      <w:r>
        <w:rPr>
          <w:rFonts w:ascii="Calibri" w:hAnsi="Calibri" w:eastAsia="微软雅黑"/>
          <w:b w:val="0"/>
          <w:sz w:val="21"/>
        </w:rPr>
        <w:t>：半导体研究所</w:t>
      </w:r>
    </w:p>
    <w:p>
      <w:pPr>
        <w:pStyle w:val="ListBullet"/>
      </w:pPr>
      <w:r>
        <w:rPr>
          <w:rFonts w:ascii="Calibri" w:hAnsi="Calibri" w:eastAsia="微软雅黑"/>
          <w:b/>
          <w:sz w:val="21"/>
        </w:rPr>
        <w:t>课题组</w:t>
      </w:r>
      <w:r>
        <w:rPr>
          <w:rFonts w:ascii="Calibri" w:hAnsi="Calibri" w:eastAsia="微软雅黑"/>
          <w:b w:val="0"/>
          <w:sz w:val="21"/>
        </w:rPr>
        <w:t>：之后留 在半导体芯片物理与技术全国重点实验室 / 原 半导体超晶格国家重点实验室</w:t>
      </w:r>
    </w:p>
    <w:p>
      <w:pPr>
        <w:pStyle w:val="ListBullet"/>
      </w:pPr>
      <w:r>
        <w:rPr>
          <w:rFonts w:ascii="Calibri" w:hAnsi="Calibri" w:eastAsia="微软雅黑"/>
          <w:b/>
          <w:sz w:val="21"/>
        </w:rPr>
        <w:t>方向</w:t>
      </w:r>
      <w:r>
        <w:rPr>
          <w:rFonts w:ascii="Calibri" w:hAnsi="Calibri" w:eastAsia="微软雅黑"/>
          <w:b w:val="0"/>
          <w:sz w:val="21"/>
        </w:rPr>
        <w:t>：量子芯片 / 低温电子学 · 器件 / 工艺 / 宽禁带</w:t>
      </w:r>
    </w:p>
    <w:p>
      <w:pPr>
        <w:pStyle w:val="ListBullet"/>
      </w:pPr>
      <w:r>
        <w:rPr>
          <w:rFonts w:ascii="Calibri" w:hAnsi="Calibri" w:eastAsia="微软雅黑"/>
          <w:b/>
          <w:sz w:val="21"/>
        </w:rPr>
        <w:t>学术</w:t>
      </w:r>
      <w:r>
        <w:rPr>
          <w:rFonts w:ascii="Calibri" w:hAnsi="Calibri" w:eastAsia="微软雅黑"/>
          <w:b w:val="0"/>
          <w:sz w:val="21"/>
        </w:rPr>
        <w:t>：综合分 18.7（T4）｜ 顶刊顶会 S0 / 一流 A0 ｜ 论文 3 篇 ｜ 近 3 年 0 篇 ｜ 引用 41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：https://bdt.semi.ac.cn/yanjiusheng/contents/695/765.html</w:t>
      </w:r>
    </w:p>
    <w:p>
      <w:pPr>
        <w:pStyle w:val="ListBullet"/>
      </w:pPr>
      <w:r>
        <w:rPr>
          <w:rFonts w:ascii="Calibri" w:hAnsi="Calibri" w:eastAsia="微软雅黑"/>
          <w:b/>
          <w:sz w:val="21"/>
        </w:rPr>
        <w:t>官方方向</w:t>
      </w:r>
      <w:r>
        <w:rPr>
          <w:rFonts w:ascii="Calibri" w:hAnsi="Calibri" w:eastAsia="微软雅黑"/>
          <w:b w:val="0"/>
          <w:sz w:val="21"/>
        </w:rPr>
        <w:t>：量子芯片/量子计算、二维材料/低维器件、半导体低维材料物理</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理学报、 半导体学报及发光学报 等 3 0 余种 期刊 的审稿人。 主要研究领域方向： 半导体低维材料物理、拓扑量子计算 招收博士生和硕士生、招聘博士后 联系方式： Email: （联系方式见官网主页） ，电话： 010-82305174 在研 / 完成项目： 1. 中国科学院 B 类先导专项“ 传感 - 计算 ” 共融的新一代半导体芯片及系统</w:t>
      </w:r>
    </w:p>
    <w:p>
      <w:r>
        <w:rPr>
          <w:rFonts w:ascii="Calibri" w:hAnsi="Calibri" w:eastAsia="微软雅黑"/>
          <w:b w:val="0"/>
          <w:sz w:val="21"/>
        </w:rPr>
        <w:t>&gt;</w:t>
      </w:r>
    </w:p>
    <w:p>
      <w:pPr>
        <w:spacing w:before="160"/>
      </w:pPr>
      <w:r>
        <w:rPr>
          <w:rFonts w:ascii="Calibri" w:hAnsi="Calibri" w:eastAsia="微软雅黑"/>
          <w:b/>
          <w:color w:val="2E5A9C"/>
          <w:sz w:val="24"/>
        </w:rPr>
        <w:t>张凯欢 ｜ 中国科学院 ｜ 研究员</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：MEMS / 传感器 / 生医电子 · 器件 / 工艺 / 宽禁带</w:t>
      </w:r>
    </w:p>
    <w:p>
      <w:pPr>
        <w:pStyle w:val="ListBullet"/>
      </w:pPr>
      <w:r>
        <w:rPr>
          <w:rFonts w:ascii="Calibri" w:hAnsi="Calibri" w:eastAsia="微软雅黑"/>
          <w:b/>
          <w:sz w:val="21"/>
        </w:rPr>
        <w:t>学术</w:t>
      </w:r>
      <w:r>
        <w:rPr>
          <w:rFonts w:ascii="Calibri" w:hAnsi="Calibri" w:eastAsia="微软雅黑"/>
          <w:b w:val="0"/>
          <w:sz w:val="21"/>
        </w:rPr>
        <w:t>：综合分 18.4（T4）｜ 顶刊顶会 S0 / 一流 A0 ｜ 论文 3 篇 ｜ 近 3 年 1 篇 ｜ 引用 12</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：https://people.ucas.ac.cn/~kaihuanzhang</w:t>
      </w:r>
    </w:p>
    <w:p>
      <w:pPr>
        <w:pStyle w:val="ListBullet"/>
      </w:pPr>
      <w:r>
        <w:rPr>
          <w:rFonts w:ascii="Calibri" w:hAnsi="Calibri" w:eastAsia="微软雅黑"/>
          <w:b/>
          <w:sz w:val="21"/>
        </w:rPr>
        <w:t>官方方向</w:t>
      </w:r>
      <w:r>
        <w:rPr>
          <w:rFonts w:ascii="Calibri" w:hAnsi="Calibri" w:eastAsia="微软雅黑"/>
          <w:b w:val="0"/>
          <w:sz w:val="21"/>
        </w:rPr>
        <w:t>：半导体工艺/制造、MEMS/传感器、软物质微纳制造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n 通信地址： 上海市长宁路865号 邮政编码： 200050 招生信息 招生专业 080903-微电子学与固体电子学 招生方向 软物质微纳制造，功能高分子材料，生物微流控，柔性电子与传感器 教育背景 2012-09--2017-03 荷兰特文特大学 博士 2009-09--2012-06 清华大学 硕士 2005-09--2009-07 清华大学 学士 工</w:t>
      </w:r>
    </w:p>
    <w:p>
      <w:r>
        <w:rPr>
          <w:rFonts w:ascii="Calibri" w:hAnsi="Calibri" w:eastAsia="微软雅黑"/>
          <w:b w:val="0"/>
          <w:sz w:val="21"/>
        </w:rPr>
        <w:t>&gt;</w:t>
      </w:r>
    </w:p>
    <w:p>
      <w:pPr>
        <w:spacing w:before="160"/>
      </w:pPr>
      <w:r>
        <w:rPr>
          <w:rFonts w:ascii="Calibri" w:hAnsi="Calibri" w:eastAsia="微软雅黑"/>
          <w:b/>
          <w:color w:val="2E5A9C"/>
          <w:sz w:val="24"/>
        </w:rPr>
        <w:t>刘新宇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 · 器件 / 工艺 / 宽禁带</w:t>
      </w:r>
    </w:p>
    <w:p>
      <w:pPr>
        <w:pStyle w:val="ListBullet"/>
      </w:pPr>
      <w:r>
        <w:rPr>
          <w:rFonts w:ascii="Calibri" w:hAnsi="Calibri" w:eastAsia="微软雅黑"/>
          <w:b/>
          <w:sz w:val="21"/>
        </w:rPr>
        <w:t>学术</w:t>
      </w:r>
      <w:r>
        <w:rPr>
          <w:rFonts w:ascii="Calibri" w:hAnsi="Calibri" w:eastAsia="微软雅黑"/>
          <w:b w:val="0"/>
          <w:sz w:val="21"/>
        </w:rPr>
        <w:t>：综合分 18.3（T4）｜ 顶刊顶会 S0 / 一流 A0 ｜ 论文 11 篇 ｜ 近 3 年 0 篇 ｜ 引用 46</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：https://www.ime.ac.cn/sourcedb/zw/zjrck/200909/t20090929_2533145.html</w:t>
      </w:r>
    </w:p>
    <w:p>
      <w:pPr>
        <w:pStyle w:val="ListBullet"/>
      </w:pPr>
      <w:r>
        <w:rPr>
          <w:rFonts w:ascii="Calibri" w:hAnsi="Calibri" w:eastAsia="微软雅黑"/>
          <w:b/>
          <w:sz w:val="21"/>
        </w:rPr>
        <w:t>官方方向</w:t>
      </w:r>
      <w:r>
        <w:rPr>
          <w:rFonts w:ascii="Calibri" w:hAnsi="Calibri" w:eastAsia="微软雅黑"/>
          <w:b w:val="0"/>
          <w:sz w:val="21"/>
        </w:rPr>
        <w:t>：射频/毫米波/太赫兹、半导体器件、半导体工艺/制造、宽禁带/化合物半导体、功率半导体/电力电子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陈钏 ｜ 中国科学院 ｜ 副研究员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2 篇 ｜ 引用 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：https://www.ime.ac.cn/sourcedb/zw/zjrck/202404/t20240417_7115989.html</w:t>
      </w:r>
    </w:p>
    <w:p>
      <w:pPr>
        <w:pStyle w:val="ListBullet"/>
      </w:pPr>
      <w:r>
        <w:rPr>
          <w:rFonts w:ascii="Calibri" w:hAnsi="Calibri" w:eastAsia="微软雅黑"/>
          <w:b/>
          <w:sz w:val="21"/>
        </w:rPr>
        <w:t>官方方向</w:t>
      </w:r>
      <w:r>
        <w:rPr>
          <w:rFonts w:ascii="Calibri" w:hAnsi="Calibri" w:eastAsia="微软雅黑"/>
          <w:b w:val="0"/>
          <w:sz w:val="21"/>
        </w:rPr>
        <w:t>：封装/三维集成、封装热管理、微通道冷却</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叶甜春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17.6（T4）｜ 顶刊顶会 S0 / 一流 A0 ｜ 论文 3 篇 ｜ 近 3 年 0 篇 ｜ 引用 13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：https://www.ime.ac.cn/sourcedb/zw/zjrck/200909/t20090929_2532842.html</w:t>
      </w:r>
    </w:p>
    <w:p>
      <w:pPr>
        <w:pStyle w:val="ListBullet"/>
      </w:pPr>
      <w:r>
        <w:rPr>
          <w:rFonts w:ascii="Calibri" w:hAnsi="Calibri" w:eastAsia="微软雅黑"/>
          <w:b/>
          <w:sz w:val="21"/>
        </w:rPr>
        <w:t>官方方向</w:t>
      </w:r>
      <w:r>
        <w:rPr>
          <w:rFonts w:ascii="Calibri" w:hAnsi="Calibri" w:eastAsia="微软雅黑"/>
          <w:b w:val="0"/>
          <w:sz w:val="21"/>
        </w:rPr>
        <w:t>：集成电路设计、半导体工艺/制造、纳米加工与制造</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孟真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 · 数字 IC / SoC / 验证后端 · MEMS / 传感器 / 生医电子 · 智能传感 / 边缘计算硬件</w:t>
      </w:r>
    </w:p>
    <w:p>
      <w:pPr>
        <w:pStyle w:val="ListBullet"/>
      </w:pPr>
      <w:r>
        <w:rPr>
          <w:rFonts w:ascii="Calibri" w:hAnsi="Calibri" w:eastAsia="微软雅黑"/>
          <w:b/>
          <w:sz w:val="21"/>
        </w:rPr>
        <w:t>学术</w:t>
      </w:r>
      <w:r>
        <w:rPr>
          <w:rFonts w:ascii="Calibri" w:hAnsi="Calibri" w:eastAsia="微软雅黑"/>
          <w:b w:val="0"/>
          <w:sz w:val="21"/>
        </w:rPr>
        <w:t>：综合分 17.5（T4）｜ 顶刊顶会 S0 / 一流 A1 ｜ 论文 4 篇 ｜ 近 3 年 3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：https://www.ime.ac.cn/sourcedb/zw/zjrck/202007/t20200723_5643707.html</w:t>
      </w:r>
    </w:p>
    <w:p>
      <w:pPr>
        <w:pStyle w:val="ListBullet"/>
      </w:pPr>
      <w:r>
        <w:rPr>
          <w:rFonts w:ascii="Calibri" w:hAnsi="Calibri" w:eastAsia="微软雅黑"/>
          <w:b/>
          <w:sz w:val="21"/>
        </w:rPr>
        <w:t>官方方向</w:t>
      </w:r>
      <w:r>
        <w:rPr>
          <w:rFonts w:ascii="Calibri" w:hAnsi="Calibri" w:eastAsia="微软雅黑"/>
          <w:b w:val="0"/>
          <w:sz w:val="21"/>
        </w:rPr>
        <w:t>：集成电路设计、MEMS/传感器、通信基带/无线SoC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Comprehend, Divide, and Conquer: Feature Subspace Exploration via Multi-Agent Hierarchical Reinforcement Learning</w:t>
      </w:r>
    </w:p>
    <w:p>
      <w:pPr>
        <w:pStyle w:val="ListBullet"/>
      </w:pPr>
      <w:r>
        <w:rPr>
          <w:rFonts w:ascii="Calibri" w:hAnsi="Calibri" w:eastAsia="微软雅黑"/>
          <w:b w:val="0"/>
          <w:sz w:val="21"/>
        </w:rPr>
        <w:t>2025 A design of a three-stage bandgap reference voltage source</w:t>
      </w:r>
    </w:p>
    <w:p>
      <w:pPr>
        <w:spacing w:before="160"/>
      </w:pPr>
      <w:r>
        <w:rPr>
          <w:rFonts w:ascii="Calibri" w:hAnsi="Calibri" w:eastAsia="微软雅黑"/>
          <w:b/>
          <w:color w:val="2E5A9C"/>
          <w:sz w:val="24"/>
        </w:rPr>
        <w:t>汤益丹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17.4（T4）｜ 顶刊顶会 S0 / 一流 A0 ｜ 论文 9 篇 ｜ 近 3 年 0 篇 ｜ 引用 33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：https://www.ime.ac.cn/sourcedb/zw/zjrck/202012/t20201210_5814274.html</w:t>
      </w:r>
    </w:p>
    <w:p>
      <w:pPr>
        <w:pStyle w:val="ListBullet"/>
      </w:pPr>
      <w:r>
        <w:rPr>
          <w:rFonts w:ascii="Calibri" w:hAnsi="Calibri" w:eastAsia="微软雅黑"/>
          <w:b/>
          <w:sz w:val="21"/>
        </w:rPr>
        <w:t>官方方向</w:t>
      </w:r>
      <w:r>
        <w:rPr>
          <w:rFonts w:ascii="Calibri" w:hAnsi="Calibri" w:eastAsia="微软雅黑"/>
          <w:b w:val="0"/>
          <w:sz w:val="21"/>
        </w:rPr>
        <w:t>：宽禁带/化合物半导体、宽禁带半导体器件研发、半导体缺陷科学与工程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于庆凯 ｜ 中国科学院 ｜ null</w:t>
      </w:r>
    </w:p>
    <w:p>
      <w:pPr>
        <w:pStyle w:val="ListBullet"/>
      </w:pPr>
      <w:r>
        <w:rPr>
          <w:rFonts w:ascii="Calibri" w:hAnsi="Calibri" w:eastAsia="微软雅黑"/>
          <w:b/>
          <w:sz w:val="21"/>
        </w:rPr>
        <w:t>院系</w:t>
      </w:r>
      <w:r>
        <w:rPr>
          <w:rFonts w:ascii="Calibri" w:hAnsi="Calibri" w:eastAsia="微软雅黑"/>
          <w:b w:val="0"/>
          <w:sz w:val="21"/>
        </w:rPr>
        <w:t>：上海微系统与信息技术研究所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17.3（T4）｜ 顶刊顶会 S0 / 一流 A0 ｜ 论文 7 篇 ｜ 近 3 年 7 篇 ｜ 引用 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：https://people.ucas.ac.cn/~0065943</w:t>
      </w:r>
    </w:p>
    <w:p>
      <w:pPr>
        <w:pStyle w:val="ListBullet"/>
      </w:pPr>
      <w:r>
        <w:rPr>
          <w:rFonts w:ascii="Calibri" w:hAnsi="Calibri" w:eastAsia="微软雅黑"/>
          <w:b/>
          <w:sz w:val="21"/>
        </w:rPr>
        <w:t>官方方向</w:t>
      </w:r>
      <w:r>
        <w:rPr>
          <w:rFonts w:ascii="Calibri" w:hAnsi="Calibri" w:eastAsia="微软雅黑"/>
          <w:b w:val="0"/>
          <w:sz w:val="21"/>
        </w:rPr>
        <w:t>：半导体材料/外延、二维材料/低维器件、材料生长与合成</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.ac.cn 通信地址： 上海微系统所二室 邮政编码： 208000 招生信息 招生专业 080501-材料物理与化学 招生方向 材料科学，纳米技术 教育背景 2001-09--2006-08 University of Houston 博士 1992-09--1996-07 西安交通大学 学士 工作经历 工作简历 2011-01~2020-07,Texas</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eLife Assessment: Working Memory Guides Perceptual Decisions Through Fast Capture and Slow Drift</w:t>
      </w:r>
    </w:p>
    <w:p>
      <w:pPr>
        <w:pStyle w:val="ListBullet"/>
      </w:pPr>
      <w:r>
        <w:rPr>
          <w:rFonts w:ascii="Calibri" w:hAnsi="Calibri" w:eastAsia="微软雅黑"/>
          <w:b w:val="0"/>
          <w:sz w:val="21"/>
        </w:rPr>
        <w:t>2026 eLife Assessment: Adaptive behavior is guided by integrated representations of controlled and non-controlled information</w:t>
      </w:r>
    </w:p>
    <w:p>
      <w:pPr>
        <w:spacing w:before="160"/>
      </w:pPr>
      <w:r>
        <w:rPr>
          <w:rFonts w:ascii="Calibri" w:hAnsi="Calibri" w:eastAsia="微软雅黑"/>
          <w:b/>
          <w:color w:val="2E5A9C"/>
          <w:sz w:val="24"/>
        </w:rPr>
        <w:t>吴波 ｜ 中国科学院 ｜ 正高级工程师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17.2（T4）｜ 顶刊顶会 S0 / 一流 A0 ｜ 论文 3 篇 ｜ 近 3 年 0 篇 ｜ 引用 55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：http://www.sari.cas.cn/gradedu/szdw/znxx/wlwyznxt/yjsds/202507/t20250709_7882942.html</w:t>
      </w:r>
    </w:p>
    <w:p>
      <w:pPr>
        <w:pStyle w:val="ListBullet"/>
      </w:pPr>
      <w:r>
        <w:rPr>
          <w:rFonts w:ascii="Calibri" w:hAnsi="Calibri" w:eastAsia="微软雅黑"/>
          <w:b/>
          <w:sz w:val="21"/>
        </w:rPr>
        <w:t>官方方向</w:t>
      </w:r>
      <w:r>
        <w:rPr>
          <w:rFonts w:ascii="Calibri" w:hAnsi="Calibri" w:eastAsia="微软雅黑"/>
          <w:b w:val="0"/>
          <w:sz w:val="21"/>
        </w:rPr>
        <w:t>：半导体工艺/制造、上海电子学会副理事长、智能电网重大专项专家</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周文晋 ｜ 中国科学院 ｜ 高级工程师</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：2009 年于法国科学院 CNRS UMR 5513 实验室</w:t>
      </w:r>
    </w:p>
    <w:p>
      <w:pPr>
        <w:pStyle w:val="ListBullet"/>
      </w:pPr>
      <w:r>
        <w:rPr>
          <w:rFonts w:ascii="Calibri" w:hAnsi="Calibri" w:eastAsia="微软雅黑"/>
          <w:b/>
          <w:sz w:val="21"/>
        </w:rPr>
        <w:t>方向</w:t>
      </w:r>
      <w:r>
        <w:rPr>
          <w:rFonts w:ascii="Calibri" w:hAnsi="Calibri" w:eastAsia="微软雅黑"/>
          <w:b w:val="0"/>
          <w:sz w:val="21"/>
        </w:rPr>
        <w:t>：器件 / 工艺 / 宽禁带</w:t>
      </w:r>
    </w:p>
    <w:p>
      <w:pPr>
        <w:pStyle w:val="ListBullet"/>
      </w:pPr>
      <w:r>
        <w:rPr>
          <w:rFonts w:ascii="Calibri" w:hAnsi="Calibri" w:eastAsia="微软雅黑"/>
          <w:b/>
          <w:sz w:val="21"/>
        </w:rPr>
        <w:t>学术</w:t>
      </w:r>
      <w:r>
        <w:rPr>
          <w:rFonts w:ascii="Calibri" w:hAnsi="Calibri" w:eastAsia="微软雅黑"/>
          <w:b w:val="0"/>
          <w:sz w:val="21"/>
        </w:rPr>
        <w:t>：综合分 17.1（T4）｜ 顶刊顶会 S0 / 一流 A0 ｜ 论文 3 篇 ｜ 近 3 年 1 篇 ｜ 引用 13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：http://www.sari.cas.cn/gradedu/szdw/znxx/gyrgzn/yjsds/202507/t20250709_7882956.html</w:t>
      </w:r>
    </w:p>
    <w:p>
      <w:pPr>
        <w:pStyle w:val="ListBullet"/>
      </w:pPr>
      <w:r>
        <w:rPr>
          <w:rFonts w:ascii="Calibri" w:hAnsi="Calibri" w:eastAsia="微软雅黑"/>
          <w:b/>
          <w:sz w:val="21"/>
        </w:rPr>
        <w:t>官方方向</w:t>
      </w:r>
      <w:r>
        <w:rPr>
          <w:rFonts w:ascii="Calibri" w:hAnsi="Calibri" w:eastAsia="微软雅黑"/>
          <w:b w:val="0"/>
          <w:sz w:val="21"/>
        </w:rPr>
        <w:t>：光刻/半导体装备、中科院院重点部署课题、上海市科委</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pPr>
        <w:spacing w:before="160"/>
      </w:pPr>
      <w:r>
        <w:rPr>
          <w:rFonts w:ascii="Calibri" w:hAnsi="Calibri" w:eastAsia="微软雅黑"/>
          <w:b/>
          <w:color w:val="2E5A9C"/>
          <w:sz w:val="24"/>
        </w:rPr>
        <w:t>李俊杰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器件 / 工艺 / 宽禁带</w:t>
      </w:r>
    </w:p>
    <w:p>
      <w:pPr>
        <w:pStyle w:val="ListBullet"/>
      </w:pPr>
      <w:r>
        <w:rPr>
          <w:rFonts w:ascii="Calibri" w:hAnsi="Calibri" w:eastAsia="微软雅黑"/>
          <w:b/>
          <w:sz w:val="21"/>
        </w:rPr>
        <w:t>学术</w:t>
      </w:r>
      <w:r>
        <w:rPr>
          <w:rFonts w:ascii="Calibri" w:hAnsi="Calibri" w:eastAsia="微软雅黑"/>
          <w:b w:val="0"/>
          <w:sz w:val="21"/>
        </w:rPr>
        <w:t>：综合分 16.3（T4）｜ 顶刊顶会 S0 / 一流 A0 ｜ 论文 3 篇 ｜ 近 3 年 0 篇 ｜ 引用 34</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：https://www.ime.ac.cn/sourcedb/zw/zjrck/202204/t20220402_6418466.html</w:t>
      </w:r>
    </w:p>
    <w:p>
      <w:pPr>
        <w:pStyle w:val="ListBullet"/>
      </w:pPr>
      <w:r>
        <w:rPr>
          <w:rFonts w:ascii="Calibri" w:hAnsi="Calibri" w:eastAsia="微软雅黑"/>
          <w:b/>
          <w:sz w:val="21"/>
        </w:rPr>
        <w:t>官方方向</w:t>
      </w:r>
      <w:r>
        <w:rPr>
          <w:rFonts w:ascii="Calibri" w:hAnsi="Calibri" w:eastAsia="微软雅黑"/>
          <w:b w:val="0"/>
          <w:sz w:val="21"/>
        </w:rPr>
        <w:t>：半导体器件、半导体工艺/制造、纳米器件及关键工艺</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刘飞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：模拟 / 混合信号 / 电源管理</w:t>
      </w:r>
    </w:p>
    <w:p>
      <w:pPr>
        <w:pStyle w:val="ListBullet"/>
      </w:pPr>
      <w:r>
        <w:rPr>
          <w:rFonts w:ascii="Calibri" w:hAnsi="Calibri" w:eastAsia="微软雅黑"/>
          <w:b/>
          <w:sz w:val="21"/>
        </w:rPr>
        <w:t>学术</w:t>
      </w:r>
      <w:r>
        <w:rPr>
          <w:rFonts w:ascii="Calibri" w:hAnsi="Calibri" w:eastAsia="微软雅黑"/>
          <w:b w:val="0"/>
          <w:sz w:val="21"/>
        </w:rPr>
        <w:t>：综合分 16.2（T4）｜ 顶刊顶会 S0 / 一流 A1 ｜ 论文 3 篇 ｜ 近 3 年 1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：https://www.ime.ac.cn/sourcedb/zw/zjrck/201703/t20170329_4765803.html</w:t>
      </w:r>
    </w:p>
    <w:p>
      <w:pPr>
        <w:pStyle w:val="ListBullet"/>
      </w:pPr>
      <w:r>
        <w:rPr>
          <w:rFonts w:ascii="Calibri" w:hAnsi="Calibri" w:eastAsia="微软雅黑"/>
          <w:b/>
          <w:sz w:val="21"/>
        </w:rPr>
        <w:t>官方方向</w:t>
      </w:r>
      <w:r>
        <w:rPr>
          <w:rFonts w:ascii="Calibri" w:hAnsi="Calibri" w:eastAsia="微软雅黑"/>
          <w:b w:val="0"/>
          <w:sz w:val="21"/>
        </w:rPr>
        <w:t>：集成电路设计、模拟/混合信号电路、ADC</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An All-Digital and Wide-Range De-Skew Circuit With Dual-Edge Correction Scheme for Source Synchronous Interfaces</w:t>
      </w:r>
    </w:p>
    <w:p>
      <w:pPr>
        <w:spacing w:before="160"/>
      </w:pPr>
      <w:r>
        <w:rPr>
          <w:rFonts w:ascii="Calibri" w:hAnsi="Calibri" w:eastAsia="微软雅黑"/>
          <w:b/>
          <w:color w:val="2E5A9C"/>
          <w:sz w:val="24"/>
        </w:rPr>
        <w:t>汪欣 ｜ 中国科学院 ｜ 副研究员</w:t>
      </w:r>
    </w:p>
    <w:p>
      <w:pPr>
        <w:pStyle w:val="ListBullet"/>
      </w:pPr>
      <w:r>
        <w:rPr>
          <w:rFonts w:ascii="Calibri" w:hAnsi="Calibri" w:eastAsia="微软雅黑"/>
          <w:b/>
          <w:sz w:val="21"/>
        </w:rPr>
        <w:t>院系</w:t>
      </w:r>
      <w:r>
        <w:rPr>
          <w:rFonts w:ascii="Calibri" w:hAnsi="Calibri" w:eastAsia="微软雅黑"/>
          <w:b w:val="0"/>
          <w:sz w:val="21"/>
        </w:rPr>
        <w:t>：上海高等研究院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：数字 IC / SoC / 验证后端 · MEMS / 传感器 / 生医电子</w:t>
      </w:r>
    </w:p>
    <w:p>
      <w:pPr>
        <w:pStyle w:val="ListBullet"/>
      </w:pPr>
      <w:r>
        <w:rPr>
          <w:rFonts w:ascii="Calibri" w:hAnsi="Calibri" w:eastAsia="微软雅黑"/>
          <w:b/>
          <w:sz w:val="21"/>
        </w:rPr>
        <w:t>学术</w:t>
      </w:r>
      <w:r>
        <w:rPr>
          <w:rFonts w:ascii="Calibri" w:hAnsi="Calibri" w:eastAsia="微软雅黑"/>
          <w:b w:val="0"/>
          <w:sz w:val="21"/>
        </w:rPr>
        <w:t>：综合分 14.8（T4）｜ 顶刊顶会 S0 / 一流 A0 ｜ 论文 4 篇 ｜ 近 3 年 2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：http://www.sari.cas.cn/gradedu/szdw/znxx/gyrgzn/yjsds/202507/t20250709_7881919.html</w:t>
      </w:r>
    </w:p>
    <w:p>
      <w:pPr>
        <w:pStyle w:val="ListBullet"/>
      </w:pPr>
      <w:r>
        <w:rPr>
          <w:rFonts w:ascii="Calibri" w:hAnsi="Calibri" w:eastAsia="微软雅黑"/>
          <w:b/>
          <w:sz w:val="21"/>
        </w:rPr>
        <w:t>官方方向</w:t>
      </w:r>
      <w:r>
        <w:rPr>
          <w:rFonts w:ascii="Calibri" w:hAnsi="Calibri" w:eastAsia="微软雅黑"/>
          <w:b w:val="0"/>
          <w:sz w:val="21"/>
        </w:rPr>
        <w:t>：MEMS/传感器、通信基带/无线SoC、副研究员</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人工智能 二氧化碳光子科学建制化研究中心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w:t>
      </w:r>
    </w:p>
    <w:p>
      <w:r>
        <w:rPr>
          <w:rFonts w:ascii="Calibri" w:hAnsi="Calibri" w:eastAsia="微软雅黑"/>
          <w:b w:val="0"/>
          <w:sz w:val="21"/>
        </w:rPr>
        <w:t>&gt;</w:t>
      </w:r>
    </w:p>
    <w:p>
      <w:r>
        <w:rPr>
          <w:rFonts w:ascii="Calibri" w:hAnsi="Calibri" w:eastAsia="微软雅黑"/>
          <w:b w:val="0"/>
          <w:i/>
          <w:color w:val="606060"/>
          <w:sz w:val="21"/>
        </w:rPr>
        <w:t>氧化碳光子科学建制化研究中心 催化与表界面化学动态理论模拟 钙钛矿叠层光伏电池 研究生招生 大学生实践项目 推免生招生 硕士招生 博士招生 报考系统 培养学位 培养环节 学位授予 最新成果 奖助学金 奖助体系 评奖评优通知 企业奖学金 职业发展 招聘信息 职业培训 毕业生专栏 学术校园 国际交流 创新创业 研究生党支部 研究生会 校友圈子 校友会 校友活动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M3GQA: A Multimodal Multi-Hop and Knowledge Graph-Based Framework for Question Answering</w:t>
      </w:r>
    </w:p>
    <w:p>
      <w:pPr>
        <w:pStyle w:val="ListBullet"/>
      </w:pPr>
      <w:r>
        <w:rPr>
          <w:rFonts w:ascii="Calibri" w:hAnsi="Calibri" w:eastAsia="微软雅黑"/>
          <w:b w:val="0"/>
          <w:sz w:val="21"/>
        </w:rPr>
        <w:t>2025 CoMuS-KG: A Collaborative Framework of Multimodal Unstructured Data and Knowledge Graph</w:t>
      </w:r>
    </w:p>
    <w:p>
      <w:pPr>
        <w:spacing w:before="160"/>
      </w:pPr>
      <w:r>
        <w:rPr>
          <w:rFonts w:ascii="Calibri" w:hAnsi="Calibri" w:eastAsia="微软雅黑"/>
          <w:b/>
          <w:color w:val="2E5A9C"/>
          <w:sz w:val="24"/>
        </w:rPr>
        <w:t>张滋黎 ｜ 中国科学院 ｜ 研究员</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14.1（T4）｜ 顶刊顶会 S0 / 一流 A0 ｜ 论文 4 篇 ｜ 近 3 年 0 篇 ｜ 引用 5</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：https://www.ime.ac.cn/sourcedb/zw/zjrck/202007/t20200715_5626211.html</w:t>
      </w:r>
    </w:p>
    <w:p>
      <w:pPr>
        <w:pStyle w:val="ListBullet"/>
      </w:pPr>
      <w:r>
        <w:rPr>
          <w:rFonts w:ascii="Calibri" w:hAnsi="Calibri" w:eastAsia="微软雅黑"/>
          <w:b/>
          <w:sz w:val="21"/>
        </w:rPr>
        <w:t>官方方向</w:t>
      </w:r>
      <w:r>
        <w:rPr>
          <w:rFonts w:ascii="Calibri" w:hAnsi="Calibri" w:eastAsia="微软雅黑"/>
          <w:b w:val="0"/>
          <w:sz w:val="21"/>
        </w:rPr>
        <w:t>：光刻/半导体装备、精密仪器设计、集成电路光学检测</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160"/>
      </w:pPr>
      <w:r>
        <w:rPr>
          <w:rFonts w:ascii="Calibri" w:hAnsi="Calibri" w:eastAsia="微软雅黑"/>
          <w:b/>
          <w:color w:val="2E5A9C"/>
          <w:sz w:val="24"/>
        </w:rPr>
        <w:t>张卫华 ｜ 中国科学院 ｜ 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：EDA / 设计自动化</w:t>
      </w:r>
    </w:p>
    <w:p>
      <w:pPr>
        <w:pStyle w:val="ListBullet"/>
      </w:pPr>
      <w:r>
        <w:rPr>
          <w:rFonts w:ascii="Calibri" w:hAnsi="Calibri" w:eastAsia="微软雅黑"/>
          <w:b/>
          <w:sz w:val="21"/>
        </w:rPr>
        <w:t>学术</w:t>
      </w:r>
      <w:r>
        <w:rPr>
          <w:rFonts w:ascii="Calibri" w:hAnsi="Calibri" w:eastAsia="微软雅黑"/>
          <w:b w:val="0"/>
          <w:sz w:val="21"/>
        </w:rPr>
        <w:t>：综合分 13.6（T4）｜ 顶刊顶会 S0 / 一流 A0 ｜ 论文 4 篇 ｜ 近 3 年 1 篇 ｜ 引用 3</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：https://www.ime.ac.cn/sourcedb/zw/zjrck/202009/t20200904_5686437.html</w:t>
      </w:r>
    </w:p>
    <w:p>
      <w:pPr>
        <w:pStyle w:val="ListBullet"/>
      </w:pPr>
      <w:r>
        <w:rPr>
          <w:rFonts w:ascii="Calibri" w:hAnsi="Calibri" w:eastAsia="微软雅黑"/>
          <w:b/>
          <w:sz w:val="21"/>
        </w:rPr>
        <w:t>官方方向</w:t>
      </w:r>
      <w:r>
        <w:rPr>
          <w:rFonts w:ascii="Calibri" w:hAnsi="Calibri" w:eastAsia="微软雅黑"/>
          <w:b w:val="0"/>
          <w:sz w:val="21"/>
        </w:rPr>
        <w:t>：EDA/设计自动化、PDK、标准单元库</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2026 Finite element simulation of ICRF wave heating of core and edge plasmas in EAST</w:t>
      </w:r>
    </w:p>
    <w:p>
      <w:pPr>
        <w:spacing w:before="160"/>
      </w:pPr>
      <w:r>
        <w:rPr>
          <w:rFonts w:ascii="Calibri" w:hAnsi="Calibri" w:eastAsia="微软雅黑"/>
          <w:b/>
          <w:color w:val="2E5A9C"/>
          <w:sz w:val="24"/>
        </w:rPr>
        <w:t>衣建甲 ｜ 西安交通大学 ｜ 教授</w:t>
      </w:r>
    </w:p>
    <w:p>
      <w:pPr>
        <w:pStyle w:val="ListBullet"/>
      </w:pPr>
      <w:r>
        <w:rPr>
          <w:rFonts w:ascii="Calibri" w:hAnsi="Calibri" w:eastAsia="微软雅黑"/>
          <w:b/>
          <w:sz w:val="21"/>
        </w:rPr>
        <w:t>院系</w:t>
      </w:r>
      <w:r>
        <w:rPr>
          <w:rFonts w:ascii="Calibri" w:hAnsi="Calibri" w:eastAsia="微软雅黑"/>
          <w:b w:val="0"/>
          <w:sz w:val="21"/>
        </w:rPr>
        <w:t>：电子与信息学部 信息与通信工程学院</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：射频 / 毫米波 / 太赫兹</w:t>
      </w:r>
    </w:p>
    <w:p>
      <w:pPr>
        <w:pStyle w:val="ListBullet"/>
      </w:pPr>
      <w:r>
        <w:rPr>
          <w:rFonts w:ascii="Calibri" w:hAnsi="Calibri" w:eastAsia="微软雅黑"/>
          <w:b/>
          <w:sz w:val="21"/>
        </w:rPr>
        <w:t>学术</w:t>
      </w:r>
      <w:r>
        <w:rPr>
          <w:rFonts w:ascii="Calibri" w:hAnsi="Calibri" w:eastAsia="微软雅黑"/>
          <w:b w:val="0"/>
          <w:sz w:val="21"/>
        </w:rPr>
        <w:t>：综合分 13.3（T4）｜ 顶刊顶会 S0 / 一流 A1 ｜ 论文 3 篇 ｜ 近 3 年 1 篇 ｜ 引用 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：https://gr.xjtu.edu.cn/jianjia.yi/zh_CN/index.htm</w:t>
      </w:r>
    </w:p>
    <w:p>
      <w:pPr>
        <w:pStyle w:val="ListBullet"/>
      </w:pPr>
      <w:r>
        <w:rPr>
          <w:rFonts w:ascii="Calibri" w:hAnsi="Calibri" w:eastAsia="微软雅黑"/>
          <w:b/>
          <w:sz w:val="21"/>
        </w:rPr>
        <w:t>官方方向</w:t>
      </w:r>
      <w:r>
        <w:rPr>
          <w:rFonts w:ascii="Calibri" w:hAnsi="Calibri" w:eastAsia="微软雅黑"/>
          <w:b w:val="0"/>
          <w:sz w:val="21"/>
        </w:rPr>
        <w:t>：毫米波与太赫兹、微波与天线、无线通信系统</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ts 硕士研究生 Master Students 毕业生 Alumni 加入我们 Welcome Welcome to join us 科学研究 著作成果 科研项目 我的新闻 教师个人主页 Faculty Homepage 个人信息Personal Info 基本信息/Basic Information 联系方式/Contact information 研究</w:t>
      </w:r>
    </w:p>
    <w:p>
      <w:r>
        <w:rPr>
          <w:rFonts w:ascii="Calibri" w:hAnsi="Calibri" w:eastAsia="微软雅黑"/>
          <w:b w:val="0"/>
          <w:sz w:val="21"/>
        </w:rPr>
        <w:t>&gt;</w:t>
      </w:r>
    </w:p>
    <w:p>
      <w:r>
        <w:rPr>
          <w:rFonts w:ascii="Calibri" w:hAnsi="Calibri" w:eastAsia="微软雅黑"/>
          <w:b w:val="0"/>
          <w:i/>
          <w:color w:val="606060"/>
          <w:sz w:val="21"/>
        </w:rPr>
        <w:t>e for graduate students in 2024. We welcome all students to join us! Please send your resume to the email: （联系方式见官网主页） . 版权所有：西安交通大学 陕ICP备05001571号 开通时间： - - 访问量： 最后更新时间</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Reflective Metagratings with Reconfigurable Array Period for Controlling Diffraction Patterns</w:t>
      </w:r>
    </w:p>
    <w:p>
      <w:pPr>
        <w:spacing w:before="160"/>
      </w:pPr>
      <w:r>
        <w:rPr>
          <w:rFonts w:ascii="Calibri" w:hAnsi="Calibri" w:eastAsia="微软雅黑"/>
          <w:b/>
          <w:color w:val="2E5A9C"/>
          <w:sz w:val="24"/>
        </w:rPr>
        <w:t>舒琳 ｜ 中国科学院 ｜ 副研究员</w:t>
      </w:r>
    </w:p>
    <w:p>
      <w:pPr>
        <w:pStyle w:val="ListBullet"/>
      </w:pPr>
      <w:r>
        <w:rPr>
          <w:rFonts w:ascii="Calibri" w:hAnsi="Calibri" w:eastAsia="微软雅黑"/>
          <w:b/>
          <w:sz w:val="21"/>
        </w:rPr>
        <w:t>院系</w:t>
      </w:r>
      <w:r>
        <w:rPr>
          <w:rFonts w:ascii="Calibri" w:hAnsi="Calibri" w:eastAsia="微软雅黑"/>
          <w:b w:val="0"/>
          <w:sz w:val="21"/>
        </w:rPr>
        <w:t>：自动化研究所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：AI 芯片 / 加速器 / 体系结构 · MEMS / 传感器 / 生医电子</w:t>
      </w:r>
    </w:p>
    <w:p>
      <w:pPr>
        <w:pStyle w:val="ListBullet"/>
      </w:pPr>
      <w:r>
        <w:rPr>
          <w:rFonts w:ascii="Calibri" w:hAnsi="Calibri" w:eastAsia="微软雅黑"/>
          <w:b/>
          <w:sz w:val="21"/>
        </w:rPr>
        <w:t>学术</w:t>
      </w:r>
      <w:r>
        <w:rPr>
          <w:rFonts w:ascii="Calibri" w:hAnsi="Calibri" w:eastAsia="微软雅黑"/>
          <w:b w:val="0"/>
          <w:sz w:val="21"/>
        </w:rPr>
        <w:t>：综合分 13.1（T4）｜ 顶刊顶会 S0 / 一流 A0 ｜ 论文 3 篇 ｜ 近 3 年 2 篇 ｜ 引用 0</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：https://people.ucas.ac.cn/~shulin</w:t>
      </w:r>
    </w:p>
    <w:p>
      <w:pPr>
        <w:pStyle w:val="ListBullet"/>
      </w:pPr>
      <w:r>
        <w:rPr>
          <w:rFonts w:ascii="Calibri" w:hAnsi="Calibri" w:eastAsia="微软雅黑"/>
          <w:b/>
          <w:sz w:val="21"/>
        </w:rPr>
        <w:t>官方方向</w:t>
      </w:r>
      <w:r>
        <w:rPr>
          <w:rFonts w:ascii="Calibri" w:hAnsi="Calibri" w:eastAsia="微软雅黑"/>
          <w:b w:val="0"/>
          <w:sz w:val="21"/>
        </w:rPr>
        <w:t>：AI加速器/智能芯片、MEMS/传感器、FPGA加速计算</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a.ac.cn 通信地址： 北京市海淀区中关村东路95号 邮政编码： 招生信息 招生专业 081203-计算机应用技术 招生方向 FPGA加速计算,神经网络芯片,智能传感器 教育背景 2011-09--2016-07 中国科学院自动化研究所 博士 2007-09--2011-06 北京邮电大学 学士 工作经历 工作简历 2018-10~现在, 中国科学院自动</w:t>
      </w:r>
    </w:p>
    <w:p>
      <w:r>
        <w:rPr>
          <w:rFonts w:ascii="Calibri" w:hAnsi="Calibri" w:eastAsia="微软雅黑"/>
          <w:b w:val="0"/>
          <w:sz w:val="21"/>
        </w:rPr>
        <w:t>&gt;</w:t>
      </w:r>
    </w:p>
    <w:p>
      <w:r>
        <w:rPr>
          <w:rFonts w:ascii="Calibri" w:hAnsi="Calibri" w:eastAsia="微软雅黑"/>
          <w:b/>
          <w:sz w:val="21"/>
        </w:rPr>
        <w:t>可引用的近期论文</w:t>
      </w:r>
      <w:r>
        <w:rPr>
          <w:rFonts w:ascii="Calibri" w:hAnsi="Calibri" w:eastAsia="微软雅黑"/>
          <w:b w:val="0"/>
          <w:sz w:val="21"/>
        </w:rPr>
        <w:t>：</w:t>
      </w:r>
    </w:p>
    <w:p>
      <w:pPr>
        <w:pStyle w:val="ListBullet"/>
      </w:pPr>
      <w:r>
        <w:rPr>
          <w:rFonts w:ascii="Calibri" w:hAnsi="Calibri" w:eastAsia="微软雅黑"/>
          <w:b w:val="0"/>
          <w:sz w:val="21"/>
        </w:rPr>
        <w:t>2025 IOFusion: A Sparse Accelerator based on Hybrid Inner-Outer Product Dataflow for DNN Training</w:t>
      </w:r>
    </w:p>
    <w:p>
      <w:pPr>
        <w:pStyle w:val="ListBullet"/>
      </w:pPr>
      <w:r>
        <w:rPr>
          <w:rFonts w:ascii="Calibri" w:hAnsi="Calibri" w:eastAsia="微软雅黑"/>
          <w:b w:val="0"/>
          <w:sz w:val="21"/>
        </w:rPr>
        <w:t>2026 QRBL-FS: Quality-Controlled Rank-Aggregated Budgeted-L1 Feature Selection for Multimodal Virtual-Reality Autism Screening</w:t>
      </w:r>
    </w:p>
    <w:p>
      <w:pPr>
        <w:spacing w:before="160"/>
      </w:pPr>
      <w:r>
        <w:rPr>
          <w:rFonts w:ascii="Calibri" w:hAnsi="Calibri" w:eastAsia="微软雅黑"/>
          <w:b/>
          <w:color w:val="2E5A9C"/>
          <w:sz w:val="24"/>
        </w:rPr>
        <w:t>亓岩 ｜ 中国科学院 ｜ 正高级工程师</w:t>
      </w:r>
    </w:p>
    <w:p>
      <w:pPr>
        <w:pStyle w:val="ListBullet"/>
      </w:pPr>
      <w:r>
        <w:rPr>
          <w:rFonts w:ascii="Calibri" w:hAnsi="Calibri" w:eastAsia="微软雅黑"/>
          <w:b/>
          <w:sz w:val="21"/>
        </w:rPr>
        <w:t>院系</w:t>
      </w:r>
      <w:r>
        <w:rPr>
          <w:rFonts w:ascii="Calibri" w:hAnsi="Calibri" w:eastAsia="微软雅黑"/>
          <w:b w:val="0"/>
          <w:sz w:val="21"/>
        </w:rPr>
        <w:t>：微电子研究所</w:t>
      </w:r>
    </w:p>
    <w:p>
      <w:pPr>
        <w:pStyle w:val="ListBullet"/>
      </w:pPr>
      <w:r>
        <w:rPr>
          <w:rFonts w:ascii="Calibri" w:hAnsi="Calibri" w:eastAsia="微软雅黑"/>
          <w:b/>
          <w:sz w:val="21"/>
        </w:rPr>
        <w:t>课题组</w:t>
      </w:r>
      <w:r>
        <w:rPr>
          <w:rFonts w:ascii="Calibri" w:hAnsi="Calibri" w:eastAsia="微软雅黑"/>
          <w:b w:val="0"/>
          <w:sz w:val="21"/>
        </w:rPr>
        <w:t>：（主页未明确）</w:t>
      </w:r>
    </w:p>
    <w:p>
      <w:pPr>
        <w:pStyle w:val="ListBullet"/>
      </w:pPr>
      <w:r>
        <w:rPr>
          <w:rFonts w:ascii="Calibri" w:hAnsi="Calibri" w:eastAsia="微软雅黑"/>
          <w:b/>
          <w:sz w:val="21"/>
        </w:rPr>
        <w:t>方向</w:t>
      </w:r>
      <w:r>
        <w:rPr>
          <w:rFonts w:ascii="Calibri" w:hAnsi="Calibri" w:eastAsia="微软雅黑"/>
          <w:b w:val="0"/>
          <w:sz w:val="21"/>
        </w:rPr>
        <w:t>：光电 / 硅光 / 光计算 · 器件 / 工艺 / 宽禁带</w:t>
      </w:r>
    </w:p>
    <w:p>
      <w:pPr>
        <w:pStyle w:val="ListBullet"/>
      </w:pPr>
      <w:r>
        <w:rPr>
          <w:rFonts w:ascii="Calibri" w:hAnsi="Calibri" w:eastAsia="微软雅黑"/>
          <w:b/>
          <w:sz w:val="21"/>
        </w:rPr>
        <w:t>学术</w:t>
      </w:r>
      <w:r>
        <w:rPr>
          <w:rFonts w:ascii="Calibri" w:hAnsi="Calibri" w:eastAsia="微软雅黑"/>
          <w:b w:val="0"/>
          <w:sz w:val="21"/>
        </w:rPr>
        <w:t>：综合分 11.7（T4）｜ 顶刊顶会 S0 / 一流 A0 ｜ 论文 3 篇 ｜ 近 3 年 1 篇 ｜ 引用 1</w:t>
      </w:r>
    </w:p>
    <w:p>
      <w:pPr>
        <w:pStyle w:val="ListBullet"/>
      </w:pPr>
      <w:r>
        <w:rPr>
          <w:rFonts w:ascii="Calibri" w:hAnsi="Calibri" w:eastAsia="微软雅黑"/>
          <w:b/>
          <w:sz w:val="21"/>
        </w:rPr>
        <w:t>组内学生（估）</w:t>
      </w:r>
      <w:r>
        <w:rPr>
          <w:rFonts w:ascii="Calibri" w:hAnsi="Calibri" w:eastAsia="微软雅黑"/>
          <w:b w:val="0"/>
          <w:sz w:val="21"/>
        </w:rPr>
        <w:t>：0 人 ｜ 学生一作占比：0%</w:t>
      </w:r>
    </w:p>
    <w:p>
      <w:pPr>
        <w:pStyle w:val="ListBullet"/>
      </w:pPr>
      <w:r>
        <w:rPr>
          <w:rFonts w:ascii="Calibri" w:hAnsi="Calibri" w:eastAsia="微软雅黑"/>
          <w:b/>
          <w:sz w:val="21"/>
        </w:rPr>
        <w:t>联系方式</w:t>
      </w:r>
      <w:r>
        <w:rPr>
          <w:rFonts w:ascii="Calibri" w:hAnsi="Calibri" w:eastAsia="微软雅黑"/>
          <w:b w:val="0"/>
          <w:sz w:val="21"/>
        </w:rPr>
        <w:t>：本项目</w:t>
      </w:r>
      <w:r>
        <w:rPr>
          <w:rFonts w:ascii="Calibri" w:hAnsi="Calibri" w:eastAsia="微软雅黑"/>
          <w:b/>
          <w:sz w:val="21"/>
        </w:rPr>
        <w:t>不收录邮箱</w:t>
      </w:r>
      <w:r>
        <w:rPr>
          <w:rFonts w:ascii="Calibri" w:hAnsi="Calibri" w:eastAsia="微软雅黑"/>
          <w:b w:val="0"/>
          <w:sz w:val="21"/>
        </w:rPr>
        <w:t>，请通过个人/课题组主页获取</w:t>
      </w:r>
    </w:p>
    <w:p>
      <w:pPr>
        <w:pStyle w:val="ListBullet"/>
      </w:pPr>
      <w:r>
        <w:rPr>
          <w:rFonts w:ascii="Calibri" w:hAnsi="Calibri" w:eastAsia="微软雅黑"/>
          <w:b/>
          <w:sz w:val="21"/>
        </w:rPr>
        <w:t>主页</w:t>
      </w:r>
      <w:r>
        <w:rPr>
          <w:rFonts w:ascii="Calibri" w:hAnsi="Calibri" w:eastAsia="微软雅黑"/>
          <w:b w:val="0"/>
          <w:sz w:val="21"/>
        </w:rPr>
        <w:t>：https://www.ime.ac.cn/sourcedb/zw/zjrck/202007/t20200709_5621298.html</w:t>
      </w:r>
    </w:p>
    <w:p>
      <w:pPr>
        <w:pStyle w:val="ListBullet"/>
      </w:pPr>
      <w:r>
        <w:rPr>
          <w:rFonts w:ascii="Calibri" w:hAnsi="Calibri" w:eastAsia="微软雅黑"/>
          <w:b/>
          <w:sz w:val="21"/>
        </w:rPr>
        <w:t>官方方向</w:t>
      </w:r>
      <w:r>
        <w:rPr>
          <w:rFonts w:ascii="Calibri" w:hAnsi="Calibri" w:eastAsia="微软雅黑"/>
          <w:b w:val="0"/>
          <w:sz w:val="21"/>
        </w:rPr>
        <w:t>：封装/三维集成、光电子/硅光、激光器件与应用</w:t>
      </w:r>
    </w:p>
    <w:p>
      <w:r>
        <w:rPr>
          <w:rFonts w:ascii="Calibri" w:hAnsi="Calibri" w:eastAsia="微软雅黑"/>
          <w:b/>
          <w:sz w:val="21"/>
        </w:rPr>
        <w:t>主页招生原话</w:t>
      </w:r>
      <w:r>
        <w:rPr>
          <w:rFonts w:ascii="Calibri" w:hAnsi="Calibri" w:eastAsia="微软雅黑"/>
          <w:b w:val="0"/>
          <w:sz w:val="21"/>
        </w:rPr>
        <w:t>：</w:t>
      </w:r>
    </w:p>
    <w:p>
      <w:r>
        <w:rPr>
          <w:rFonts w:ascii="Calibri" w:hAnsi="Calibri" w:eastAsia="微软雅黑"/>
          <w:b w:val="0"/>
          <w:i/>
          <w:color w:val="606060"/>
          <w:sz w:val="21"/>
        </w:rPr>
        <w:t>5/10/17 微电子研究所2025年“王守武”微电子大学生夏令营报名通知 2025/06/09 中国科学院微电子研究所招收2025年集成电路产业研究生专项推荐免... 2024/09/14 中国科学院大学2025年硕士入学考试初试成绩查询及成绩复查公告 2025/02/24 研究生风采 硕士生招生 微电子研究所2026年全国统考硕士研究生复试规程 2026</w:t>
      </w:r>
    </w:p>
    <w:p>
      <w:r>
        <w:rPr>
          <w:rFonts w:ascii="Calibri" w:hAnsi="Calibri" w:eastAsia="微软雅黑"/>
          <w:b w:val="0"/>
          <w:sz w:val="21"/>
        </w:rPr>
        <w:t>&gt;</w:t>
      </w:r>
    </w:p>
    <w:p>
      <w:r>
        <w:rPr>
          <w:rFonts w:ascii="Calibri" w:hAnsi="Calibri" w:eastAsia="微软雅黑"/>
          <w:b w:val="0"/>
          <w:i/>
          <w:color w:val="606060"/>
          <w:sz w:val="21"/>
        </w:rPr>
        <w:t>微电子研究所2026年全国硕士研究生招生考试初试成绩查询及成绩复... 2026/02/27 博士生招生 微电子研究所招收2026年“申请-考核”制普通招考博士研究生拟录取... 2026/05/14 微电子所2026年招收秋季入学“申请-考核制”博士研究生考核录取规程 2026/04/22 微电子研究所2026年“申请-考核制”博士招生学术审查及考核安排</w:t>
      </w:r>
    </w:p>
    <w:p>
      <w:r>
        <w:rPr>
          <w:rFonts w:ascii="Calibri" w:hAnsi="Calibri" w:eastAsia="微软雅黑"/>
          <w:b w:val="0"/>
          <w:sz w:val="21"/>
        </w:rPr>
        <w:t>&gt;</w:t>
      </w:r>
    </w:p>
    <w:p>
      <w:pPr>
        <w:spacing w:before="200"/>
      </w:pPr>
      <w:r>
        <w:rPr>
          <w:rFonts w:ascii="Calibri" w:hAnsi="Calibri" w:eastAsia="微软雅黑"/>
          <w:b/>
          <w:color w:val="1F3B73"/>
          <w:sz w:val="28"/>
        </w:rPr>
        <w:t>四、分方向推荐榜单（各方向 Top 20）</w:t>
      </w:r>
    </w:p>
    <w:p>
      <w:pPr>
        <w:spacing w:before="160"/>
      </w:pPr>
      <w:r>
        <w:rPr>
          <w:rFonts w:ascii="Calibri" w:hAnsi="Calibri" w:eastAsia="微软雅黑"/>
          <w:b/>
          <w:color w:val="2E5A9C"/>
          <w:sz w:val="24"/>
        </w:rPr>
        <w:t>存算一体 / 新型存储（162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1686</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bl>
    <w:p/>
    <w:p>
      <w:pPr>
        <w:spacing w:before="160"/>
      </w:pPr>
      <w:r>
        <w:rPr>
          <w:rFonts w:ascii="Calibri" w:hAnsi="Calibri" w:eastAsia="微软雅黑"/>
          <w:b/>
          <w:color w:val="2E5A9C"/>
          <w:sz w:val="24"/>
        </w:rPr>
        <w:t>EDA / 设计自动化（158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2094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77.7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218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[主页](https://ic.pku.edu.cn/szdw/zzjs/wy/index.htm)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bl>
    <w:p/>
    <w:p>
      <w:pPr>
        <w:spacing w:before="160"/>
      </w:pPr>
      <w:r>
        <w:rPr>
          <w:rFonts w:ascii="Calibri" w:hAnsi="Calibri" w:eastAsia="微软雅黑"/>
          <w:b/>
          <w:color w:val="2E5A9C"/>
          <w:sz w:val="24"/>
        </w:rPr>
        <w:t>类脑 / 神经形态计算（85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575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**张悠慧**</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305</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[主页](https://craft.cs.tsinghua.edu.cn/)</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**田禾**</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1225</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[主页](https://www.sic.tsinghua.edu.cn/info/1013/1797.htm)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**郑纬民**</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67.4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530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**赵蓉**</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[主页](http://faculty.dpi.tsinghua.edu.cn/zhaorong/zh_CN/index.htm)</w:t>
            </w:r>
          </w:p>
        </w:tc>
      </w:tr>
    </w:tbl>
    <w:p/>
    <w:p>
      <w:pPr>
        <w:spacing w:before="160"/>
      </w:pPr>
      <w:r>
        <w:rPr>
          <w:rFonts w:ascii="Calibri" w:hAnsi="Calibri" w:eastAsia="微软雅黑"/>
          <w:b/>
          <w:color w:val="2E5A9C"/>
          <w:sz w:val="24"/>
        </w:rPr>
        <w:t>芯片安全 / 密码硬件（42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2316</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**汪东升**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138</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5/48</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1603</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149</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**毛伟**</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[主页](https://faculty.xidian.edu.cn/MAOWEI/zh_CN/index.htm)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bl>
    <w:p/>
    <w:p>
      <w:pPr>
        <w:spacing w:before="160"/>
      </w:pPr>
      <w:r>
        <w:rPr>
          <w:rFonts w:ascii="Calibri" w:hAnsi="Calibri" w:eastAsia="微软雅黑"/>
          <w:b/>
          <w:color w:val="2E5A9C"/>
          <w:sz w:val="24"/>
        </w:rPr>
        <w:t>模拟 / 混合信号 / 电源管理（238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575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bl>
    <w:p/>
    <w:p>
      <w:pPr>
        <w:spacing w:before="160"/>
      </w:pPr>
      <w:r>
        <w:rPr>
          <w:rFonts w:ascii="Calibri" w:hAnsi="Calibri" w:eastAsia="微软雅黑"/>
          <w:b/>
          <w:color w:val="2E5A9C"/>
          <w:sz w:val="24"/>
        </w:rPr>
        <w:t>AI 芯片 / 加速器 / 体系结构（204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2316</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1686</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bl>
    <w:p/>
    <w:p>
      <w:pPr>
        <w:spacing w:before="160"/>
      </w:pPr>
      <w:r>
        <w:rPr>
          <w:rFonts w:ascii="Calibri" w:hAnsi="Calibri" w:eastAsia="微软雅黑"/>
          <w:b/>
          <w:color w:val="2E5A9C"/>
          <w:sz w:val="24"/>
        </w:rPr>
        <w:t>数字 IC / SoC / 验证后端（390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2316</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2094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1686</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bl>
    <w:p/>
    <w:p>
      <w:pPr>
        <w:spacing w:before="160"/>
      </w:pPr>
      <w:r>
        <w:rPr>
          <w:rFonts w:ascii="Calibri" w:hAnsi="Calibri" w:eastAsia="微软雅黑"/>
          <w:b/>
          <w:color w:val="2E5A9C"/>
          <w:sz w:val="24"/>
        </w:rPr>
        <w:t>智能传感 / 边缘计算硬件（39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421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**王鹏**</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63.7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[主页](http://faculty.dpi.tsinghua.edu.cn/wangpeng1/zh_CN/index.htm)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**邹卓**</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0/21</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510</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[主页](https://fit.fudan.edu.cn/Data/View/1139)</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1080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**朱颢**</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636</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[主页](https://icmne.fudan.edu.cn/2d/63/c48925a732515/page.htm)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**贺明**</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智能传感 / 边缘计算硬件</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[主页](https://ic.pku.edu.cn/szdw/zzjs/hm/index.htm)</w:t>
            </w:r>
          </w:p>
        </w:tc>
      </w:tr>
    </w:tbl>
    <w:p/>
    <w:p>
      <w:pPr>
        <w:spacing w:before="160"/>
      </w:pPr>
      <w:r>
        <w:rPr>
          <w:rFonts w:ascii="Calibri" w:hAnsi="Calibri" w:eastAsia="微软雅黑"/>
          <w:b/>
          <w:color w:val="2E5A9C"/>
          <w:sz w:val="24"/>
        </w:rPr>
        <w:t>器件 / 工艺 / 宽禁带（238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8 | </w:t>
      </w:r>
      <w:r>
        <w:rPr>
          <w:rFonts w:ascii="Calibri" w:hAnsi="Calibri" w:eastAsia="微软雅黑"/>
          <w:b/>
          <w:sz w:val="21"/>
        </w:rPr>
        <w:t>邱浩</w:t>
      </w:r>
      <w:r>
        <w:rPr>
          <w:rFonts w:ascii="Calibri" w:hAnsi="Calibri" w:eastAsia="微软雅黑"/>
          <w:b w:val="0"/>
          <w:sz w:val="21"/>
        </w:rPr>
        <w:t xml:space="preserve"> | 南大 | 教授 | EDA / 设计自动化 | 72.3 | T0 | 6/2 | 16 | 11 | 240 | 7 | ✅在招 | [主页](https://ese.nju.edu.cn/_redirect?siteId=452&amp;columnId=30451&amp;articleId=559651) |</w:t>
      </w:r>
    </w:p>
    <w:p>
      <w:r>
        <w:rPr>
          <w:rFonts w:ascii="Calibri" w:hAnsi="Calibri" w:eastAsia="微软雅黑"/>
          <w:b w:val="0"/>
          <w:sz w:val="21"/>
        </w:rPr>
        <w:t xml:space="preserve">| 9 | </w:t>
      </w:r>
      <w:r>
        <w:rPr>
          <w:rFonts w:ascii="Calibri" w:hAnsi="Calibri" w:eastAsia="微软雅黑"/>
          <w:b/>
          <w:sz w:val="21"/>
        </w:rPr>
        <w:t>缪向水</w:t>
      </w:r>
      <w:r>
        <w:rPr>
          <w:rFonts w:ascii="Calibri" w:hAnsi="Calibri" w:eastAsia="微软雅黑"/>
          <w:b w:val="0"/>
          <w:sz w:val="21"/>
        </w:rPr>
        <w:t xml:space="preserve"> | 华中科技大学 | 教授 | 存算一体 / 新型存储 | 70 | T1 | 5/26 | 163 | 99 | 1302 | 2 | 未明 | [主页](https://ic.hust.edu.cn/info/1146/1238.htm) |</w:t>
      </w:r>
    </w:p>
    <w:p>
      <w:r>
        <w:rPr>
          <w:rFonts w:ascii="Calibri" w:hAnsi="Calibri" w:eastAsia="微软雅黑"/>
          <w:b w:val="0"/>
          <w:sz w:val="21"/>
        </w:rPr>
        <w:t xml:space="preserve">| 10 | </w:t>
      </w:r>
      <w:r>
        <w:rPr>
          <w:rFonts w:ascii="Calibri" w:hAnsi="Calibri" w:eastAsia="微软雅黑"/>
          <w:b/>
          <w:sz w:val="21"/>
        </w:rPr>
        <w:t>田禾</w:t>
      </w:r>
      <w:r>
        <w:rPr>
          <w:rFonts w:ascii="Calibri" w:hAnsi="Calibri" w:eastAsia="微软雅黑"/>
          <w:b w:val="0"/>
          <w:sz w:val="21"/>
        </w:rPr>
        <w:t xml:space="preserve"> | 清华 | 长聘副教授 | 存算一体 / 新型存储 | 70 | T1 | 2/6 | 63 | 22 | 1225 | 32 | ✅在招 | [主页](https://www.sic.tsinghua.edu.cn/info/1013/1797.htm) |</w:t>
      </w:r>
    </w:p>
    <w:p>
      <w:r>
        <w:rPr>
          <w:rFonts w:ascii="Calibri" w:hAnsi="Calibri" w:eastAsia="微软雅黑"/>
          <w:b w:val="0"/>
          <w:sz w:val="21"/>
        </w:rPr>
        <w:t xml:space="preserve">| 11 | </w:t>
      </w:r>
      <w:r>
        <w:rPr>
          <w:rFonts w:ascii="Calibri" w:hAnsi="Calibri" w:eastAsia="微软雅黑"/>
          <w:b/>
          <w:sz w:val="21"/>
        </w:rPr>
        <w:t>赵巍胜</w:t>
      </w:r>
      <w:r>
        <w:rPr>
          <w:rFonts w:ascii="Calibri" w:hAnsi="Calibri" w:eastAsia="微软雅黑"/>
          <w:b w:val="0"/>
          <w:sz w:val="21"/>
        </w:rPr>
        <w:t xml:space="preserve"> | 北京航空航天大学 | 教授 | 存算一体 / 新型存储 | 69.3 | T1 | 5/48 | 168 | 89 | 1603 | 5 | 未明 | [主页](http://shi.buaa.edu.cn/09688/zh_CN/index.htm) |</w:t>
      </w:r>
    </w:p>
    <w:p>
      <w:r>
        <w:rPr>
          <w:rFonts w:ascii="Calibri" w:hAnsi="Calibri" w:eastAsia="微软雅黑"/>
          <w:b w:val="0"/>
          <w:sz w:val="21"/>
        </w:rPr>
        <w:t xml:space="preserve">| 12 | </w:t>
      </w:r>
      <w:r>
        <w:rPr>
          <w:rFonts w:ascii="Calibri" w:hAnsi="Calibri" w:eastAsia="微软雅黑"/>
          <w:b/>
          <w:sz w:val="21"/>
        </w:rPr>
        <w:t>蒋昊</w:t>
      </w:r>
      <w:r>
        <w:rPr>
          <w:rFonts w:ascii="Calibri" w:hAnsi="Calibri" w:eastAsia="微软雅黑"/>
          <w:b w:val="0"/>
          <w:sz w:val="21"/>
        </w:rPr>
        <w:t xml:space="preserve"> | 复旦 | 青年研究员 | 存算一体 / 新型存储 | 68.8 | T1 | 2/9 | 17 | 12 | 91 | 11 | 未明 | [主页](https://icmne.fudan.edu.cn/2d/1d/c48925a732445/page.htm) |</w:t>
      </w:r>
    </w:p>
    <w:p>
      <w:r>
        <w:rPr>
          <w:rFonts w:ascii="Calibri" w:hAnsi="Calibri" w:eastAsia="微软雅黑"/>
          <w:b w:val="0"/>
          <w:sz w:val="21"/>
        </w:rPr>
        <w:t xml:space="preserve">| 13 | </w:t>
      </w:r>
      <w:r>
        <w:rPr>
          <w:rFonts w:ascii="Calibri" w:hAnsi="Calibri" w:eastAsia="微软雅黑"/>
          <w:b/>
          <w:sz w:val="21"/>
        </w:rPr>
        <w:t>刘飞</w:t>
      </w:r>
      <w:r>
        <w:rPr>
          <w:rFonts w:ascii="Calibri" w:hAnsi="Calibri" w:eastAsia="微软雅黑"/>
          <w:b w:val="0"/>
          <w:sz w:val="21"/>
        </w:rPr>
        <w:t xml:space="preserve"> | 北大 | 长聘副教授、研究员、博导 | EDA / 设计自动化 | 68.8 | T1 | 2/4 | 40 | 27 | 358 | 21 | ✅在招 | [主页](https://ic.pku.edu.cn/szdw/zzjs/lf/index.htm) |</w:t>
      </w:r>
    </w:p>
    <w:p>
      <w:r>
        <w:rPr>
          <w:rFonts w:ascii="Calibri" w:hAnsi="Calibri" w:eastAsia="微软雅黑"/>
          <w:b w:val="0"/>
          <w:sz w:val="21"/>
        </w:rPr>
        <w:t xml:space="preserve">| 14 | </w:t>
      </w:r>
      <w:r>
        <w:rPr>
          <w:rFonts w:ascii="Calibri" w:hAnsi="Calibri" w:eastAsia="微软雅黑"/>
          <w:b/>
          <w:sz w:val="21"/>
        </w:rPr>
        <w:t>祁楠</w:t>
      </w:r>
      <w:r>
        <w:rPr>
          <w:rFonts w:ascii="Calibri" w:hAnsi="Calibri" w:eastAsia="微软雅黑"/>
          <w:b w:val="0"/>
          <w:sz w:val="21"/>
        </w:rPr>
        <w:t xml:space="preserve"> | 中国科学院 | 研究员 | EDA / 设计自动化 | 68.7 | T1 | 8/9 | 24 | 14 | 126 | 3 | 未明 | [主页](https://bdt.semi.ac.cn/yanjiusheng/contents/695/762.html) |</w:t>
      </w:r>
    </w:p>
    <w:p>
      <w:r>
        <w:rPr>
          <w:rFonts w:ascii="Calibri" w:hAnsi="Calibri" w:eastAsia="微软雅黑"/>
          <w:b w:val="0"/>
          <w:sz w:val="21"/>
        </w:rPr>
        <w:t xml:space="preserve">| 15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16 | </w:t>
      </w:r>
      <w:r>
        <w:rPr>
          <w:rFonts w:ascii="Calibri" w:hAnsi="Calibri" w:eastAsia="微软雅黑"/>
          <w:b/>
          <w:sz w:val="21"/>
        </w:rPr>
        <w:t>邹雪城</w:t>
      </w:r>
      <w:r>
        <w:rPr>
          <w:rFonts w:ascii="Calibri" w:hAnsi="Calibri" w:eastAsia="微软雅黑"/>
          <w:b w:val="0"/>
          <w:sz w:val="21"/>
        </w:rPr>
        <w:t xml:space="preserve"> | 华中科技大学 | 教授 | 芯片安全 / 密码硬件 | 67 | T1 | 5/14 | 63 | 22 | 390 | 1 | 未明 | [主页](https://ic.hust.edu.cn/info/1146/1231.htm) |</w:t>
      </w:r>
    </w:p>
    <w:p>
      <w:r>
        <w:rPr>
          <w:rFonts w:ascii="Calibri" w:hAnsi="Calibri" w:eastAsia="微软雅黑"/>
          <w:b w:val="0"/>
          <w:sz w:val="21"/>
        </w:rPr>
        <w:t xml:space="preserve">| 17 | </w:t>
      </w:r>
      <w:r>
        <w:rPr>
          <w:rFonts w:ascii="Calibri" w:hAnsi="Calibri" w:eastAsia="微软雅黑"/>
          <w:b/>
          <w:sz w:val="21"/>
        </w:rPr>
        <w:t>赵蓉</w:t>
      </w:r>
      <w:r>
        <w:rPr>
          <w:rFonts w:ascii="Calibri" w:hAnsi="Calibri" w:eastAsia="微软雅黑"/>
          <w:b w:val="0"/>
          <w:sz w:val="21"/>
        </w:rPr>
        <w:t xml:space="preserve"> | 清华 | 教授 | 存算一体 / 新型存储 | 66.2 | T1 | 3/4 | 14 | 10 | 64 | 8 | ✅在招 | [主页](http://faculty.dpi.tsinghua.edu.cn/zhaorong/zh_CN/index.htm) |</w:t>
      </w:r>
    </w:p>
    <w:p>
      <w:r>
        <w:rPr>
          <w:rFonts w:ascii="Calibri" w:hAnsi="Calibri" w:eastAsia="微软雅黑"/>
          <w:b w:val="0"/>
          <w:sz w:val="21"/>
        </w:rPr>
        <w:t xml:space="preserve">| 18 | </w:t>
      </w:r>
      <w:r>
        <w:rPr>
          <w:rFonts w:ascii="Calibri" w:hAnsi="Calibri" w:eastAsia="微软雅黑"/>
          <w:b/>
          <w:sz w:val="21"/>
        </w:rPr>
        <w:t>耿莉</w:t>
      </w:r>
      <w:r>
        <w:rPr>
          <w:rFonts w:ascii="Calibri" w:hAnsi="Calibri" w:eastAsia="微软雅黑"/>
          <w:b w:val="0"/>
          <w:sz w:val="21"/>
        </w:rPr>
        <w:t xml:space="preserve"> | 西安交通大学 | 教授 | EDA / 设计自动化 | 65.7 | T1 | 4/58 | 121 | 66 | 598 | 1 | 未明 | [主页](https://gr.xjtu.edu.cn/gengli/zh_CN/index.htm) |</w:t>
      </w:r>
    </w:p>
    <w:p>
      <w:r>
        <w:rPr>
          <w:rFonts w:ascii="Calibri" w:hAnsi="Calibri" w:eastAsia="微软雅黑"/>
          <w:b w:val="0"/>
          <w:sz w:val="21"/>
        </w:rPr>
        <w:t xml:space="preserve">| 19 | </w:t>
      </w:r>
      <w:r>
        <w:rPr>
          <w:rFonts w:ascii="Calibri" w:hAnsi="Calibri" w:eastAsia="微软雅黑"/>
          <w:b/>
          <w:sz w:val="21"/>
        </w:rPr>
        <w:t>王昭昊</w:t>
      </w:r>
      <w:r>
        <w:rPr>
          <w:rFonts w:ascii="Calibri" w:hAnsi="Calibri" w:eastAsia="微软雅黑"/>
          <w:b w:val="0"/>
          <w:sz w:val="21"/>
        </w:rPr>
        <w:t xml:space="preserve"> | 北京航空航天大学 | 教授 | 存算一体 / 新型存储 | 64.9 | T1 | 3/19 | 77 | 48 | 454 | 1 | 未明 | [主页](http://shi.buaa.edu.cn/howard/zh_CN/index.htm) |</w:t>
      </w:r>
    </w:p>
    <w:p>
      <w:r>
        <w:rPr>
          <w:rFonts w:ascii="Calibri" w:hAnsi="Calibri" w:eastAsia="微软雅黑"/>
          <w:b w:val="0"/>
          <w:sz w:val="21"/>
        </w:rPr>
        <w:t xml:space="preserve">| 20 | </w:t>
      </w:r>
      <w:r>
        <w:rPr>
          <w:rFonts w:ascii="Calibri" w:hAnsi="Calibri" w:eastAsia="微软雅黑"/>
          <w:b/>
          <w:sz w:val="21"/>
        </w:rPr>
        <w:t>丁士进</w:t>
      </w:r>
      <w:r>
        <w:rPr>
          <w:rFonts w:ascii="Calibri" w:hAnsi="Calibri" w:eastAsia="微软雅黑"/>
          <w:b w:val="0"/>
          <w:sz w:val="21"/>
        </w:rPr>
        <w:t xml:space="preserve"> | 复旦 | 研究员 | 存算一体 / 新型存储 | 64.6 | T1 | 1/8 | 63 | 10 | 1702 | 36 | 未明 | [主页](https://sme.fudan.edu.cn/5f/d0/c31142a352208/page.htm) |</w:t>
      </w:r>
    </w:p>
    <w:p>
      <w:pPr>
        <w:spacing w:before="160"/>
      </w:pPr>
      <w:r>
        <w:rPr>
          <w:rFonts w:ascii="Calibri" w:hAnsi="Calibri" w:eastAsia="微软雅黑"/>
          <w:b/>
          <w:color w:val="2E5A9C"/>
          <w:sz w:val="24"/>
        </w:rPr>
        <w:t>MEMS / 传感器 / 生医电子（109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575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7 | </w:t>
      </w:r>
      <w:r>
        <w:rPr>
          <w:rFonts w:ascii="Calibri" w:hAnsi="Calibri" w:eastAsia="微软雅黑"/>
          <w:b/>
          <w:sz w:val="21"/>
        </w:rPr>
        <w:t>宋爽</w:t>
      </w:r>
      <w:r>
        <w:rPr>
          <w:rFonts w:ascii="Calibri" w:hAnsi="Calibri" w:eastAsia="微软雅黑"/>
          <w:b w:val="0"/>
          <w:sz w:val="21"/>
        </w:rPr>
        <w:t xml:space="preserve"> | 浙大 | 百人计划研究员 | EDA / 设计自动化 | 77.6 | T0 | 4/12 | 31 | 25 | 123 | 21 | 未明 | [主页](https://person.zju.edu.cn/0020010) |</w:t>
      </w:r>
    </w:p>
    <w:p>
      <w:r>
        <w:rPr>
          <w:rFonts w:ascii="Calibri" w:hAnsi="Calibri" w:eastAsia="微软雅黑"/>
          <w:b w:val="0"/>
          <w:sz w:val="21"/>
        </w:rPr>
        <w:t xml:space="preserve">| 8 | </w:t>
      </w:r>
      <w:r>
        <w:rPr>
          <w:rFonts w:ascii="Calibri" w:hAnsi="Calibri" w:eastAsia="微软雅黑"/>
          <w:b/>
          <w:sz w:val="21"/>
        </w:rPr>
        <w:t>祁亮</w:t>
      </w:r>
      <w:r>
        <w:rPr>
          <w:rFonts w:ascii="Calibri" w:hAnsi="Calibri" w:eastAsia="微软雅黑"/>
          <w:b w:val="0"/>
          <w:sz w:val="21"/>
        </w:rPr>
        <w:t xml:space="preserve"> | 上交 | 副教授 | EDA / 设计自动化 | 76.6 | T0 | 5/8 | 26 | 17 | 86 | 15 | 未明 | — |</w:t>
      </w:r>
    </w:p>
    <w:p>
      <w:r>
        <w:rPr>
          <w:rFonts w:ascii="Calibri" w:hAnsi="Calibri" w:eastAsia="微软雅黑"/>
          <w:b w:val="0"/>
          <w:sz w:val="21"/>
        </w:rPr>
        <w:t xml:space="preserve">| 9 | </w:t>
      </w:r>
      <w:r>
        <w:rPr>
          <w:rFonts w:ascii="Calibri" w:hAnsi="Calibri" w:eastAsia="微软雅黑"/>
          <w:b/>
          <w:sz w:val="21"/>
        </w:rPr>
        <w:t>于奇</w:t>
      </w:r>
      <w:r>
        <w:rPr>
          <w:rFonts w:ascii="Calibri" w:hAnsi="Calibri" w:eastAsia="微软雅黑"/>
          <w:b w:val="0"/>
          <w:sz w:val="21"/>
        </w:rPr>
        <w:t xml:space="preserve"> | 成电 | 教授 | 模拟 / 混合信号 / 电源管理 | 76.4 | T0 | 4/8 | 54 | 19 | 289 | 24 | 未明 | — |</w:t>
      </w:r>
    </w:p>
    <w:p>
      <w:r>
        <w:rPr>
          <w:rFonts w:ascii="Calibri" w:hAnsi="Calibri" w:eastAsia="微软雅黑"/>
          <w:b w:val="0"/>
          <w:sz w:val="21"/>
        </w:rPr>
        <w:t xml:space="preserve">| 10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264 | 6 | ✅在招 | [主页](https://faculty.xidian.edu.cn/HUJIN/zh_CN/index.htm) |</w:t>
      </w:r>
    </w:p>
    <w:p>
      <w:r>
        <w:rPr>
          <w:rFonts w:ascii="Calibri" w:hAnsi="Calibri" w:eastAsia="微软雅黑"/>
          <w:b w:val="0"/>
          <w:sz w:val="21"/>
        </w:rPr>
        <w:t xml:space="preserve">| 11 | </w:t>
      </w:r>
      <w:r>
        <w:rPr>
          <w:rFonts w:ascii="Calibri" w:hAnsi="Calibri" w:eastAsia="微软雅黑"/>
          <w:b/>
          <w:sz w:val="21"/>
        </w:rPr>
        <w:t>邱浩</w:t>
      </w:r>
      <w:r>
        <w:rPr>
          <w:rFonts w:ascii="Calibri" w:hAnsi="Calibri" w:eastAsia="微软雅黑"/>
          <w:b w:val="0"/>
          <w:sz w:val="21"/>
        </w:rPr>
        <w:t xml:space="preserve"> | 南大 | 教授 | EDA / 设计自动化 | 72.3 | T0 | 6/2 | 16 | 11 | 240 | 7 | ✅在招 | [主页](https://ese.nju.edu.cn/_redirect?siteId=452&amp;columnId=30451&amp;articleId=559651) |</w:t>
      </w:r>
    </w:p>
    <w:p>
      <w:r>
        <w:rPr>
          <w:rFonts w:ascii="Calibri" w:hAnsi="Calibri" w:eastAsia="微软雅黑"/>
          <w:b w:val="0"/>
          <w:sz w:val="21"/>
        </w:rPr>
        <w:t xml:space="preserve">| 12 | </w:t>
      </w:r>
      <w:r>
        <w:rPr>
          <w:rFonts w:ascii="Calibri" w:hAnsi="Calibri" w:eastAsia="微软雅黑"/>
          <w:b/>
          <w:sz w:val="21"/>
        </w:rPr>
        <w:t>伍冬</w:t>
      </w:r>
      <w:r>
        <w:rPr>
          <w:rFonts w:ascii="Calibri" w:hAnsi="Calibri" w:eastAsia="微软雅黑"/>
          <w:b w:val="0"/>
          <w:sz w:val="21"/>
        </w:rPr>
        <w:t xml:space="preserve"> | 清华 | 副研究员 | 存算一体 / 新型存储 | 71.3 | T1 | 4/3 | 20 | 12 | 137 | 17 | 未明 | [主页](https://www.sic.tsinghua.edu.cn/info/1015/1788.htm) |</w:t>
      </w:r>
    </w:p>
    <w:p>
      <w:r>
        <w:rPr>
          <w:rFonts w:ascii="Calibri" w:hAnsi="Calibri" w:eastAsia="微软雅黑"/>
          <w:b w:val="0"/>
          <w:sz w:val="21"/>
        </w:rPr>
        <w:t xml:space="preserve">| 13 | </w:t>
      </w:r>
      <w:r>
        <w:rPr>
          <w:rFonts w:ascii="Calibri" w:hAnsi="Calibri" w:eastAsia="微软雅黑"/>
          <w:b/>
          <w:sz w:val="21"/>
        </w:rPr>
        <w:t>赵梦恋</w:t>
      </w:r>
      <w:r>
        <w:rPr>
          <w:rFonts w:ascii="Calibri" w:hAnsi="Calibri" w:eastAsia="微软雅黑"/>
          <w:b w:val="0"/>
          <w:sz w:val="21"/>
        </w:rPr>
        <w:t xml:space="preserve"> | 浙大 | 副教授 | 模拟 / 混合信号 / 电源管理 | 70.8 | T1 | 3/5 | 21 | 14 | 117 | 12 | 未明 | [主页](https://person.zju.edu.cn/zhaomenglian) |</w:t>
      </w:r>
    </w:p>
    <w:p>
      <w:r>
        <w:rPr>
          <w:rFonts w:ascii="Calibri" w:hAnsi="Calibri" w:eastAsia="微软雅黑"/>
          <w:b w:val="0"/>
          <w:sz w:val="21"/>
        </w:rPr>
        <w:t xml:space="preserve">| 14 | </w:t>
      </w:r>
      <w:r>
        <w:rPr>
          <w:rFonts w:ascii="Calibri" w:hAnsi="Calibri" w:eastAsia="微软雅黑"/>
          <w:b/>
          <w:sz w:val="21"/>
        </w:rPr>
        <w:t>缪向水</w:t>
      </w:r>
      <w:r>
        <w:rPr>
          <w:rFonts w:ascii="Calibri" w:hAnsi="Calibri" w:eastAsia="微软雅黑"/>
          <w:b w:val="0"/>
          <w:sz w:val="21"/>
        </w:rPr>
        <w:t xml:space="preserve"> | 华中科技大学 | 教授 | 存算一体 / 新型存储 | 70 | T1 | 5/26 | 163 | 99 | 1302 | 2 | 未明 | [主页](https://ic.hust.edu.cn/info/1146/1238.htm) |</w:t>
      </w:r>
    </w:p>
    <w:p>
      <w:r>
        <w:rPr>
          <w:rFonts w:ascii="Calibri" w:hAnsi="Calibri" w:eastAsia="微软雅黑"/>
          <w:b w:val="0"/>
          <w:sz w:val="21"/>
        </w:rPr>
        <w:t xml:space="preserve">| 15 | </w:t>
      </w:r>
      <w:r>
        <w:rPr>
          <w:rFonts w:ascii="Calibri" w:hAnsi="Calibri" w:eastAsia="微软雅黑"/>
          <w:b/>
          <w:sz w:val="21"/>
        </w:rPr>
        <w:t>田禾</w:t>
      </w:r>
      <w:r>
        <w:rPr>
          <w:rFonts w:ascii="Calibri" w:hAnsi="Calibri" w:eastAsia="微软雅黑"/>
          <w:b w:val="0"/>
          <w:sz w:val="21"/>
        </w:rPr>
        <w:t xml:space="preserve"> | 清华 | 长聘副教授 | 存算一体 / 新型存储 | 70 | T1 | 2/6 | 63 | 22 | 1225 | 32 | ✅在招 | [主页](https://www.sic.tsinghua.edu.cn/info/1013/1797.htm) |</w:t>
      </w:r>
    </w:p>
    <w:p>
      <w:r>
        <w:rPr>
          <w:rFonts w:ascii="Calibri" w:hAnsi="Calibri" w:eastAsia="微软雅黑"/>
          <w:b w:val="0"/>
          <w:sz w:val="21"/>
        </w:rPr>
        <w:t xml:space="preserve">| 16 | </w:t>
      </w:r>
      <w:r>
        <w:rPr>
          <w:rFonts w:ascii="Calibri" w:hAnsi="Calibri" w:eastAsia="微软雅黑"/>
          <w:b/>
          <w:sz w:val="21"/>
        </w:rPr>
        <w:t>王玮</w:t>
      </w:r>
      <w:r>
        <w:rPr>
          <w:rFonts w:ascii="Calibri" w:hAnsi="Calibri" w:eastAsia="微软雅黑"/>
          <w:b w:val="0"/>
          <w:sz w:val="21"/>
        </w:rPr>
        <w:t xml:space="preserve"> | 北大 | 长聘教授 | MEMS / 传感器 / 生医电子 | 69.4 | T1 | 4/0 | 29 | 13 | 155 | 24 | ✅在招 | [主页](https://ic.pku.edu.cn/szdw/zzjs/ww/index.htm) |</w:t>
      </w:r>
    </w:p>
    <w:p>
      <w:r>
        <w:rPr>
          <w:rFonts w:ascii="Calibri" w:hAnsi="Calibri" w:eastAsia="微软雅黑"/>
          <w:b w:val="0"/>
          <w:sz w:val="21"/>
        </w:rPr>
        <w:t xml:space="preserve">| 17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18 | </w:t>
      </w:r>
      <w:r>
        <w:rPr>
          <w:rFonts w:ascii="Calibri" w:hAnsi="Calibri" w:eastAsia="微软雅黑"/>
          <w:b/>
          <w:sz w:val="21"/>
        </w:rPr>
        <w:t>刘冬生</w:t>
      </w:r>
      <w:r>
        <w:rPr>
          <w:rFonts w:ascii="Calibri" w:hAnsi="Calibri" w:eastAsia="微软雅黑"/>
          <w:b w:val="0"/>
          <w:sz w:val="21"/>
        </w:rPr>
        <w:t xml:space="preserve"> | 华中科技大学 | 教授 | 存算一体 / 新型存储 | 65.6 | T1 | 5/14 | 58 | 28 | 274 | 0 | 未明 | [主页](http://faculty.hust.edu.cn/liudongsheng/zh_CN/index.htm) |</w:t>
      </w:r>
    </w:p>
    <w:p>
      <w:r>
        <w:rPr>
          <w:rFonts w:ascii="Calibri" w:hAnsi="Calibri" w:eastAsia="微软雅黑"/>
          <w:b w:val="0"/>
          <w:sz w:val="21"/>
        </w:rPr>
        <w:t xml:space="preserve">| 19 | </w:t>
      </w:r>
      <w:r>
        <w:rPr>
          <w:rFonts w:ascii="Calibri" w:hAnsi="Calibri" w:eastAsia="微软雅黑"/>
          <w:b/>
          <w:sz w:val="21"/>
        </w:rPr>
        <w:t>宁宁</w:t>
      </w:r>
      <w:r>
        <w:rPr>
          <w:rFonts w:ascii="Calibri" w:hAnsi="Calibri" w:eastAsia="微软雅黑"/>
          <w:b w:val="0"/>
          <w:sz w:val="21"/>
        </w:rPr>
        <w:t xml:space="preserve"> | 成电 | 教授 | 类脑 / 神经形态计算 | 65.3 | T1 | 1/11 | 45 | 23 | 241 | 23 | 未明 | [主页](http://faculty-uestc-edu-cn-s.vpn.uestc.edu.cn:8118/ningning/zh_CN/index.htm) |</w:t>
      </w:r>
    </w:p>
    <w:p>
      <w:r>
        <w:rPr>
          <w:rFonts w:ascii="Calibri" w:hAnsi="Calibri" w:eastAsia="微软雅黑"/>
          <w:b w:val="0"/>
          <w:sz w:val="21"/>
        </w:rPr>
        <w:t xml:space="preserve">| 20 | </w:t>
      </w:r>
      <w:r>
        <w:rPr>
          <w:rFonts w:ascii="Calibri" w:hAnsi="Calibri" w:eastAsia="微软雅黑"/>
          <w:b/>
          <w:sz w:val="21"/>
        </w:rPr>
        <w:t>周再发</w:t>
      </w:r>
      <w:r>
        <w:rPr>
          <w:rFonts w:ascii="Calibri" w:hAnsi="Calibri" w:eastAsia="微软雅黑"/>
          <w:b w:val="0"/>
          <w:sz w:val="21"/>
        </w:rPr>
        <w:t xml:space="preserve"> | 东南 | 教授 | MEMS / 传感器 / 生医电子 | 65.3 | T1 | 3/0 | 28 | 10 | 80 | 21 | ✅在招 | [主页](https://ic.seu.edu.cn/zhouzaifa/main.htm) |</w:t>
      </w:r>
    </w:p>
    <w:p>
      <w:pPr>
        <w:spacing w:before="160"/>
      </w:pPr>
      <w:r>
        <w:rPr>
          <w:rFonts w:ascii="Calibri" w:hAnsi="Calibri" w:eastAsia="微软雅黑"/>
          <w:b/>
          <w:color w:val="2E5A9C"/>
          <w:sz w:val="24"/>
        </w:rPr>
        <w:t>射频 / 毫米波 / 太赫兹（92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**池保勇**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[主页](https://www.sic.tsinghua.edu.cn/info/1014/1825.htm)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**耿莉**</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598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[主页](https://gr.xjtu.edu.cn/gengli/zh_CN/index.htm)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**贾海昆**</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65.1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194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[主页](https://www.sic.tsinghua.edu.cn/info/1014/1815.htm)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**苏涛**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[主页](https://faculty.xidian.edu.cn/ST1/zh_CN/index.htm)</w:t>
            </w:r>
          </w:p>
        </w:tc>
      </w:tr>
    </w:tbl>
    <w:p/>
    <w:p>
      <w:pPr>
        <w:spacing w:before="160"/>
      </w:pPr>
      <w:r>
        <w:rPr>
          <w:rFonts w:ascii="Calibri" w:hAnsi="Calibri" w:eastAsia="微软雅黑"/>
          <w:b/>
          <w:color w:val="2E5A9C"/>
          <w:sz w:val="24"/>
        </w:rPr>
        <w:t>光电 / 硅光 / 光计算（83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2 | </w:t>
      </w:r>
      <w:r>
        <w:rPr>
          <w:rFonts w:ascii="Calibri" w:hAnsi="Calibri" w:eastAsia="微软雅黑"/>
          <w:b/>
          <w:sz w:val="21"/>
        </w:rPr>
        <w:t>祁亮</w:t>
      </w:r>
      <w:r>
        <w:rPr>
          <w:rFonts w:ascii="Calibri" w:hAnsi="Calibri" w:eastAsia="微软雅黑"/>
          <w:b w:val="0"/>
          <w:sz w:val="21"/>
        </w:rPr>
        <w:t xml:space="preserve"> | 上交 | 副教授 | EDA / 设计自动化 | 76.6 | T0 | 5/8 | 26 | 17 | 86 | 15 | 未明 | — |</w:t>
      </w:r>
    </w:p>
    <w:p>
      <w:r>
        <w:rPr>
          <w:rFonts w:ascii="Calibri" w:hAnsi="Calibri" w:eastAsia="微软雅黑"/>
          <w:b w:val="0"/>
          <w:sz w:val="21"/>
        </w:rPr>
        <w:t xml:space="preserve">| 3 | </w:t>
      </w:r>
      <w:r>
        <w:rPr>
          <w:rFonts w:ascii="Calibri" w:hAnsi="Calibri" w:eastAsia="微软雅黑"/>
          <w:b/>
          <w:sz w:val="21"/>
        </w:rPr>
        <w:t>胡进</w:t>
      </w:r>
      <w:r>
        <w:rPr>
          <w:rFonts w:ascii="Calibri" w:hAnsi="Calibri" w:eastAsia="微软雅黑"/>
          <w:b w:val="0"/>
          <w:sz w:val="21"/>
        </w:rPr>
        <w:t xml:space="preserve"> | 西电 | 副教授 | EDA / 设计自动化 | 74 | T0 | 3/17 | 32 | 20 | 264 | 6 | ✅在招 | [主页](https://faculty.xidian.edu.cn/HUJIN/zh_CN/index.htm) |</w:t>
      </w:r>
    </w:p>
    <w:p>
      <w:r>
        <w:rPr>
          <w:rFonts w:ascii="Calibri" w:hAnsi="Calibri" w:eastAsia="微软雅黑"/>
          <w:b w:val="0"/>
          <w:sz w:val="21"/>
        </w:rPr>
        <w:t xml:space="preserve">| 4 | </w:t>
      </w:r>
      <w:r>
        <w:rPr>
          <w:rFonts w:ascii="Calibri" w:hAnsi="Calibri" w:eastAsia="微软雅黑"/>
          <w:b/>
          <w:sz w:val="21"/>
        </w:rPr>
        <w:t>伍冬</w:t>
      </w:r>
      <w:r>
        <w:rPr>
          <w:rFonts w:ascii="Calibri" w:hAnsi="Calibri" w:eastAsia="微软雅黑"/>
          <w:b w:val="0"/>
          <w:sz w:val="21"/>
        </w:rPr>
        <w:t xml:space="preserve"> | 清华 | 副研究员 | 存算一体 / 新型存储 | 71.3 | T1 | 4/3 | 20 | 12 | 137 | 17 | 未明 | [主页](https://www.sic.tsinghua.edu.cn/info/1015/1788.htm) |</w:t>
      </w:r>
    </w:p>
    <w:p>
      <w:r>
        <w:rPr>
          <w:rFonts w:ascii="Calibri" w:hAnsi="Calibri" w:eastAsia="微软雅黑"/>
          <w:b w:val="0"/>
          <w:sz w:val="21"/>
        </w:rPr>
        <w:t xml:space="preserve">| 5 | </w:t>
      </w:r>
      <w:r>
        <w:rPr>
          <w:rFonts w:ascii="Calibri" w:hAnsi="Calibri" w:eastAsia="微软雅黑"/>
          <w:b/>
          <w:sz w:val="21"/>
        </w:rPr>
        <w:t>杨春</w:t>
      </w:r>
      <w:r>
        <w:rPr>
          <w:rFonts w:ascii="Calibri" w:hAnsi="Calibri" w:eastAsia="微软雅黑"/>
          <w:b w:val="0"/>
          <w:sz w:val="21"/>
        </w:rPr>
        <w:t xml:space="preserve"> | 东南 | 教授 | 射频 / 毫米波 / 太赫兹 | 66.8 | T1 | 3/8 | 15 | 8 | 57 | 6 | ✅在招 | [主页](https://ic.seu.edu.cn/yangchun/main.htm) |</w:t>
      </w:r>
    </w:p>
    <w:p>
      <w:r>
        <w:rPr>
          <w:rFonts w:ascii="Calibri" w:hAnsi="Calibri" w:eastAsia="微软雅黑"/>
          <w:b w:val="0"/>
          <w:sz w:val="21"/>
        </w:rPr>
        <w:t xml:space="preserve">| 6 | </w:t>
      </w:r>
      <w:r>
        <w:rPr>
          <w:rFonts w:ascii="Calibri" w:hAnsi="Calibri" w:eastAsia="微软雅黑"/>
          <w:b/>
          <w:sz w:val="21"/>
        </w:rPr>
        <w:t>李洪涛</w:t>
      </w:r>
      <w:r>
        <w:rPr>
          <w:rFonts w:ascii="Calibri" w:hAnsi="Calibri" w:eastAsia="微软雅黑"/>
          <w:b w:val="0"/>
          <w:sz w:val="21"/>
        </w:rPr>
        <w:t xml:space="preserve"> | 清华深研院 | 副教授 | 光电 / 硅光 / 光计算 | 62.9 | T1 | 0/7 | 85 | 34 | 1027 | 46 | ✅在招 | [主页](https://www.sigs.tsinghua.edu.cn/lht/main.htm) |</w:t>
      </w:r>
    </w:p>
    <w:p>
      <w:r>
        <w:rPr>
          <w:rFonts w:ascii="Calibri" w:hAnsi="Calibri" w:eastAsia="微软雅黑"/>
          <w:b w:val="0"/>
          <w:sz w:val="21"/>
        </w:rPr>
        <w:t xml:space="preserve">| 7 | </w:t>
      </w:r>
      <w:r>
        <w:rPr>
          <w:rFonts w:ascii="Calibri" w:hAnsi="Calibri" w:eastAsia="微软雅黑"/>
          <w:b/>
          <w:sz w:val="21"/>
        </w:rPr>
        <w:t>胡昂</w:t>
      </w:r>
      <w:r>
        <w:rPr>
          <w:rFonts w:ascii="Calibri" w:hAnsi="Calibri" w:eastAsia="微软雅黑"/>
          <w:b w:val="0"/>
          <w:sz w:val="21"/>
        </w:rPr>
        <w:t xml:space="preserve"> | 华中科技大学 | 副教授 | 模拟 / 混合信号 / 电源管理 | 62 | T1 | 4/7 | 33 | 16 | 134 | 0 | 未明 | [主页](http://faculty.hust.edu.cn/huang12/zh_CN/index.htm) |</w:t>
      </w:r>
    </w:p>
    <w:p>
      <w:r>
        <w:rPr>
          <w:rFonts w:ascii="Calibri" w:hAnsi="Calibri" w:eastAsia="微软雅黑"/>
          <w:b w:val="0"/>
          <w:sz w:val="21"/>
        </w:rPr>
        <w:t xml:space="preserve">| 8 | </w:t>
      </w:r>
      <w:r>
        <w:rPr>
          <w:rFonts w:ascii="Calibri" w:hAnsi="Calibri" w:eastAsia="微软雅黑"/>
          <w:b/>
          <w:sz w:val="21"/>
        </w:rPr>
        <w:t>苏涛</w:t>
      </w:r>
      <w:r>
        <w:rPr>
          <w:rFonts w:ascii="Calibri" w:hAnsi="Calibri" w:eastAsia="微软雅黑"/>
          <w:b w:val="0"/>
          <w:sz w:val="21"/>
        </w:rPr>
        <w:t xml:space="preserve"> | 西电 | 教授 | 射频 / 毫米波 / 太赫兹 | 58.3 | T1 | 0/6 | 78 | 32 | 716 | 47 | ✅在招 | [主页](https://faculty.xidian.edu.cn/ST1/zh_CN/index.htm) |</w:t>
      </w:r>
    </w:p>
    <w:p>
      <w:r>
        <w:rPr>
          <w:rFonts w:ascii="Calibri" w:hAnsi="Calibri" w:eastAsia="微软雅黑"/>
          <w:b w:val="0"/>
          <w:sz w:val="21"/>
        </w:rPr>
        <w:t xml:space="preserve">| 9 | </w:t>
      </w:r>
      <w:r>
        <w:rPr>
          <w:rFonts w:ascii="Calibri" w:hAnsi="Calibri" w:eastAsia="微软雅黑"/>
          <w:b/>
          <w:sz w:val="21"/>
        </w:rPr>
        <w:t>陆海</w:t>
      </w:r>
      <w:r>
        <w:rPr>
          <w:rFonts w:ascii="Calibri" w:hAnsi="Calibri" w:eastAsia="微软雅黑"/>
          <w:b w:val="0"/>
          <w:sz w:val="21"/>
        </w:rPr>
        <w:t xml:space="preserve"> | 南大 | 教授 | 光电 / 硅光 / 光计算 | 56.7 | T2 | 0/3 | 42 | 16 | 633 | 32 | ✅在招 | [主页](https://ese.nju.edu.cn/_redirect?siteId=452&amp;columnId=30446&amp;articleId=465223) |</w:t>
      </w:r>
    </w:p>
    <w:p>
      <w:r>
        <w:rPr>
          <w:rFonts w:ascii="Calibri" w:hAnsi="Calibri" w:eastAsia="微软雅黑"/>
          <w:b w:val="0"/>
          <w:sz w:val="21"/>
        </w:rPr>
        <w:t xml:space="preserve">| 10 | </w:t>
      </w:r>
      <w:r>
        <w:rPr>
          <w:rFonts w:ascii="Calibri" w:hAnsi="Calibri" w:eastAsia="微软雅黑"/>
          <w:b/>
          <w:sz w:val="21"/>
        </w:rPr>
        <w:t>盛兴</w:t>
      </w:r>
      <w:r>
        <w:rPr>
          <w:rFonts w:ascii="Calibri" w:hAnsi="Calibri" w:eastAsia="微软雅黑"/>
          <w:b w:val="0"/>
          <w:sz w:val="21"/>
        </w:rPr>
        <w:t xml:space="preserve"> | 清华 | 副教授 | 数字 IC / SoC / 验证后端 | 56 | T2 | 1/2 | 20 | 7 | 709 | 8 | ✅在招 | [主页](https://shengxingstars.github.io/www/index.html) |</w:t>
      </w:r>
    </w:p>
    <w:p>
      <w:r>
        <w:rPr>
          <w:rFonts w:ascii="Calibri" w:hAnsi="Calibri" w:eastAsia="微软雅黑"/>
          <w:b w:val="0"/>
          <w:sz w:val="21"/>
        </w:rPr>
        <w:t xml:space="preserve">| 11 | </w:t>
      </w:r>
      <w:r>
        <w:rPr>
          <w:rFonts w:ascii="Calibri" w:hAnsi="Calibri" w:eastAsia="微软雅黑"/>
          <w:b/>
          <w:sz w:val="21"/>
        </w:rPr>
        <w:t>王兴晟</w:t>
      </w:r>
      <w:r>
        <w:rPr>
          <w:rFonts w:ascii="Calibri" w:hAnsi="Calibri" w:eastAsia="微软雅黑"/>
          <w:b w:val="0"/>
          <w:sz w:val="21"/>
        </w:rPr>
        <w:t xml:space="preserve"> | 华中科技大学 | 教授 | 存算一体 / 新型存储 | 53.1 | T2 | 1/12 | 42 | 27 | 200 | 0 | ✅在招 | [主页](http://faculty.hust.edu.cn/wangxingsheng/zh_CN/index.htm) |</w:t>
      </w:r>
    </w:p>
    <w:p>
      <w:r>
        <w:rPr>
          <w:rFonts w:ascii="Calibri" w:hAnsi="Calibri" w:eastAsia="微软雅黑"/>
          <w:b w:val="0"/>
          <w:sz w:val="21"/>
        </w:rPr>
        <w:t xml:space="preserve">| 12 | </w:t>
      </w:r>
      <w:r>
        <w:rPr>
          <w:rFonts w:ascii="Calibri" w:hAnsi="Calibri" w:eastAsia="微软雅黑"/>
          <w:b/>
          <w:sz w:val="21"/>
        </w:rPr>
        <w:t>张艳锋</w:t>
      </w:r>
      <w:r>
        <w:rPr>
          <w:rFonts w:ascii="Calibri" w:hAnsi="Calibri" w:eastAsia="微软雅黑"/>
          <w:b w:val="0"/>
          <w:sz w:val="21"/>
        </w:rPr>
        <w:t xml:space="preserve"> | 北大 | 教授 | 光电 / 硅光 / 光计算 | 52.2 | T2 | 0/0 | 58 | 12 | 3557 | 28 | ✅在招 | [主页](https://www.mse.pku.edu.cn/info/1223/1258.htm) |</w:t>
      </w:r>
    </w:p>
    <w:p>
      <w:r>
        <w:rPr>
          <w:rFonts w:ascii="Calibri" w:hAnsi="Calibri" w:eastAsia="微软雅黑"/>
          <w:b w:val="0"/>
          <w:sz w:val="21"/>
        </w:rPr>
        <w:t xml:space="preserve">| 13 | </w:t>
      </w:r>
      <w:r>
        <w:rPr>
          <w:rFonts w:ascii="Calibri" w:hAnsi="Calibri" w:eastAsia="微软雅黑"/>
          <w:b/>
          <w:sz w:val="21"/>
        </w:rPr>
        <w:t>罗消</w:t>
      </w:r>
      <w:r>
        <w:rPr>
          <w:rFonts w:ascii="Calibri" w:hAnsi="Calibri" w:eastAsia="微软雅黑"/>
          <w:b w:val="0"/>
          <w:sz w:val="21"/>
        </w:rPr>
        <w:t xml:space="preserve"> | 成电 | 研究员 | 类脑 / 神经形态计算 | 51.3 | T2 | 1/0 | 7 | 7 | 29 | 3 | ✅在招 | [主页](http://faculty.uestc.edu.cn/luoxiao/) |</w:t>
      </w:r>
    </w:p>
    <w:p>
      <w:r>
        <w:rPr>
          <w:rFonts w:ascii="Calibri" w:hAnsi="Calibri" w:eastAsia="微软雅黑"/>
          <w:b w:val="0"/>
          <w:sz w:val="21"/>
        </w:rPr>
        <w:t xml:space="preserve">| 14 | </w:t>
      </w:r>
      <w:r>
        <w:rPr>
          <w:rFonts w:ascii="Calibri" w:hAnsi="Calibri" w:eastAsia="微软雅黑"/>
          <w:b/>
          <w:sz w:val="21"/>
        </w:rPr>
        <w:t>陆磊</w:t>
      </w:r>
      <w:r>
        <w:rPr>
          <w:rFonts w:ascii="Calibri" w:hAnsi="Calibri" w:eastAsia="微软雅黑"/>
          <w:b w:val="0"/>
          <w:sz w:val="21"/>
        </w:rPr>
        <w:t xml:space="preserve"> | 北大 | 长聘副教授 | 光电 / 硅光 / 光计算 | 51 | T2 | 0/1 | 42 | 25 | 308 | 23 | ✅在招 | [主页](https://www.ece.pku.edu.cn/info/1045/2139.htm</w:t>
      </w:r>
    </w:p>
    <w:p>
      <w:r>
        <w:rPr>
          <w:rFonts w:ascii="Calibri" w:hAnsi="Calibri" w:eastAsia="微软雅黑"/>
          <w:b w:val="0"/>
          <w:sz w:val="21"/>
        </w:rPr>
        <w:t>) |</w:t>
      </w:r>
    </w:p>
    <w:p>
      <w:r>
        <w:rPr>
          <w:rFonts w:ascii="Calibri" w:hAnsi="Calibri" w:eastAsia="微软雅黑"/>
          <w:b w:val="0"/>
          <w:sz w:val="21"/>
        </w:rPr>
        <w:t xml:space="preserve">| 15 | </w:t>
      </w:r>
      <w:r>
        <w:rPr>
          <w:rFonts w:ascii="Calibri" w:hAnsi="Calibri" w:eastAsia="微软雅黑"/>
          <w:b/>
          <w:sz w:val="21"/>
        </w:rPr>
        <w:t>陆延青</w:t>
      </w:r>
      <w:r>
        <w:rPr>
          <w:rFonts w:ascii="Calibri" w:hAnsi="Calibri" w:eastAsia="微软雅黑"/>
          <w:b w:val="0"/>
          <w:sz w:val="21"/>
        </w:rPr>
        <w:t xml:space="preserve"> | 南大 | 教授 | 光电 / 硅光 / 光计算 | 50.6 | T2 | 0/0 | 61 | 16 | 1885 | 28 | ✅在招 | [主页](http://eng.nju.edu.cn/lyq/main.htm) |</w:t>
      </w:r>
    </w:p>
    <w:p>
      <w:r>
        <w:rPr>
          <w:rFonts w:ascii="Calibri" w:hAnsi="Calibri" w:eastAsia="微软雅黑"/>
          <w:b w:val="0"/>
          <w:sz w:val="21"/>
        </w:rPr>
        <w:t xml:space="preserve">| 16 | </w:t>
      </w:r>
      <w:r>
        <w:rPr>
          <w:rFonts w:ascii="Calibri" w:hAnsi="Calibri" w:eastAsia="微软雅黑"/>
          <w:b/>
          <w:sz w:val="21"/>
        </w:rPr>
        <w:t>刘世元</w:t>
      </w:r>
      <w:r>
        <w:rPr>
          <w:rFonts w:ascii="Calibri" w:hAnsi="Calibri" w:eastAsia="微软雅黑"/>
          <w:b w:val="0"/>
          <w:sz w:val="21"/>
        </w:rPr>
        <w:t xml:space="preserve"> | 华中科技大学 | 教授 | EDA / 设计自动化 | 49.3 | T2 | 1/0 | 75 | 26 | 1528 | 0 | ✅在招 | [主页](https://ic.hust.edu.cn/info/1146/5670.htm) |</w:t>
      </w:r>
    </w:p>
    <w:p>
      <w:r>
        <w:rPr>
          <w:rFonts w:ascii="Calibri" w:hAnsi="Calibri" w:eastAsia="微软雅黑"/>
          <w:b w:val="0"/>
          <w:sz w:val="21"/>
        </w:rPr>
        <w:t xml:space="preserve">| 17 | </w:t>
      </w:r>
      <w:r>
        <w:rPr>
          <w:rFonts w:ascii="Calibri" w:hAnsi="Calibri" w:eastAsia="微软雅黑"/>
          <w:b/>
          <w:sz w:val="21"/>
        </w:rPr>
        <w:t>熊启华</w:t>
      </w:r>
      <w:r>
        <w:rPr>
          <w:rFonts w:ascii="Calibri" w:hAnsi="Calibri" w:eastAsia="微软雅黑"/>
          <w:b w:val="0"/>
          <w:sz w:val="21"/>
        </w:rPr>
        <w:t xml:space="preserve"> | 清华 | 教授 | 光电 / 硅光 / 光计算 | 48.8 | T2 | 0/0 | 25 | 16 | 1101 | 8 | ✅在招 | [主页](https://www.phys.tsinghua.edu.cn/info/1101/4551.htm) |</w:t>
      </w:r>
    </w:p>
    <w:p>
      <w:r>
        <w:rPr>
          <w:rFonts w:ascii="Calibri" w:hAnsi="Calibri" w:eastAsia="微软雅黑"/>
          <w:b w:val="0"/>
          <w:sz w:val="21"/>
        </w:rPr>
        <w:t xml:space="preserve">| 18 | </w:t>
      </w:r>
      <w:r>
        <w:rPr>
          <w:rFonts w:ascii="Calibri" w:hAnsi="Calibri" w:eastAsia="微软雅黑"/>
          <w:b/>
          <w:sz w:val="21"/>
        </w:rPr>
        <w:t>李慧</w:t>
      </w:r>
      <w:r>
        <w:rPr>
          <w:rFonts w:ascii="Calibri" w:hAnsi="Calibri" w:eastAsia="微软雅黑"/>
          <w:b w:val="0"/>
          <w:sz w:val="21"/>
        </w:rPr>
        <w:t xml:space="preserve"> | 西电 | 讲师 | 模拟 / 混合信号 / 电源管理 | 47.8 | T2 | 0/0 | 46 | 18 | 561 | 32 | ✅在招 | [主页](https://faculty.xidian.edu.cn/lihui/zh_CN/index.htm) |</w:t>
      </w:r>
    </w:p>
    <w:p>
      <w:r>
        <w:rPr>
          <w:rFonts w:ascii="Calibri" w:hAnsi="Calibri" w:eastAsia="微软雅黑"/>
          <w:b w:val="0"/>
          <w:sz w:val="21"/>
        </w:rPr>
        <w:t xml:space="preserve">| 19 | </w:t>
      </w:r>
      <w:r>
        <w:rPr>
          <w:rFonts w:ascii="Calibri" w:hAnsi="Calibri" w:eastAsia="微软雅黑"/>
          <w:b/>
          <w:sz w:val="21"/>
        </w:rPr>
        <w:t>林曈</w:t>
      </w:r>
      <w:r>
        <w:rPr>
          <w:rFonts w:ascii="Calibri" w:hAnsi="Calibri" w:eastAsia="微软雅黑"/>
          <w:b w:val="0"/>
          <w:sz w:val="21"/>
        </w:rPr>
        <w:t xml:space="preserve"> | 东南 | 副教授 | 射频 / 毫米波 / 太赫兹 | 46.8 | T2 | 0/4 | 19 | 14 | 93 | 11 | ✅在招 | [主页](https://electronic.seu.edu.cn/lt/list.htm) |</w:t>
      </w:r>
    </w:p>
    <w:p>
      <w:r>
        <w:rPr>
          <w:rFonts w:ascii="Calibri" w:hAnsi="Calibri" w:eastAsia="微软雅黑"/>
          <w:b w:val="0"/>
          <w:sz w:val="21"/>
        </w:rPr>
        <w:t xml:space="preserve">| 20 | </w:t>
      </w:r>
      <w:r>
        <w:rPr>
          <w:rFonts w:ascii="Calibri" w:hAnsi="Calibri" w:eastAsia="微软雅黑"/>
          <w:b/>
          <w:sz w:val="21"/>
        </w:rPr>
        <w:t>王建禄</w:t>
      </w:r>
      <w:r>
        <w:rPr>
          <w:rFonts w:ascii="Calibri" w:hAnsi="Calibri" w:eastAsia="微软雅黑"/>
          <w:b w:val="0"/>
          <w:sz w:val="21"/>
        </w:rPr>
        <w:t xml:space="preserve"> | 复旦 | 教授 | 存算一体 / 新型存储 | 46.6 | T2 | 0/4 | 22 | 6 | 96 | 17 | 未明 | [主页](https://icmne.fudan.edu.cn/2d/41/c48925a732481/page.htm) |</w:t>
      </w:r>
    </w:p>
    <w:p>
      <w:pPr>
        <w:spacing w:before="160"/>
      </w:pPr>
      <w:r>
        <w:rPr>
          <w:rFonts w:ascii="Calibri" w:hAnsi="Calibri" w:eastAsia="微软雅黑"/>
          <w:b/>
          <w:color w:val="2E5A9C"/>
          <w:sz w:val="24"/>
        </w:rPr>
        <w:t>量子芯片 / 低温电子学（24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**王明宇**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[主页](https://icmne.fudan.edu.cn/2d/45/c48925a732485/page.htm)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**熊启华**</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48.8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1101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[主页](https://www.phys.tsinghua.edu.cn/info/1101/4551.htm)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**刘玉玺**</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48.1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[主页](https://www.sic.tsinghua.edu.cn/info/1013/1805.htm)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**李鹤**</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[主页](https://electronic.seu.edu.cn/lh/list.htm)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**刘马良**</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35.5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[主页](https://faculty.xidian.edu.cn/LML2/zh_CN/index.htm)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**任洁**</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35.1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[主页](http://sourcedb.sim.cas.cn/cn/expert/200907/t20090701_1884323.html)</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**冯焱颖**</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32.8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[主页](http://faculty.dpi.tsinghua.edu.cn/fengyanying/zh_CN/index.htm)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**王伶俐**</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31.4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[主页](https://icmne.fudan.edu.cn/2d/43/c48925a732483/page.htm)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**杨光**</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[主页](http://shi.buaa.edu.cn/rightpalmprint/zh_CN/index.htm)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**郑天宁**</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27.9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[主页](http://shi.buaa.edu.cn/zhengtianning/zh_CN/index.htm)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**冯硝**</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[主页](https://www.phys.tsinghua.edu.cn/info/1097/5601.htm)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**刘成基**</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[主页](https://faculty.xidian.edu.cn/LIUCHENGJI/zh_CN/index.htm)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**王永磊**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26.9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[主页](https://ese.nju.edu.cn/_redirect?siteId=452&amp;columnId=30446&amp;articleId=465156)</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**王科**</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[主页](https://ese.nju.edu.cn/_redirect?siteId=452&amp;columnId=30446&amp;articleId=465165)</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**陈垒**</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[主页](http://sourcedb.sim.cas.cn/cn/expert/202203/t20220326_6408335.html)</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**王昊**</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量子芯片 / 低温电子学</w:t>
            </w:r>
          </w:p>
        </w:tc>
        <w:tc>
          <w:tcPr>
            <w:tcW w:type="dxa" w:w="696"/>
          </w:tcPr>
          <w:p>
            <w:r/>
            <w:r>
              <w:rPr>
                <w:rFonts w:ascii="Calibri" w:hAnsi="Calibri" w:eastAsia="微软雅黑"/>
                <w:b w:val="0"/>
                <w:sz w:val="18"/>
              </w:rPr>
              <w:t>25.3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[主页](https://ese.nju.edu.cn/_redirect?siteId=452&amp;columnId=30450&amp;articleId=536917)</w:t>
            </w:r>
          </w:p>
        </w:tc>
      </w:tr>
    </w:tbl>
    <w:p/>
    <w:p>
      <w:pPr>
        <w:spacing w:before="200"/>
      </w:pPr>
      <w:r>
        <w:rPr>
          <w:rFonts w:ascii="Calibri" w:hAnsi="Calibri" w:eastAsia="微软雅黑"/>
          <w:b/>
          <w:color w:val="1F3B73"/>
          <w:sz w:val="28"/>
        </w:rPr>
        <w:t>五、分学校推荐榜单（各校 Top 15）</w:t>
      </w:r>
    </w:p>
    <w:p>
      <w:pPr>
        <w:spacing w:before="160"/>
      </w:pPr>
      <w:r>
        <w:rPr>
          <w:rFonts w:ascii="Calibri" w:hAnsi="Calibri" w:eastAsia="微软雅黑"/>
          <w:b/>
          <w:color w:val="2E5A9C"/>
          <w:sz w:val="24"/>
        </w:rPr>
        <w:t>北京大学（42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**黄如**</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23/31</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1989</w:t>
            </w:r>
          </w:p>
        </w:tc>
        <w:tc>
          <w:tcPr>
            <w:tcW w:type="dxa" w:w="696"/>
          </w:tcPr>
          <w:p>
            <w:r/>
            <w:r>
              <w:rPr>
                <w:rFonts w:ascii="Calibri" w:hAnsi="Calibri" w:eastAsia="微软雅黑"/>
                <w:b w:val="0"/>
                <w:sz w:val="18"/>
              </w:rPr>
              <w:t>107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[主页](https://ic.pku.edu.cn/szdw/ysfc/hr/index.htm)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**叶乐**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31/29</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871</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[主页](https://ic.pku.edu.cn/szdw/zzjs/yl/index.htm)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**梁云**</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20/33</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2094</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[主页](https://ic.pku.edu.cn/szdw/zzjs/ly/index.htm)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**周航**</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838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6 | </w:t>
      </w:r>
      <w:r>
        <w:rPr>
          <w:rFonts w:ascii="Calibri" w:hAnsi="Calibri" w:eastAsia="微软雅黑"/>
          <w:b/>
          <w:sz w:val="21"/>
        </w:rPr>
        <w:t>王源</w:t>
      </w:r>
      <w:r>
        <w:rPr>
          <w:rFonts w:ascii="Calibri" w:hAnsi="Calibri" w:eastAsia="微软雅黑"/>
          <w:b w:val="0"/>
          <w:sz w:val="21"/>
        </w:rPr>
        <w:t xml:space="preserve"> | 北大 | 教授 | 存算一体 / 新型存储 | 77.7 | T0 | 5/11 | 37 | 15 | 218 | 20 | 未明 | [主页](https://ic.pku.edu.cn/szdw/zzjs/wy/index.htm) |</w:t>
      </w:r>
    </w:p>
    <w:p>
      <w:r>
        <w:rPr>
          <w:rFonts w:ascii="Calibri" w:hAnsi="Calibri" w:eastAsia="微软雅黑"/>
          <w:b w:val="0"/>
          <w:sz w:val="21"/>
        </w:rPr>
        <w:t xml:space="preserve">| 7 | </w:t>
      </w:r>
      <w:r>
        <w:rPr>
          <w:rFonts w:ascii="Calibri" w:hAnsi="Calibri" w:eastAsia="微软雅黑"/>
          <w:b/>
          <w:sz w:val="21"/>
        </w:rPr>
        <w:t>梁令</w:t>
      </w:r>
      <w:r>
        <w:rPr>
          <w:rFonts w:ascii="Calibri" w:hAnsi="Calibri" w:eastAsia="微软雅黑"/>
          <w:b w:val="0"/>
          <w:sz w:val="21"/>
        </w:rPr>
        <w:t xml:space="preserve"> | 北大 | 助理研究员 | 存算一体 / 新型存储 | 72.6 | T0 | 5/3 | 28 | 26 | 54 | 21 | 未明 | [主页](https://ic.pku.edu.cn/szdw/zzjs/ll/index.htm) |</w:t>
      </w:r>
    </w:p>
    <w:p>
      <w:r>
        <w:rPr>
          <w:rFonts w:ascii="Calibri" w:hAnsi="Calibri" w:eastAsia="微软雅黑"/>
          <w:b w:val="0"/>
          <w:sz w:val="21"/>
        </w:rPr>
        <w:t xml:space="preserve">| 8 | </w:t>
      </w:r>
      <w:r>
        <w:rPr>
          <w:rFonts w:ascii="Calibri" w:hAnsi="Calibri" w:eastAsia="微软雅黑"/>
          <w:b/>
          <w:sz w:val="21"/>
        </w:rPr>
        <w:t>王玮</w:t>
      </w:r>
      <w:r>
        <w:rPr>
          <w:rFonts w:ascii="Calibri" w:hAnsi="Calibri" w:eastAsia="微软雅黑"/>
          <w:b w:val="0"/>
          <w:sz w:val="21"/>
        </w:rPr>
        <w:t xml:space="preserve"> | 北大 | 长聘教授 | MEMS / 传感器 / 生医电子 | 69.4 | T1 | 4/0 | 29 | 13 | 155 | 24 | ✅在招 | [主页](https://ic.pku.edu.cn/szdw/zzjs/ww/index.htm) |</w:t>
      </w:r>
    </w:p>
    <w:p>
      <w:r>
        <w:rPr>
          <w:rFonts w:ascii="Calibri" w:hAnsi="Calibri" w:eastAsia="微软雅黑"/>
          <w:b w:val="0"/>
          <w:sz w:val="21"/>
        </w:rPr>
        <w:t xml:space="preserve">| 9 | </w:t>
      </w:r>
      <w:r>
        <w:rPr>
          <w:rFonts w:ascii="Calibri" w:hAnsi="Calibri" w:eastAsia="微软雅黑"/>
          <w:b/>
          <w:sz w:val="21"/>
        </w:rPr>
        <w:t>李萌</w:t>
      </w:r>
      <w:r>
        <w:rPr>
          <w:rFonts w:ascii="Calibri" w:hAnsi="Calibri" w:eastAsia="微软雅黑"/>
          <w:b w:val="0"/>
          <w:sz w:val="21"/>
        </w:rPr>
        <w:t xml:space="preserve"> | 北大 | 助理教授 | 存算一体 / 新型存储 | 68.8 | T1 | 2/11 | 23 | 15 | 57 | 19 | ✅在招 | [主页](https://ic.pku.edu.cn/szdw/zzjs/lim/index.htm) |</w:t>
      </w:r>
    </w:p>
    <w:p>
      <w:r>
        <w:rPr>
          <w:rFonts w:ascii="Calibri" w:hAnsi="Calibri" w:eastAsia="微软雅黑"/>
          <w:b w:val="0"/>
          <w:sz w:val="21"/>
        </w:rPr>
        <w:t xml:space="preserve">| 10 | </w:t>
      </w:r>
      <w:r>
        <w:rPr>
          <w:rFonts w:ascii="Calibri" w:hAnsi="Calibri" w:eastAsia="微软雅黑"/>
          <w:b/>
          <w:sz w:val="21"/>
        </w:rPr>
        <w:t>刘飞</w:t>
      </w:r>
      <w:r>
        <w:rPr>
          <w:rFonts w:ascii="Calibri" w:hAnsi="Calibri" w:eastAsia="微软雅黑"/>
          <w:b w:val="0"/>
          <w:sz w:val="21"/>
        </w:rPr>
        <w:t xml:space="preserve"> | 北大 | 长聘副教授、研究员、博导 | EDA / 设计自动化 | 68.8 | T1 | 2/4 | 40 | 27 | 358 | 21 | ✅在招 | [主页](https://ic.pku.edu.cn/szdw/zzjs/lf/index.htm) |</w:t>
      </w:r>
    </w:p>
    <w:p>
      <w:r>
        <w:rPr>
          <w:rFonts w:ascii="Calibri" w:hAnsi="Calibri" w:eastAsia="微软雅黑"/>
          <w:b w:val="0"/>
          <w:sz w:val="21"/>
        </w:rPr>
        <w:t xml:space="preserve">| 11 | </w:t>
      </w:r>
      <w:r>
        <w:rPr>
          <w:rFonts w:ascii="Calibri" w:hAnsi="Calibri" w:eastAsia="微软雅黑"/>
          <w:b/>
          <w:sz w:val="21"/>
        </w:rPr>
        <w:t>黄鹏</w:t>
      </w:r>
      <w:r>
        <w:rPr>
          <w:rFonts w:ascii="Calibri" w:hAnsi="Calibri" w:eastAsia="微软雅黑"/>
          <w:b w:val="0"/>
          <w:sz w:val="21"/>
        </w:rPr>
        <w:t xml:space="preserve"> | 北大 | 助理教授，研究员 | 存算一体 / 新型存储 | 67.2 | T1 | 2/4 | 29 | 8 | 421 | 26 | ✅在招 | [主页](https://ic.pku.edu.cn/szdw/zzjs/hp/index.htm) |</w:t>
      </w:r>
    </w:p>
    <w:p>
      <w:r>
        <w:rPr>
          <w:rFonts w:ascii="Calibri" w:hAnsi="Calibri" w:eastAsia="微软雅黑"/>
          <w:b w:val="0"/>
          <w:sz w:val="21"/>
        </w:rPr>
        <w:t xml:space="preserve">| 12 | </w:t>
      </w:r>
      <w:r>
        <w:rPr>
          <w:rFonts w:ascii="Calibri" w:hAnsi="Calibri" w:eastAsia="微软雅黑"/>
          <w:b/>
          <w:sz w:val="21"/>
        </w:rPr>
        <w:t>贾嵩</w:t>
      </w:r>
      <w:r>
        <w:rPr>
          <w:rFonts w:ascii="Calibri" w:hAnsi="Calibri" w:eastAsia="微软雅黑"/>
          <w:b w:val="0"/>
          <w:sz w:val="21"/>
        </w:rPr>
        <w:t xml:space="preserve"> | 北大 | 研究员 | EDA / 设计自动化 | 63.8 | T1 | 3/2 | 15 | 6 | 84 | 11 | 未明 | [主页](https://ic.pku.edu.cn/szdw/zzjs/js/index.htm) |</w:t>
      </w:r>
    </w:p>
    <w:p>
      <w:r>
        <w:rPr>
          <w:rFonts w:ascii="Calibri" w:hAnsi="Calibri" w:eastAsia="微软雅黑"/>
          <w:b w:val="0"/>
          <w:sz w:val="21"/>
        </w:rPr>
        <w:t xml:space="preserve">| 13 | </w:t>
      </w:r>
      <w:r>
        <w:rPr>
          <w:rFonts w:ascii="Calibri" w:hAnsi="Calibri" w:eastAsia="微软雅黑"/>
          <w:b/>
          <w:sz w:val="21"/>
        </w:rPr>
        <w:t>蔡一茂</w:t>
      </w:r>
      <w:r>
        <w:rPr>
          <w:rFonts w:ascii="Calibri" w:hAnsi="Calibri" w:eastAsia="微软雅黑"/>
          <w:b w:val="0"/>
          <w:sz w:val="21"/>
        </w:rPr>
        <w:t xml:space="preserve"> | 北大 | 长聘教授 | 存算一体 / 新型存储 | 62.1 | T1 | 3/1 | 11 | 10 | 30 | 5 | 未明 | [主页](https://ic.pku.edu.cn/szdw/zzjs/cym/index.htm) |</w:t>
      </w:r>
    </w:p>
    <w:p>
      <w:r>
        <w:rPr>
          <w:rFonts w:ascii="Calibri" w:hAnsi="Calibri" w:eastAsia="微软雅黑"/>
          <w:b w:val="0"/>
          <w:sz w:val="21"/>
        </w:rPr>
        <w:t xml:space="preserve">| 14 | </w:t>
      </w:r>
      <w:r>
        <w:rPr>
          <w:rFonts w:ascii="Calibri" w:hAnsi="Calibri" w:eastAsia="微软雅黑"/>
          <w:b/>
          <w:sz w:val="21"/>
        </w:rPr>
        <w:t>孙仲</w:t>
      </w:r>
      <w:r>
        <w:rPr>
          <w:rFonts w:ascii="Calibri" w:hAnsi="Calibri" w:eastAsia="微软雅黑"/>
          <w:b w:val="0"/>
          <w:sz w:val="21"/>
        </w:rPr>
        <w:t xml:space="preserve"> | 北大 | 助理教授 | 存算一体 / 新型存储 | 61.7 | T1 | 1/6 | 20 | 14 | 121 | 9 | ✅在招 | [主页](https://ic.pku.edu.cn/szdw/zzjs/sz/index.htm) |</w:t>
      </w:r>
    </w:p>
    <w:p>
      <w:r>
        <w:rPr>
          <w:rFonts w:ascii="Calibri" w:hAnsi="Calibri" w:eastAsia="微软雅黑"/>
          <w:b w:val="0"/>
          <w:sz w:val="21"/>
        </w:rPr>
        <w:t xml:space="preserve">| 15 | </w:t>
      </w:r>
      <w:r>
        <w:rPr>
          <w:rFonts w:ascii="Calibri" w:hAnsi="Calibri" w:eastAsia="微软雅黑"/>
          <w:b/>
          <w:sz w:val="21"/>
        </w:rPr>
        <w:t>曹喜信</w:t>
      </w:r>
      <w:r>
        <w:rPr>
          <w:rFonts w:ascii="Calibri" w:hAnsi="Calibri" w:eastAsia="微软雅黑"/>
          <w:b w:val="0"/>
          <w:sz w:val="21"/>
        </w:rPr>
        <w:t xml:space="preserve"> | 北大 | 教授 | 模拟 / 混合信号 / 电源管理 | 60.3 | T1 | 3/0 | 10 | 7 | 87 | 6 | ✅在招 | [主页](https://ss.pku.edu.cn/sztd/dzxxsssz/4684f2bf4ca84d6c9de257c74291ea6c.htm) |</w:t>
      </w:r>
    </w:p>
    <w:p>
      <w:pPr>
        <w:spacing w:before="160"/>
      </w:pPr>
      <w:r>
        <w:rPr>
          <w:rFonts w:ascii="Calibri" w:hAnsi="Calibri" w:eastAsia="微软雅黑"/>
          <w:b/>
          <w:color w:val="2E5A9C"/>
          <w:sz w:val="24"/>
        </w:rPr>
        <w:t>清华大学（82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**唐建石**</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22/18</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3204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[主页](https://www.sic.tsinghua.edu.cn/info/1015/1798.htm)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**刘雷波**</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91.6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55/58</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2316</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[主页](https://www.sic.tsinghua.edu.cn/info/1014/1807.htm)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**刘勇攀**</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90.9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36/56</w:t>
            </w:r>
          </w:p>
        </w:tc>
        <w:tc>
          <w:tcPr>
            <w:tcW w:type="dxa" w:w="696"/>
          </w:tcPr>
          <w:p>
            <w:r/>
            <w:r>
              <w:rPr>
                <w:rFonts w:ascii="Calibri" w:hAnsi="Calibri" w:eastAsia="微软雅黑"/>
                <w:b w:val="0"/>
                <w:sz w:val="18"/>
              </w:rPr>
              <w:t>141</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2564</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[主页](http://web.ee.tsinghua.edu.cn/liuyongpan/zh_CN/index.htm)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**邓伟**</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42/38</w:t>
            </w:r>
          </w:p>
        </w:tc>
        <w:tc>
          <w:tcPr>
            <w:tcW w:type="dxa" w:w="696"/>
          </w:tcPr>
          <w:p>
            <w:r/>
            <w:r>
              <w:rPr>
                <w:rFonts w:ascii="Calibri" w:hAnsi="Calibri" w:eastAsia="微软雅黑"/>
                <w:b w:val="0"/>
                <w:sz w:val="18"/>
              </w:rPr>
              <w:t>101</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794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[主页](https://www.sic.tsinghua.edu.cn/info/1014/1823.htm)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**孙楠**</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89.2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30/20</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473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[主页](http://web.ee.tsinghua.edu.cn/sunnan/zh_CN/index.htm)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**李学清**</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88.5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18/31</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[主页](http://web.ee.tsinghua.edu.cn/lixueqing/zh_CN/index.htm)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**高滨**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10/13</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1381</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[主页](https://www.sic.tsinghua.edu.cn/info/1015/1819.htm)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**钱鹤**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9/12</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1686</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[主页](https://www.sic.tsinghua.edu.cn/info/1015/1800.htm)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**贾弘洋**</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80.4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[主页](http://web.ee.tsinghua.edu.cn/jiahongyang/zh_CN/index.htm)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**任天令**</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2941</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[主页](https://www.sic.tsinghua.edu.cn/info/1013/1799.htm)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**高鸣宇**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79.3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28/3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705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[主页](https://iiis.tsinghua.edu.cn/rydw/qzjs/gaomingyu.htm)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**陈虹**</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895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[主页](https://www.sic.tsinghua.edu.cn/info/1014/1827.htm)</w:t>
            </w:r>
          </w:p>
        </w:tc>
      </w:tr>
    </w:tbl>
    <w:p/>
    <w:p>
      <w:pPr>
        <w:spacing w:before="160"/>
      </w:pPr>
      <w:r>
        <w:rPr>
          <w:rFonts w:ascii="Calibri" w:hAnsi="Calibri" w:eastAsia="微软雅黑"/>
          <w:b/>
          <w:color w:val="2E5A9C"/>
          <w:sz w:val="24"/>
        </w:rPr>
        <w:t>东南大学（55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**司鑫**</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青年首席教授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16/22</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482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[主页](https://ic.seu.edu.cn/sixin/main.htm)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**蔡浩**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8/24</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456</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[主页](https://ic.seu.edu.cn/caihao/main.htm)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**刘波**</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[主页](https://ic.seu.edu.cn/liubo/main.htm)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**杨军**</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73.1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236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[主页](https://ic.seu.edu.cn/yangjun/main.htm)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66.8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[主页](https://ic.seu.edu.cn/yangchun/main.htm)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**周再发**</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80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[主页](https://ic.seu.edu.cn/zhouzaifa/main.htm)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**王翕**</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[主页](https://ic.seu.edu.cn/wx/main.htm)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**郭健**</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60.3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[主页](https://radio.seu.edu.cn/2018/0423/c19950a213747/page.htm)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**尚金堂**</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59.8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[主页](https://ic.seu.edu.cn/shangjintang/main.htm)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**闫浩**</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0/15</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182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[主页](https://ic.seu.edu.cn/yanhao/main.htm)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**曹鹏**</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154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[主页](https://ic.seu.edu.cn/caopeng/main.htm)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174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[主页](https://ic.seu.edu.cn/wangchao/main.htm)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**张瑞琳**</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[主页](https://ic.seu.edu.cn/zrl/main.htm)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**徐俊**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49.4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96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[主页](https://radio.seu.edu.cn/2023/0224/c19950a435108/page.htm)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**刘昊**</w:t>
            </w:r>
          </w:p>
        </w:tc>
        <w:tc>
          <w:tcPr>
            <w:tcW w:type="dxa" w:w="696"/>
          </w:tcPr>
          <w:p>
            <w:r/>
            <w:r>
              <w:rPr>
                <w:rFonts w:ascii="Calibri" w:hAnsi="Calibri" w:eastAsia="微软雅黑"/>
                <w:b w:val="0"/>
                <w:sz w:val="18"/>
              </w:rPr>
              <w:t>东南</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145</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[主页](https://ic.seu.edu.cn/liuhao/main.htm)</w:t>
            </w:r>
          </w:p>
        </w:tc>
      </w:tr>
    </w:tbl>
    <w:p/>
    <w:p>
      <w:pPr>
        <w:spacing w:before="160"/>
      </w:pPr>
      <w:r>
        <w:rPr>
          <w:rFonts w:ascii="Calibri" w:hAnsi="Calibri" w:eastAsia="微软雅黑"/>
          <w:b/>
          <w:color w:val="2E5A9C"/>
          <w:sz w:val="24"/>
        </w:rPr>
        <w:t>复旦大学（55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**刘明**</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中国科学院院士、教授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17/10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410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[主页](https://icmne.fudan.edu.cn/2d/29/c48925a732457/page.htm)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**闫娜**</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10/23</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388</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[主页](https://sme.fudan.edu.cn/60/61/c31157a352353/page.htm)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**刘琦**</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12/13</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360</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[主页](https://icmne.fudan.edu.cn/2d/2a/c48925a732458/page.htm)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**韩军**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6/25</w:t>
            </w:r>
          </w:p>
        </w:tc>
        <w:tc>
          <w:tcPr>
            <w:tcW w:type="dxa" w:w="696"/>
          </w:tcPr>
          <w:p>
            <w:r/>
            <w:r>
              <w:rPr>
                <w:rFonts w:ascii="Calibri" w:hAnsi="Calibri" w:eastAsia="微软雅黑"/>
                <w:b w:val="0"/>
                <w:sz w:val="18"/>
              </w:rPr>
              <w:t>82</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[主页](https://icmne.fudan.edu.cn/2c/af/c48925a732335/page.htm)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**殷韵**</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[主页](https://icmne.fudan.edu.cn/2d/56/c48925a732502/page.htm)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**闵昊**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222</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[主页](https://sme.fudan.edu.cn/60/12/c31148a352274/page.htm)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**王堃**</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253</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[主页](https://sme.fudan.edu.cn/60/2f/c31155a352303/page.htm)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**俞军**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教授级高工</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188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[主页](https://sme.fudan.edu.cn/60/5e/c31157a352350/page.htm)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**王俊宇**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1/19</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193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[主页](https://sme.fudan.edu.cn/60/3b/c31155a352315/page.htm)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**曾璇**</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0/75</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1045</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[主页](http://homepage.fudan.edu.cn/xuanzeng/)</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**丁士进**</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1702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[主页](https://sme.fudan.edu.cn/5f/d0/c31142a352208/page.htm)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**陆叶**</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[主页](https://icmne.fudan.edu.cn/2d/2e/c48925a732462/page.htm)</w:t>
            </w:r>
          </w:p>
        </w:tc>
      </w:tr>
    </w:tbl>
    <w:p/>
    <w:p>
      <w:pPr>
        <w:spacing w:before="160"/>
      </w:pPr>
      <w:r>
        <w:rPr>
          <w:rFonts w:ascii="Calibri" w:hAnsi="Calibri" w:eastAsia="微软雅黑"/>
          <w:b/>
          <w:color w:val="2E5A9C"/>
          <w:sz w:val="24"/>
        </w:rPr>
        <w:t>上海交通大学（36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**蒋力**</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8/23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411</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[主页](https://jianglisjtu.github.io/index.html)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**金晶**</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4/18</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**冷静文**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特聘教授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407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77.3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7/2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592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[主页](https://cs.sjtu.edu.cn/~lichao/)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**祁亮**</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76.6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**王琴**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1/28</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**刘彦**</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**王国兴**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**梁晓峣**</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56.2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139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**李永福**</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**司梦维**</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[主页](https://sigroup.sjtu.edu.cn/)</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**毛志刚**</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**侯小凤**</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[主页](https://xfhelen.github.io/)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**陈海宝**</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[主页](https://haibaochen.sjtu.edu.cn)</w:t>
            </w:r>
          </w:p>
        </w:tc>
      </w:tr>
    </w:tbl>
    <w:p/>
    <w:p>
      <w:pPr>
        <w:spacing w:before="160"/>
      </w:pPr>
      <w:r>
        <w:rPr>
          <w:rFonts w:ascii="Calibri" w:hAnsi="Calibri" w:eastAsia="微软雅黑"/>
          <w:b/>
          <w:color w:val="2E5A9C"/>
          <w:sz w:val="24"/>
        </w:rPr>
        <w:t>清华大学深圳国际研究生院（5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**唐仙**</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127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[主页](https://www.sigs.tsinghua.edu.cn/tx/main.htm)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**李洪涛**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1027</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[主页](https://www.sigs.tsinghua.edu.cn/lht/main.htm)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**冯海刚**</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56.8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[主页](https://www.sigs.tsinghua.edu.cn/fhg/main.htm)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**张盛**</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44.8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[主页](https://www.sigs.tsinghua.edu.cn/zs_458/main.htm)</w:t>
            </w:r>
          </w:p>
        </w:tc>
      </w:tr>
    </w:tbl>
    <w:p/>
    <w:p>
      <w:pPr>
        <w:spacing w:before="160"/>
      </w:pPr>
      <w:r>
        <w:rPr>
          <w:rFonts w:ascii="Calibri" w:hAnsi="Calibri" w:eastAsia="微软雅黑"/>
          <w:b/>
          <w:color w:val="2E5A9C"/>
          <w:sz w:val="24"/>
        </w:rPr>
        <w:t>中国科学技术大学（10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**程林**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83.6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24/13</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[主页](https://sme.ustc.edu.cn/2022/0601/c30996a556909/page.htm)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**宫磊**</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694</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[主页](https://cs.ustc.edu.cn/fjs_23239/list.htm)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**王超**</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[主页](https://cs.ustc.edu.cn/js_23235/list2.htm)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**陈松**</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47.2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[主页](https://sme.ustc.edu.cn/2022/0601/c31000a556942/page.htm)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**金西**</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[主页](https://sme.ustc.edu.cn/2022/0601/c31000a556948/page.htm)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**朱旗**</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[主页](https://eeis.ustc.edu.cn/2010/0707/c2648a19430/page.htm)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**徐奇**</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特任研究员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32.5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[主页](https://sme.ustc.edu.cn/2022/0601/c30996a557049/page.htm)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**李曦**</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30.8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**安虹**</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[主页](https://cs.ustc.edu.cn/js_23235/list.htm)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**王杰**</w:t>
            </w:r>
          </w:p>
        </w:tc>
        <w:tc>
          <w:tcPr>
            <w:tcW w:type="dxa" w:w="696"/>
          </w:tcPr>
          <w:p>
            <w:r/>
            <w:r>
              <w:rPr>
                <w:rFonts w:ascii="Calibri" w:hAnsi="Calibri" w:eastAsia="微软雅黑"/>
                <w:b w:val="0"/>
                <w:sz w:val="18"/>
              </w:rPr>
              <w:t>中科大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27.1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[主页](https://eeis.ustc.edu.cn/2017/0807/c2648a190580/page.htm)</w:t>
            </w:r>
          </w:p>
        </w:tc>
      </w:tr>
    </w:tbl>
    <w:p/>
    <w:p>
      <w:pPr>
        <w:spacing w:before="160"/>
      </w:pPr>
      <w:r>
        <w:rPr>
          <w:rFonts w:ascii="Calibri" w:hAnsi="Calibri" w:eastAsia="微软雅黑"/>
          <w:b/>
          <w:color w:val="2E5A9C"/>
          <w:sz w:val="24"/>
        </w:rPr>
        <w:t>天津大学（23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**王科平**</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81.4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17/45</w:t>
            </w:r>
          </w:p>
        </w:tc>
        <w:tc>
          <w:tcPr>
            <w:tcW w:type="dxa" w:w="696"/>
          </w:tcPr>
          <w:p>
            <w:r/>
            <w:r>
              <w:rPr>
                <w:rFonts w:ascii="Calibri" w:hAnsi="Calibri" w:eastAsia="微软雅黑"/>
                <w:b w:val="0"/>
                <w:sz w:val="18"/>
              </w:rPr>
              <w:t>97</w:t>
            </w:r>
          </w:p>
        </w:tc>
        <w:tc>
          <w:tcPr>
            <w:tcW w:type="dxa" w:w="696"/>
          </w:tcPr>
          <w:p>
            <w:r/>
            <w:r>
              <w:rPr>
                <w:rFonts w:ascii="Calibri" w:hAnsi="Calibri" w:eastAsia="微软雅黑"/>
                <w:b w:val="0"/>
                <w:sz w:val="18"/>
              </w:rPr>
              <w:t>73</w:t>
            </w:r>
          </w:p>
        </w:tc>
        <w:tc>
          <w:tcPr>
            <w:tcW w:type="dxa" w:w="696"/>
          </w:tcPr>
          <w:p>
            <w:r/>
            <w:r>
              <w:rPr>
                <w:rFonts w:ascii="Calibri" w:hAnsi="Calibri" w:eastAsia="微软雅黑"/>
                <w:b w:val="0"/>
                <w:sz w:val="18"/>
              </w:rPr>
              <w:t>422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[主页](http://faculty.tju.edu.cn/eastlab/zh_CN/index.htm)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**任翔**</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223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[主页](http://faculty.tju.edu.cn/TJU_BioMEMS/zh_CN/index.htm)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**刘强**</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40.2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[主页](http://faculty.tju.edu.cn/116022/zh_CN/index.htm)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**高镇**</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英才副教授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37.7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**叶茂**</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[主页](http://faculty.tju.edu.cn/156115/zh_CN/index.htm)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**王江**</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302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**邓斌**</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31.8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**聂凯明**</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31.6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[主页](http://faculty.tju.edu.cn/176244/zh_CN/index.htm)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**李尧**</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31.2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[主页](https://sme.tju.edu.cn/info/1050/3210.htm)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**谷宇**</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**刘哲**</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27.7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[主页](https://faculty.tju.edu.cn/256119/zh_CN/index.htm)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**刘昱**</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69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[主页](https://faculty.tju.edu.cn/liuyu/zh_CN/index.htm)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**梁煜**</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[主页](http://faculty.tju.edu.cn/976821/zh_CN/index.htm)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**王伯波**</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26.3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[主页](https://faculty.tju.edu.cn/wangbobo/zh_CN/index.htm)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**刘雨**</w:t>
            </w:r>
          </w:p>
        </w:tc>
        <w:tc>
          <w:tcPr>
            <w:tcW w:type="dxa" w:w="696"/>
          </w:tcPr>
          <w:p>
            <w:r/>
            <w:r>
              <w:rPr>
                <w:rFonts w:ascii="Calibri" w:hAnsi="Calibri" w:eastAsia="微软雅黑"/>
                <w:b w:val="0"/>
                <w:sz w:val="18"/>
              </w:rPr>
              <w:t>天津大学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25.7</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68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[主页](https://sme.tju.edu.cn/info/1050/5846.htm)</w:t>
            </w:r>
          </w:p>
        </w:tc>
      </w:tr>
    </w:tbl>
    <w:p/>
    <w:p>
      <w:pPr>
        <w:spacing w:before="160"/>
      </w:pPr>
      <w:r>
        <w:rPr>
          <w:rFonts w:ascii="Calibri" w:hAnsi="Calibri" w:eastAsia="微软雅黑"/>
          <w:b/>
          <w:color w:val="2E5A9C"/>
          <w:sz w:val="24"/>
        </w:rPr>
        <w:t>浙江大学（29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**潘纲**</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81.1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5/12</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575</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[主页](https://person.zju.edu.cn/gpan)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**丁勇**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76.1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270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[主页](https://person.zju.edu.cn/DVIE)</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**赵梦恋**</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70.8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[主页](https://person.zju.edu.cn/zhaomenglian)</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**汪涛**</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64.5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[主页](https://person.zju.edu.cn/wangtao)</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**谭志超**</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64.2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118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[主页](https://person.zju.edu.cn/zctan)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**黄凯**</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149</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[主页](https://person.zju.edu.cn/kai_huang)</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**卓成**</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61.3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0/51</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438</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[主页](https://person.zju.edu.cn/chengzhuo)</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496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**马德**</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[主页](https://person.zju.edu.cn/made)</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167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**刘鹏**</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41.5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[主页](https://mypage.zju.edu.cn/liupeng)</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**黄科杰**</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长聘副教授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36.4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[主页](https://person.zju.edu.cn/huangkejie)</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**韩雁**</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87</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[主页](https://mypage.zju.edu.cn/hany)</w:t>
            </w:r>
          </w:p>
        </w:tc>
      </w:tr>
    </w:tbl>
    <w:p/>
    <w:p>
      <w:pPr>
        <w:spacing w:before="160"/>
      </w:pPr>
      <w:r>
        <w:rPr>
          <w:rFonts w:ascii="Calibri" w:hAnsi="Calibri" w:eastAsia="微软雅黑"/>
          <w:b/>
          <w:color w:val="2E5A9C"/>
          <w:sz w:val="24"/>
        </w:rPr>
        <w:t>电子科技大学（56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**周军**</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5/11</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357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[主页](https://www.sice.uestc.edu.cn/info/1450/11641.htm)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**常亮**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179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[主页](https://www.sice.uestc.edu.cn/info/1452/16578.htm)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**周亮**</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157</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[主页](https://www.sice.uestc.edu.cn/info/1451/11806.htm)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**于奇**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76.4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289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**王成**</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71.9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[主页](https://faculty.uestc.edu.cn/wangcheng/zh_CN/index.htm)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**游飞**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1/15</w:t>
            </w:r>
          </w:p>
        </w:tc>
        <w:tc>
          <w:tcPr>
            <w:tcW w:type="dxa" w:w="696"/>
          </w:tcPr>
          <w:p>
            <w:r/>
            <w:r>
              <w:rPr>
                <w:rFonts w:ascii="Calibri" w:hAnsi="Calibri" w:eastAsia="微软雅黑"/>
                <w:b w:val="0"/>
                <w:sz w:val="18"/>
              </w:rPr>
              <w:t>90</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631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[主页](http://faculty.uestc.edu.cn/youfei)</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**宁宁**</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65.3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241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[主页](http://faculty-uestc-edu-cn-s.vpn.uestc.edu.cn:8118/ningning/zh_CN/index.htm)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**张中**</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62.9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139</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**樊华**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[主页](https://yjsjy.uestc.edu.cn/gmis/jcsjgl/dsfc/dsgrjj/12161?yxsh=31)</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**吴亚飞**</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30</w:t>
            </w:r>
          </w:p>
        </w:tc>
        <w:tc>
          <w:tcPr>
            <w:tcW w:type="dxa" w:w="696"/>
          </w:tcPr>
          <w:p>
            <w:r/>
            <w:r>
              <w:rPr>
                <w:rFonts w:ascii="Calibri" w:hAnsi="Calibri" w:eastAsia="微软雅黑"/>
                <w:b w:val="0"/>
                <w:sz w:val="18"/>
              </w:rPr>
              <w:t>186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[主页](https://faculty.uestc.edu.cn/wuyafei1)</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**袁震**</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1056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[主页](https://faculty.uestc.edu.cn/yuanzhen1/)</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**刘野**</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[主页](https://www.sice.uestc.edu.cn/info/1453/15691.htm)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**唐鹤**</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143</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**罗消**</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[主页](http://faculty.uestc.edu.cn/luoxiao/)</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**李耘**</w:t>
            </w:r>
          </w:p>
        </w:tc>
        <w:tc>
          <w:tcPr>
            <w:tcW w:type="dxa" w:w="696"/>
          </w:tcPr>
          <w:p>
            <w:r/>
            <w:r>
              <w:rPr>
                <w:rFonts w:ascii="Calibri" w:hAnsi="Calibri" w:eastAsia="微软雅黑"/>
                <w:b w:val="0"/>
                <w:sz w:val="18"/>
              </w:rPr>
              <w:t>成电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bl>
    <w:p/>
    <w:p>
      <w:pPr>
        <w:spacing w:before="160"/>
      </w:pPr>
      <w:r>
        <w:rPr>
          <w:rFonts w:ascii="Calibri" w:hAnsi="Calibri" w:eastAsia="微软雅黑"/>
          <w:b/>
          <w:color w:val="2E5A9C"/>
          <w:sz w:val="24"/>
        </w:rPr>
        <w:t>西安电子科技大学（63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**沈易**</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307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[主页](https://faculty.xidian.edu.cn/SY12/zh_CN/index.htm)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**胡进**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3/17</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264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[主页](https://faculty.xidian.edu.cn/HUJIN/zh_CN/index.htm)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**朱樟明**</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68.2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[主页](https://faculty.xidian.edu.cn/ZZM3/zh_CN/index.htm)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**周荣**</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149</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[主页](https://faculty.xidian.edu.cn/ZHOURONG/zh_CN/index.htm)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**唐中**</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[主页](https://faculty.xidian.edu.cn/tangzhong/zh_CN/index.htm)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**李聪**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194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[主页](https://faculty.xidian.edu.cn/LC3/zh_CN/index.htm)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**苏涛**</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716</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[主页](https://faculty.xidian.edu.cn/ST1/zh_CN/index.htm)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**李迪**</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54.5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[主页](https://faculty.xidian.edu.cn/LD2/zh_CN/index.htm)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**董刚**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[主页](https://faculty.xidian.edu.cn/DG1/zh_CN/index.htm)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**钱利波**</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[主页](https://faculty.xidian.edu.cn/QIANLIBO/zh_CN/index.htm)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**毛伟**</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51.3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136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[主页](https://faculty.xidian.edu.cn/MAOWEI/zh_CN/index.htm)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**宓珉瀚**</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192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[主页](https://faculty.xidian.edu.cn/MMH/zh_CN/index.htm)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**彭悦**</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48.9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[主页](https://faculty.xidian.edu.cn/PENGYUE/zh_CN/index.htm)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**游海龙**</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[主页](https://faculty.xidian.edu.cn/YHL3/zh_CN/index.htm)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**曹震**</w:t>
            </w:r>
          </w:p>
        </w:tc>
        <w:tc>
          <w:tcPr>
            <w:tcW w:type="dxa" w:w="696"/>
          </w:tcPr>
          <w:p>
            <w:r/>
            <w:r>
              <w:rPr>
                <w:rFonts w:ascii="Calibri" w:hAnsi="Calibri" w:eastAsia="微软雅黑"/>
                <w:b w:val="0"/>
                <w:sz w:val="18"/>
              </w:rPr>
              <w:t>西电</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47.8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[主页](https://faculty.xidian.edu.cn/CAOZHEN/zh_CN/index.htm)</w:t>
            </w:r>
          </w:p>
        </w:tc>
      </w:tr>
    </w:tbl>
    <w:p/>
    <w:p>
      <w:pPr>
        <w:spacing w:before="160"/>
      </w:pPr>
      <w:r>
        <w:rPr>
          <w:rFonts w:ascii="Calibri" w:hAnsi="Calibri" w:eastAsia="微软雅黑"/>
          <w:b/>
          <w:color w:val="2E5A9C"/>
          <w:sz w:val="24"/>
        </w:rPr>
        <w:t>南京大学（29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**杜源**</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76.9</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3/29</w:t>
            </w:r>
          </w:p>
        </w:tc>
        <w:tc>
          <w:tcPr>
            <w:tcW w:type="dxa" w:w="696"/>
          </w:tcPr>
          <w:p>
            <w:r/>
            <w:r>
              <w:rPr>
                <w:rFonts w:ascii="Calibri" w:hAnsi="Calibri" w:eastAsia="微软雅黑"/>
                <w:b w:val="0"/>
                <w:sz w:val="18"/>
              </w:rPr>
              <w:t>86</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[主页](https://ese.nju.edu.cn/_redirect?siteId=452&amp;columnId=30453&amp;articleId=465224)</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**杜力**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2/25</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293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[主页](https://ic.nju.edu.cn/26/f4/c56672a730868/page.htm)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**邱浩**</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72.3</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240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[主页](https://ese.nju.edu.cn/_redirect?siteId=452&amp;columnId=30451&amp;articleId=559651)</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**陆海**</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56.7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633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[主页](https://ese.nju.edu.cn/_redirect?siteId=452&amp;columnId=30446&amp;articleId=465223)</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**林军**</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55.2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272</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[主页](https://ese.nju.edu.cn/_redirect?siteId=452&amp;columnId=30446&amp;articleId=465229)</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**陆延青**</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1885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[主页](http://eng.nju.edu.cn/lyq/main.htm)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**马展**</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392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[主页](https://ese.nju.edu.cn/_redirect?siteId=452&amp;columnId=30446&amp;articleId=465218)</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**沙金**</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43.2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103</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[主页](https://ese.nju.edu.cn/_redirect?siteId=452&amp;columnId=30446&amp;articleId=465195)</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**李爱东**</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206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[主页](http://eng.nju.edu.cn/lad/main.htm)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**胡伟**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[主页](http://eng.nju.edu.cn/hw/main.htm)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**李密**</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35.5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[主页](http://eng.nju.edu.cn/lm2/main.htm)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**寇君龙**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35.5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198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[主页](https://ese.nju.edu.cn/_redirect?siteId=452&amp;columnId=30451&amp;articleId=565573)</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**缪峰**</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752</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[主页](https://nano.nju.edu.cn/eng_index.html)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**陈伟**</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光电 / 硅光 / 光计算</w:t>
            </w:r>
          </w:p>
        </w:tc>
        <w:tc>
          <w:tcPr>
            <w:tcW w:type="dxa" w:w="696"/>
          </w:tcPr>
          <w:p>
            <w:r/>
            <w:r>
              <w:rPr>
                <w:rFonts w:ascii="Calibri" w:hAnsi="Calibri" w:eastAsia="微软雅黑"/>
                <w:b w:val="0"/>
                <w:sz w:val="18"/>
              </w:rPr>
              <w:t>34.8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[主页](http://eng.nju.edu.cn/lw/main.htm)</w:t>
            </w:r>
          </w:p>
        </w:tc>
      </w:tr>
    </w:tbl>
    <w:p/>
    <w:p>
      <w:pPr>
        <w:spacing w:before="160"/>
      </w:pPr>
      <w:r>
        <w:rPr>
          <w:rFonts w:ascii="Calibri" w:hAnsi="Calibri" w:eastAsia="微软雅黑"/>
          <w:b/>
          <w:color w:val="2E5A9C"/>
          <w:sz w:val="24"/>
        </w:rPr>
        <w:t>华中科技大学（45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**缪向水**</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5/26</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99</w:t>
            </w:r>
          </w:p>
        </w:tc>
        <w:tc>
          <w:tcPr>
            <w:tcW w:type="dxa" w:w="696"/>
          </w:tcPr>
          <w:p>
            <w:r/>
            <w:r>
              <w:rPr>
                <w:rFonts w:ascii="Calibri" w:hAnsi="Calibri" w:eastAsia="微软雅黑"/>
                <w:b w:val="0"/>
                <w:sz w:val="18"/>
              </w:rPr>
              <w:t>1302</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[主页](https://ic.hust.edu.cn/info/1146/1238.htm)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**邹雪城**</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63</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390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[主页](https://ic.hust.edu.cn/info/1146/1231.htm)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**刘冬生**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65.6</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58</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274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[主页](http://faculty.hust.edu.cn/liudongsheng/zh_CN/index.htm)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**刘海坤**</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65.5</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4/14</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392</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[主页](http://faculty.hust.edu.cn/liuhaikun/zh_CN/index.htm)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**郑龙**</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63.9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5/6</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404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[主页](http://faculty.hust.edu.cn/ZhengLong/zh_CN/index.htm)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**王庆刚**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7/6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258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[主页](http://faculty.hust.edu.cn/QinggangWang/zh_CN/index.htm)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**陆家昊**</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讲师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299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[主页](http://faculty.hust.edu.cn/lujiahao1/zh_CN/index.htm)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**胡昂**</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[主页](http://faculty.hust.edu.cn/huang12/zh_CN/index.htm)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**李学飞**</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4/0</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1080</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[主页](https://ic.hust.edu.cn/info/1147/2421.htm)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**何毓辉**</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[主页](http://faculty.hust.edu.cn/heyuhui/zh_CN/index.htm)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**华宇**</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6/4</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187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[主页](http://faculty.hust.edu.cn/huayu/zh_CN/index.htm)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**王兴晟**</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1/12</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200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[主页](http://faculty.hust.edu.cn/wangxingsheng/zh_CN/index.htm)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**段卓辉**</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116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[主页](http://faculty.hust.edu.cn/DUANZHUOHUI/zh_CN/index.htm)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**叶大蔚**</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[主页](http://faculty.hust.edu.cn/yedaywei/zh_CN/index.htm)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**刘世元**</w:t>
            </w:r>
          </w:p>
        </w:tc>
        <w:tc>
          <w:tcPr>
            <w:tcW w:type="dxa" w:w="696"/>
          </w:tcPr>
          <w:p>
            <w:r/>
            <w:r>
              <w:rPr>
                <w:rFonts w:ascii="Calibri" w:hAnsi="Calibri" w:eastAsia="微软雅黑"/>
                <w:b w:val="0"/>
                <w:sz w:val="18"/>
              </w:rPr>
              <w:t>华中科技大学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49.3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1528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[主页](https://ic.hust.edu.cn/info/1146/5670.htm)</w:t>
            </w:r>
          </w:p>
        </w:tc>
      </w:tr>
    </w:tbl>
    <w:p/>
    <w:p>
      <w:pPr>
        <w:spacing w:before="160"/>
      </w:pPr>
      <w:r>
        <w:rPr>
          <w:rFonts w:ascii="Calibri" w:hAnsi="Calibri" w:eastAsia="微软雅黑"/>
          <w:b/>
          <w:color w:val="2E5A9C"/>
          <w:sz w:val="24"/>
        </w:rPr>
        <w:t>北京航空航天大学（31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**赵巍胜**</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69.3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5/48</w:t>
            </w:r>
          </w:p>
        </w:tc>
        <w:tc>
          <w:tcPr>
            <w:tcW w:type="dxa" w:w="696"/>
          </w:tcPr>
          <w:p>
            <w:r/>
            <w:r>
              <w:rPr>
                <w:rFonts w:ascii="Calibri" w:hAnsi="Calibri" w:eastAsia="微软雅黑"/>
                <w:b w:val="0"/>
                <w:sz w:val="18"/>
              </w:rPr>
              <w:t>168</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1603</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[主页](http://shi.buaa.edu.cn/09688/zh_CN/index.htm)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**王昭昊**</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64.9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3/19</w:t>
            </w:r>
          </w:p>
        </w:tc>
        <w:tc>
          <w:tcPr>
            <w:tcW w:type="dxa" w:w="696"/>
          </w:tcPr>
          <w:p>
            <w:r/>
            <w:r>
              <w:rPr>
                <w:rFonts w:ascii="Calibri" w:hAnsi="Calibri" w:eastAsia="微软雅黑"/>
                <w:b w:val="0"/>
                <w:sz w:val="18"/>
              </w:rPr>
              <w:t>77</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[主页](http://shi.buaa.edu.cn/howard/zh_CN/index.htm)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**张德明**</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62.7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3/13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[主页](http://shi.buaa.edu.cn/zhangdeming/zh_CN/index.htm)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**彭守仲**</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59</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450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[主页](http://shi.buaa.edu.cn/shouzhong/zh_CN/index.htm)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**朱道乾**</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53.5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459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[主页](http://shi.buaa.edu.cn/ZHU_Daoqian/zh_CN/index.htm)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**张昆**</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370</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[主页](http://shi.buaa.edu.cn/KunZHANG/zh_CN/index.htm)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**张悦**</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52.1</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49</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177</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[主页](http://shi.buaa.edu.cn/yuezhang/zh_CN/index.htm)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**张和**</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51.9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34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127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[主页](http://shi.buaa.edu.cn/zhanghe12/zh_CN/index.htm)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**贾小涛**</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93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[主页](http://shi.buaa.edu.cn/xiaotaojia/zh_CN/index.htm)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**康旺**</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50.8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0/25</w:t>
            </w:r>
          </w:p>
        </w:tc>
        <w:tc>
          <w:tcPr>
            <w:tcW w:type="dxa" w:w="696"/>
          </w:tcPr>
          <w:p>
            <w:r/>
            <w:r>
              <w:rPr>
                <w:rFonts w:ascii="Calibri" w:hAnsi="Calibri" w:eastAsia="微软雅黑"/>
                <w:b w:val="0"/>
                <w:sz w:val="18"/>
              </w:rPr>
              <w:t>62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834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[主页](http://shi.buaa.edu.cn/kangwang/zh_CN/index.htm)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**李洪革**</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48.4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163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[主页](http://shi.buaa.edu.cn/lihongge/zh_CN/index.htm)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**伍连博**</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45.3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[主页](http://shi.buaa.edu.cn/wulianbo/zh_CN/index.htm)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**王雪岩**</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[主页](http://shi.buaa.edu.cn/wangxueyan/zh_CN/index.htm)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**潘彪**</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[主页](http://shi.buaa.edu.cn/panbiao/zh_CN/index.htm)</w:t>
            </w:r>
          </w:p>
        </w:tc>
      </w:tr>
    </w:tbl>
    <w:p/>
    <w:p>
      <w:pPr>
        <w:spacing w:before="160"/>
      </w:pPr>
      <w:r>
        <w:rPr>
          <w:rFonts w:ascii="Calibri" w:hAnsi="Calibri" w:eastAsia="微软雅黑"/>
          <w:b/>
          <w:color w:val="2E5A9C"/>
          <w:sz w:val="24"/>
        </w:rPr>
        <w:t>中国科学院（109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**祁楠**</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68.7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8/9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126</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[主页](https://bdt.semi.ac.cn/yanjiusheng/contents/695/762.html)</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**贾浩**</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62.7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12/0</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[主页](https://people.ucas.ac.cn/~0073690)</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**周娜**</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高级工程师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54.9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7/1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[主页](https://www.ime.ac.cn/sourcedb/zw/zjrck/202112/t20211231_6331266.html)</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**路航**</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54.7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[主页](https://luhang-CCL.github.io)</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**李明齐**</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50.7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158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[主页](http://www.sari.cas.cn/gradedu/szdw/znxx/xydydtxwl/yjsds/202507/t20250709_7882913.html)</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**刘建云**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48.7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[主页](https://www.ime.ac.cn/sourcedb/zw/zjrck/202407/t20240718_7230452.html)</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**程健**</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46.9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[主页](https://people.ucas.ac.cn/~chengjian)</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**王磊（微电子所）**</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44.8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[主页](https://www.ime.ac.cn/sourcedb/zw/zjrck/202010/t20201029_5724177.html)</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**黄森**</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43.9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184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[主页](https://www.ime.ac.cn/sourcedb/zw/zjrck/201706/t20170609_4810754.html)</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**郭崎**</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43.4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[主页](http://novel.ict.ac.cn/qguo/)</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**陈睿**</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[主页](https://www.ime.ac.cn/sourcedb/zw/zjrck/202104/t20210402_5989301.html)</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**乔树山**</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42.6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[主页](https://www.ime.ac.cn/sourcedb/zw/zjrck/201611/t20161125_4706497.html)</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**李伟（半导体所）**</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射频 / 毫米波 / 太赫兹</w:t>
            </w:r>
          </w:p>
        </w:tc>
        <w:tc>
          <w:tcPr>
            <w:tcW w:type="dxa" w:w="696"/>
          </w:tcPr>
          <w:p>
            <w:r/>
            <w:r>
              <w:rPr>
                <w:rFonts w:ascii="Calibri" w:hAnsi="Calibri" w:eastAsia="微软雅黑"/>
                <w:b w:val="0"/>
                <w:sz w:val="18"/>
              </w:rPr>
              <w:t>42.5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[主页](https://bdt.semi.ac.cn/yanjiusheng/contents/695/803.html)</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**石侃**</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75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[主页](https://ict.cas.cn/sourcedb/cn/jssrck/202305/t20230505_6749159.html)</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**白云**</w:t>
            </w:r>
          </w:p>
        </w:tc>
        <w:tc>
          <w:tcPr>
            <w:tcW w:type="dxa" w:w="696"/>
          </w:tcPr>
          <w:p>
            <w:r/>
            <w:r>
              <w:rPr>
                <w:rFonts w:ascii="Calibri" w:hAnsi="Calibri" w:eastAsia="微软雅黑"/>
                <w:b w:val="0"/>
                <w:sz w:val="18"/>
              </w:rPr>
              <w:t>中国科学院</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器件 / 工艺 / 宽禁带</w:t>
            </w:r>
          </w:p>
        </w:tc>
        <w:tc>
          <w:tcPr>
            <w:tcW w:type="dxa" w:w="696"/>
          </w:tcPr>
          <w:p>
            <w:r/>
            <w:r>
              <w:rPr>
                <w:rFonts w:ascii="Calibri" w:hAnsi="Calibri" w:eastAsia="微软雅黑"/>
                <w:b w:val="0"/>
                <w:sz w:val="18"/>
              </w:rPr>
              <w:t>40.6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204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[主页](https://www.ime.ac.cn/sourcedb/zw/zjrck/201811/t20181127_5193570.html)</w:t>
            </w:r>
          </w:p>
        </w:tc>
      </w:tr>
    </w:tbl>
    <w:p/>
    <w:p>
      <w:pPr>
        <w:spacing w:before="160"/>
      </w:pPr>
      <w:r>
        <w:rPr>
          <w:rFonts w:ascii="Calibri" w:hAnsi="Calibri" w:eastAsia="微软雅黑"/>
          <w:b/>
          <w:color w:val="2E5A9C"/>
          <w:sz w:val="24"/>
        </w:rPr>
        <w:t>西安交通大学（26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**耿莉**</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65.7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4/58</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66</w:t>
            </w:r>
          </w:p>
        </w:tc>
        <w:tc>
          <w:tcPr>
            <w:tcW w:type="dxa" w:w="696"/>
          </w:tcPr>
          <w:p>
            <w:r/>
            <w:r>
              <w:rPr>
                <w:rFonts w:ascii="Calibri" w:hAnsi="Calibri" w:eastAsia="微软雅黑"/>
                <w:b w:val="0"/>
                <w:sz w:val="18"/>
              </w:rPr>
              <w:t>598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[主页](https://gr.xjtu.edu.cn/gengli/zh_CN/index.htm)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**张鸿**</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60.2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2/21</w:t>
            </w:r>
          </w:p>
        </w:tc>
        <w:tc>
          <w:tcPr>
            <w:tcW w:type="dxa" w:w="696"/>
          </w:tcPr>
          <w:p>
            <w:r/>
            <w:r>
              <w:rPr>
                <w:rFonts w:ascii="Calibri" w:hAnsi="Calibri" w:eastAsia="微软雅黑"/>
                <w:b w:val="0"/>
                <w:sz w:val="18"/>
              </w:rPr>
              <w:t>45</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273</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[主页](https://gr.xjtu.edu.cn/hongzhang/zh_CN/index.htm)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59.4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2/15</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81</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[主页](https://gr.xjtu.edu.cn/jiezhang/zh_CN/index.htm)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**桂小琰**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59.1</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[主页](https://gr.xjtu.edu.cn/xy.gui/zh_CN/index.htm)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**樊超**</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51.4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51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[主页](https://gr.xjtu.edu.cn/chao.fan/zh_CN/index.htm)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**杨晨**</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44.3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0/26</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282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[主页](https://gr.xjtu.edu.cn/chyang00/zh_CN/index.htm)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**张冰**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42.3</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0/17</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94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[主页](https://gr.xjtu.edu.cn/bing_zhang1982/zh_CN/index.htm)</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**薛仲明**</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41.3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[主页](https://gr.xjtu.edu.cn/xuezhongming/zh_CN/index.htm)</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**梁峰**</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135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[主页](https://gr.xjtu.edu.cn/fliang/zh_CN/index.htm)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**唐炳俊**</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[主页](https://gr.xjtu.edu.cn/bjtang/zh_CN/index.htm)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**韩传余**</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34.3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0/6</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48</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[主页](https://gr.xjtu.edu.cn/hanchuanyu/zh_CN/index.htm)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**汪航**</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30.8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[主页](https://gr.xjtu.edu.cn/hangwang/zh_CN/index.htm)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**陈雄**</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30.3</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0/5</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[主页](https://gr.xjtu.edu.cn/xchen/zh_CN/index.htm)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**李洋**</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30.2</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108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[主页](https://gr.xjtu.edu.cn/yang.li/zh_CN/index.htm)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**王剑飞**</w:t>
            </w:r>
          </w:p>
        </w:tc>
        <w:tc>
          <w:tcPr>
            <w:tcW w:type="dxa" w:w="696"/>
          </w:tcPr>
          <w:p>
            <w:r/>
            <w:r>
              <w:rPr>
                <w:rFonts w:ascii="Calibri" w:hAnsi="Calibri" w:eastAsia="微软雅黑"/>
                <w:b w:val="0"/>
                <w:sz w:val="18"/>
              </w:rPr>
              <w:t>西安交通大学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29.8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165</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[主页](https://gr.xjtu.edu.cn/wangjianfei/zh_CN/index.htm)</w:t>
            </w:r>
          </w:p>
        </w:tc>
      </w:tr>
    </w:tbl>
    <w:p/>
    <w:p>
      <w:pPr>
        <w:spacing w:before="160"/>
      </w:pPr>
      <w:r>
        <w:rPr>
          <w:rFonts w:ascii="Calibri" w:hAnsi="Calibri" w:eastAsia="微软雅黑"/>
          <w:b/>
          <w:color w:val="2E5A9C"/>
          <w:sz w:val="24"/>
        </w:rPr>
        <w:t>哈尔滨工业大学（21 人）</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**彭喜元**</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[主页](https://homepage.hit.edu.cn/pengxiyuan)</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**刘连胜**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50.6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78</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[主页](https://homepage.hit.edu.cn/liuliansheng)</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**崔爱娇**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34.9</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[主页](https://homepage.hit.edu.cn/cuiaijiao)</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**李诗逸**</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33.6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[主页](https://homepage.hit.edu.cn/lishiyi)</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**王新胜**</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32.1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140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[主页](https://homepage.hit.edu.cn/wangxinsheng)</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**董剑**</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30.4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41</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[主页](https://homepage.hit.edu.cn/dongjian)</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**许永辉**</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29.4</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[主页](https://homepage.hit.edu.cn/xuyonghui)</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**付平**</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MEMS / 传感器 / 生医电子</w:t>
            </w:r>
          </w:p>
        </w:tc>
        <w:tc>
          <w:tcPr>
            <w:tcW w:type="dxa" w:w="696"/>
          </w:tcPr>
          <w:p>
            <w:r/>
            <w:r>
              <w:rPr>
                <w:rFonts w:ascii="Calibri" w:hAnsi="Calibri" w:eastAsia="微软雅黑"/>
                <w:b w:val="0"/>
                <w:sz w:val="18"/>
              </w:rPr>
              <w:t>29.1</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183</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[主页](https://homepage.hit.edu.cn/fuping)</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**刘冰**</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28.8</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160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[主页](https://homepage.hit.edu.cn/liubing)</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**宋宇晨**</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27.6</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[主页](https://homepage.hit.edu.cn/songyuchen)</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**乔家庆**</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T3</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39</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[主页](https://homepage.hit.edu.cn/qiaojiaqing)</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**孟升卫**</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[主页](https://homepage.hit.edu.cn/mengsw)</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**姜守达**</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24.3</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0/0</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106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[主页](https://homepage.hit.edu.cn/jiangshouda)</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**姚博文**</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研究员</w:t>
            </w:r>
          </w:p>
        </w:tc>
        <w:tc>
          <w:tcPr>
            <w:tcW w:type="dxa" w:w="696"/>
          </w:tcPr>
          <w:p>
            <w:r/>
            <w:r>
              <w:rPr>
                <w:rFonts w:ascii="Calibri" w:hAnsi="Calibri" w:eastAsia="微软雅黑"/>
                <w:b w:val="0"/>
                <w:sz w:val="18"/>
              </w:rPr>
              <w:t>AI 芯片 / 加速器 / 体系结构</w:t>
            </w:r>
          </w:p>
        </w:tc>
        <w:tc>
          <w:tcPr>
            <w:tcW w:type="dxa" w:w="696"/>
          </w:tcPr>
          <w:p>
            <w:r/>
            <w:r>
              <w:rPr>
                <w:rFonts w:ascii="Calibri" w:hAnsi="Calibri" w:eastAsia="微软雅黑"/>
                <w:b w:val="0"/>
                <w:sz w:val="18"/>
              </w:rPr>
              <w:t>23.8</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0/1</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[主页](https://homepage.hit.edu.cn/yaobowen)</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**吴晋**</w:t>
            </w:r>
          </w:p>
        </w:tc>
        <w:tc>
          <w:tcPr>
            <w:tcW w:type="dxa" w:w="696"/>
          </w:tcPr>
          <w:p>
            <w:r/>
            <w:r>
              <w:rPr>
                <w:rFonts w:ascii="Calibri" w:hAnsi="Calibri" w:eastAsia="微软雅黑"/>
                <w:b w:val="0"/>
                <w:sz w:val="18"/>
              </w:rPr>
              <w:t>哈尔滨工业大学</w:t>
            </w:r>
          </w:p>
        </w:tc>
        <w:tc>
          <w:tcPr>
            <w:tcW w:type="dxa" w:w="696"/>
          </w:tcPr>
          <w:p>
            <w:r/>
            <w:r>
              <w:rPr>
                <w:rFonts w:ascii="Calibri" w:hAnsi="Calibri" w:eastAsia="微软雅黑"/>
                <w:b w:val="0"/>
                <w:sz w:val="18"/>
              </w:rPr>
              <w:t>副研究员</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21.4</w:t>
            </w:r>
          </w:p>
        </w:tc>
        <w:tc>
          <w:tcPr>
            <w:tcW w:type="dxa" w:w="696"/>
          </w:tcPr>
          <w:p>
            <w:r/>
            <w:r>
              <w:rPr>
                <w:rFonts w:ascii="Calibri" w:hAnsi="Calibri" w:eastAsia="微软雅黑"/>
                <w:b w:val="0"/>
                <w:sz w:val="18"/>
              </w:rPr>
              <w:t>T4</w:t>
            </w:r>
          </w:p>
        </w:tc>
        <w:tc>
          <w:tcPr>
            <w:tcW w:type="dxa" w:w="696"/>
          </w:tcPr>
          <w:p>
            <w:r/>
            <w:r>
              <w:rPr>
                <w:rFonts w:ascii="Calibri" w:hAnsi="Calibri" w:eastAsia="微软雅黑"/>
                <w:b w:val="0"/>
                <w:sz w:val="18"/>
              </w:rPr>
              <w:t>0/3</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[主页](https://homepage.hit.edu.cn/wujin)</w:t>
            </w:r>
          </w:p>
        </w:tc>
      </w:tr>
    </w:tbl>
    <w:p/>
    <w:p>
      <w:pPr>
        <w:spacing w:before="200"/>
      </w:pPr>
      <w:r>
        <w:rPr>
          <w:rFonts w:ascii="Calibri" w:hAnsi="Calibri" w:eastAsia="微软雅黑"/>
          <w:b/>
          <w:color w:val="1F3B73"/>
          <w:sz w:val="28"/>
        </w:rPr>
        <w:t>六、专题榜</w:t>
      </w:r>
    </w:p>
    <w:p>
      <w:pPr>
        <w:spacing w:before="160"/>
      </w:pPr>
      <w:r>
        <w:rPr>
          <w:rFonts w:ascii="Calibri" w:hAnsi="Calibri" w:eastAsia="微软雅黑"/>
          <w:b/>
          <w:color w:val="2E5A9C"/>
          <w:sz w:val="24"/>
        </w:rPr>
        <w:t>6.1 青年 PI（助理教授 / 准聘 / 青年研究员 / 百人计划，综合分≥45，25 人）</w:t>
      </w:r>
    </w:p>
    <w:p>
      <w:r>
        <w:rPr>
          <w:rFonts w:ascii="Calibri" w:hAnsi="Calibri" w:eastAsia="微软雅黑"/>
          <w:b w:val="0"/>
          <w:i/>
          <w:color w:val="606060"/>
          <w:sz w:val="21"/>
        </w:rPr>
        <w:t>青年 PI 通常刚建组 1–5 年，指导学生更细、更愿意给一作，但经费与名气不如资深组。</w:t>
      </w:r>
    </w:p>
    <w:tbl>
      <w:tblPr>
        <w:tblStyle w:val="TableGrid"/>
        <w:tblW w:type="auto" w:w="0"/>
        <w:jc w:val="center"/>
        <w:tblLook w:firstColumn="1" w:firstRow="1" w:lastColumn="0" w:lastRow="0" w:noHBand="0" w:noVBand="1" w:val="04A0"/>
      </w:tblPr>
      <w:tblGrid>
        <w:gridCol w:w="696"/>
        <w:gridCol w:w="696"/>
        <w:gridCol w:w="696"/>
        <w:gridCol w:w="696"/>
        <w:gridCol w:w="696"/>
        <w:gridCol w:w="696"/>
        <w:gridCol w:w="696"/>
        <w:gridCol w:w="696"/>
        <w:gridCol w:w="696"/>
        <w:gridCol w:w="696"/>
        <w:gridCol w:w="696"/>
        <w:gridCol w:w="696"/>
        <w:gridCol w:w="696"/>
        <w:gridCol w:w="696"/>
      </w:tblGrid>
      <w:tr>
        <w:tc>
          <w:tcPr>
            <w:tcW w:type="dxa" w:w="696"/>
            <w:shd w:val="clear" w:fill="D9E2F3"/>
          </w:tcPr>
          <w:p>
            <w:pPr>
              <w:jc w:val="center"/>
            </w:pPr>
            <w:r/>
            <w:r>
              <w:rPr>
                <w:rFonts w:ascii="Calibri" w:hAnsi="Calibri" w:eastAsia="微软雅黑"/>
                <w:b/>
                <w:sz w:val="19"/>
              </w:rPr>
              <w:t>#</w:t>
            </w:r>
          </w:p>
        </w:tc>
        <w:tc>
          <w:tcPr>
            <w:tcW w:type="dxa" w:w="696"/>
            <w:shd w:val="clear" w:fill="D9E2F3"/>
          </w:tcPr>
          <w:p>
            <w:pPr>
              <w:jc w:val="center"/>
            </w:pPr>
            <w:r/>
            <w:r>
              <w:rPr>
                <w:rFonts w:ascii="Calibri" w:hAnsi="Calibri" w:eastAsia="微软雅黑"/>
                <w:b/>
                <w:sz w:val="19"/>
              </w:rPr>
              <w:t>姓名</w:t>
            </w:r>
          </w:p>
        </w:tc>
        <w:tc>
          <w:tcPr>
            <w:tcW w:type="dxa" w:w="696"/>
            <w:shd w:val="clear" w:fill="D9E2F3"/>
          </w:tcPr>
          <w:p>
            <w:pPr>
              <w:jc w:val="center"/>
            </w:pPr>
            <w:r/>
            <w:r>
              <w:rPr>
                <w:rFonts w:ascii="Calibri" w:hAnsi="Calibri" w:eastAsia="微软雅黑"/>
                <w:b/>
                <w:sz w:val="19"/>
              </w:rPr>
              <w:t>学校</w:t>
            </w:r>
          </w:p>
        </w:tc>
        <w:tc>
          <w:tcPr>
            <w:tcW w:type="dxa" w:w="696"/>
            <w:shd w:val="clear" w:fill="D9E2F3"/>
          </w:tcPr>
          <w:p>
            <w:pPr>
              <w:jc w:val="center"/>
            </w:pPr>
            <w:r/>
            <w:r>
              <w:rPr>
                <w:rFonts w:ascii="Calibri" w:hAnsi="Calibri" w:eastAsia="微软雅黑"/>
                <w:b/>
                <w:sz w:val="19"/>
              </w:rPr>
              <w:t>职称</w:t>
            </w:r>
          </w:p>
        </w:tc>
        <w:tc>
          <w:tcPr>
            <w:tcW w:type="dxa" w:w="696"/>
            <w:shd w:val="clear" w:fill="D9E2F3"/>
          </w:tcPr>
          <w:p>
            <w:pPr>
              <w:jc w:val="center"/>
            </w:pPr>
            <w:r/>
            <w:r>
              <w:rPr>
                <w:rFonts w:ascii="Calibri" w:hAnsi="Calibri" w:eastAsia="微软雅黑"/>
                <w:b/>
                <w:sz w:val="19"/>
              </w:rPr>
              <w:t>主方向</w:t>
            </w:r>
          </w:p>
        </w:tc>
        <w:tc>
          <w:tcPr>
            <w:tcW w:type="dxa" w:w="696"/>
            <w:shd w:val="clear" w:fill="D9E2F3"/>
          </w:tcPr>
          <w:p>
            <w:pPr>
              <w:jc w:val="center"/>
            </w:pPr>
            <w:r/>
            <w:r>
              <w:rPr>
                <w:rFonts w:ascii="Calibri" w:hAnsi="Calibri" w:eastAsia="微软雅黑"/>
                <w:b/>
                <w:sz w:val="19"/>
              </w:rPr>
              <w:t>综合分</w:t>
            </w:r>
          </w:p>
        </w:tc>
        <w:tc>
          <w:tcPr>
            <w:tcW w:type="dxa" w:w="696"/>
            <w:shd w:val="clear" w:fill="D9E2F3"/>
          </w:tcPr>
          <w:p>
            <w:pPr>
              <w:jc w:val="center"/>
            </w:pPr>
            <w:r/>
            <w:r>
              <w:rPr>
                <w:rFonts w:ascii="Calibri" w:hAnsi="Calibri" w:eastAsia="微软雅黑"/>
                <w:b/>
                <w:sz w:val="19"/>
              </w:rPr>
              <w:t>梯队</w:t>
            </w:r>
          </w:p>
        </w:tc>
        <w:tc>
          <w:tcPr>
            <w:tcW w:type="dxa" w:w="696"/>
            <w:shd w:val="clear" w:fill="D9E2F3"/>
          </w:tcPr>
          <w:p>
            <w:pPr>
              <w:jc w:val="center"/>
            </w:pPr>
            <w:r/>
            <w:r>
              <w:rPr>
                <w:rFonts w:ascii="Calibri" w:hAnsi="Calibri" w:eastAsia="微软雅黑"/>
                <w:b/>
                <w:sz w:val="19"/>
              </w:rPr>
              <w:t>S/A</w:t>
            </w:r>
          </w:p>
        </w:tc>
        <w:tc>
          <w:tcPr>
            <w:tcW w:type="dxa" w:w="696"/>
            <w:shd w:val="clear" w:fill="D9E2F3"/>
          </w:tcPr>
          <w:p>
            <w:pPr>
              <w:jc w:val="center"/>
            </w:pPr>
            <w:r/>
            <w:r>
              <w:rPr>
                <w:rFonts w:ascii="Calibri" w:hAnsi="Calibri" w:eastAsia="微软雅黑"/>
                <w:b/>
                <w:sz w:val="19"/>
              </w:rPr>
              <w:t>论文</w:t>
            </w:r>
          </w:p>
        </w:tc>
        <w:tc>
          <w:tcPr>
            <w:tcW w:type="dxa" w:w="696"/>
            <w:shd w:val="clear" w:fill="D9E2F3"/>
          </w:tcPr>
          <w:p>
            <w:pPr>
              <w:jc w:val="center"/>
            </w:pPr>
            <w:r/>
            <w:r>
              <w:rPr>
                <w:rFonts w:ascii="Calibri" w:hAnsi="Calibri" w:eastAsia="微软雅黑"/>
                <w:b/>
                <w:sz w:val="19"/>
              </w:rPr>
              <w:t>近3年</w:t>
            </w:r>
          </w:p>
        </w:tc>
        <w:tc>
          <w:tcPr>
            <w:tcW w:type="dxa" w:w="696"/>
            <w:shd w:val="clear" w:fill="D9E2F3"/>
          </w:tcPr>
          <w:p>
            <w:pPr>
              <w:jc w:val="center"/>
            </w:pPr>
            <w:r/>
            <w:r>
              <w:rPr>
                <w:rFonts w:ascii="Calibri" w:hAnsi="Calibri" w:eastAsia="微软雅黑"/>
                <w:b/>
                <w:sz w:val="19"/>
              </w:rPr>
              <w:t>引用</w:t>
            </w:r>
          </w:p>
        </w:tc>
        <w:tc>
          <w:tcPr>
            <w:tcW w:type="dxa" w:w="696"/>
            <w:shd w:val="clear" w:fill="D9E2F3"/>
          </w:tcPr>
          <w:p>
            <w:pPr>
              <w:jc w:val="center"/>
            </w:pPr>
            <w:r/>
            <w:r>
              <w:rPr>
                <w:rFonts w:ascii="Calibri" w:hAnsi="Calibri" w:eastAsia="微软雅黑"/>
                <w:b/>
                <w:sz w:val="19"/>
              </w:rPr>
              <w:t>学生(估)</w:t>
            </w:r>
          </w:p>
        </w:tc>
        <w:tc>
          <w:tcPr>
            <w:tcW w:type="dxa" w:w="696"/>
            <w:shd w:val="clear" w:fill="D9E2F3"/>
          </w:tcPr>
          <w:p>
            <w:pPr>
              <w:jc w:val="center"/>
            </w:pPr>
            <w:r/>
            <w:r>
              <w:rPr>
                <w:rFonts w:ascii="Calibri" w:hAnsi="Calibri" w:eastAsia="微软雅黑"/>
                <w:b/>
                <w:sz w:val="19"/>
              </w:rPr>
              <w:t>招生</w:t>
            </w:r>
          </w:p>
        </w:tc>
        <w:tc>
          <w:tcPr>
            <w:tcW w:type="dxa" w:w="696"/>
            <w:shd w:val="clear" w:fill="D9E2F3"/>
          </w:tcPr>
          <w:p>
            <w:pPr>
              <w:jc w:val="center"/>
            </w:pPr>
            <w:r/>
            <w:r>
              <w:rPr>
                <w:rFonts w:ascii="Calibri" w:hAnsi="Calibri" w:eastAsia="微软雅黑"/>
                <w:b/>
                <w:sz w:val="19"/>
              </w:rPr>
              <w:t>主页</w:t>
            </w:r>
          </w:p>
        </w:tc>
      </w:tr>
      <w:tr>
        <w:tc>
          <w:tcPr>
            <w:tcW w:type="dxa" w:w="696"/>
          </w:tcPr>
          <w:p>
            <w:r/>
            <w:r>
              <w:rPr>
                <w:rFonts w:ascii="Calibri" w:hAnsi="Calibri" w:eastAsia="微软雅黑"/>
                <w:b w:val="0"/>
                <w:sz w:val="18"/>
              </w:rPr>
              <w:t>1</w:t>
            </w:r>
          </w:p>
        </w:tc>
        <w:tc>
          <w:tcPr>
            <w:tcW w:type="dxa" w:w="696"/>
          </w:tcPr>
          <w:p>
            <w:r/>
            <w:r>
              <w:rPr>
                <w:rFonts w:ascii="Calibri" w:hAnsi="Calibri" w:eastAsia="微软雅黑"/>
                <w:b w:val="0"/>
                <w:sz w:val="18"/>
              </w:rPr>
              <w:t>**朱振华**</w:t>
            </w:r>
          </w:p>
        </w:tc>
        <w:tc>
          <w:tcPr>
            <w:tcW w:type="dxa" w:w="696"/>
          </w:tcPr>
          <w:p>
            <w:r/>
            <w:r>
              <w:rPr>
                <w:rFonts w:ascii="Calibri" w:hAnsi="Calibri" w:eastAsia="微软雅黑"/>
                <w:b w:val="0"/>
                <w:sz w:val="18"/>
              </w:rPr>
              <w:t>清华深研院</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8/18</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759</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[主页](https://www.sigs.tsinghua.edu.cn/zzh1/main.htm)</w:t>
            </w:r>
          </w:p>
        </w:tc>
      </w:tr>
      <w:tr>
        <w:tc>
          <w:tcPr>
            <w:tcW w:type="dxa" w:w="696"/>
          </w:tcPr>
          <w:p>
            <w:r/>
            <w:r>
              <w:rPr>
                <w:rFonts w:ascii="Calibri" w:hAnsi="Calibri" w:eastAsia="微软雅黑"/>
                <w:b w:val="0"/>
                <w:sz w:val="18"/>
              </w:rPr>
              <w:t>2</w:t>
            </w:r>
          </w:p>
        </w:tc>
        <w:tc>
          <w:tcPr>
            <w:tcW w:type="dxa" w:w="696"/>
          </w:tcPr>
          <w:p>
            <w:r/>
            <w:r>
              <w:rPr>
                <w:rFonts w:ascii="Calibri" w:hAnsi="Calibri" w:eastAsia="微软雅黑"/>
                <w:b w:val="0"/>
                <w:sz w:val="18"/>
              </w:rPr>
              <w:t>**胡杨**</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84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47</w:t>
            </w:r>
          </w:p>
        </w:tc>
        <w:tc>
          <w:tcPr>
            <w:tcW w:type="dxa" w:w="696"/>
          </w:tcPr>
          <w:p>
            <w:r/>
            <w:r>
              <w:rPr>
                <w:rFonts w:ascii="Calibri" w:hAnsi="Calibri" w:eastAsia="微软雅黑"/>
                <w:b w:val="0"/>
                <w:sz w:val="18"/>
              </w:rPr>
              <w:t>38</w:t>
            </w:r>
          </w:p>
        </w:tc>
        <w:tc>
          <w:tcPr>
            <w:tcW w:type="dxa" w:w="696"/>
          </w:tcPr>
          <w:p>
            <w:r/>
            <w:r>
              <w:rPr>
                <w:rFonts w:ascii="Calibri" w:hAnsi="Calibri" w:eastAsia="微软雅黑"/>
                <w:b w:val="0"/>
                <w:sz w:val="18"/>
              </w:rPr>
              <w:t>373</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[主页](https://www.sic.tsinghua.edu.cn/info/1014/1816.htm)</w:t>
            </w:r>
          </w:p>
        </w:tc>
      </w:tr>
      <w:tr>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**仲易**</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83.5</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24/9</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352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[主页](http://web.ee.tsinghua.edu.cn/zhongyi/zh_CN/index.htm)</w:t>
            </w:r>
          </w:p>
        </w:tc>
      </w:tr>
      <w:tr>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**揭路**</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准聘副教授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25/9</w:t>
            </w:r>
          </w:p>
        </w:tc>
        <w:tc>
          <w:tcPr>
            <w:tcW w:type="dxa" w:w="696"/>
          </w:tcPr>
          <w:p>
            <w:r/>
            <w:r>
              <w:rPr>
                <w:rFonts w:ascii="Calibri" w:hAnsi="Calibri" w:eastAsia="微软雅黑"/>
                <w:b w:val="0"/>
                <w:sz w:val="18"/>
              </w:rPr>
              <w:t>43</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339</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[主页](https://www.sic.tsinghua.edu.cn/info/1014/1813.htm)</w:t>
            </w:r>
          </w:p>
        </w:tc>
      </w:tr>
      <w:tr>
        <w:tc>
          <w:tcPr>
            <w:tcW w:type="dxa" w:w="696"/>
          </w:tcPr>
          <w:p>
            <w:r/>
            <w:r>
              <w:rPr>
                <w:rFonts w:ascii="Calibri" w:hAnsi="Calibri" w:eastAsia="微软雅黑"/>
                <w:b w:val="0"/>
                <w:sz w:val="18"/>
              </w:rPr>
              <w:t>5</w:t>
            </w:r>
          </w:p>
        </w:tc>
        <w:tc>
          <w:tcPr>
            <w:tcW w:type="dxa" w:w="696"/>
          </w:tcPr>
          <w:p>
            <w:r/>
            <w:r>
              <w:rPr>
                <w:rFonts w:ascii="Calibri" w:hAnsi="Calibri" w:eastAsia="微软雅黑"/>
                <w:b w:val="0"/>
                <w:sz w:val="18"/>
              </w:rPr>
              <w:t>**唐希源**</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82.2</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11/11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524</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[主页](https://ic.pku.edu.cn/szdw/zzjs/txy/index.htm)</w:t>
            </w:r>
          </w:p>
        </w:tc>
      </w:tr>
      <w:tr>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**许灏**</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80.8</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6/14</w:t>
            </w:r>
          </w:p>
        </w:tc>
        <w:tc>
          <w:tcPr>
            <w:tcW w:type="dxa" w:w="696"/>
          </w:tcPr>
          <w:p>
            <w:r/>
            <w:r>
              <w:rPr>
                <w:rFonts w:ascii="Calibri" w:hAnsi="Calibri" w:eastAsia="微软雅黑"/>
                <w:b w:val="0"/>
                <w:sz w:val="18"/>
              </w:rPr>
              <w:t>35</w:t>
            </w:r>
          </w:p>
        </w:tc>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250</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[主页](https://sme.fudan.edu.cn/6b/47/c31156a420679/page.htm)</w:t>
            </w:r>
          </w:p>
        </w:tc>
      </w:tr>
      <w:tr>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**宋爽**</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77.6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4/12</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123</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[主页](https://person.zju.edu.cn/0020010)</w:t>
            </w:r>
          </w:p>
        </w:tc>
      </w:tr>
      <w:tr>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**冯宇**</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75.4</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11/3</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131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[主页](https://yufenguofr.github.io/)</w:t>
            </w:r>
          </w:p>
        </w:tc>
      </w:tr>
      <w:tr>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**梁令**</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72.6</w:t>
            </w:r>
          </w:p>
        </w:tc>
        <w:tc>
          <w:tcPr>
            <w:tcW w:type="dxa" w:w="696"/>
          </w:tcPr>
          <w:p>
            <w:r/>
            <w:r>
              <w:rPr>
                <w:rFonts w:ascii="Calibri" w:hAnsi="Calibri" w:eastAsia="微软雅黑"/>
                <w:b w:val="0"/>
                <w:sz w:val="18"/>
              </w:rPr>
              <w:t>T0</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28</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54</w:t>
            </w:r>
          </w:p>
        </w:tc>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[主页](https://ic.pku.edu.cn/szdw/zzjs/ll/index.htm)</w:t>
            </w:r>
          </w:p>
        </w:tc>
      </w:tr>
      <w:tr>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**李萌**</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2/11</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57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[主页](https://ic.pku.edu.cn/szdw/zzjs/lim/index.htm)</w:t>
            </w:r>
          </w:p>
        </w:tc>
      </w:tr>
      <w:tr>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**蒋昊**</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68.8</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91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[主页](https://icmne.fudan.edu.cn/2d/1d/c48925a732445/page.htm)</w:t>
            </w:r>
          </w:p>
        </w:tc>
      </w:tr>
      <w:tr>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**黄鹏**</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67.2</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29</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421</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[主页](https://ic.pku.edu.cn/szdw/zzjs/hp/index.htm)</w:t>
            </w:r>
          </w:p>
        </w:tc>
      </w:tr>
      <w:tr>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**江晨**</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66.4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3/3</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12</w:t>
            </w:r>
          </w:p>
        </w:tc>
        <w:tc>
          <w:tcPr>
            <w:tcW w:type="dxa" w:w="696"/>
          </w:tcPr>
          <w:p>
            <w:r/>
            <w:r>
              <w:rPr>
                <w:rFonts w:ascii="Calibri" w:hAnsi="Calibri" w:eastAsia="微软雅黑"/>
                <w:b w:val="0"/>
                <w:sz w:val="18"/>
              </w:rPr>
              <w:t>70</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[主页](https://icmne.fudan.edu.cn/2d/1c/c48925a732444/page.htm)</w:t>
            </w:r>
          </w:p>
        </w:tc>
      </w:tr>
      <w:tr>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**邓舒文**</w:t>
            </w:r>
          </w:p>
        </w:tc>
        <w:tc>
          <w:tcPr>
            <w:tcW w:type="dxa" w:w="696"/>
          </w:tcPr>
          <w:p>
            <w:r/>
            <w:r>
              <w:rPr>
                <w:rFonts w:ascii="Calibri" w:hAnsi="Calibri" w:eastAsia="微软雅黑"/>
                <w:b w:val="0"/>
                <w:sz w:val="18"/>
              </w:rPr>
              <w:t>清华</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芯片安全 / 密码硬件</w:t>
            </w:r>
          </w:p>
        </w:tc>
        <w:tc>
          <w:tcPr>
            <w:tcW w:type="dxa" w:w="696"/>
          </w:tcPr>
          <w:p>
            <w:r/>
            <w:r>
              <w:rPr>
                <w:rFonts w:ascii="Calibri" w:hAnsi="Calibri" w:eastAsia="微软雅黑"/>
                <w:b w:val="0"/>
                <w:sz w:val="18"/>
              </w:rPr>
              <w:t>64.4</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5/3</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[主页](http://web.ee.tsinghua.edu.cn/shuwen_deng/zh_CN/index.htm)</w:t>
            </w:r>
          </w:p>
        </w:tc>
      </w:tr>
      <w:tr>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**孙仲**</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61.7</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121</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[主页](https://ic.pku.edu.cn/szdw/zzjs/sz/index.htm)</w:t>
            </w:r>
          </w:p>
        </w:tc>
      </w:tr>
      <w:tr>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**朱浩哲**</w:t>
            </w:r>
          </w:p>
        </w:tc>
        <w:tc>
          <w:tcPr>
            <w:tcW w:type="dxa" w:w="696"/>
          </w:tcPr>
          <w:p>
            <w:r/>
            <w:r>
              <w:rPr>
                <w:rFonts w:ascii="Calibri" w:hAnsi="Calibri" w:eastAsia="微软雅黑"/>
                <w:b w:val="0"/>
                <w:sz w:val="18"/>
              </w:rPr>
              <w:t>复旦</w:t>
            </w:r>
          </w:p>
        </w:tc>
        <w:tc>
          <w:tcPr>
            <w:tcW w:type="dxa" w:w="696"/>
          </w:tcPr>
          <w:p>
            <w:r/>
            <w:r>
              <w:rPr>
                <w:rFonts w:ascii="Calibri" w:hAnsi="Calibri" w:eastAsia="微软雅黑"/>
                <w:b w:val="0"/>
                <w:sz w:val="18"/>
              </w:rPr>
              <w:t>青年研究员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58.3</w:t>
            </w:r>
          </w:p>
        </w:tc>
        <w:tc>
          <w:tcPr>
            <w:tcW w:type="dxa" w:w="696"/>
          </w:tcPr>
          <w:p>
            <w:r/>
            <w:r>
              <w:rPr>
                <w:rFonts w:ascii="Calibri" w:hAnsi="Calibri" w:eastAsia="微软雅黑"/>
                <w:b w:val="0"/>
                <w:sz w:val="18"/>
              </w:rPr>
              <w:t>T1</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44</w:t>
            </w:r>
          </w:p>
        </w:tc>
        <w:tc>
          <w:tcPr>
            <w:tcW w:type="dxa" w:w="696"/>
          </w:tcPr>
          <w:p>
            <w:r/>
            <w:r>
              <w:rPr>
                <w:rFonts w:ascii="Calibri" w:hAnsi="Calibri" w:eastAsia="微软雅黑"/>
                <w:b w:val="0"/>
                <w:sz w:val="18"/>
              </w:rPr>
              <w:t>26</w:t>
            </w:r>
          </w:p>
        </w:tc>
        <w:tc>
          <w:tcPr>
            <w:tcW w:type="dxa" w:w="696"/>
          </w:tcPr>
          <w:p>
            <w:r/>
            <w:r>
              <w:rPr>
                <w:rFonts w:ascii="Calibri" w:hAnsi="Calibri" w:eastAsia="微软雅黑"/>
                <w:b w:val="0"/>
                <w:sz w:val="18"/>
              </w:rPr>
              <w:t>483</w:t>
            </w:r>
          </w:p>
        </w:tc>
        <w:tc>
          <w:tcPr>
            <w:tcW w:type="dxa" w:w="696"/>
          </w:tcPr>
          <w:p>
            <w:r/>
            <w:r>
              <w:rPr>
                <w:rFonts w:ascii="Calibri" w:hAnsi="Calibri" w:eastAsia="微软雅黑"/>
                <w:b w:val="0"/>
                <w:sz w:val="18"/>
              </w:rPr>
              <w:t>31</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[主页](https://fics.fudan.edu.cn/e1/98/c22620a450968/page.htm)</w:t>
            </w:r>
          </w:p>
        </w:tc>
      </w:tr>
      <w:tr>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**钟毅**</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类脑 / 神经形态计算</w:t>
            </w:r>
          </w:p>
        </w:tc>
        <w:tc>
          <w:tcPr>
            <w:tcW w:type="dxa" w:w="696"/>
          </w:tcPr>
          <w:p>
            <w:r/>
            <w:r>
              <w:rPr>
                <w:rFonts w:ascii="Calibri" w:hAnsi="Calibri" w:eastAsia="微软雅黑"/>
                <w:b w:val="0"/>
                <w:sz w:val="18"/>
              </w:rPr>
              <w:t>55.9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0/14</w:t>
            </w:r>
          </w:p>
        </w:tc>
        <w:tc>
          <w:tcPr>
            <w:tcW w:type="dxa" w:w="696"/>
          </w:tcPr>
          <w:p>
            <w:r/>
            <w:r>
              <w:rPr>
                <w:rFonts w:ascii="Calibri" w:hAnsi="Calibri" w:eastAsia="微软雅黑"/>
                <w:b w:val="0"/>
                <w:sz w:val="18"/>
              </w:rPr>
              <w:t>32</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191</w:t>
            </w:r>
          </w:p>
        </w:tc>
        <w:tc>
          <w:tcPr>
            <w:tcW w:type="dxa" w:w="696"/>
          </w:tcPr>
          <w:p>
            <w:r/>
            <w:r>
              <w:rPr>
                <w:rFonts w:ascii="Calibri" w:hAnsi="Calibri" w:eastAsia="微软雅黑"/>
                <w:b w:val="0"/>
                <w:sz w:val="18"/>
              </w:rPr>
              <w:t>13</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[主页](https://ic.pku.edu.cn/szdw/zzjs/zy/index.htm)</w:t>
            </w:r>
          </w:p>
        </w:tc>
      </w:tr>
      <w:tr>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**孙奇**</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55.8</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0/9</w:t>
            </w:r>
          </w:p>
        </w:tc>
        <w:tc>
          <w:tcPr>
            <w:tcW w:type="dxa" w:w="696"/>
          </w:tcPr>
          <w:p>
            <w:r/>
            <w:r>
              <w:rPr>
                <w:rFonts w:ascii="Calibri" w:hAnsi="Calibri" w:eastAsia="微软雅黑"/>
                <w:b w:val="0"/>
                <w:sz w:val="18"/>
              </w:rPr>
              <w:t>27</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901</w:t>
            </w:r>
          </w:p>
        </w:tc>
        <w:tc>
          <w:tcPr>
            <w:tcW w:type="dxa" w:w="696"/>
          </w:tcPr>
          <w:p>
            <w:r/>
            <w:r>
              <w:rPr>
                <w:rFonts w:ascii="Calibri" w:hAnsi="Calibri" w:eastAsia="微软雅黑"/>
                <w:b w:val="0"/>
                <w:sz w:val="18"/>
              </w:rPr>
              <w:t>17</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[主页](https://person.zju.edu.cn/0023146)</w:t>
            </w:r>
          </w:p>
        </w:tc>
      </w:tr>
      <w:tr>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**王一娇**</w:t>
            </w:r>
          </w:p>
        </w:tc>
        <w:tc>
          <w:tcPr>
            <w:tcW w:type="dxa" w:w="696"/>
          </w:tcPr>
          <w:p>
            <w:r/>
            <w:r>
              <w:rPr>
                <w:rFonts w:ascii="Calibri" w:hAnsi="Calibri" w:eastAsia="微软雅黑"/>
                <w:b w:val="0"/>
                <w:sz w:val="18"/>
              </w:rPr>
              <w:t>北京航空航天大学</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55</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85</w:t>
            </w:r>
          </w:p>
        </w:tc>
        <w:tc>
          <w:tcPr>
            <w:tcW w:type="dxa" w:w="696"/>
          </w:tcPr>
          <w:p>
            <w:r/>
            <w:r>
              <w:rPr>
                <w:rFonts w:ascii="Calibri" w:hAnsi="Calibri" w:eastAsia="微软雅黑"/>
                <w:b w:val="0"/>
                <w:sz w:val="18"/>
              </w:rPr>
              <w:t>4</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[主页](http://shi.buaa.edu.cn/ukiwong/zh_CN/index.htm)</w:t>
            </w:r>
          </w:p>
        </w:tc>
      </w:tr>
      <w:tr>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**高翔**</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模拟 / 混合信号 / 电源管理</w:t>
            </w:r>
          </w:p>
        </w:tc>
        <w:tc>
          <w:tcPr>
            <w:tcW w:type="dxa" w:w="696"/>
          </w:tcPr>
          <w:p>
            <w:r/>
            <w:r>
              <w:rPr>
                <w:rFonts w:ascii="Calibri" w:hAnsi="Calibri" w:eastAsia="微软雅黑"/>
                <w:b w:val="0"/>
                <w:sz w:val="18"/>
              </w:rPr>
              <w:t>54.4</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0/7</w:t>
            </w:r>
          </w:p>
        </w:tc>
        <w:tc>
          <w:tcPr>
            <w:tcW w:type="dxa" w:w="696"/>
          </w:tcPr>
          <w:p>
            <w:r/>
            <w:r>
              <w:rPr>
                <w:rFonts w:ascii="Calibri" w:hAnsi="Calibri" w:eastAsia="微软雅黑"/>
                <w:b w:val="0"/>
                <w:sz w:val="18"/>
              </w:rPr>
              <w:t>36</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496</w:t>
            </w:r>
          </w:p>
        </w:tc>
        <w:tc>
          <w:tcPr>
            <w:tcW w:type="dxa" w:w="696"/>
          </w:tcPr>
          <w:p>
            <w:r/>
            <w:r>
              <w:rPr>
                <w:rFonts w:ascii="Calibri" w:hAnsi="Calibri" w:eastAsia="微软雅黑"/>
                <w:b w:val="0"/>
                <w:sz w:val="18"/>
              </w:rPr>
              <w:t>20</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[主页](https://person.zju.edu.cn/xianggao)</w:t>
            </w:r>
          </w:p>
        </w:tc>
      </w:tr>
      <w:tr>
        <w:tc>
          <w:tcPr>
            <w:tcW w:type="dxa" w:w="696"/>
          </w:tcPr>
          <w:p>
            <w:r/>
            <w:r>
              <w:rPr>
                <w:rFonts w:ascii="Calibri" w:hAnsi="Calibri" w:eastAsia="微软雅黑"/>
                <w:b w:val="0"/>
                <w:sz w:val="18"/>
              </w:rPr>
              <w:t>21</w:t>
            </w:r>
          </w:p>
        </w:tc>
        <w:tc>
          <w:tcPr>
            <w:tcW w:type="dxa" w:w="696"/>
          </w:tcPr>
          <w:p>
            <w:r/>
            <w:r>
              <w:rPr>
                <w:rFonts w:ascii="Calibri" w:hAnsi="Calibri" w:eastAsia="微软雅黑"/>
                <w:b w:val="0"/>
                <w:sz w:val="18"/>
              </w:rPr>
              <w:t>**张杰**</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52.9</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1/0</w:t>
            </w:r>
          </w:p>
        </w:tc>
        <w:tc>
          <w:tcPr>
            <w:tcW w:type="dxa" w:w="696"/>
          </w:tcPr>
          <w:p>
            <w:r/>
            <w:r>
              <w:rPr>
                <w:rFonts w:ascii="Calibri" w:hAnsi="Calibri" w:eastAsia="微软雅黑"/>
                <w:b w:val="0"/>
                <w:sz w:val="18"/>
              </w:rPr>
              <w:t>14</w:t>
            </w:r>
          </w:p>
        </w:tc>
        <w:tc>
          <w:tcPr>
            <w:tcW w:type="dxa" w:w="696"/>
          </w:tcPr>
          <w:p>
            <w:r/>
            <w:r>
              <w:rPr>
                <w:rFonts w:ascii="Calibri" w:hAnsi="Calibri" w:eastAsia="微软雅黑"/>
                <w:b w:val="0"/>
                <w:sz w:val="18"/>
              </w:rPr>
              <w:t>6</w:t>
            </w:r>
          </w:p>
        </w:tc>
        <w:tc>
          <w:tcPr>
            <w:tcW w:type="dxa" w:w="696"/>
          </w:tcPr>
          <w:p>
            <w:r/>
            <w:r>
              <w:rPr>
                <w:rFonts w:ascii="Calibri" w:hAnsi="Calibri" w:eastAsia="微软雅黑"/>
                <w:b w:val="0"/>
                <w:sz w:val="18"/>
              </w:rPr>
              <w:t>199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[主页](https://cs.pku.edu.cn/info/1086/1734.htm)</w:t>
            </w:r>
          </w:p>
        </w:tc>
      </w:tr>
      <w:tr>
        <w:tc>
          <w:tcPr>
            <w:tcW w:type="dxa" w:w="696"/>
          </w:tcPr>
          <w:p>
            <w:r/>
            <w:r>
              <w:rPr>
                <w:rFonts w:ascii="Calibri" w:hAnsi="Calibri" w:eastAsia="微软雅黑"/>
                <w:b w:val="0"/>
                <w:sz w:val="18"/>
              </w:rPr>
              <w:t>22</w:t>
            </w:r>
          </w:p>
        </w:tc>
        <w:tc>
          <w:tcPr>
            <w:tcW w:type="dxa" w:w="696"/>
          </w:tcPr>
          <w:p>
            <w:r/>
            <w:r>
              <w:rPr>
                <w:rFonts w:ascii="Calibri" w:hAnsi="Calibri" w:eastAsia="微软雅黑"/>
                <w:b w:val="0"/>
                <w:sz w:val="18"/>
              </w:rPr>
              <w:t>**杨超**</w:t>
            </w:r>
          </w:p>
        </w:tc>
        <w:tc>
          <w:tcPr>
            <w:tcW w:type="dxa" w:w="696"/>
          </w:tcPr>
          <w:p>
            <w:r/>
            <w:r>
              <w:rPr>
                <w:rFonts w:ascii="Calibri" w:hAnsi="Calibri" w:eastAsia="微软雅黑"/>
                <w:b w:val="0"/>
                <w:sz w:val="18"/>
              </w:rPr>
              <w:t>上交</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EDA / 设计自动化</w:t>
            </w:r>
          </w:p>
        </w:tc>
        <w:tc>
          <w:tcPr>
            <w:tcW w:type="dxa" w:w="696"/>
          </w:tcPr>
          <w:p>
            <w:r/>
            <w:r>
              <w:rPr>
                <w:rFonts w:ascii="Calibri" w:hAnsi="Calibri" w:eastAsia="微软雅黑"/>
                <w:b w:val="0"/>
                <w:sz w:val="18"/>
              </w:rPr>
              <w:t>51.7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0/8</w:t>
            </w:r>
          </w:p>
        </w:tc>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386</w:t>
            </w:r>
          </w:p>
        </w:tc>
        <w:tc>
          <w:tcPr>
            <w:tcW w:type="dxa" w:w="696"/>
          </w:tcPr>
          <w:p>
            <w:r/>
            <w:r>
              <w:rPr>
                <w:rFonts w:ascii="Calibri" w:hAnsi="Calibri" w:eastAsia="微软雅黑"/>
                <w:b w:val="0"/>
                <w:sz w:val="18"/>
              </w:rPr>
              <w:t>18</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w:t>
            </w:r>
          </w:p>
        </w:tc>
      </w:tr>
      <w:tr>
        <w:tc>
          <w:tcPr>
            <w:tcW w:type="dxa" w:w="696"/>
          </w:tcPr>
          <w:p>
            <w:r/>
            <w:r>
              <w:rPr>
                <w:rFonts w:ascii="Calibri" w:hAnsi="Calibri" w:eastAsia="微软雅黑"/>
                <w:b w:val="0"/>
                <w:sz w:val="18"/>
              </w:rPr>
              <w:t>23</w:t>
            </w:r>
          </w:p>
        </w:tc>
        <w:tc>
          <w:tcPr>
            <w:tcW w:type="dxa" w:w="696"/>
          </w:tcPr>
          <w:p>
            <w:r/>
            <w:r>
              <w:rPr>
                <w:rFonts w:ascii="Calibri" w:hAnsi="Calibri" w:eastAsia="微软雅黑"/>
                <w:b w:val="0"/>
                <w:sz w:val="18"/>
              </w:rPr>
              <w:t>**杨春**</w:t>
            </w:r>
          </w:p>
        </w:tc>
        <w:tc>
          <w:tcPr>
            <w:tcW w:type="dxa" w:w="696"/>
          </w:tcPr>
          <w:p>
            <w:r/>
            <w:r>
              <w:rPr>
                <w:rFonts w:ascii="Calibri" w:hAnsi="Calibri" w:eastAsia="微软雅黑"/>
                <w:b w:val="0"/>
                <w:sz w:val="18"/>
              </w:rPr>
              <w:t>北大</w:t>
            </w:r>
          </w:p>
        </w:tc>
        <w:tc>
          <w:tcPr>
            <w:tcW w:type="dxa" w:w="696"/>
          </w:tcPr>
          <w:p>
            <w:r/>
            <w:r>
              <w:rPr>
                <w:rFonts w:ascii="Calibri" w:hAnsi="Calibri" w:eastAsia="微软雅黑"/>
                <w:b w:val="0"/>
                <w:sz w:val="18"/>
              </w:rPr>
              <w:t>助理研究员</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49.7</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11</w:t>
            </w:r>
          </w:p>
        </w:tc>
        <w:tc>
          <w:tcPr>
            <w:tcW w:type="dxa" w:w="696"/>
          </w:tcPr>
          <w:p>
            <w:r/>
            <w:r>
              <w:rPr>
                <w:rFonts w:ascii="Calibri" w:hAnsi="Calibri" w:eastAsia="微软雅黑"/>
                <w:b w:val="0"/>
                <w:sz w:val="18"/>
              </w:rPr>
              <w:t>3</w:t>
            </w:r>
          </w:p>
        </w:tc>
        <w:tc>
          <w:tcPr>
            <w:tcW w:type="dxa" w:w="696"/>
          </w:tcPr>
          <w:p>
            <w:r/>
            <w:r>
              <w:rPr>
                <w:rFonts w:ascii="Calibri" w:hAnsi="Calibri" w:eastAsia="微软雅黑"/>
                <w:b w:val="0"/>
                <w:sz w:val="18"/>
              </w:rPr>
              <w:t>50</w:t>
            </w:r>
          </w:p>
        </w:tc>
        <w:tc>
          <w:tcPr>
            <w:tcW w:type="dxa" w:w="696"/>
          </w:tcPr>
          <w:p>
            <w:r/>
            <w:r>
              <w:rPr>
                <w:rFonts w:ascii="Calibri" w:hAnsi="Calibri" w:eastAsia="微软雅黑"/>
                <w:b w:val="0"/>
                <w:sz w:val="18"/>
              </w:rPr>
              <w:t>8</w:t>
            </w:r>
          </w:p>
        </w:tc>
        <w:tc>
          <w:tcPr>
            <w:tcW w:type="dxa" w:w="696"/>
          </w:tcPr>
          <w:p>
            <w:r/>
            <w:r>
              <w:rPr>
                <w:rFonts w:ascii="Calibri" w:hAnsi="Calibri" w:eastAsia="微软雅黑"/>
                <w:b w:val="0"/>
                <w:sz w:val="18"/>
              </w:rPr>
              <w:t>✅在招</w:t>
            </w:r>
          </w:p>
        </w:tc>
        <w:tc>
          <w:tcPr>
            <w:tcW w:type="dxa" w:w="696"/>
          </w:tcPr>
          <w:p>
            <w:r/>
            <w:r>
              <w:rPr>
                <w:rFonts w:ascii="Calibri" w:hAnsi="Calibri" w:eastAsia="微软雅黑"/>
                <w:b w:val="0"/>
                <w:sz w:val="18"/>
              </w:rPr>
              <w:t>[主页](https://cs.pku.edu.cn/info/1085/1727.htm)</w:t>
            </w:r>
          </w:p>
        </w:tc>
      </w:tr>
      <w:tr>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**田静**</w:t>
            </w:r>
          </w:p>
        </w:tc>
        <w:tc>
          <w:tcPr>
            <w:tcW w:type="dxa" w:w="696"/>
          </w:tcPr>
          <w:p>
            <w:r/>
            <w:r>
              <w:rPr>
                <w:rFonts w:ascii="Calibri" w:hAnsi="Calibri" w:eastAsia="微软雅黑"/>
                <w:b w:val="0"/>
                <w:sz w:val="18"/>
              </w:rPr>
              <w:t>南大</w:t>
            </w:r>
          </w:p>
        </w:tc>
        <w:tc>
          <w:tcPr>
            <w:tcW w:type="dxa" w:w="696"/>
          </w:tcPr>
          <w:p>
            <w:r/>
            <w:r>
              <w:rPr>
                <w:rFonts w:ascii="Calibri" w:hAnsi="Calibri" w:eastAsia="微软雅黑"/>
                <w:b w:val="0"/>
                <w:sz w:val="18"/>
              </w:rPr>
              <w:t>助理教授</w:t>
            </w:r>
          </w:p>
        </w:tc>
        <w:tc>
          <w:tcPr>
            <w:tcW w:type="dxa" w:w="696"/>
          </w:tcPr>
          <w:p>
            <w:r/>
            <w:r>
              <w:rPr>
                <w:rFonts w:ascii="Calibri" w:hAnsi="Calibri" w:eastAsia="微软雅黑"/>
                <w:b w:val="0"/>
                <w:sz w:val="18"/>
              </w:rPr>
              <w:t>数字 IC / SoC / 验证后端</w:t>
            </w:r>
          </w:p>
        </w:tc>
        <w:tc>
          <w:tcPr>
            <w:tcW w:type="dxa" w:w="696"/>
          </w:tcPr>
          <w:p>
            <w:r/>
            <w:r>
              <w:rPr>
                <w:rFonts w:ascii="Calibri" w:hAnsi="Calibri" w:eastAsia="微软雅黑"/>
                <w:b w:val="0"/>
                <w:sz w:val="18"/>
              </w:rPr>
              <w:t>49.2</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0/10</w:t>
            </w:r>
          </w:p>
        </w:tc>
        <w:tc>
          <w:tcPr>
            <w:tcW w:type="dxa" w:w="696"/>
          </w:tcPr>
          <w:p>
            <w:r/>
            <w:r>
              <w:rPr>
                <w:rFonts w:ascii="Calibri" w:hAnsi="Calibri" w:eastAsia="微软雅黑"/>
                <w:b w:val="0"/>
                <w:sz w:val="18"/>
              </w:rPr>
              <w:t>19</w:t>
            </w:r>
          </w:p>
        </w:tc>
        <w:tc>
          <w:tcPr>
            <w:tcW w:type="dxa" w:w="696"/>
          </w:tcPr>
          <w:p>
            <w:r/>
            <w:r>
              <w:rPr>
                <w:rFonts w:ascii="Calibri" w:hAnsi="Calibri" w:eastAsia="微软雅黑"/>
                <w:b w:val="0"/>
                <w:sz w:val="18"/>
              </w:rPr>
              <w:t>7</w:t>
            </w:r>
          </w:p>
        </w:tc>
        <w:tc>
          <w:tcPr>
            <w:tcW w:type="dxa" w:w="696"/>
          </w:tcPr>
          <w:p>
            <w:r/>
            <w:r>
              <w:rPr>
                <w:rFonts w:ascii="Calibri" w:hAnsi="Calibri" w:eastAsia="微软雅黑"/>
                <w:b w:val="0"/>
                <w:sz w:val="18"/>
              </w:rPr>
              <w:t>155</w:t>
            </w:r>
          </w:p>
        </w:tc>
        <w:tc>
          <w:tcPr>
            <w:tcW w:type="dxa" w:w="696"/>
          </w:tcPr>
          <w:p>
            <w:r/>
            <w:r>
              <w:rPr>
                <w:rFonts w:ascii="Calibri" w:hAnsi="Calibri" w:eastAsia="微软雅黑"/>
                <w:b w:val="0"/>
                <w:sz w:val="18"/>
              </w:rPr>
              <w:t>16</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[主页](https://ic.nju.edu.cn/af/46/c56672a634694/page.htm)</w:t>
            </w:r>
          </w:p>
        </w:tc>
      </w:tr>
      <w:tr>
        <w:tc>
          <w:tcPr>
            <w:tcW w:type="dxa" w:w="696"/>
          </w:tcPr>
          <w:p>
            <w:r/>
            <w:r>
              <w:rPr>
                <w:rFonts w:ascii="Calibri" w:hAnsi="Calibri" w:eastAsia="微软雅黑"/>
                <w:b w:val="0"/>
                <w:sz w:val="18"/>
              </w:rPr>
              <w:t>25</w:t>
            </w:r>
          </w:p>
        </w:tc>
        <w:tc>
          <w:tcPr>
            <w:tcW w:type="dxa" w:w="696"/>
          </w:tcPr>
          <w:p>
            <w:r/>
            <w:r>
              <w:rPr>
                <w:rFonts w:ascii="Calibri" w:hAnsi="Calibri" w:eastAsia="微软雅黑"/>
                <w:b w:val="0"/>
                <w:sz w:val="18"/>
              </w:rPr>
              <w:t>**赵亮**</w:t>
            </w:r>
          </w:p>
        </w:tc>
        <w:tc>
          <w:tcPr>
            <w:tcW w:type="dxa" w:w="696"/>
          </w:tcPr>
          <w:p>
            <w:r/>
            <w:r>
              <w:rPr>
                <w:rFonts w:ascii="Calibri" w:hAnsi="Calibri" w:eastAsia="微软雅黑"/>
                <w:b w:val="0"/>
                <w:sz w:val="18"/>
              </w:rPr>
              <w:t>浙大</w:t>
            </w:r>
          </w:p>
        </w:tc>
        <w:tc>
          <w:tcPr>
            <w:tcW w:type="dxa" w:w="696"/>
          </w:tcPr>
          <w:p>
            <w:r/>
            <w:r>
              <w:rPr>
                <w:rFonts w:ascii="Calibri" w:hAnsi="Calibri" w:eastAsia="微软雅黑"/>
                <w:b w:val="0"/>
                <w:sz w:val="18"/>
              </w:rPr>
              <w:t>百人计划研究员</w:t>
            </w:r>
          </w:p>
        </w:tc>
        <w:tc>
          <w:tcPr>
            <w:tcW w:type="dxa" w:w="696"/>
          </w:tcPr>
          <w:p>
            <w:r/>
            <w:r>
              <w:rPr>
                <w:rFonts w:ascii="Calibri" w:hAnsi="Calibri" w:eastAsia="微软雅黑"/>
                <w:b w:val="0"/>
                <w:sz w:val="18"/>
              </w:rPr>
              <w:t>存算一体 / 新型存储</w:t>
            </w:r>
          </w:p>
        </w:tc>
        <w:tc>
          <w:tcPr>
            <w:tcW w:type="dxa" w:w="696"/>
          </w:tcPr>
          <w:p>
            <w:r/>
            <w:r>
              <w:rPr>
                <w:rFonts w:ascii="Calibri" w:hAnsi="Calibri" w:eastAsia="微软雅黑"/>
                <w:b w:val="0"/>
                <w:sz w:val="18"/>
              </w:rPr>
              <w:t>46</w:t>
            </w:r>
          </w:p>
        </w:tc>
        <w:tc>
          <w:tcPr>
            <w:tcW w:type="dxa" w:w="696"/>
          </w:tcPr>
          <w:p>
            <w:r/>
            <w:r>
              <w:rPr>
                <w:rFonts w:ascii="Calibri" w:hAnsi="Calibri" w:eastAsia="微软雅黑"/>
                <w:b w:val="0"/>
                <w:sz w:val="18"/>
              </w:rPr>
              <w:t>T2</w:t>
            </w:r>
          </w:p>
        </w:tc>
        <w:tc>
          <w:tcPr>
            <w:tcW w:type="dxa" w:w="696"/>
          </w:tcPr>
          <w:p>
            <w:r/>
            <w:r>
              <w:rPr>
                <w:rFonts w:ascii="Calibri" w:hAnsi="Calibri" w:eastAsia="微软雅黑"/>
                <w:b w:val="0"/>
                <w:sz w:val="18"/>
              </w:rPr>
              <w:t>0/2</w:t>
            </w:r>
          </w:p>
        </w:tc>
        <w:tc>
          <w:tcPr>
            <w:tcW w:type="dxa" w:w="696"/>
          </w:tcPr>
          <w:p>
            <w:r/>
            <w:r>
              <w:rPr>
                <w:rFonts w:ascii="Calibri" w:hAnsi="Calibri" w:eastAsia="微软雅黑"/>
                <w:b w:val="0"/>
                <w:sz w:val="18"/>
              </w:rPr>
              <w:t>24</w:t>
            </w:r>
          </w:p>
        </w:tc>
        <w:tc>
          <w:tcPr>
            <w:tcW w:type="dxa" w:w="696"/>
          </w:tcPr>
          <w:p>
            <w:r/>
            <w:r>
              <w:rPr>
                <w:rFonts w:ascii="Calibri" w:hAnsi="Calibri" w:eastAsia="微软雅黑"/>
                <w:b w:val="0"/>
                <w:sz w:val="18"/>
              </w:rPr>
              <w:t>9</w:t>
            </w:r>
          </w:p>
        </w:tc>
        <w:tc>
          <w:tcPr>
            <w:tcW w:type="dxa" w:w="696"/>
          </w:tcPr>
          <w:p>
            <w:r/>
            <w:r>
              <w:rPr>
                <w:rFonts w:ascii="Calibri" w:hAnsi="Calibri" w:eastAsia="微软雅黑"/>
                <w:b w:val="0"/>
                <w:sz w:val="18"/>
              </w:rPr>
              <w:t>167</w:t>
            </w:r>
          </w:p>
        </w:tc>
        <w:tc>
          <w:tcPr>
            <w:tcW w:type="dxa" w:w="696"/>
          </w:tcPr>
          <w:p>
            <w:r/>
            <w:r>
              <w:rPr>
                <w:rFonts w:ascii="Calibri" w:hAnsi="Calibri" w:eastAsia="微软雅黑"/>
                <w:b w:val="0"/>
                <w:sz w:val="18"/>
              </w:rPr>
              <w:t>15</w:t>
            </w:r>
          </w:p>
        </w:tc>
        <w:tc>
          <w:tcPr>
            <w:tcW w:type="dxa" w:w="696"/>
          </w:tcPr>
          <w:p>
            <w:r/>
            <w:r>
              <w:rPr>
                <w:rFonts w:ascii="Calibri" w:hAnsi="Calibri" w:eastAsia="微软雅黑"/>
                <w:b w:val="0"/>
                <w:sz w:val="18"/>
              </w:rPr>
              <w:t>未明</w:t>
            </w:r>
          </w:p>
        </w:tc>
        <w:tc>
          <w:tcPr>
            <w:tcW w:type="dxa" w:w="696"/>
          </w:tcPr>
          <w:p>
            <w:r/>
            <w:r>
              <w:rPr>
                <w:rFonts w:ascii="Calibri" w:hAnsi="Calibri" w:eastAsia="微软雅黑"/>
                <w:b w:val="0"/>
                <w:sz w:val="18"/>
              </w:rPr>
              <w:t>[主页](https://person.zju.edu.cn/liangzhao)</w:t>
            </w:r>
          </w:p>
        </w:tc>
      </w:tr>
    </w:tbl>
    <w:p/>
    <w:p>
      <w:pPr>
        <w:spacing w:before="160"/>
      </w:pPr>
      <w:r>
        <w:rPr>
          <w:rFonts w:ascii="Calibri" w:hAnsi="Calibri" w:eastAsia="微软雅黑"/>
          <w:b/>
          <w:color w:val="2E5A9C"/>
          <w:sz w:val="24"/>
        </w:rPr>
        <w:t>6.2 署名结构健康（学生一作占比 ≥30%，且论文 ≥20 篇，176 人）</w:t>
      </w:r>
    </w:p>
    <w:p>
      <w:r>
        <w:rPr>
          <w:rFonts w:ascii="Calibri" w:hAnsi="Calibri" w:eastAsia="微软雅黑"/>
          <w:b w:val="0"/>
          <w:i/>
          <w:color w:val="606060"/>
          <w:sz w:val="21"/>
        </w:rPr>
        <w:t>学生一作占比高 = 组内习惯"学生一作 + 导师通讯"，对希望以一作积累成果的学生友好。</w:t>
      </w:r>
    </w:p>
    <w:tbl>
      <w:tblPr>
        <w:tblStyle w:val="TableGrid"/>
        <w:tblW w:type="auto" w:w="0"/>
        <w:jc w:val="center"/>
        <w:tblLook w:firstColumn="1" w:firstRow="1" w:lastColumn="0" w:lastRow="0" w:noHBand="0" w:noVBand="1" w:val="04A0"/>
      </w:tblPr>
      <w:tblGrid>
        <w:gridCol w:w="1083"/>
        <w:gridCol w:w="1083"/>
        <w:gridCol w:w="1083"/>
        <w:gridCol w:w="1083"/>
        <w:gridCol w:w="1083"/>
        <w:gridCol w:w="1083"/>
        <w:gridCol w:w="1083"/>
        <w:gridCol w:w="1083"/>
        <w:gridCol w:w="1083"/>
      </w:tblGrid>
      <w:tr>
        <w:tc>
          <w:tcPr>
            <w:tcW w:type="dxa" w:w="1083"/>
            <w:shd w:val="clear" w:fill="D9E2F3"/>
          </w:tcPr>
          <w:p>
            <w:pPr>
              <w:jc w:val="center"/>
            </w:pPr>
            <w:r/>
            <w:r>
              <w:rPr>
                <w:rFonts w:ascii="Calibri" w:hAnsi="Calibri" w:eastAsia="微软雅黑"/>
                <w:b/>
                <w:sz w:val="19"/>
              </w:rPr>
              <w:t>姓名</w:t>
            </w:r>
          </w:p>
        </w:tc>
        <w:tc>
          <w:tcPr>
            <w:tcW w:type="dxa" w:w="1083"/>
            <w:shd w:val="clear" w:fill="D9E2F3"/>
          </w:tcPr>
          <w:p>
            <w:pPr>
              <w:jc w:val="center"/>
            </w:pPr>
            <w:r/>
            <w:r>
              <w:rPr>
                <w:rFonts w:ascii="Calibri" w:hAnsi="Calibri" w:eastAsia="微软雅黑"/>
                <w:b/>
                <w:sz w:val="19"/>
              </w:rPr>
              <w:t>学校</w:t>
            </w:r>
          </w:p>
        </w:tc>
        <w:tc>
          <w:tcPr>
            <w:tcW w:type="dxa" w:w="1083"/>
            <w:shd w:val="clear" w:fill="D9E2F3"/>
          </w:tcPr>
          <w:p>
            <w:pPr>
              <w:jc w:val="center"/>
            </w:pPr>
            <w:r/>
            <w:r>
              <w:rPr>
                <w:rFonts w:ascii="Calibri" w:hAnsi="Calibri" w:eastAsia="微软雅黑"/>
                <w:b/>
                <w:sz w:val="19"/>
              </w:rPr>
              <w:t>职称</w:t>
            </w:r>
          </w:p>
        </w:tc>
        <w:tc>
          <w:tcPr>
            <w:tcW w:type="dxa" w:w="1083"/>
            <w:shd w:val="clear" w:fill="D9E2F3"/>
          </w:tcPr>
          <w:p>
            <w:pPr>
              <w:jc w:val="center"/>
            </w:pPr>
            <w:r/>
            <w:r>
              <w:rPr>
                <w:rFonts w:ascii="Calibri" w:hAnsi="Calibri" w:eastAsia="微软雅黑"/>
                <w:b/>
                <w:sz w:val="19"/>
              </w:rPr>
              <w:t>论文</w:t>
            </w:r>
          </w:p>
        </w:tc>
        <w:tc>
          <w:tcPr>
            <w:tcW w:type="dxa" w:w="1083"/>
            <w:shd w:val="clear" w:fill="D9E2F3"/>
          </w:tcPr>
          <w:p>
            <w:pPr>
              <w:jc w:val="center"/>
            </w:pPr>
            <w:r/>
            <w:r>
              <w:rPr>
                <w:rFonts w:ascii="Calibri" w:hAnsi="Calibri" w:eastAsia="微软雅黑"/>
                <w:b/>
                <w:sz w:val="19"/>
              </w:rPr>
              <w:t>导师一作占比</w:t>
            </w:r>
          </w:p>
        </w:tc>
        <w:tc>
          <w:tcPr>
            <w:tcW w:type="dxa" w:w="1083"/>
            <w:shd w:val="clear" w:fill="D9E2F3"/>
          </w:tcPr>
          <w:p>
            <w:pPr>
              <w:jc w:val="center"/>
            </w:pPr>
            <w:r/>
            <w:r>
              <w:rPr>
                <w:rFonts w:ascii="Calibri" w:hAnsi="Calibri" w:eastAsia="微软雅黑"/>
                <w:b/>
                <w:sz w:val="19"/>
              </w:rPr>
              <w:t>**学生一作占比**</w:t>
            </w:r>
          </w:p>
        </w:tc>
        <w:tc>
          <w:tcPr>
            <w:tcW w:type="dxa" w:w="1083"/>
            <w:shd w:val="clear" w:fill="D9E2F3"/>
          </w:tcPr>
          <w:p>
            <w:pPr>
              <w:jc w:val="center"/>
            </w:pPr>
            <w:r/>
            <w:r>
              <w:rPr>
                <w:rFonts w:ascii="Calibri" w:hAnsi="Calibri" w:eastAsia="微软雅黑"/>
                <w:b/>
                <w:sz w:val="19"/>
              </w:rPr>
              <w:t>组内学生(估)</w:t>
            </w:r>
          </w:p>
        </w:tc>
        <w:tc>
          <w:tcPr>
            <w:tcW w:type="dxa" w:w="1083"/>
            <w:shd w:val="clear" w:fill="D9E2F3"/>
          </w:tcPr>
          <w:p>
            <w:pPr>
              <w:jc w:val="center"/>
            </w:pPr>
            <w:r/>
            <w:r>
              <w:rPr>
                <w:rFonts w:ascii="Calibri" w:hAnsi="Calibri" w:eastAsia="微软雅黑"/>
                <w:b/>
                <w:sz w:val="19"/>
              </w:rPr>
              <w:t>综合分</w:t>
            </w:r>
          </w:p>
        </w:tc>
        <w:tc>
          <w:tcPr>
            <w:tcW w:type="dxa" w:w="1083"/>
            <w:shd w:val="clear" w:fill="D9E2F3"/>
          </w:tcPr>
          <w:p>
            <w:pPr>
              <w:jc w:val="center"/>
            </w:pPr>
            <w:r/>
            <w:r>
              <w:rPr>
                <w:rFonts w:ascii="Calibri" w:hAnsi="Calibri" w:eastAsia="微软雅黑"/>
                <w:b/>
                <w:sz w:val="19"/>
              </w:rPr>
              <w:t>主页</w:t>
            </w:r>
          </w:p>
        </w:tc>
      </w:tr>
      <w:tr>
        <w:tc>
          <w:tcPr>
            <w:tcW w:type="dxa" w:w="1083"/>
          </w:tcPr>
          <w:p>
            <w:r/>
            <w:r>
              <w:rPr>
                <w:rFonts w:ascii="Calibri" w:hAnsi="Calibri" w:eastAsia="微软雅黑"/>
                <w:b w:val="0"/>
                <w:sz w:val="18"/>
              </w:rPr>
              <w:t>蒋力</w:t>
            </w:r>
          </w:p>
        </w:tc>
        <w:tc>
          <w:tcPr>
            <w:tcW w:type="dxa" w:w="1083"/>
          </w:tcPr>
          <w:p>
            <w:r/>
            <w:r>
              <w:rPr>
                <w:rFonts w:ascii="Calibri" w:hAnsi="Calibri" w:eastAsia="微软雅黑"/>
                <w:b w:val="0"/>
                <w:sz w:val="18"/>
              </w:rPr>
              <w:t>上交</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48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84.4</w:t>
            </w:r>
          </w:p>
        </w:tc>
        <w:tc>
          <w:tcPr>
            <w:tcW w:type="dxa" w:w="1083"/>
          </w:tcPr>
          <w:p>
            <w:r/>
            <w:r>
              <w:rPr>
                <w:rFonts w:ascii="Calibri" w:hAnsi="Calibri" w:eastAsia="微软雅黑"/>
                <w:b w:val="0"/>
                <w:sz w:val="18"/>
              </w:rPr>
              <w:t>[主页](https://jianglisjtu.github.io/index.html)</w:t>
            </w:r>
          </w:p>
        </w:tc>
      </w:tr>
      <w:tr>
        <w:tc>
          <w:tcPr>
            <w:tcW w:type="dxa" w:w="1083"/>
          </w:tcPr>
          <w:p>
            <w:r/>
            <w:r>
              <w:rPr>
                <w:rFonts w:ascii="Calibri" w:hAnsi="Calibri" w:eastAsia="微软雅黑"/>
                <w:b w:val="0"/>
                <w:sz w:val="18"/>
              </w:rPr>
              <w:t>唐希源</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w:t>
            </w:r>
          </w:p>
        </w:tc>
        <w:tc>
          <w:tcPr>
            <w:tcW w:type="dxa" w:w="1083"/>
          </w:tcPr>
          <w:p>
            <w:r/>
            <w:r>
              <w:rPr>
                <w:rFonts w:ascii="Calibri" w:hAnsi="Calibri" w:eastAsia="微软雅黑"/>
                <w:b w:val="0"/>
                <w:sz w:val="18"/>
              </w:rPr>
              <w:t>25</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15</w:t>
            </w:r>
          </w:p>
        </w:tc>
        <w:tc>
          <w:tcPr>
            <w:tcW w:type="dxa" w:w="1083"/>
          </w:tcPr>
          <w:p>
            <w:r/>
            <w:r>
              <w:rPr>
                <w:rFonts w:ascii="Calibri" w:hAnsi="Calibri" w:eastAsia="微软雅黑"/>
                <w:b w:val="0"/>
                <w:sz w:val="18"/>
              </w:rPr>
              <w:t>82.2</w:t>
            </w:r>
          </w:p>
        </w:tc>
        <w:tc>
          <w:tcPr>
            <w:tcW w:type="dxa" w:w="1083"/>
          </w:tcPr>
          <w:p>
            <w:r/>
            <w:r>
              <w:rPr>
                <w:rFonts w:ascii="Calibri" w:hAnsi="Calibri" w:eastAsia="微软雅黑"/>
                <w:b w:val="0"/>
                <w:sz w:val="18"/>
              </w:rPr>
              <w:t>[主页](https://ic.pku.edu.cn/szdw/zzjs/txy/index.htm)</w:t>
            </w:r>
          </w:p>
        </w:tc>
      </w:tr>
      <w:tr>
        <w:tc>
          <w:tcPr>
            <w:tcW w:type="dxa" w:w="1083"/>
          </w:tcPr>
          <w:p>
            <w:r/>
            <w:r>
              <w:rPr>
                <w:rFonts w:ascii="Calibri" w:hAnsi="Calibri" w:eastAsia="微软雅黑"/>
                <w:b w:val="0"/>
                <w:sz w:val="18"/>
              </w:rPr>
              <w:t>殷韵</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34</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19</w:t>
            </w:r>
          </w:p>
        </w:tc>
        <w:tc>
          <w:tcPr>
            <w:tcW w:type="dxa" w:w="1083"/>
          </w:tcPr>
          <w:p>
            <w:r/>
            <w:r>
              <w:rPr>
                <w:rFonts w:ascii="Calibri" w:hAnsi="Calibri" w:eastAsia="微软雅黑"/>
                <w:b w:val="0"/>
                <w:sz w:val="18"/>
              </w:rPr>
              <w:t>80.6</w:t>
            </w:r>
          </w:p>
        </w:tc>
        <w:tc>
          <w:tcPr>
            <w:tcW w:type="dxa" w:w="1083"/>
          </w:tcPr>
          <w:p>
            <w:r/>
            <w:r>
              <w:rPr>
                <w:rFonts w:ascii="Calibri" w:hAnsi="Calibri" w:eastAsia="微软雅黑"/>
                <w:b w:val="0"/>
                <w:sz w:val="18"/>
              </w:rPr>
              <w:t>[主页](https://icmne.fudan.edu.cn/2d/56/c48925a732502/page.htm)</w:t>
            </w:r>
          </w:p>
        </w:tc>
      </w:tr>
      <w:tr>
        <w:tc>
          <w:tcPr>
            <w:tcW w:type="dxa" w:w="1083"/>
          </w:tcPr>
          <w:p>
            <w:r/>
            <w:r>
              <w:rPr>
                <w:rFonts w:ascii="Calibri" w:hAnsi="Calibri" w:eastAsia="微软雅黑"/>
                <w:b w:val="0"/>
                <w:sz w:val="18"/>
              </w:rPr>
              <w:t>赵梦恋</w:t>
            </w:r>
          </w:p>
        </w:tc>
        <w:tc>
          <w:tcPr>
            <w:tcW w:type="dxa" w:w="1083"/>
          </w:tcPr>
          <w:p>
            <w:r/>
            <w:r>
              <w:rPr>
                <w:rFonts w:ascii="Calibri" w:hAnsi="Calibri" w:eastAsia="微软雅黑"/>
                <w:b w:val="0"/>
                <w:sz w:val="18"/>
              </w:rPr>
              <w:t>浙大</w:t>
            </w:r>
          </w:p>
        </w:tc>
        <w:tc>
          <w:tcPr>
            <w:tcW w:type="dxa" w:w="1083"/>
          </w:tcPr>
          <w:p>
            <w:r/>
            <w:r>
              <w:rPr>
                <w:rFonts w:ascii="Calibri" w:hAnsi="Calibri" w:eastAsia="微软雅黑"/>
                <w:b w:val="0"/>
                <w:sz w:val="18"/>
              </w:rPr>
              <w:t>副教授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70.8</w:t>
            </w:r>
          </w:p>
        </w:tc>
        <w:tc>
          <w:tcPr>
            <w:tcW w:type="dxa" w:w="1083"/>
          </w:tcPr>
          <w:p>
            <w:r/>
            <w:r>
              <w:rPr>
                <w:rFonts w:ascii="Calibri" w:hAnsi="Calibri" w:eastAsia="微软雅黑"/>
                <w:b w:val="0"/>
                <w:sz w:val="18"/>
              </w:rPr>
              <w:t>[主页](https://person.zju.edu.cn/zhaomenglian)</w:t>
            </w:r>
          </w:p>
        </w:tc>
      </w:tr>
      <w:tr>
        <w:tc>
          <w:tcPr>
            <w:tcW w:type="dxa" w:w="1083"/>
          </w:tcPr>
          <w:p>
            <w:r/>
            <w:r>
              <w:rPr>
                <w:rFonts w:ascii="Calibri" w:hAnsi="Calibri" w:eastAsia="微软雅黑"/>
                <w:b w:val="0"/>
                <w:sz w:val="18"/>
              </w:rPr>
              <w:t>朱樟明</w:t>
            </w:r>
          </w:p>
        </w:tc>
        <w:tc>
          <w:tcPr>
            <w:tcW w:type="dxa" w:w="1083"/>
          </w:tcPr>
          <w:p>
            <w:r/>
            <w:r>
              <w:rPr>
                <w:rFonts w:ascii="Calibri" w:hAnsi="Calibri" w:eastAsia="微软雅黑"/>
                <w:b w:val="0"/>
                <w:sz w:val="18"/>
              </w:rPr>
              <w:t>西电</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21</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68.2</w:t>
            </w:r>
          </w:p>
        </w:tc>
        <w:tc>
          <w:tcPr>
            <w:tcW w:type="dxa" w:w="1083"/>
          </w:tcPr>
          <w:p>
            <w:r/>
            <w:r>
              <w:rPr>
                <w:rFonts w:ascii="Calibri" w:hAnsi="Calibri" w:eastAsia="微软雅黑"/>
                <w:b w:val="0"/>
                <w:sz w:val="18"/>
              </w:rPr>
              <w:t>[主页](https://faculty.xidian.edu.cn/ZZM3/zh_CN/index.htm)</w:t>
            </w:r>
          </w:p>
        </w:tc>
      </w:tr>
      <w:tr>
        <w:tc>
          <w:tcPr>
            <w:tcW w:type="dxa" w:w="1083"/>
          </w:tcPr>
          <w:p>
            <w:r/>
            <w:r>
              <w:rPr>
                <w:rFonts w:ascii="Calibri" w:hAnsi="Calibri" w:eastAsia="微软雅黑"/>
                <w:b w:val="0"/>
                <w:sz w:val="18"/>
              </w:rPr>
              <w:t>黄鹏</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助理教授，研究员</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[主页](https://ic.pku.edu.cn/szdw/zzjs/hp/index.htm)</w:t>
            </w:r>
          </w:p>
        </w:tc>
      </w:tr>
      <w:tr>
        <w:tc>
          <w:tcPr>
            <w:tcW w:type="dxa" w:w="1083"/>
          </w:tcPr>
          <w:p>
            <w:r/>
            <w:r>
              <w:rPr>
                <w:rFonts w:ascii="Calibri" w:hAnsi="Calibri" w:eastAsia="微软雅黑"/>
                <w:b w:val="0"/>
                <w:sz w:val="18"/>
              </w:rPr>
              <w:t>叶凡</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58</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38</w:t>
            </w:r>
          </w:p>
        </w:tc>
        <w:tc>
          <w:tcPr>
            <w:tcW w:type="dxa" w:w="1083"/>
          </w:tcPr>
          <w:p>
            <w:r/>
            <w:r>
              <w:rPr>
                <w:rFonts w:ascii="Calibri" w:hAnsi="Calibri" w:eastAsia="微软雅黑"/>
                <w:b w:val="0"/>
                <w:sz w:val="18"/>
              </w:rPr>
              <w:t>55.3</w:t>
            </w:r>
          </w:p>
        </w:tc>
        <w:tc>
          <w:tcPr>
            <w:tcW w:type="dxa" w:w="1083"/>
          </w:tcPr>
          <w:p>
            <w:r/>
            <w:r>
              <w:rPr>
                <w:rFonts w:ascii="Calibri" w:hAnsi="Calibri" w:eastAsia="微软雅黑"/>
                <w:b w:val="0"/>
                <w:sz w:val="18"/>
              </w:rPr>
              <w:t>[主页](https://sme.fudan.edu.cn/60/57/c31157a352343/page.htm)</w:t>
            </w:r>
          </w:p>
        </w:tc>
      </w:tr>
      <w:tr>
        <w:tc>
          <w:tcPr>
            <w:tcW w:type="dxa" w:w="1083"/>
          </w:tcPr>
          <w:p>
            <w:r/>
            <w:r>
              <w:rPr>
                <w:rFonts w:ascii="Calibri" w:hAnsi="Calibri" w:eastAsia="微软雅黑"/>
                <w:b w:val="0"/>
                <w:sz w:val="18"/>
              </w:rPr>
              <w:t>林军</w:t>
            </w:r>
          </w:p>
        </w:tc>
        <w:tc>
          <w:tcPr>
            <w:tcW w:type="dxa" w:w="1083"/>
          </w:tcPr>
          <w:p>
            <w:r/>
            <w:r>
              <w:rPr>
                <w:rFonts w:ascii="Calibri" w:hAnsi="Calibri" w:eastAsia="微软雅黑"/>
                <w:b w:val="0"/>
                <w:sz w:val="18"/>
              </w:rPr>
              <w:t>南大</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26</w:t>
            </w:r>
          </w:p>
        </w:tc>
        <w:tc>
          <w:tcPr>
            <w:tcW w:type="dxa" w:w="1083"/>
          </w:tcPr>
          <w:p>
            <w:r/>
            <w:r>
              <w:rPr>
                <w:rFonts w:ascii="Calibri" w:hAnsi="Calibri" w:eastAsia="微软雅黑"/>
                <w:b w:val="0"/>
                <w:sz w:val="18"/>
              </w:rPr>
              <w:t>55.2</w:t>
            </w:r>
          </w:p>
        </w:tc>
        <w:tc>
          <w:tcPr>
            <w:tcW w:type="dxa" w:w="1083"/>
          </w:tcPr>
          <w:p>
            <w:r/>
            <w:r>
              <w:rPr>
                <w:rFonts w:ascii="Calibri" w:hAnsi="Calibri" w:eastAsia="微软雅黑"/>
                <w:b w:val="0"/>
                <w:sz w:val="18"/>
              </w:rPr>
              <w:t>[主页](https://ese.nju.edu.cn/_redirect?siteId=452&amp;columnId=30446&amp;articleId=465229)</w:t>
            </w:r>
          </w:p>
        </w:tc>
      </w:tr>
      <w:tr>
        <w:tc>
          <w:tcPr>
            <w:tcW w:type="dxa" w:w="1083"/>
          </w:tcPr>
          <w:p>
            <w:r/>
            <w:r>
              <w:rPr>
                <w:rFonts w:ascii="Calibri" w:hAnsi="Calibri" w:eastAsia="微软雅黑"/>
                <w:b w:val="0"/>
                <w:sz w:val="18"/>
              </w:rPr>
              <w:t>朱宇</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18</w:t>
            </w:r>
          </w:p>
        </w:tc>
        <w:tc>
          <w:tcPr>
            <w:tcW w:type="dxa" w:w="1083"/>
          </w:tcPr>
          <w:p>
            <w:r/>
            <w:r>
              <w:rPr>
                <w:rFonts w:ascii="Calibri" w:hAnsi="Calibri" w:eastAsia="微软雅黑"/>
                <w:b w:val="0"/>
                <w:sz w:val="18"/>
              </w:rPr>
              <w:t>48.5</w:t>
            </w:r>
          </w:p>
        </w:tc>
        <w:tc>
          <w:tcPr>
            <w:tcW w:type="dxa" w:w="1083"/>
          </w:tcPr>
          <w:p>
            <w:r/>
            <w:r>
              <w:rPr>
                <w:rFonts w:ascii="Calibri" w:hAnsi="Calibri" w:eastAsia="微软雅黑"/>
                <w:b w:val="0"/>
                <w:sz w:val="18"/>
              </w:rPr>
              <w:t>[主页](https://fit.fudan.edu.cn/Data/View/1060)</w:t>
            </w:r>
          </w:p>
        </w:tc>
      </w:tr>
      <w:tr>
        <w:tc>
          <w:tcPr>
            <w:tcW w:type="dxa" w:w="1083"/>
          </w:tcPr>
          <w:p>
            <w:r/>
            <w:r>
              <w:rPr>
                <w:rFonts w:ascii="Calibri" w:hAnsi="Calibri" w:eastAsia="微软雅黑"/>
                <w:b w:val="0"/>
                <w:sz w:val="18"/>
              </w:rPr>
              <w:t>王建禄</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46.6</w:t>
            </w:r>
          </w:p>
        </w:tc>
        <w:tc>
          <w:tcPr>
            <w:tcW w:type="dxa" w:w="1083"/>
          </w:tcPr>
          <w:p>
            <w:r/>
            <w:r>
              <w:rPr>
                <w:rFonts w:ascii="Calibri" w:hAnsi="Calibri" w:eastAsia="微软雅黑"/>
                <w:b w:val="0"/>
                <w:sz w:val="18"/>
              </w:rPr>
              <w:t>[主页](https://icmne.fudan.edu.cn/2d/41/c48925a732481/page.htm)</w:t>
            </w:r>
          </w:p>
        </w:tc>
      </w:tr>
      <w:tr>
        <w:tc>
          <w:tcPr>
            <w:tcW w:type="dxa" w:w="1083"/>
          </w:tcPr>
          <w:p>
            <w:r/>
            <w:r>
              <w:rPr>
                <w:rFonts w:ascii="Calibri" w:hAnsi="Calibri" w:eastAsia="微软雅黑"/>
                <w:b w:val="0"/>
                <w:sz w:val="18"/>
              </w:rPr>
              <w:t>朱荣</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22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12</w:t>
            </w:r>
          </w:p>
        </w:tc>
        <w:tc>
          <w:tcPr>
            <w:tcW w:type="dxa" w:w="1083"/>
          </w:tcPr>
          <w:p>
            <w:r/>
            <w:r>
              <w:rPr>
                <w:rFonts w:ascii="Calibri" w:hAnsi="Calibri" w:eastAsia="微软雅黑"/>
                <w:b w:val="0"/>
                <w:sz w:val="18"/>
              </w:rPr>
              <w:t>44.7</w:t>
            </w:r>
          </w:p>
        </w:tc>
        <w:tc>
          <w:tcPr>
            <w:tcW w:type="dxa" w:w="1083"/>
          </w:tcPr>
          <w:p>
            <w:r/>
            <w:r>
              <w:rPr>
                <w:rFonts w:ascii="Calibri" w:hAnsi="Calibri" w:eastAsia="微软雅黑"/>
                <w:b w:val="0"/>
                <w:sz w:val="18"/>
              </w:rPr>
              <w:t>[主页](http://faculty.dpi.tsinghua.edu.cn/zhurong/zh_CN/index.htm)</w:t>
            </w:r>
          </w:p>
        </w:tc>
      </w:tr>
      <w:tr>
        <w:tc>
          <w:tcPr>
            <w:tcW w:type="dxa" w:w="1083"/>
          </w:tcPr>
          <w:p>
            <w:r/>
            <w:r>
              <w:rPr>
                <w:rFonts w:ascii="Calibri" w:hAnsi="Calibri" w:eastAsia="微软雅黑"/>
                <w:b w:val="0"/>
                <w:sz w:val="18"/>
              </w:rPr>
              <w:t>来金梅</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研究员</w:t>
            </w:r>
          </w:p>
        </w:tc>
        <w:tc>
          <w:tcPr>
            <w:tcW w:type="dxa" w:w="1083"/>
          </w:tcPr>
          <w:p>
            <w:r/>
            <w:r>
              <w:rPr>
                <w:rFonts w:ascii="Calibri" w:hAnsi="Calibri" w:eastAsia="微软雅黑"/>
                <w:b w:val="0"/>
                <w:sz w:val="18"/>
              </w:rPr>
              <w:t>20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**100%**</w:t>
            </w:r>
          </w:p>
        </w:tc>
        <w:tc>
          <w:tcPr>
            <w:tcW w:type="dxa" w:w="1083"/>
          </w:tcPr>
          <w:p>
            <w:r/>
            <w:r>
              <w:rPr>
                <w:rFonts w:ascii="Calibri" w:hAnsi="Calibri" w:eastAsia="微软雅黑"/>
                <w:b w:val="0"/>
                <w:sz w:val="18"/>
              </w:rPr>
              <w:t>17</w:t>
            </w:r>
          </w:p>
        </w:tc>
        <w:tc>
          <w:tcPr>
            <w:tcW w:type="dxa" w:w="1083"/>
          </w:tcPr>
          <w:p>
            <w:r/>
            <w:r>
              <w:rPr>
                <w:rFonts w:ascii="Calibri" w:hAnsi="Calibri" w:eastAsia="微软雅黑"/>
                <w:b w:val="0"/>
                <w:sz w:val="18"/>
              </w:rPr>
              <w:t>39.1</w:t>
            </w:r>
          </w:p>
        </w:tc>
        <w:tc>
          <w:tcPr>
            <w:tcW w:type="dxa" w:w="1083"/>
          </w:tcPr>
          <w:p>
            <w:r/>
            <w:r>
              <w:rPr>
                <w:rFonts w:ascii="Calibri" w:hAnsi="Calibri" w:eastAsia="微软雅黑"/>
                <w:b w:val="0"/>
                <w:sz w:val="18"/>
              </w:rPr>
              <w:t>[主页](https://icmne.fudan.edu.cn/2d/21/c48925a732449/page.htm)</w:t>
            </w:r>
          </w:p>
        </w:tc>
      </w:tr>
      <w:tr>
        <w:tc>
          <w:tcPr>
            <w:tcW w:type="dxa" w:w="1083"/>
          </w:tcPr>
          <w:p>
            <w:r/>
            <w:r>
              <w:rPr>
                <w:rFonts w:ascii="Calibri" w:hAnsi="Calibri" w:eastAsia="微软雅黑"/>
                <w:b w:val="0"/>
                <w:sz w:val="18"/>
              </w:rPr>
              <w:t>邓伟</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长聘副教授</w:t>
            </w:r>
          </w:p>
        </w:tc>
        <w:tc>
          <w:tcPr>
            <w:tcW w:type="dxa" w:w="1083"/>
          </w:tcPr>
          <w:p>
            <w:r/>
            <w:r>
              <w:rPr>
                <w:rFonts w:ascii="Calibri" w:hAnsi="Calibri" w:eastAsia="微软雅黑"/>
                <w:b w:val="0"/>
                <w:sz w:val="18"/>
              </w:rPr>
              <w:t>101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35</w:t>
            </w:r>
          </w:p>
        </w:tc>
        <w:tc>
          <w:tcPr>
            <w:tcW w:type="dxa" w:w="1083"/>
          </w:tcPr>
          <w:p>
            <w:r/>
            <w:r>
              <w:rPr>
                <w:rFonts w:ascii="Calibri" w:hAnsi="Calibri" w:eastAsia="微软雅黑"/>
                <w:b w:val="0"/>
                <w:sz w:val="18"/>
              </w:rPr>
              <w:t>89.3</w:t>
            </w:r>
          </w:p>
        </w:tc>
        <w:tc>
          <w:tcPr>
            <w:tcW w:type="dxa" w:w="1083"/>
          </w:tcPr>
          <w:p>
            <w:r/>
            <w:r>
              <w:rPr>
                <w:rFonts w:ascii="Calibri" w:hAnsi="Calibri" w:eastAsia="微软雅黑"/>
                <w:b w:val="0"/>
                <w:sz w:val="18"/>
              </w:rPr>
              <w:t>[主页](https://www.sic.tsinghua.edu.cn/info/1014/1823.htm)</w:t>
            </w:r>
          </w:p>
        </w:tc>
      </w:tr>
      <w:tr>
        <w:tc>
          <w:tcPr>
            <w:tcW w:type="dxa" w:w="1083"/>
          </w:tcPr>
          <w:p>
            <w:r/>
            <w:r>
              <w:rPr>
                <w:rFonts w:ascii="Calibri" w:hAnsi="Calibri" w:eastAsia="微软雅黑"/>
                <w:b w:val="0"/>
                <w:sz w:val="18"/>
              </w:rPr>
              <w:t>王堃</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29</w:t>
            </w:r>
          </w:p>
        </w:tc>
        <w:tc>
          <w:tcPr>
            <w:tcW w:type="dxa" w:w="1083"/>
          </w:tcPr>
          <w:p>
            <w:r/>
            <w:r>
              <w:rPr>
                <w:rFonts w:ascii="Calibri" w:hAnsi="Calibri" w:eastAsia="微软雅黑"/>
                <w:b w:val="0"/>
                <w:sz w:val="18"/>
              </w:rPr>
              <w:t>67.2</w:t>
            </w:r>
          </w:p>
        </w:tc>
        <w:tc>
          <w:tcPr>
            <w:tcW w:type="dxa" w:w="1083"/>
          </w:tcPr>
          <w:p>
            <w:r/>
            <w:r>
              <w:rPr>
                <w:rFonts w:ascii="Calibri" w:hAnsi="Calibri" w:eastAsia="微软雅黑"/>
                <w:b w:val="0"/>
                <w:sz w:val="18"/>
              </w:rPr>
              <w:t>[主页](https://sme.fudan.edu.cn/60/2f/c31155a352303/page.htm)</w:t>
            </w:r>
          </w:p>
        </w:tc>
      </w:tr>
      <w:tr>
        <w:tc>
          <w:tcPr>
            <w:tcW w:type="dxa" w:w="1083"/>
          </w:tcPr>
          <w:p>
            <w:r/>
            <w:r>
              <w:rPr>
                <w:rFonts w:ascii="Calibri" w:hAnsi="Calibri" w:eastAsia="微软雅黑"/>
                <w:b w:val="0"/>
                <w:sz w:val="18"/>
              </w:rPr>
              <w:t>冯海刚</w:t>
            </w:r>
          </w:p>
        </w:tc>
        <w:tc>
          <w:tcPr>
            <w:tcW w:type="dxa" w:w="1083"/>
          </w:tcPr>
          <w:p>
            <w:r/>
            <w:r>
              <w:rPr>
                <w:rFonts w:ascii="Calibri" w:hAnsi="Calibri" w:eastAsia="微软雅黑"/>
                <w:b w:val="0"/>
                <w:sz w:val="18"/>
              </w:rPr>
              <w:t>清华深研院</w:t>
            </w:r>
          </w:p>
        </w:tc>
        <w:tc>
          <w:tcPr>
            <w:tcW w:type="dxa" w:w="1083"/>
          </w:tcPr>
          <w:p>
            <w:r/>
            <w:r>
              <w:rPr>
                <w:rFonts w:ascii="Calibri" w:hAnsi="Calibri" w:eastAsia="微软雅黑"/>
                <w:b w:val="0"/>
                <w:sz w:val="18"/>
              </w:rPr>
              <w:t>副研究员</w:t>
            </w:r>
          </w:p>
        </w:tc>
        <w:tc>
          <w:tcPr>
            <w:tcW w:type="dxa" w:w="1083"/>
          </w:tcPr>
          <w:p>
            <w:r/>
            <w:r>
              <w:rPr>
                <w:rFonts w:ascii="Calibri" w:hAnsi="Calibri" w:eastAsia="微软雅黑"/>
                <w:b w:val="0"/>
                <w:sz w:val="18"/>
              </w:rPr>
              <w:t>50</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43</w:t>
            </w:r>
          </w:p>
        </w:tc>
        <w:tc>
          <w:tcPr>
            <w:tcW w:type="dxa" w:w="1083"/>
          </w:tcPr>
          <w:p>
            <w:r/>
            <w:r>
              <w:rPr>
                <w:rFonts w:ascii="Calibri" w:hAnsi="Calibri" w:eastAsia="微软雅黑"/>
                <w:b w:val="0"/>
                <w:sz w:val="18"/>
              </w:rPr>
              <w:t>56.8</w:t>
            </w:r>
          </w:p>
        </w:tc>
        <w:tc>
          <w:tcPr>
            <w:tcW w:type="dxa" w:w="1083"/>
          </w:tcPr>
          <w:p>
            <w:r/>
            <w:r>
              <w:rPr>
                <w:rFonts w:ascii="Calibri" w:hAnsi="Calibri" w:eastAsia="微软雅黑"/>
                <w:b w:val="0"/>
                <w:sz w:val="18"/>
              </w:rPr>
              <w:t>[主页](https://www.sigs.tsinghua.edu.cn/fhg/main.htm)</w:t>
            </w:r>
          </w:p>
        </w:tc>
      </w:tr>
      <w:tr>
        <w:tc>
          <w:tcPr>
            <w:tcW w:type="dxa" w:w="1083"/>
          </w:tcPr>
          <w:p>
            <w:r/>
            <w:r>
              <w:rPr>
                <w:rFonts w:ascii="Calibri" w:hAnsi="Calibri" w:eastAsia="微软雅黑"/>
                <w:b w:val="0"/>
                <w:sz w:val="18"/>
              </w:rPr>
              <w:t>胡杨</w:t>
            </w:r>
          </w:p>
        </w:tc>
        <w:tc>
          <w:tcPr>
            <w:tcW w:type="dxa" w:w="1083"/>
          </w:tcPr>
          <w:p>
            <w:r/>
            <w:r>
              <w:rPr>
                <w:rFonts w:ascii="Calibri" w:hAnsi="Calibri" w:eastAsia="微软雅黑"/>
                <w:b w:val="0"/>
                <w:sz w:val="18"/>
              </w:rPr>
              <w:t>清华</w:t>
            </w:r>
          </w:p>
        </w:tc>
        <w:tc>
          <w:tcPr>
            <w:tcW w:type="dxa" w:w="1083"/>
          </w:tcPr>
          <w:p>
            <w:r/>
            <w:r>
              <w:rPr>
                <w:rFonts w:ascii="Calibri" w:hAnsi="Calibri" w:eastAsia="微软雅黑"/>
                <w:b w:val="0"/>
                <w:sz w:val="18"/>
              </w:rPr>
              <w:t>准聘副教授</w:t>
            </w:r>
          </w:p>
        </w:tc>
        <w:tc>
          <w:tcPr>
            <w:tcW w:type="dxa" w:w="1083"/>
          </w:tcPr>
          <w:p>
            <w:r/>
            <w:r>
              <w:rPr>
                <w:rFonts w:ascii="Calibri" w:hAnsi="Calibri" w:eastAsia="微软雅黑"/>
                <w:b w:val="0"/>
                <w:sz w:val="18"/>
              </w:rPr>
              <w:t>47</w:t>
            </w:r>
          </w:p>
        </w:tc>
        <w:tc>
          <w:tcPr>
            <w:tcW w:type="dxa" w:w="1083"/>
          </w:tcPr>
          <w:p>
            <w:r/>
            <w:r>
              <w:rPr>
                <w:rFonts w:ascii="Calibri" w:hAnsi="Calibri" w:eastAsia="微软雅黑"/>
                <w:b w:val="0"/>
                <w:sz w:val="18"/>
              </w:rPr>
              <w:t>2%</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24</w:t>
            </w:r>
          </w:p>
        </w:tc>
        <w:tc>
          <w:tcPr>
            <w:tcW w:type="dxa" w:w="1083"/>
          </w:tcPr>
          <w:p>
            <w:r/>
            <w:r>
              <w:rPr>
                <w:rFonts w:ascii="Calibri" w:hAnsi="Calibri" w:eastAsia="微软雅黑"/>
                <w:b w:val="0"/>
                <w:sz w:val="18"/>
              </w:rPr>
              <w:t>84</w:t>
            </w:r>
          </w:p>
        </w:tc>
        <w:tc>
          <w:tcPr>
            <w:tcW w:type="dxa" w:w="1083"/>
          </w:tcPr>
          <w:p>
            <w:r/>
            <w:r>
              <w:rPr>
                <w:rFonts w:ascii="Calibri" w:hAnsi="Calibri" w:eastAsia="微软雅黑"/>
                <w:b w:val="0"/>
                <w:sz w:val="18"/>
              </w:rPr>
              <w:t>[主页](https://www.sic.tsinghua.edu.cn/info/1014/1816.htm)</w:t>
            </w:r>
          </w:p>
        </w:tc>
      </w:tr>
      <w:tr>
        <w:tc>
          <w:tcPr>
            <w:tcW w:type="dxa" w:w="1083"/>
          </w:tcPr>
          <w:p>
            <w:r/>
            <w:r>
              <w:rPr>
                <w:rFonts w:ascii="Calibri" w:hAnsi="Calibri" w:eastAsia="微软雅黑"/>
                <w:b w:val="0"/>
                <w:sz w:val="18"/>
              </w:rPr>
              <w:t>闵昊</w:t>
            </w:r>
          </w:p>
        </w:tc>
        <w:tc>
          <w:tcPr>
            <w:tcW w:type="dxa" w:w="1083"/>
          </w:tcPr>
          <w:p>
            <w:r/>
            <w:r>
              <w:rPr>
                <w:rFonts w:ascii="Calibri" w:hAnsi="Calibri" w:eastAsia="微软雅黑"/>
                <w:b w:val="0"/>
                <w:sz w:val="18"/>
              </w:rPr>
              <w:t>复旦</w:t>
            </w:r>
          </w:p>
        </w:tc>
        <w:tc>
          <w:tcPr>
            <w:tcW w:type="dxa" w:w="1083"/>
          </w:tcPr>
          <w:p>
            <w:r/>
            <w:r>
              <w:rPr>
                <w:rFonts w:ascii="Calibri" w:hAnsi="Calibri" w:eastAsia="微软雅黑"/>
                <w:b w:val="0"/>
                <w:sz w:val="18"/>
              </w:rPr>
              <w:t>教授</w:t>
            </w:r>
          </w:p>
        </w:tc>
        <w:tc>
          <w:tcPr>
            <w:tcW w:type="dxa" w:w="1083"/>
          </w:tcPr>
          <w:p>
            <w:r/>
            <w:r>
              <w:rPr>
                <w:rFonts w:ascii="Calibri" w:hAnsi="Calibri" w:eastAsia="微软雅黑"/>
                <w:b w:val="0"/>
                <w:sz w:val="18"/>
              </w:rPr>
              <w:t>46</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30</w:t>
            </w:r>
          </w:p>
        </w:tc>
        <w:tc>
          <w:tcPr>
            <w:tcW w:type="dxa" w:w="1083"/>
          </w:tcPr>
          <w:p>
            <w:r/>
            <w:r>
              <w:rPr>
                <w:rFonts w:ascii="Calibri" w:hAnsi="Calibri" w:eastAsia="微软雅黑"/>
                <w:b w:val="0"/>
                <w:sz w:val="18"/>
              </w:rPr>
              <w:t>72.6</w:t>
            </w:r>
          </w:p>
        </w:tc>
        <w:tc>
          <w:tcPr>
            <w:tcW w:type="dxa" w:w="1083"/>
          </w:tcPr>
          <w:p>
            <w:r/>
            <w:r>
              <w:rPr>
                <w:rFonts w:ascii="Calibri" w:hAnsi="Calibri" w:eastAsia="微软雅黑"/>
                <w:b w:val="0"/>
                <w:sz w:val="18"/>
              </w:rPr>
              <w:t>[主页](https://sme.fudan.edu.cn/60/12/c31148a352274/page.htm)</w:t>
            </w:r>
          </w:p>
        </w:tc>
      </w:tr>
      <w:tr>
        <w:tc>
          <w:tcPr>
            <w:tcW w:type="dxa" w:w="1083"/>
          </w:tcPr>
          <w:p>
            <w:r/>
            <w:r>
              <w:rPr>
                <w:rFonts w:ascii="Calibri" w:hAnsi="Calibri" w:eastAsia="微软雅黑"/>
                <w:b w:val="0"/>
                <w:sz w:val="18"/>
              </w:rPr>
              <w:t>陆磊</w:t>
            </w:r>
          </w:p>
        </w:tc>
        <w:tc>
          <w:tcPr>
            <w:tcW w:type="dxa" w:w="1083"/>
          </w:tcPr>
          <w:p>
            <w:r/>
            <w:r>
              <w:rPr>
                <w:rFonts w:ascii="Calibri" w:hAnsi="Calibri" w:eastAsia="微软雅黑"/>
                <w:b w:val="0"/>
                <w:sz w:val="18"/>
              </w:rPr>
              <w:t>北大</w:t>
            </w:r>
          </w:p>
        </w:tc>
        <w:tc>
          <w:tcPr>
            <w:tcW w:type="dxa" w:w="1083"/>
          </w:tcPr>
          <w:p>
            <w:r/>
            <w:r>
              <w:rPr>
                <w:rFonts w:ascii="Calibri" w:hAnsi="Calibri" w:eastAsia="微软雅黑"/>
                <w:b w:val="0"/>
                <w:sz w:val="18"/>
              </w:rPr>
              <w:t>长聘副教授</w:t>
            </w:r>
          </w:p>
        </w:tc>
        <w:tc>
          <w:tcPr>
            <w:tcW w:type="dxa" w:w="1083"/>
          </w:tcPr>
          <w:p>
            <w:r/>
            <w:r>
              <w:rPr>
                <w:rFonts w:ascii="Calibri" w:hAnsi="Calibri" w:eastAsia="微软雅黑"/>
                <w:b w:val="0"/>
                <w:sz w:val="18"/>
              </w:rPr>
              <w:t>42</w:t>
            </w:r>
          </w:p>
        </w:tc>
        <w:tc>
          <w:tcPr>
            <w:tcW w:type="dxa" w:w="1083"/>
          </w:tcPr>
          <w:p>
            <w:r/>
            <w:r>
              <w:rPr>
                <w:rFonts w:ascii="Calibri" w:hAnsi="Calibri" w:eastAsia="微软雅黑"/>
                <w:b w:val="0"/>
                <w:sz w:val="18"/>
              </w:rPr>
              <w:t>0%</w:t>
            </w:r>
          </w:p>
        </w:tc>
        <w:tc>
          <w:tcPr>
            <w:tcW w:type="dxa" w:w="1083"/>
          </w:tcPr>
          <w:p>
            <w:r/>
            <w:r>
              <w:rPr>
                <w:rFonts w:ascii="Calibri" w:hAnsi="Calibri" w:eastAsia="微软雅黑"/>
                <w:b w:val="0"/>
                <w:sz w:val="18"/>
              </w:rPr>
              <w:t>**98%**</w:t>
            </w:r>
          </w:p>
        </w:tc>
        <w:tc>
          <w:tcPr>
            <w:tcW w:type="dxa" w:w="1083"/>
          </w:tcPr>
          <w:p>
            <w:r/>
            <w:r>
              <w:rPr>
                <w:rFonts w:ascii="Calibri" w:hAnsi="Calibri" w:eastAsia="微软雅黑"/>
                <w:b w:val="0"/>
                <w:sz w:val="18"/>
              </w:rPr>
              <w:t>23</w:t>
            </w:r>
          </w:p>
        </w:tc>
        <w:tc>
          <w:tcPr>
            <w:tcW w:type="dxa" w:w="1083"/>
          </w:tcPr>
          <w:p>
            <w:r/>
            <w:r>
              <w:rPr>
                <w:rFonts w:ascii="Calibri" w:hAnsi="Calibri" w:eastAsia="微软雅黑"/>
                <w:b w:val="0"/>
                <w:sz w:val="18"/>
              </w:rPr>
              <w:t>51</w:t>
            </w:r>
          </w:p>
        </w:tc>
        <w:tc>
          <w:tcPr>
            <w:tcW w:type="dxa" w:w="1083"/>
          </w:tcPr>
          <w:p>
            <w:r/>
            <w:r>
              <w:rPr>
                <w:rFonts w:ascii="Calibri" w:hAnsi="Calibri" w:eastAsia="微软雅黑"/>
                <w:b w:val="0"/>
                <w:sz w:val="18"/>
              </w:rPr>
              <w:t>[主页](https://www.ece.pku.edu.cn/info/1045/2139.htm</w:t>
            </w:r>
          </w:p>
        </w:tc>
      </w:tr>
    </w:tbl>
    <w:p/>
    <w:p>
      <w:r>
        <w:rPr>
          <w:rFonts w:ascii="Calibri" w:hAnsi="Calibri" w:eastAsia="微软雅黑"/>
          <w:b w:val="0"/>
          <w:sz w:val="21"/>
        </w:rPr>
        <w:t>) |</w:t>
      </w:r>
    </w:p>
    <w:p>
      <w:r>
        <w:rPr>
          <w:rFonts w:ascii="Calibri" w:hAnsi="Calibri" w:eastAsia="微软雅黑"/>
          <w:b w:val="0"/>
          <w:sz w:val="21"/>
        </w:rPr>
        <w:t xml:space="preserve">| 尚笠 | 复旦 | 教授 | 40 | 0% | </w:t>
      </w:r>
      <w:r>
        <w:rPr>
          <w:rFonts w:ascii="Calibri" w:hAnsi="Calibri" w:eastAsia="微软雅黑"/>
          <w:b/>
          <w:sz w:val="21"/>
        </w:rPr>
        <w:t>98%</w:t>
      </w:r>
      <w:r>
        <w:rPr>
          <w:rFonts w:ascii="Calibri" w:hAnsi="Calibri" w:eastAsia="微软雅黑"/>
          <w:b w:val="0"/>
          <w:sz w:val="21"/>
        </w:rPr>
        <w:t xml:space="preserve"> | 19 | 57.7 | [主页](https://cscw.fudan.edu.cn/57/bf/c31071a415679/page.htm) |</w:t>
      </w:r>
    </w:p>
    <w:p>
      <w:r>
        <w:rPr>
          <w:rFonts w:ascii="Calibri" w:hAnsi="Calibri" w:eastAsia="微软雅黑"/>
          <w:b w:val="0"/>
          <w:sz w:val="21"/>
        </w:rPr>
        <w:t xml:space="preserve">| 杜力 | 南大 | 教授 | 75 | 1% | </w:t>
      </w:r>
      <w:r>
        <w:rPr>
          <w:rFonts w:ascii="Calibri" w:hAnsi="Calibri" w:eastAsia="微软雅黑"/>
          <w:b/>
          <w:sz w:val="21"/>
        </w:rPr>
        <w:t>97%</w:t>
      </w:r>
      <w:r>
        <w:rPr>
          <w:rFonts w:ascii="Calibri" w:hAnsi="Calibri" w:eastAsia="微软雅黑"/>
          <w:b w:val="0"/>
          <w:sz w:val="21"/>
        </w:rPr>
        <w:t xml:space="preserve"> | 42 | 72.6 | [主页](https://ic.nju.edu.cn/26/f4/c56672a730868/page.htm) |</w:t>
      </w:r>
    </w:p>
    <w:p>
      <w:r>
        <w:rPr>
          <w:rFonts w:ascii="Calibri" w:hAnsi="Calibri" w:eastAsia="微软雅黑"/>
          <w:b w:val="0"/>
          <w:sz w:val="21"/>
        </w:rPr>
        <w:t xml:space="preserve">| 周鹏 | 复旦 | 教授 | 33 | 0% | </w:t>
      </w:r>
      <w:r>
        <w:rPr>
          <w:rFonts w:ascii="Calibri" w:hAnsi="Calibri" w:eastAsia="微软雅黑"/>
          <w:b/>
          <w:sz w:val="21"/>
        </w:rPr>
        <w:t>97%</w:t>
      </w:r>
      <w:r>
        <w:rPr>
          <w:rFonts w:ascii="Calibri" w:hAnsi="Calibri" w:eastAsia="微软雅黑"/>
          <w:b w:val="0"/>
          <w:sz w:val="21"/>
        </w:rPr>
        <w:t xml:space="preserve"> | 24 | 60.6 | [主页](https://icmne.fudan.edu.cn/2d/61/c48925a732513/page.htm) |</w:t>
      </w:r>
    </w:p>
    <w:p>
      <w:r>
        <w:rPr>
          <w:rFonts w:ascii="Calibri" w:hAnsi="Calibri" w:eastAsia="微软雅黑"/>
          <w:b w:val="0"/>
          <w:sz w:val="21"/>
        </w:rPr>
        <w:t xml:space="preserve">| 宋爽 | 浙大 | 百人计划研究员 | 31 | 3% | </w:t>
      </w:r>
      <w:r>
        <w:rPr>
          <w:rFonts w:ascii="Calibri" w:hAnsi="Calibri" w:eastAsia="微软雅黑"/>
          <w:b/>
          <w:sz w:val="21"/>
        </w:rPr>
        <w:t>97%</w:t>
      </w:r>
      <w:r>
        <w:rPr>
          <w:rFonts w:ascii="Calibri" w:hAnsi="Calibri" w:eastAsia="微软雅黑"/>
          <w:b w:val="0"/>
          <w:sz w:val="21"/>
        </w:rPr>
        <w:t xml:space="preserve"> | 21 | 77.6 | [主页](https://person.zju.edu.cn/0020010) |</w:t>
      </w:r>
    </w:p>
    <w:p>
      <w:r>
        <w:rPr>
          <w:rFonts w:ascii="Calibri" w:hAnsi="Calibri" w:eastAsia="微软雅黑"/>
          <w:b w:val="0"/>
          <w:sz w:val="21"/>
        </w:rPr>
        <w:t xml:space="preserve">| 叶乐 | 北大 | 副教授 | 87 | 1% | </w:t>
      </w:r>
      <w:r>
        <w:rPr>
          <w:rFonts w:ascii="Calibri" w:hAnsi="Calibri" w:eastAsia="微软雅黑"/>
          <w:b/>
          <w:sz w:val="21"/>
        </w:rPr>
        <w:t>97%</w:t>
      </w:r>
      <w:r>
        <w:rPr>
          <w:rFonts w:ascii="Calibri" w:hAnsi="Calibri" w:eastAsia="微软雅黑"/>
          <w:b w:val="0"/>
          <w:sz w:val="21"/>
        </w:rPr>
        <w:t xml:space="preserve"> | 46 | 89.2 | [主页](https://ic.pku.edu.cn/szdw/zzjs/yl/index.htm) |</w:t>
      </w:r>
    </w:p>
    <w:p>
      <w:r>
        <w:rPr>
          <w:rFonts w:ascii="Calibri" w:hAnsi="Calibri" w:eastAsia="微软雅黑"/>
          <w:b w:val="0"/>
          <w:sz w:val="21"/>
        </w:rPr>
        <w:t xml:space="preserve">| 杜源 | 南大 | 副教授 | 86 | 0% | </w:t>
      </w:r>
      <w:r>
        <w:rPr>
          <w:rFonts w:ascii="Calibri" w:hAnsi="Calibri" w:eastAsia="微软雅黑"/>
          <w:b/>
          <w:sz w:val="21"/>
        </w:rPr>
        <w:t>97%</w:t>
      </w:r>
      <w:r>
        <w:rPr>
          <w:rFonts w:ascii="Calibri" w:hAnsi="Calibri" w:eastAsia="微软雅黑"/>
          <w:b w:val="0"/>
          <w:sz w:val="21"/>
        </w:rPr>
        <w:t xml:space="preserve"> | 48 | 76.9 | [主页](https://ese.nju.edu.cn/_redirect?siteId=452&amp;columnId=30453&amp;articleId=465224) |</w:t>
      </w:r>
    </w:p>
    <w:p>
      <w:r>
        <w:rPr>
          <w:rFonts w:ascii="Calibri" w:hAnsi="Calibri" w:eastAsia="微软雅黑"/>
          <w:b w:val="0"/>
          <w:sz w:val="21"/>
        </w:rPr>
        <w:t xml:space="preserve">| 梁令 | 北大 | 助理研究员 | 28 | 4% | </w:t>
      </w:r>
      <w:r>
        <w:rPr>
          <w:rFonts w:ascii="Calibri" w:hAnsi="Calibri" w:eastAsia="微软雅黑"/>
          <w:b/>
          <w:sz w:val="21"/>
        </w:rPr>
        <w:t>96%</w:t>
      </w:r>
      <w:r>
        <w:rPr>
          <w:rFonts w:ascii="Calibri" w:hAnsi="Calibri" w:eastAsia="微软雅黑"/>
          <w:b w:val="0"/>
          <w:sz w:val="21"/>
        </w:rPr>
        <w:t xml:space="preserve"> | 21 | 72.6 | [主页](https://ic.pku.edu.cn/szdw/zzjs/ll/index.htm) |</w:t>
      </w:r>
    </w:p>
    <w:p>
      <w:r>
        <w:rPr>
          <w:rFonts w:ascii="Calibri" w:hAnsi="Calibri" w:eastAsia="微软雅黑"/>
          <w:b w:val="0"/>
          <w:sz w:val="21"/>
        </w:rPr>
        <w:t xml:space="preserve">| 祁亮 | 上交 | 副教授 | 26 | 4% | </w:t>
      </w:r>
      <w:r>
        <w:rPr>
          <w:rFonts w:ascii="Calibri" w:hAnsi="Calibri" w:eastAsia="微软雅黑"/>
          <w:b/>
          <w:sz w:val="21"/>
        </w:rPr>
        <w:t>96%</w:t>
      </w:r>
      <w:r>
        <w:rPr>
          <w:rFonts w:ascii="Calibri" w:hAnsi="Calibri" w:eastAsia="微软雅黑"/>
          <w:b w:val="0"/>
          <w:sz w:val="21"/>
        </w:rPr>
        <w:t xml:space="preserve"> | 15 | 76.6 | — |</w:t>
      </w:r>
    </w:p>
    <w:p>
      <w:r>
        <w:rPr>
          <w:rFonts w:ascii="Calibri" w:hAnsi="Calibri" w:eastAsia="微软雅黑"/>
          <w:b w:val="0"/>
          <w:sz w:val="21"/>
        </w:rPr>
        <w:t xml:space="preserve">| 黄凯 | 浙大 | 教授 | 26 | 4% | </w:t>
      </w:r>
      <w:r>
        <w:rPr>
          <w:rFonts w:ascii="Calibri" w:hAnsi="Calibri" w:eastAsia="微软雅黑"/>
          <w:b/>
          <w:sz w:val="21"/>
        </w:rPr>
        <w:t>96%</w:t>
      </w:r>
      <w:r>
        <w:rPr>
          <w:rFonts w:ascii="Calibri" w:hAnsi="Calibri" w:eastAsia="微软雅黑"/>
          <w:b w:val="0"/>
          <w:sz w:val="21"/>
        </w:rPr>
        <w:t xml:space="preserve"> | 22 | 62.4 | [主页](https://person.zju.edu.cn/kai_huang) |</w:t>
      </w:r>
    </w:p>
    <w:p>
      <w:r>
        <w:rPr>
          <w:rFonts w:ascii="Calibri" w:hAnsi="Calibri" w:eastAsia="微软雅黑"/>
          <w:b w:val="0"/>
          <w:sz w:val="21"/>
        </w:rPr>
        <w:t xml:space="preserve">| 高滨 | 清华 | 长聘教授 | 71 | 1% | </w:t>
      </w:r>
      <w:r>
        <w:rPr>
          <w:rFonts w:ascii="Calibri" w:hAnsi="Calibri" w:eastAsia="微软雅黑"/>
          <w:b/>
          <w:sz w:val="21"/>
        </w:rPr>
        <w:t>96%</w:t>
      </w:r>
      <w:r>
        <w:rPr>
          <w:rFonts w:ascii="Calibri" w:hAnsi="Calibri" w:eastAsia="微软雅黑"/>
          <w:b w:val="0"/>
          <w:sz w:val="21"/>
        </w:rPr>
        <w:t xml:space="preserve"> | 50 | 86.6 | [主页](https://www.sic.tsinghua.edu.cn/info/1015/1819.htm) |</w:t>
      </w:r>
    </w:p>
    <w:p>
      <w:r>
        <w:rPr>
          <w:rFonts w:ascii="Calibri" w:hAnsi="Calibri" w:eastAsia="微软雅黑"/>
          <w:b w:val="0"/>
          <w:sz w:val="21"/>
        </w:rPr>
        <w:t xml:space="preserve">| 钱鹤 | 清华 | 长聘教授 | 72 | 1% | </w:t>
      </w:r>
      <w:r>
        <w:rPr>
          <w:rFonts w:ascii="Calibri" w:hAnsi="Calibri" w:eastAsia="微软雅黑"/>
          <w:b/>
          <w:sz w:val="21"/>
        </w:rPr>
        <w:t>96%</w:t>
      </w:r>
      <w:r>
        <w:rPr>
          <w:rFonts w:ascii="Calibri" w:hAnsi="Calibri" w:eastAsia="微软雅黑"/>
          <w:b w:val="0"/>
          <w:sz w:val="21"/>
        </w:rPr>
        <w:t xml:space="preserve"> | 51 | 86.1 | [主页](https://www.sic.tsinghua.edu.cn/info/1015/1800.htm) |</w:t>
      </w:r>
    </w:p>
    <w:p>
      <w:r>
        <w:rPr>
          <w:rFonts w:ascii="Calibri" w:hAnsi="Calibri" w:eastAsia="微软雅黑"/>
          <w:b w:val="0"/>
          <w:sz w:val="21"/>
        </w:rPr>
        <w:t xml:space="preserve">| 程林 | 中科大 | 教授 | 48 | 0% | </w:t>
      </w:r>
      <w:r>
        <w:rPr>
          <w:rFonts w:ascii="Calibri" w:hAnsi="Calibri" w:eastAsia="微软雅黑"/>
          <w:b/>
          <w:sz w:val="21"/>
        </w:rPr>
        <w:t>96%</w:t>
      </w:r>
      <w:r>
        <w:rPr>
          <w:rFonts w:ascii="Calibri" w:hAnsi="Calibri" w:eastAsia="微软雅黑"/>
          <w:b w:val="0"/>
          <w:sz w:val="21"/>
        </w:rPr>
        <w:t xml:space="preserve"> | 21 | 83.6 | [主页](https://sme.ustc.edu.cn/2022/0601/c30996a556909/page.htm) |</w:t>
      </w:r>
    </w:p>
    <w:p>
      <w:pPr>
        <w:spacing w:before="160"/>
      </w:pPr>
      <w:r>
        <w:rPr>
          <w:rFonts w:ascii="Calibri" w:hAnsi="Calibri" w:eastAsia="微软雅黑"/>
          <w:b/>
          <w:color w:val="2E5A9C"/>
          <w:sz w:val="24"/>
        </w:rPr>
        <w:t>6.3 大团队（组内学生估计 ≥20 人，88 人）</w:t>
      </w:r>
    </w:p>
    <w:p>
      <w:r>
        <w:rPr>
          <w:rFonts w:ascii="Calibri" w:hAnsi="Calibri" w:eastAsia="微软雅黑"/>
          <w:b w:val="0"/>
          <w:i/>
          <w:color w:val="606060"/>
          <w:sz w:val="21"/>
        </w:rPr>
        <w:t>大组资源多、流片机会多、师兄师姐网络强；但需确认</w:t>
      </w:r>
      <w:r>
        <w:rPr>
          <w:rFonts w:ascii="Calibri" w:hAnsi="Calibri" w:eastAsia="微软雅黑"/>
          <w:b/>
          <w:i/>
          <w:color w:val="606060"/>
          <w:sz w:val="21"/>
        </w:rPr>
        <w:t>实际带你的小导师是谁</w:t>
      </w:r>
      <w:r>
        <w:rPr>
          <w:rFonts w:ascii="Calibri" w:hAnsi="Calibri" w:eastAsia="微软雅黑"/>
          <w:b w:val="0"/>
          <w:i/>
          <w:color w:val="606060"/>
          <w:sz w:val="21"/>
        </w:rPr>
        <w:t>。</w:t>
      </w:r>
    </w:p>
    <w:tbl>
      <w:tblPr>
        <w:tblStyle w:val="TableGrid"/>
        <w:tblW w:type="auto" w:w="0"/>
        <w:jc w:val="center"/>
        <w:tblLook w:firstColumn="1" w:firstRow="1" w:lastColumn="0" w:lastRow="0" w:noHBand="0" w:noVBand="1" w:val="04A0"/>
      </w:tblPr>
      <w:tblGrid>
        <w:gridCol w:w="1218"/>
        <w:gridCol w:w="1218"/>
        <w:gridCol w:w="1218"/>
        <w:gridCol w:w="1218"/>
        <w:gridCol w:w="1218"/>
        <w:gridCol w:w="1218"/>
        <w:gridCol w:w="1218"/>
        <w:gridCol w:w="1218"/>
      </w:tblGrid>
      <w:tr>
        <w:tc>
          <w:tcPr>
            <w:tcW w:type="dxa" w:w="1218"/>
            <w:shd w:val="clear" w:fill="D9E2F3"/>
          </w:tcPr>
          <w:p>
            <w:pPr>
              <w:jc w:val="center"/>
            </w:pPr>
            <w:r/>
            <w:r>
              <w:rPr>
                <w:rFonts w:ascii="Calibri" w:hAnsi="Calibri" w:eastAsia="微软雅黑"/>
                <w:b/>
                <w:sz w:val="19"/>
              </w:rPr>
              <w:t>姓名</w:t>
            </w:r>
          </w:p>
        </w:tc>
        <w:tc>
          <w:tcPr>
            <w:tcW w:type="dxa" w:w="1218"/>
            <w:shd w:val="clear" w:fill="D9E2F3"/>
          </w:tcPr>
          <w:p>
            <w:pPr>
              <w:jc w:val="center"/>
            </w:pPr>
            <w:r/>
            <w:r>
              <w:rPr>
                <w:rFonts w:ascii="Calibri" w:hAnsi="Calibri" w:eastAsia="微软雅黑"/>
                <w:b/>
                <w:sz w:val="19"/>
              </w:rPr>
              <w:t>学校</w:t>
            </w:r>
          </w:p>
        </w:tc>
        <w:tc>
          <w:tcPr>
            <w:tcW w:type="dxa" w:w="1218"/>
            <w:shd w:val="clear" w:fill="D9E2F3"/>
          </w:tcPr>
          <w:p>
            <w:pPr>
              <w:jc w:val="center"/>
            </w:pPr>
            <w:r/>
            <w:r>
              <w:rPr>
                <w:rFonts w:ascii="Calibri" w:hAnsi="Calibri" w:eastAsia="微软雅黑"/>
                <w:b/>
                <w:sz w:val="19"/>
              </w:rPr>
              <w:t>职称</w:t>
            </w:r>
          </w:p>
        </w:tc>
        <w:tc>
          <w:tcPr>
            <w:tcW w:type="dxa" w:w="1218"/>
            <w:shd w:val="clear" w:fill="D9E2F3"/>
          </w:tcPr>
          <w:p>
            <w:pPr>
              <w:jc w:val="center"/>
            </w:pPr>
            <w:r/>
            <w:r>
              <w:rPr>
                <w:rFonts w:ascii="Calibri" w:hAnsi="Calibri" w:eastAsia="微软雅黑"/>
                <w:b/>
                <w:sz w:val="19"/>
              </w:rPr>
              <w:t>组内学生(估)</w:t>
            </w:r>
          </w:p>
        </w:tc>
        <w:tc>
          <w:tcPr>
            <w:tcW w:type="dxa" w:w="1218"/>
            <w:shd w:val="clear" w:fill="D9E2F3"/>
          </w:tcPr>
          <w:p>
            <w:pPr>
              <w:jc w:val="center"/>
            </w:pPr>
            <w:r/>
            <w:r>
              <w:rPr>
                <w:rFonts w:ascii="Calibri" w:hAnsi="Calibri" w:eastAsia="微软雅黑"/>
                <w:b/>
                <w:sz w:val="19"/>
              </w:rPr>
              <w:t>论文</w:t>
            </w:r>
          </w:p>
        </w:tc>
        <w:tc>
          <w:tcPr>
            <w:tcW w:type="dxa" w:w="1218"/>
            <w:shd w:val="clear" w:fill="D9E2F3"/>
          </w:tcPr>
          <w:p>
            <w:pPr>
              <w:jc w:val="center"/>
            </w:pPr>
            <w:r/>
            <w:r>
              <w:rPr>
                <w:rFonts w:ascii="Calibri" w:hAnsi="Calibri" w:eastAsia="微软雅黑"/>
                <w:b/>
                <w:sz w:val="19"/>
              </w:rPr>
              <w:t>S</w:t>
            </w:r>
          </w:p>
        </w:tc>
        <w:tc>
          <w:tcPr>
            <w:tcW w:type="dxa" w:w="1218"/>
            <w:shd w:val="clear" w:fill="D9E2F3"/>
          </w:tcPr>
          <w:p>
            <w:pPr>
              <w:jc w:val="center"/>
            </w:pPr>
            <w:r/>
            <w:r>
              <w:rPr>
                <w:rFonts w:ascii="Calibri" w:hAnsi="Calibri" w:eastAsia="微软雅黑"/>
                <w:b/>
                <w:sz w:val="19"/>
              </w:rPr>
              <w:t>综合分</w:t>
            </w:r>
          </w:p>
        </w:tc>
        <w:tc>
          <w:tcPr>
            <w:tcW w:type="dxa" w:w="1218"/>
            <w:shd w:val="clear" w:fill="D9E2F3"/>
          </w:tcPr>
          <w:p>
            <w:pPr>
              <w:jc w:val="center"/>
            </w:pPr>
            <w:r/>
            <w:r>
              <w:rPr>
                <w:rFonts w:ascii="Calibri" w:hAnsi="Calibri" w:eastAsia="微软雅黑"/>
                <w:b/>
                <w:sz w:val="19"/>
              </w:rPr>
              <w:t>主页</w:t>
            </w:r>
          </w:p>
        </w:tc>
      </w:tr>
      <w:tr>
        <w:tc>
          <w:tcPr>
            <w:tcW w:type="dxa" w:w="1218"/>
          </w:tcPr>
          <w:p>
            <w:r/>
            <w:r>
              <w:rPr>
                <w:rFonts w:ascii="Calibri" w:hAnsi="Calibri" w:eastAsia="微软雅黑"/>
                <w:b w:val="0"/>
                <w:sz w:val="18"/>
              </w:rPr>
              <w:t>黄如</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**107**</w:t>
            </w:r>
          </w:p>
        </w:tc>
        <w:tc>
          <w:tcPr>
            <w:tcW w:type="dxa" w:w="1218"/>
          </w:tcPr>
          <w:p>
            <w:r/>
            <w:r>
              <w:rPr>
                <w:rFonts w:ascii="Calibri" w:hAnsi="Calibri" w:eastAsia="微软雅黑"/>
                <w:b w:val="0"/>
                <w:sz w:val="18"/>
              </w:rPr>
              <w:t>187</w:t>
            </w:r>
          </w:p>
        </w:tc>
        <w:tc>
          <w:tcPr>
            <w:tcW w:type="dxa" w:w="1218"/>
          </w:tcPr>
          <w:p>
            <w:r/>
            <w:r>
              <w:rPr>
                <w:rFonts w:ascii="Calibri" w:hAnsi="Calibri" w:eastAsia="微软雅黑"/>
                <w:b w:val="0"/>
                <w:sz w:val="18"/>
              </w:rPr>
              <w:t>23</w:t>
            </w:r>
          </w:p>
        </w:tc>
        <w:tc>
          <w:tcPr>
            <w:tcW w:type="dxa" w:w="1218"/>
          </w:tcPr>
          <w:p>
            <w:r/>
            <w:r>
              <w:rPr>
                <w:rFonts w:ascii="Calibri" w:hAnsi="Calibri" w:eastAsia="微软雅黑"/>
                <w:b w:val="0"/>
                <w:sz w:val="18"/>
              </w:rPr>
              <w:t>92.2</w:t>
            </w:r>
          </w:p>
        </w:tc>
        <w:tc>
          <w:tcPr>
            <w:tcW w:type="dxa" w:w="1218"/>
          </w:tcPr>
          <w:p>
            <w:r/>
            <w:r>
              <w:rPr>
                <w:rFonts w:ascii="Calibri" w:hAnsi="Calibri" w:eastAsia="微软雅黑"/>
                <w:b w:val="0"/>
                <w:sz w:val="18"/>
              </w:rPr>
              <w:t>[主页](https://ic.pku.edu.cn/szdw/ysfc/hr/index.htm)</w:t>
            </w:r>
          </w:p>
        </w:tc>
      </w:tr>
      <w:tr>
        <w:tc>
          <w:tcPr>
            <w:tcW w:type="dxa" w:w="1218"/>
          </w:tcPr>
          <w:p>
            <w:r/>
            <w:r>
              <w:rPr>
                <w:rFonts w:ascii="Calibri" w:hAnsi="Calibri" w:eastAsia="微软雅黑"/>
                <w:b w:val="0"/>
                <w:sz w:val="18"/>
              </w:rPr>
              <w:t>刘雷波</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**82**</w:t>
            </w:r>
          </w:p>
        </w:tc>
        <w:tc>
          <w:tcPr>
            <w:tcW w:type="dxa" w:w="1218"/>
          </w:tcPr>
          <w:p>
            <w:r/>
            <w:r>
              <w:rPr>
                <w:rFonts w:ascii="Calibri" w:hAnsi="Calibri" w:eastAsia="微软雅黑"/>
                <w:b w:val="0"/>
                <w:sz w:val="18"/>
              </w:rPr>
              <w:t>163</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[主页](https://www.sic.tsinghua.edu.cn/info/1014/1807.htm)</w:t>
            </w:r>
          </w:p>
        </w:tc>
      </w:tr>
      <w:tr>
        <w:tc>
          <w:tcPr>
            <w:tcW w:type="dxa" w:w="1218"/>
          </w:tcPr>
          <w:p>
            <w:r/>
            <w:r>
              <w:rPr>
                <w:rFonts w:ascii="Calibri" w:hAnsi="Calibri" w:eastAsia="微软雅黑"/>
                <w:b w:val="0"/>
                <w:sz w:val="18"/>
              </w:rPr>
              <w:t>曾璇</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**77**</w:t>
            </w:r>
          </w:p>
        </w:tc>
        <w:tc>
          <w:tcPr>
            <w:tcW w:type="dxa" w:w="1218"/>
          </w:tcPr>
          <w:p>
            <w:r/>
            <w:r>
              <w:rPr>
                <w:rFonts w:ascii="Calibri" w:hAnsi="Calibri" w:eastAsia="微软雅黑"/>
                <w:b w:val="0"/>
                <w:sz w:val="18"/>
              </w:rPr>
              <w:t>140</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65</w:t>
            </w:r>
          </w:p>
        </w:tc>
        <w:tc>
          <w:tcPr>
            <w:tcW w:type="dxa" w:w="1218"/>
          </w:tcPr>
          <w:p>
            <w:r/>
            <w:r>
              <w:rPr>
                <w:rFonts w:ascii="Calibri" w:hAnsi="Calibri" w:eastAsia="微软雅黑"/>
                <w:b w:val="0"/>
                <w:sz w:val="18"/>
              </w:rPr>
              <w:t>[主页](http://homepage.fudan.edu.cn/xuanzeng/)</w:t>
            </w:r>
          </w:p>
        </w:tc>
      </w:tr>
      <w:tr>
        <w:tc>
          <w:tcPr>
            <w:tcW w:type="dxa" w:w="1218"/>
          </w:tcPr>
          <w:p>
            <w:r/>
            <w:r>
              <w:rPr>
                <w:rFonts w:ascii="Calibri" w:hAnsi="Calibri" w:eastAsia="微软雅黑"/>
                <w:b w:val="0"/>
                <w:sz w:val="18"/>
              </w:rPr>
              <w:t>任天令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**73**</w:t>
            </w:r>
          </w:p>
        </w:tc>
        <w:tc>
          <w:tcPr>
            <w:tcW w:type="dxa" w:w="1218"/>
          </w:tcPr>
          <w:p>
            <w:r/>
            <w:r>
              <w:rPr>
                <w:rFonts w:ascii="Calibri" w:hAnsi="Calibri" w:eastAsia="微软雅黑"/>
                <w:b w:val="0"/>
                <w:sz w:val="18"/>
              </w:rPr>
              <w:t>120</w:t>
            </w:r>
          </w:p>
        </w:tc>
        <w:tc>
          <w:tcPr>
            <w:tcW w:type="dxa" w:w="1218"/>
          </w:tcPr>
          <w:p>
            <w:r/>
            <w:r>
              <w:rPr>
                <w:rFonts w:ascii="Calibri" w:hAnsi="Calibri" w:eastAsia="微软雅黑"/>
                <w:b w:val="0"/>
                <w:sz w:val="18"/>
              </w:rPr>
              <w:t>5</w:t>
            </w:r>
          </w:p>
        </w:tc>
        <w:tc>
          <w:tcPr>
            <w:tcW w:type="dxa" w:w="1218"/>
          </w:tcPr>
          <w:p>
            <w:r/>
            <w:r>
              <w:rPr>
                <w:rFonts w:ascii="Calibri" w:hAnsi="Calibri" w:eastAsia="微软雅黑"/>
                <w:b w:val="0"/>
                <w:sz w:val="18"/>
              </w:rPr>
              <w:t>79.6</w:t>
            </w:r>
          </w:p>
        </w:tc>
        <w:tc>
          <w:tcPr>
            <w:tcW w:type="dxa" w:w="1218"/>
          </w:tcPr>
          <w:p>
            <w:r/>
            <w:r>
              <w:rPr>
                <w:rFonts w:ascii="Calibri" w:hAnsi="Calibri" w:eastAsia="微软雅黑"/>
                <w:b w:val="0"/>
                <w:sz w:val="18"/>
              </w:rPr>
              <w:t>[主页](https://www.sic.tsinghua.edu.cn/info/1013/1799.htm)</w:t>
            </w:r>
          </w:p>
        </w:tc>
      </w:tr>
      <w:tr>
        <w:tc>
          <w:tcPr>
            <w:tcW w:type="dxa" w:w="1218"/>
          </w:tcPr>
          <w:p>
            <w:r/>
            <w:r>
              <w:rPr>
                <w:rFonts w:ascii="Calibri" w:hAnsi="Calibri" w:eastAsia="微软雅黑"/>
                <w:b w:val="0"/>
                <w:sz w:val="18"/>
              </w:rPr>
              <w:t>唐建石</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长聘副教授</w:t>
            </w:r>
          </w:p>
        </w:tc>
        <w:tc>
          <w:tcPr>
            <w:tcW w:type="dxa" w:w="1218"/>
          </w:tcPr>
          <w:p>
            <w:r/>
            <w:r>
              <w:rPr>
                <w:rFonts w:ascii="Calibri" w:hAnsi="Calibri" w:eastAsia="微软雅黑"/>
                <w:b w:val="0"/>
                <w:sz w:val="18"/>
              </w:rPr>
              <w:t>**63**</w:t>
            </w:r>
          </w:p>
        </w:tc>
        <w:tc>
          <w:tcPr>
            <w:tcW w:type="dxa" w:w="1218"/>
          </w:tcPr>
          <w:p>
            <w:r/>
            <w:r>
              <w:rPr>
                <w:rFonts w:ascii="Calibri" w:hAnsi="Calibri" w:eastAsia="微软雅黑"/>
                <w:b w:val="0"/>
                <w:sz w:val="18"/>
              </w:rPr>
              <w:t>117</w:t>
            </w:r>
          </w:p>
        </w:tc>
        <w:tc>
          <w:tcPr>
            <w:tcW w:type="dxa" w:w="1218"/>
          </w:tcPr>
          <w:p>
            <w:r/>
            <w:r>
              <w:rPr>
                <w:rFonts w:ascii="Calibri" w:hAnsi="Calibri" w:eastAsia="微软雅黑"/>
                <w:b w:val="0"/>
                <w:sz w:val="18"/>
              </w:rPr>
              <w:t>22</w:t>
            </w:r>
          </w:p>
        </w:tc>
        <w:tc>
          <w:tcPr>
            <w:tcW w:type="dxa" w:w="1218"/>
          </w:tcPr>
          <w:p>
            <w:r/>
            <w:r>
              <w:rPr>
                <w:rFonts w:ascii="Calibri" w:hAnsi="Calibri" w:eastAsia="微软雅黑"/>
                <w:b w:val="0"/>
                <w:sz w:val="18"/>
              </w:rPr>
              <w:t>91.6</w:t>
            </w:r>
          </w:p>
        </w:tc>
        <w:tc>
          <w:tcPr>
            <w:tcW w:type="dxa" w:w="1218"/>
          </w:tcPr>
          <w:p>
            <w:r/>
            <w:r>
              <w:rPr>
                <w:rFonts w:ascii="Calibri" w:hAnsi="Calibri" w:eastAsia="微软雅黑"/>
                <w:b w:val="0"/>
                <w:sz w:val="18"/>
              </w:rPr>
              <w:t>[主页](https://www.sic.tsinghua.edu.cn/info/1015/1798.htm)</w:t>
            </w:r>
          </w:p>
        </w:tc>
      </w:tr>
      <w:tr>
        <w:tc>
          <w:tcPr>
            <w:tcW w:type="dxa" w:w="1218"/>
          </w:tcPr>
          <w:p>
            <w:r/>
            <w:r>
              <w:rPr>
                <w:rFonts w:ascii="Calibri" w:hAnsi="Calibri" w:eastAsia="微软雅黑"/>
                <w:b w:val="0"/>
                <w:sz w:val="18"/>
              </w:rPr>
              <w:t>韩军</w:t>
            </w:r>
          </w:p>
        </w:tc>
        <w:tc>
          <w:tcPr>
            <w:tcW w:type="dxa" w:w="1218"/>
          </w:tcPr>
          <w:p>
            <w:r/>
            <w:r>
              <w:rPr>
                <w:rFonts w:ascii="Calibri" w:hAnsi="Calibri" w:eastAsia="微软雅黑"/>
                <w:b w:val="0"/>
                <w:sz w:val="18"/>
              </w:rPr>
              <w:t>复旦</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**58**</w:t>
            </w:r>
          </w:p>
        </w:tc>
        <w:tc>
          <w:tcPr>
            <w:tcW w:type="dxa" w:w="1218"/>
          </w:tcPr>
          <w:p>
            <w:r/>
            <w:r>
              <w:rPr>
                <w:rFonts w:ascii="Calibri" w:hAnsi="Calibri" w:eastAsia="微软雅黑"/>
                <w:b w:val="0"/>
                <w:sz w:val="18"/>
              </w:rPr>
              <w:t>82</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82.9</w:t>
            </w:r>
          </w:p>
        </w:tc>
        <w:tc>
          <w:tcPr>
            <w:tcW w:type="dxa" w:w="1218"/>
          </w:tcPr>
          <w:p>
            <w:r/>
            <w:r>
              <w:rPr>
                <w:rFonts w:ascii="Calibri" w:hAnsi="Calibri" w:eastAsia="微软雅黑"/>
                <w:b w:val="0"/>
                <w:sz w:val="18"/>
              </w:rPr>
              <w:t>[主页](https://icmne.fudan.edu.cn/2c/af/c48925a732335/page.htm)</w:t>
            </w:r>
          </w:p>
        </w:tc>
      </w:tr>
      <w:tr>
        <w:tc>
          <w:tcPr>
            <w:tcW w:type="dxa" w:w="1218"/>
          </w:tcPr>
          <w:p>
            <w:r/>
            <w:r>
              <w:rPr>
                <w:rFonts w:ascii="Calibri" w:hAnsi="Calibri" w:eastAsia="微软雅黑"/>
                <w:b w:val="0"/>
                <w:sz w:val="18"/>
              </w:rPr>
              <w:t>卓成</w:t>
            </w:r>
          </w:p>
        </w:tc>
        <w:tc>
          <w:tcPr>
            <w:tcW w:type="dxa" w:w="1218"/>
          </w:tcPr>
          <w:p>
            <w:r/>
            <w:r>
              <w:rPr>
                <w:rFonts w:ascii="Calibri" w:hAnsi="Calibri" w:eastAsia="微软雅黑"/>
                <w:b w:val="0"/>
                <w:sz w:val="18"/>
              </w:rPr>
              <w:t>浙大</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**55**</w:t>
            </w:r>
          </w:p>
        </w:tc>
        <w:tc>
          <w:tcPr>
            <w:tcW w:type="dxa" w:w="1218"/>
          </w:tcPr>
          <w:p>
            <w:r/>
            <w:r>
              <w:rPr>
                <w:rFonts w:ascii="Calibri" w:hAnsi="Calibri" w:eastAsia="微软雅黑"/>
                <w:b w:val="0"/>
                <w:sz w:val="18"/>
              </w:rPr>
              <w:t>98</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61.3</w:t>
            </w:r>
          </w:p>
        </w:tc>
        <w:tc>
          <w:tcPr>
            <w:tcW w:type="dxa" w:w="1218"/>
          </w:tcPr>
          <w:p>
            <w:r/>
            <w:r>
              <w:rPr>
                <w:rFonts w:ascii="Calibri" w:hAnsi="Calibri" w:eastAsia="微软雅黑"/>
                <w:b w:val="0"/>
                <w:sz w:val="18"/>
              </w:rPr>
              <w:t>[主页](https://person.zju.edu.cn/chengzhuo)</w:t>
            </w:r>
          </w:p>
        </w:tc>
      </w:tr>
      <w:tr>
        <w:tc>
          <w:tcPr>
            <w:tcW w:type="dxa" w:w="1218"/>
          </w:tcPr>
          <w:p>
            <w:r/>
            <w:r>
              <w:rPr>
                <w:rFonts w:ascii="Calibri" w:hAnsi="Calibri" w:eastAsia="微软雅黑"/>
                <w:b w:val="0"/>
                <w:sz w:val="18"/>
              </w:rPr>
              <w:t>刘勇攀</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**52**</w:t>
            </w:r>
          </w:p>
        </w:tc>
        <w:tc>
          <w:tcPr>
            <w:tcW w:type="dxa" w:w="1218"/>
          </w:tcPr>
          <w:p>
            <w:r/>
            <w:r>
              <w:rPr>
                <w:rFonts w:ascii="Calibri" w:hAnsi="Calibri" w:eastAsia="微软雅黑"/>
                <w:b w:val="0"/>
                <w:sz w:val="18"/>
              </w:rPr>
              <w:t>141</w:t>
            </w:r>
          </w:p>
        </w:tc>
        <w:tc>
          <w:tcPr>
            <w:tcW w:type="dxa" w:w="1218"/>
          </w:tcPr>
          <w:p>
            <w:r/>
            <w:r>
              <w:rPr>
                <w:rFonts w:ascii="Calibri" w:hAnsi="Calibri" w:eastAsia="微软雅黑"/>
                <w:b w:val="0"/>
                <w:sz w:val="18"/>
              </w:rPr>
              <w:t>36</w:t>
            </w:r>
          </w:p>
        </w:tc>
        <w:tc>
          <w:tcPr>
            <w:tcW w:type="dxa" w:w="1218"/>
          </w:tcPr>
          <w:p>
            <w:r/>
            <w:r>
              <w:rPr>
                <w:rFonts w:ascii="Calibri" w:hAnsi="Calibri" w:eastAsia="微软雅黑"/>
                <w:b w:val="0"/>
                <w:sz w:val="18"/>
              </w:rPr>
              <w:t>90.9</w:t>
            </w:r>
          </w:p>
        </w:tc>
        <w:tc>
          <w:tcPr>
            <w:tcW w:type="dxa" w:w="1218"/>
          </w:tcPr>
          <w:p>
            <w:r/>
            <w:r>
              <w:rPr>
                <w:rFonts w:ascii="Calibri" w:hAnsi="Calibri" w:eastAsia="微软雅黑"/>
                <w:b w:val="0"/>
                <w:sz w:val="18"/>
              </w:rPr>
              <w:t>[主页](http://web.ee.tsinghua.edu.cn/liuyongpan/zh_CN/index.htm)</w:t>
            </w:r>
          </w:p>
        </w:tc>
      </w:tr>
      <w:tr>
        <w:tc>
          <w:tcPr>
            <w:tcW w:type="dxa" w:w="1218"/>
          </w:tcPr>
          <w:p>
            <w:r/>
            <w:r>
              <w:rPr>
                <w:rFonts w:ascii="Calibri" w:hAnsi="Calibri" w:eastAsia="微软雅黑"/>
                <w:b w:val="0"/>
                <w:sz w:val="18"/>
              </w:rPr>
              <w:t>钱鹤</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**51**</w:t>
            </w:r>
          </w:p>
        </w:tc>
        <w:tc>
          <w:tcPr>
            <w:tcW w:type="dxa" w:w="1218"/>
          </w:tcPr>
          <w:p>
            <w:r/>
            <w:r>
              <w:rPr>
                <w:rFonts w:ascii="Calibri" w:hAnsi="Calibri" w:eastAsia="微软雅黑"/>
                <w:b w:val="0"/>
                <w:sz w:val="18"/>
              </w:rPr>
              <w:t>72</w:t>
            </w:r>
          </w:p>
        </w:tc>
        <w:tc>
          <w:tcPr>
            <w:tcW w:type="dxa" w:w="1218"/>
          </w:tcPr>
          <w:p>
            <w:r/>
            <w:r>
              <w:rPr>
                <w:rFonts w:ascii="Calibri" w:hAnsi="Calibri" w:eastAsia="微软雅黑"/>
                <w:b w:val="0"/>
                <w:sz w:val="18"/>
              </w:rPr>
              <w:t>9</w:t>
            </w:r>
          </w:p>
        </w:tc>
        <w:tc>
          <w:tcPr>
            <w:tcW w:type="dxa" w:w="1218"/>
          </w:tcPr>
          <w:p>
            <w:r/>
            <w:r>
              <w:rPr>
                <w:rFonts w:ascii="Calibri" w:hAnsi="Calibri" w:eastAsia="微软雅黑"/>
                <w:b w:val="0"/>
                <w:sz w:val="18"/>
              </w:rPr>
              <w:t>86.1</w:t>
            </w:r>
          </w:p>
        </w:tc>
        <w:tc>
          <w:tcPr>
            <w:tcW w:type="dxa" w:w="1218"/>
          </w:tcPr>
          <w:p>
            <w:r/>
            <w:r>
              <w:rPr>
                <w:rFonts w:ascii="Calibri" w:hAnsi="Calibri" w:eastAsia="微软雅黑"/>
                <w:b w:val="0"/>
                <w:sz w:val="18"/>
              </w:rPr>
              <w:t>[主页](https://www.sic.tsinghua.edu.cn/info/1015/1800.htm)</w:t>
            </w:r>
          </w:p>
        </w:tc>
      </w:tr>
      <w:tr>
        <w:tc>
          <w:tcPr>
            <w:tcW w:type="dxa" w:w="1218"/>
          </w:tcPr>
          <w:p>
            <w:r/>
            <w:r>
              <w:rPr>
                <w:rFonts w:ascii="Calibri" w:hAnsi="Calibri" w:eastAsia="微软雅黑"/>
                <w:b w:val="0"/>
                <w:sz w:val="18"/>
              </w:rPr>
              <w:t>高滨</w:t>
            </w:r>
          </w:p>
        </w:tc>
        <w:tc>
          <w:tcPr>
            <w:tcW w:type="dxa" w:w="1218"/>
          </w:tcPr>
          <w:p>
            <w:r/>
            <w:r>
              <w:rPr>
                <w:rFonts w:ascii="Calibri" w:hAnsi="Calibri" w:eastAsia="微软雅黑"/>
                <w:b w:val="0"/>
                <w:sz w:val="18"/>
              </w:rPr>
              <w:t>清华</w:t>
            </w:r>
          </w:p>
        </w:tc>
        <w:tc>
          <w:tcPr>
            <w:tcW w:type="dxa" w:w="1218"/>
          </w:tcPr>
          <w:p>
            <w:r/>
            <w:r>
              <w:rPr>
                <w:rFonts w:ascii="Calibri" w:hAnsi="Calibri" w:eastAsia="微软雅黑"/>
                <w:b w:val="0"/>
                <w:sz w:val="18"/>
              </w:rPr>
              <w:t>长聘教授</w:t>
            </w:r>
          </w:p>
        </w:tc>
        <w:tc>
          <w:tcPr>
            <w:tcW w:type="dxa" w:w="1218"/>
          </w:tcPr>
          <w:p>
            <w:r/>
            <w:r>
              <w:rPr>
                <w:rFonts w:ascii="Calibri" w:hAnsi="Calibri" w:eastAsia="微软雅黑"/>
                <w:b w:val="0"/>
                <w:sz w:val="18"/>
              </w:rPr>
              <w:t>**50**</w:t>
            </w:r>
          </w:p>
        </w:tc>
        <w:tc>
          <w:tcPr>
            <w:tcW w:type="dxa" w:w="1218"/>
          </w:tcPr>
          <w:p>
            <w:r/>
            <w:r>
              <w:rPr>
                <w:rFonts w:ascii="Calibri" w:hAnsi="Calibri" w:eastAsia="微软雅黑"/>
                <w:b w:val="0"/>
                <w:sz w:val="18"/>
              </w:rPr>
              <w:t>71</w:t>
            </w:r>
          </w:p>
        </w:tc>
        <w:tc>
          <w:tcPr>
            <w:tcW w:type="dxa" w:w="1218"/>
          </w:tcPr>
          <w:p>
            <w:r/>
            <w:r>
              <w:rPr>
                <w:rFonts w:ascii="Calibri" w:hAnsi="Calibri" w:eastAsia="微软雅黑"/>
                <w:b w:val="0"/>
                <w:sz w:val="18"/>
              </w:rPr>
              <w:t>10</w:t>
            </w:r>
          </w:p>
        </w:tc>
        <w:tc>
          <w:tcPr>
            <w:tcW w:type="dxa" w:w="1218"/>
          </w:tcPr>
          <w:p>
            <w:r/>
            <w:r>
              <w:rPr>
                <w:rFonts w:ascii="Calibri" w:hAnsi="Calibri" w:eastAsia="微软雅黑"/>
                <w:b w:val="0"/>
                <w:sz w:val="18"/>
              </w:rPr>
              <w:t>86.6</w:t>
            </w:r>
          </w:p>
        </w:tc>
        <w:tc>
          <w:tcPr>
            <w:tcW w:type="dxa" w:w="1218"/>
          </w:tcPr>
          <w:p>
            <w:r/>
            <w:r>
              <w:rPr>
                <w:rFonts w:ascii="Calibri" w:hAnsi="Calibri" w:eastAsia="微软雅黑"/>
                <w:b w:val="0"/>
                <w:sz w:val="18"/>
              </w:rPr>
              <w:t>[主页](https://www.sic.tsinghua.edu.cn/info/1015/1819.htm)</w:t>
            </w:r>
          </w:p>
        </w:tc>
      </w:tr>
      <w:tr>
        <w:tc>
          <w:tcPr>
            <w:tcW w:type="dxa" w:w="1218"/>
          </w:tcPr>
          <w:p>
            <w:r/>
            <w:r>
              <w:rPr>
                <w:rFonts w:ascii="Calibri" w:hAnsi="Calibri" w:eastAsia="微软雅黑"/>
                <w:b w:val="0"/>
                <w:sz w:val="18"/>
              </w:rPr>
              <w:t>蔡浩</w:t>
            </w:r>
          </w:p>
        </w:tc>
        <w:tc>
          <w:tcPr>
            <w:tcW w:type="dxa" w:w="1218"/>
          </w:tcPr>
          <w:p>
            <w:r/>
            <w:r>
              <w:rPr>
                <w:rFonts w:ascii="Calibri" w:hAnsi="Calibri" w:eastAsia="微软雅黑"/>
                <w:b w:val="0"/>
                <w:sz w:val="18"/>
              </w:rPr>
              <w:t>东南</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**49**</w:t>
            </w:r>
          </w:p>
        </w:tc>
        <w:tc>
          <w:tcPr>
            <w:tcW w:type="dxa" w:w="1218"/>
          </w:tcPr>
          <w:p>
            <w:r/>
            <w:r>
              <w:rPr>
                <w:rFonts w:ascii="Calibri" w:hAnsi="Calibri" w:eastAsia="微软雅黑"/>
                <w:b w:val="0"/>
                <w:sz w:val="18"/>
              </w:rPr>
              <w:t>99</w:t>
            </w:r>
          </w:p>
        </w:tc>
        <w:tc>
          <w:tcPr>
            <w:tcW w:type="dxa" w:w="1218"/>
          </w:tcPr>
          <w:p>
            <w:r/>
            <w:r>
              <w:rPr>
                <w:rFonts w:ascii="Calibri" w:hAnsi="Calibri" w:eastAsia="微软雅黑"/>
                <w:b w:val="0"/>
                <w:sz w:val="18"/>
              </w:rPr>
              <w:t>8</w:t>
            </w:r>
          </w:p>
        </w:tc>
        <w:tc>
          <w:tcPr>
            <w:tcW w:type="dxa" w:w="1218"/>
          </w:tcPr>
          <w:p>
            <w:r/>
            <w:r>
              <w:rPr>
                <w:rFonts w:ascii="Calibri" w:hAnsi="Calibri" w:eastAsia="微软雅黑"/>
                <w:b w:val="0"/>
                <w:sz w:val="18"/>
              </w:rPr>
              <w:t>84.2</w:t>
            </w:r>
          </w:p>
        </w:tc>
        <w:tc>
          <w:tcPr>
            <w:tcW w:type="dxa" w:w="1218"/>
          </w:tcPr>
          <w:p>
            <w:r/>
            <w:r>
              <w:rPr>
                <w:rFonts w:ascii="Calibri" w:hAnsi="Calibri" w:eastAsia="微软雅黑"/>
                <w:b w:val="0"/>
                <w:sz w:val="18"/>
              </w:rPr>
              <w:t>[主页](https://ic.seu.edu.cn/caihao/main.htm)</w:t>
            </w:r>
          </w:p>
        </w:tc>
      </w:tr>
      <w:tr>
        <w:tc>
          <w:tcPr>
            <w:tcW w:type="dxa" w:w="1218"/>
          </w:tcPr>
          <w:p>
            <w:r/>
            <w:r>
              <w:rPr>
                <w:rFonts w:ascii="Calibri" w:hAnsi="Calibri" w:eastAsia="微软雅黑"/>
                <w:b w:val="0"/>
                <w:sz w:val="18"/>
              </w:rPr>
              <w:t>杜源</w:t>
            </w:r>
          </w:p>
        </w:tc>
        <w:tc>
          <w:tcPr>
            <w:tcW w:type="dxa" w:w="1218"/>
          </w:tcPr>
          <w:p>
            <w:r/>
            <w:r>
              <w:rPr>
                <w:rFonts w:ascii="Calibri" w:hAnsi="Calibri" w:eastAsia="微软雅黑"/>
                <w:b w:val="0"/>
                <w:sz w:val="18"/>
              </w:rPr>
              <w:t>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**48**</w:t>
            </w:r>
          </w:p>
        </w:tc>
        <w:tc>
          <w:tcPr>
            <w:tcW w:type="dxa" w:w="1218"/>
          </w:tcPr>
          <w:p>
            <w:r/>
            <w:r>
              <w:rPr>
                <w:rFonts w:ascii="Calibri" w:hAnsi="Calibri" w:eastAsia="微软雅黑"/>
                <w:b w:val="0"/>
                <w:sz w:val="18"/>
              </w:rPr>
              <w:t>86</w:t>
            </w:r>
          </w:p>
        </w:tc>
        <w:tc>
          <w:tcPr>
            <w:tcW w:type="dxa" w:w="1218"/>
          </w:tcPr>
          <w:p>
            <w:r/>
            <w:r>
              <w:rPr>
                <w:rFonts w:ascii="Calibri" w:hAnsi="Calibri" w:eastAsia="微软雅黑"/>
                <w:b w:val="0"/>
                <w:sz w:val="18"/>
              </w:rPr>
              <w:t>3</w:t>
            </w:r>
          </w:p>
        </w:tc>
        <w:tc>
          <w:tcPr>
            <w:tcW w:type="dxa" w:w="1218"/>
          </w:tcPr>
          <w:p>
            <w:r/>
            <w:r>
              <w:rPr>
                <w:rFonts w:ascii="Calibri" w:hAnsi="Calibri" w:eastAsia="微软雅黑"/>
                <w:b w:val="0"/>
                <w:sz w:val="18"/>
              </w:rPr>
              <w:t>76.9</w:t>
            </w:r>
          </w:p>
        </w:tc>
        <w:tc>
          <w:tcPr>
            <w:tcW w:type="dxa" w:w="1218"/>
          </w:tcPr>
          <w:p>
            <w:r/>
            <w:r>
              <w:rPr>
                <w:rFonts w:ascii="Calibri" w:hAnsi="Calibri" w:eastAsia="微软雅黑"/>
                <w:b w:val="0"/>
                <w:sz w:val="18"/>
              </w:rPr>
              <w:t>[主页](https://ese.nju.edu.cn/_redirect?siteId=452&amp;columnId=30453&amp;articleId=465224)</w:t>
            </w:r>
          </w:p>
        </w:tc>
      </w:tr>
      <w:tr>
        <w:tc>
          <w:tcPr>
            <w:tcW w:type="dxa" w:w="1218"/>
          </w:tcPr>
          <w:p>
            <w:r/>
            <w:r>
              <w:rPr>
                <w:rFonts w:ascii="Calibri" w:hAnsi="Calibri" w:eastAsia="微软雅黑"/>
                <w:b w:val="0"/>
                <w:sz w:val="18"/>
              </w:rPr>
              <w:t>游飞</w:t>
            </w:r>
          </w:p>
        </w:tc>
        <w:tc>
          <w:tcPr>
            <w:tcW w:type="dxa" w:w="1218"/>
          </w:tcPr>
          <w:p>
            <w:r/>
            <w:r>
              <w:rPr>
                <w:rFonts w:ascii="Calibri" w:hAnsi="Calibri" w:eastAsia="微软雅黑"/>
                <w:b w:val="0"/>
                <w:sz w:val="18"/>
              </w:rPr>
              <w:t>成电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**48**</w:t>
            </w:r>
          </w:p>
        </w:tc>
        <w:tc>
          <w:tcPr>
            <w:tcW w:type="dxa" w:w="1218"/>
          </w:tcPr>
          <w:p>
            <w:r/>
            <w:r>
              <w:rPr>
                <w:rFonts w:ascii="Calibri" w:hAnsi="Calibri" w:eastAsia="微软雅黑"/>
                <w:b w:val="0"/>
                <w:sz w:val="18"/>
              </w:rPr>
              <w:t>90</w:t>
            </w:r>
          </w:p>
        </w:tc>
        <w:tc>
          <w:tcPr>
            <w:tcW w:type="dxa" w:w="1218"/>
          </w:tcPr>
          <w:p>
            <w:r/>
            <w:r>
              <w:rPr>
                <w:rFonts w:ascii="Calibri" w:hAnsi="Calibri" w:eastAsia="微软雅黑"/>
                <w:b w:val="0"/>
                <w:sz w:val="18"/>
              </w:rPr>
              <w:t>1</w:t>
            </w:r>
          </w:p>
        </w:tc>
        <w:tc>
          <w:tcPr>
            <w:tcW w:type="dxa" w:w="1218"/>
          </w:tcPr>
          <w:p>
            <w:r/>
            <w:r>
              <w:rPr>
                <w:rFonts w:ascii="Calibri" w:hAnsi="Calibri" w:eastAsia="微软雅黑"/>
                <w:b w:val="0"/>
                <w:sz w:val="18"/>
              </w:rPr>
              <w:t>68.3</w:t>
            </w:r>
          </w:p>
        </w:tc>
        <w:tc>
          <w:tcPr>
            <w:tcW w:type="dxa" w:w="1218"/>
          </w:tcPr>
          <w:p>
            <w:r/>
            <w:r>
              <w:rPr>
                <w:rFonts w:ascii="Calibri" w:hAnsi="Calibri" w:eastAsia="微软雅黑"/>
                <w:b w:val="0"/>
                <w:sz w:val="18"/>
              </w:rPr>
              <w:t>[主页](http://faculty.uestc.edu.cn/youfei)</w:t>
            </w:r>
          </w:p>
        </w:tc>
      </w:tr>
      <w:tr>
        <w:tc>
          <w:tcPr>
            <w:tcW w:type="dxa" w:w="1218"/>
          </w:tcPr>
          <w:p>
            <w:r/>
            <w:r>
              <w:rPr>
                <w:rFonts w:ascii="Calibri" w:hAnsi="Calibri" w:eastAsia="微软雅黑"/>
                <w:b w:val="0"/>
                <w:sz w:val="18"/>
              </w:rPr>
              <w:t>苏涛</w:t>
            </w:r>
          </w:p>
        </w:tc>
        <w:tc>
          <w:tcPr>
            <w:tcW w:type="dxa" w:w="1218"/>
          </w:tcPr>
          <w:p>
            <w:r/>
            <w:r>
              <w:rPr>
                <w:rFonts w:ascii="Calibri" w:hAnsi="Calibri" w:eastAsia="微软雅黑"/>
                <w:b w:val="0"/>
                <w:sz w:val="18"/>
              </w:rPr>
              <w:t>西电</w:t>
            </w:r>
          </w:p>
        </w:tc>
        <w:tc>
          <w:tcPr>
            <w:tcW w:type="dxa" w:w="1218"/>
          </w:tcPr>
          <w:p>
            <w:r/>
            <w:r>
              <w:rPr>
                <w:rFonts w:ascii="Calibri" w:hAnsi="Calibri" w:eastAsia="微软雅黑"/>
                <w:b w:val="0"/>
                <w:sz w:val="18"/>
              </w:rPr>
              <w:t>教授</w:t>
            </w:r>
          </w:p>
        </w:tc>
        <w:tc>
          <w:tcPr>
            <w:tcW w:type="dxa" w:w="1218"/>
          </w:tcPr>
          <w:p>
            <w:r/>
            <w:r>
              <w:rPr>
                <w:rFonts w:ascii="Calibri" w:hAnsi="Calibri" w:eastAsia="微软雅黑"/>
                <w:b w:val="0"/>
                <w:sz w:val="18"/>
              </w:rPr>
              <w:t>**47**</w:t>
            </w:r>
          </w:p>
        </w:tc>
        <w:tc>
          <w:tcPr>
            <w:tcW w:type="dxa" w:w="1218"/>
          </w:tcPr>
          <w:p>
            <w:r/>
            <w:r>
              <w:rPr>
                <w:rFonts w:ascii="Calibri" w:hAnsi="Calibri" w:eastAsia="微软雅黑"/>
                <w:b w:val="0"/>
                <w:sz w:val="18"/>
              </w:rPr>
              <w:t>78</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58.3</w:t>
            </w:r>
          </w:p>
        </w:tc>
        <w:tc>
          <w:tcPr>
            <w:tcW w:type="dxa" w:w="1218"/>
          </w:tcPr>
          <w:p>
            <w:r/>
            <w:r>
              <w:rPr>
                <w:rFonts w:ascii="Calibri" w:hAnsi="Calibri" w:eastAsia="微软雅黑"/>
                <w:b w:val="0"/>
                <w:sz w:val="18"/>
              </w:rPr>
              <w:t>[主页](https://faculty.xidian.edu.cn/ST1/zh_CN/index.htm)</w:t>
            </w:r>
          </w:p>
        </w:tc>
      </w:tr>
      <w:tr>
        <w:tc>
          <w:tcPr>
            <w:tcW w:type="dxa" w:w="1218"/>
          </w:tcPr>
          <w:p>
            <w:r/>
            <w:r>
              <w:rPr>
                <w:rFonts w:ascii="Calibri" w:hAnsi="Calibri" w:eastAsia="微软雅黑"/>
                <w:b w:val="0"/>
                <w:sz w:val="18"/>
              </w:rPr>
              <w:t>叶乐</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**46**</w:t>
            </w:r>
          </w:p>
        </w:tc>
        <w:tc>
          <w:tcPr>
            <w:tcW w:type="dxa" w:w="1218"/>
          </w:tcPr>
          <w:p>
            <w:r/>
            <w:r>
              <w:rPr>
                <w:rFonts w:ascii="Calibri" w:hAnsi="Calibri" w:eastAsia="微软雅黑"/>
                <w:b w:val="0"/>
                <w:sz w:val="18"/>
              </w:rPr>
              <w:t>87</w:t>
            </w:r>
          </w:p>
        </w:tc>
        <w:tc>
          <w:tcPr>
            <w:tcW w:type="dxa" w:w="1218"/>
          </w:tcPr>
          <w:p>
            <w:r/>
            <w:r>
              <w:rPr>
                <w:rFonts w:ascii="Calibri" w:hAnsi="Calibri" w:eastAsia="微软雅黑"/>
                <w:b w:val="0"/>
                <w:sz w:val="18"/>
              </w:rPr>
              <w:t>31</w:t>
            </w:r>
          </w:p>
        </w:tc>
        <w:tc>
          <w:tcPr>
            <w:tcW w:type="dxa" w:w="1218"/>
          </w:tcPr>
          <w:p>
            <w:r/>
            <w:r>
              <w:rPr>
                <w:rFonts w:ascii="Calibri" w:hAnsi="Calibri" w:eastAsia="微软雅黑"/>
                <w:b w:val="0"/>
                <w:sz w:val="18"/>
              </w:rPr>
              <w:t>89.2</w:t>
            </w:r>
          </w:p>
        </w:tc>
        <w:tc>
          <w:tcPr>
            <w:tcW w:type="dxa" w:w="1218"/>
          </w:tcPr>
          <w:p>
            <w:r/>
            <w:r>
              <w:rPr>
                <w:rFonts w:ascii="Calibri" w:hAnsi="Calibri" w:eastAsia="微软雅黑"/>
                <w:b w:val="0"/>
                <w:sz w:val="18"/>
              </w:rPr>
              <w:t>[主页](https://ic.pku.edu.cn/szdw/zzjs/yl/index.htm)</w:t>
            </w:r>
          </w:p>
        </w:tc>
      </w:tr>
      <w:tr>
        <w:tc>
          <w:tcPr>
            <w:tcW w:type="dxa" w:w="1218"/>
          </w:tcPr>
          <w:p>
            <w:r/>
            <w:r>
              <w:rPr>
                <w:rFonts w:ascii="Calibri" w:hAnsi="Calibri" w:eastAsia="微软雅黑"/>
                <w:b w:val="0"/>
                <w:sz w:val="18"/>
              </w:rPr>
              <w:t>李洪涛</w:t>
            </w:r>
          </w:p>
        </w:tc>
        <w:tc>
          <w:tcPr>
            <w:tcW w:type="dxa" w:w="1218"/>
          </w:tcPr>
          <w:p>
            <w:r/>
            <w:r>
              <w:rPr>
                <w:rFonts w:ascii="Calibri" w:hAnsi="Calibri" w:eastAsia="微软雅黑"/>
                <w:b w:val="0"/>
                <w:sz w:val="18"/>
              </w:rPr>
              <w:t>清华深研院</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**46**</w:t>
            </w:r>
          </w:p>
        </w:tc>
        <w:tc>
          <w:tcPr>
            <w:tcW w:type="dxa" w:w="1218"/>
          </w:tcPr>
          <w:p>
            <w:r/>
            <w:r>
              <w:rPr>
                <w:rFonts w:ascii="Calibri" w:hAnsi="Calibri" w:eastAsia="微软雅黑"/>
                <w:b w:val="0"/>
                <w:sz w:val="18"/>
              </w:rPr>
              <w:t>85</w:t>
            </w:r>
          </w:p>
        </w:tc>
        <w:tc>
          <w:tcPr>
            <w:tcW w:type="dxa" w:w="1218"/>
          </w:tcPr>
          <w:p>
            <w:r/>
            <w:r>
              <w:rPr>
                <w:rFonts w:ascii="Calibri" w:hAnsi="Calibri" w:eastAsia="微软雅黑"/>
                <w:b w:val="0"/>
                <w:sz w:val="18"/>
              </w:rPr>
              <w:t>0</w:t>
            </w:r>
          </w:p>
        </w:tc>
        <w:tc>
          <w:tcPr>
            <w:tcW w:type="dxa" w:w="1218"/>
          </w:tcPr>
          <w:p>
            <w:r/>
            <w:r>
              <w:rPr>
                <w:rFonts w:ascii="Calibri" w:hAnsi="Calibri" w:eastAsia="微软雅黑"/>
                <w:b w:val="0"/>
                <w:sz w:val="18"/>
              </w:rPr>
              <w:t>62.9</w:t>
            </w:r>
          </w:p>
        </w:tc>
        <w:tc>
          <w:tcPr>
            <w:tcW w:type="dxa" w:w="1218"/>
          </w:tcPr>
          <w:p>
            <w:r/>
            <w:r>
              <w:rPr>
                <w:rFonts w:ascii="Calibri" w:hAnsi="Calibri" w:eastAsia="微软雅黑"/>
                <w:b w:val="0"/>
                <w:sz w:val="18"/>
              </w:rPr>
              <w:t>[主页](https://www.sigs.tsinghua.edu.cn/lht/main.htm)</w:t>
            </w:r>
          </w:p>
        </w:tc>
      </w:tr>
      <w:tr>
        <w:tc>
          <w:tcPr>
            <w:tcW w:type="dxa" w:w="1218"/>
          </w:tcPr>
          <w:p>
            <w:r/>
            <w:r>
              <w:rPr>
                <w:rFonts w:ascii="Calibri" w:hAnsi="Calibri" w:eastAsia="微软雅黑"/>
                <w:b w:val="0"/>
                <w:sz w:val="18"/>
              </w:rPr>
              <w:t>周航</w:t>
            </w:r>
          </w:p>
        </w:tc>
        <w:tc>
          <w:tcPr>
            <w:tcW w:type="dxa" w:w="1218"/>
          </w:tcPr>
          <w:p>
            <w:r/>
            <w:r>
              <w:rPr>
                <w:rFonts w:ascii="Calibri" w:hAnsi="Calibri" w:eastAsia="微软雅黑"/>
                <w:b w:val="0"/>
                <w:sz w:val="18"/>
              </w:rPr>
              <w:t>北大</w:t>
            </w:r>
          </w:p>
        </w:tc>
        <w:tc>
          <w:tcPr>
            <w:tcW w:type="dxa" w:w="1218"/>
          </w:tcPr>
          <w:p>
            <w:r/>
            <w:r>
              <w:rPr>
                <w:rFonts w:ascii="Calibri" w:hAnsi="Calibri" w:eastAsia="微软雅黑"/>
                <w:b w:val="0"/>
                <w:sz w:val="18"/>
              </w:rPr>
              <w:t>副教授</w:t>
            </w:r>
          </w:p>
        </w:tc>
        <w:tc>
          <w:tcPr>
            <w:tcW w:type="dxa" w:w="1218"/>
          </w:tcPr>
          <w:p>
            <w:r/>
            <w:r>
              <w:rPr>
                <w:rFonts w:ascii="Calibri" w:hAnsi="Calibri" w:eastAsia="微软雅黑"/>
                <w:b w:val="0"/>
                <w:sz w:val="18"/>
              </w:rPr>
              <w:t>**45**</w:t>
            </w:r>
          </w:p>
        </w:tc>
        <w:tc>
          <w:tcPr>
            <w:tcW w:type="dxa" w:w="1218"/>
          </w:tcPr>
          <w:p>
            <w:r/>
            <w:r>
              <w:rPr>
                <w:rFonts w:ascii="Calibri" w:hAnsi="Calibri" w:eastAsia="微软雅黑"/>
                <w:b w:val="0"/>
                <w:sz w:val="18"/>
              </w:rPr>
              <w:t>68</w:t>
            </w:r>
          </w:p>
        </w:tc>
        <w:tc>
          <w:tcPr>
            <w:tcW w:type="dxa" w:w="1218"/>
          </w:tcPr>
          <w:p>
            <w:r/>
            <w:r>
              <w:rPr>
                <w:rFonts w:ascii="Calibri" w:hAnsi="Calibri" w:eastAsia="微软雅黑"/>
                <w:b w:val="0"/>
                <w:sz w:val="18"/>
              </w:rPr>
              <w:t>6</w:t>
            </w:r>
          </w:p>
        </w:tc>
        <w:tc>
          <w:tcPr>
            <w:tcW w:type="dxa" w:w="1218"/>
          </w:tcPr>
          <w:p>
            <w:r/>
            <w:r>
              <w:rPr>
                <w:rFonts w:ascii="Calibri" w:hAnsi="Calibri" w:eastAsia="微软雅黑"/>
                <w:b w:val="0"/>
                <w:sz w:val="18"/>
              </w:rPr>
              <w:t>79</w:t>
            </w:r>
          </w:p>
        </w:tc>
        <w:tc>
          <w:tcPr>
            <w:tcW w:type="dxa" w:w="1218"/>
          </w:tcPr>
          <w:p>
            <w:r/>
            <w:r>
              <w:rPr>
                <w:rFonts w:ascii="Calibri" w:hAnsi="Calibri" w:eastAsia="微软雅黑"/>
                <w:b w:val="0"/>
                <w:sz w:val="18"/>
              </w:rPr>
              <w:t>[主页](https://www.ece.pku.edu.cn/info/1045/2135.htm</w:t>
            </w:r>
          </w:p>
        </w:tc>
      </w:tr>
    </w:tbl>
    <w:p/>
    <w:p>
      <w:r>
        <w:rPr>
          <w:rFonts w:ascii="Calibri" w:hAnsi="Calibri" w:eastAsia="微软雅黑"/>
          <w:b w:val="0"/>
          <w:sz w:val="21"/>
        </w:rPr>
        <w:t>) |</w:t>
      </w:r>
    </w:p>
    <w:p>
      <w:r>
        <w:rPr>
          <w:rFonts w:ascii="Calibri" w:hAnsi="Calibri" w:eastAsia="微软雅黑"/>
          <w:b w:val="0"/>
          <w:sz w:val="21"/>
        </w:rPr>
        <w:t xml:space="preserve">| 刘波 | 东南 | 教授 | </w:t>
      </w:r>
      <w:r>
        <w:rPr>
          <w:rFonts w:ascii="Calibri" w:hAnsi="Calibri" w:eastAsia="微软雅黑"/>
          <w:b/>
          <w:sz w:val="21"/>
        </w:rPr>
        <w:t>44</w:t>
      </w:r>
      <w:r>
        <w:rPr>
          <w:rFonts w:ascii="Calibri" w:hAnsi="Calibri" w:eastAsia="微软雅黑"/>
          <w:b w:val="0"/>
          <w:sz w:val="21"/>
        </w:rPr>
        <w:t xml:space="preserve"> | 73 | 4 | 78 | [主页](https://ic.seu.edu.cn/liubo/main.htm) |</w:t>
      </w:r>
    </w:p>
    <w:p>
      <w:r>
        <w:rPr>
          <w:rFonts w:ascii="Calibri" w:hAnsi="Calibri" w:eastAsia="微软雅黑"/>
          <w:b w:val="0"/>
          <w:sz w:val="21"/>
        </w:rPr>
        <w:t xml:space="preserve">| 杨帆 | 复旦 | 教授 | </w:t>
      </w:r>
      <w:r>
        <w:rPr>
          <w:rFonts w:ascii="Calibri" w:hAnsi="Calibri" w:eastAsia="微软雅黑"/>
          <w:b/>
          <w:sz w:val="21"/>
        </w:rPr>
        <w:t>43</w:t>
      </w:r>
      <w:r>
        <w:rPr>
          <w:rFonts w:ascii="Calibri" w:hAnsi="Calibri" w:eastAsia="微软雅黑"/>
          <w:b w:val="0"/>
          <w:sz w:val="21"/>
        </w:rPr>
        <w:t xml:space="preserve"> | 73 | 0 | 61.3 | [主页](https://icmne.fudan.edu.cn/2d/50/c48925a732496/page.htm) |</w:t>
      </w:r>
    </w:p>
    <w:p>
      <w:r>
        <w:rPr>
          <w:rFonts w:ascii="Calibri" w:hAnsi="Calibri" w:eastAsia="微软雅黑"/>
          <w:b w:val="0"/>
          <w:sz w:val="21"/>
        </w:rPr>
        <w:t xml:space="preserve">| 冯海刚 | 清华深研院 | 副研究员 | </w:t>
      </w:r>
      <w:r>
        <w:rPr>
          <w:rFonts w:ascii="Calibri" w:hAnsi="Calibri" w:eastAsia="微软雅黑"/>
          <w:b/>
          <w:sz w:val="21"/>
        </w:rPr>
        <w:t>43</w:t>
      </w:r>
      <w:r>
        <w:rPr>
          <w:rFonts w:ascii="Calibri" w:hAnsi="Calibri" w:eastAsia="微软雅黑"/>
          <w:b w:val="0"/>
          <w:sz w:val="21"/>
        </w:rPr>
        <w:t xml:space="preserve"> | 50 | 0 | 56.8 | [主页](https://www.sigs.tsinghua.edu.cn/fhg/main.htm) |</w:t>
      </w:r>
    </w:p>
    <w:p>
      <w:r>
        <w:rPr>
          <w:rFonts w:ascii="Calibri" w:hAnsi="Calibri" w:eastAsia="微软雅黑"/>
          <w:b w:val="0"/>
          <w:sz w:val="21"/>
        </w:rPr>
        <w:t xml:space="preserve">| 杜力 | 南大 | 教授 | </w:t>
      </w:r>
      <w:r>
        <w:rPr>
          <w:rFonts w:ascii="Calibri" w:hAnsi="Calibri" w:eastAsia="微软雅黑"/>
          <w:b/>
          <w:sz w:val="21"/>
        </w:rPr>
        <w:t>42</w:t>
      </w:r>
      <w:r>
        <w:rPr>
          <w:rFonts w:ascii="Calibri" w:hAnsi="Calibri" w:eastAsia="微软雅黑"/>
          <w:b w:val="0"/>
          <w:sz w:val="21"/>
        </w:rPr>
        <w:t xml:space="preserve"> | 75 | 2 | 72.6 | [主页](https://ic.nju.edu.cn/26/f4/c56672a730868/page.htm) |</w:t>
      </w:r>
    </w:p>
    <w:p>
      <w:r>
        <w:rPr>
          <w:rFonts w:ascii="Calibri" w:hAnsi="Calibri" w:eastAsia="微软雅黑"/>
          <w:b w:val="0"/>
          <w:sz w:val="21"/>
        </w:rPr>
        <w:t xml:space="preserve">| 朱颢 | 复旦 | 教授 | </w:t>
      </w:r>
      <w:r>
        <w:rPr>
          <w:rFonts w:ascii="Calibri" w:hAnsi="Calibri" w:eastAsia="微软雅黑"/>
          <w:b/>
          <w:sz w:val="21"/>
        </w:rPr>
        <w:t>41</w:t>
      </w:r>
      <w:r>
        <w:rPr>
          <w:rFonts w:ascii="Calibri" w:hAnsi="Calibri" w:eastAsia="微软雅黑"/>
          <w:b w:val="0"/>
          <w:sz w:val="21"/>
        </w:rPr>
        <w:t xml:space="preserve"> | 57 | 0 | 60.8 | [主页](https://icmne.fudan.edu.cn/2d/63/c48925a732515/page.htm) |</w:t>
      </w:r>
    </w:p>
    <w:p>
      <w:r>
        <w:rPr>
          <w:rFonts w:ascii="Calibri" w:hAnsi="Calibri" w:eastAsia="微软雅黑"/>
          <w:b w:val="0"/>
          <w:sz w:val="21"/>
        </w:rPr>
        <w:t xml:space="preserve">| 闫娜 | 复旦 | 教授 | </w:t>
      </w:r>
      <w:r>
        <w:rPr>
          <w:rFonts w:ascii="Calibri" w:hAnsi="Calibri" w:eastAsia="微软雅黑"/>
          <w:b/>
          <w:sz w:val="21"/>
        </w:rPr>
        <w:t>40</w:t>
      </w:r>
      <w:r>
        <w:rPr>
          <w:rFonts w:ascii="Calibri" w:hAnsi="Calibri" w:eastAsia="微软雅黑"/>
          <w:b w:val="0"/>
          <w:sz w:val="21"/>
        </w:rPr>
        <w:t xml:space="preserve"> | 70 | 10 | 86.2 | [主页](https://sme.fudan.edu.cn/60/61/c31157a352353/page.htm) |</w:t>
      </w:r>
    </w:p>
    <w:p>
      <w:r>
        <w:rPr>
          <w:rFonts w:ascii="Calibri" w:hAnsi="Calibri" w:eastAsia="微软雅黑"/>
          <w:b w:val="0"/>
          <w:sz w:val="21"/>
        </w:rPr>
        <w:t xml:space="preserve">| 金晶 | 上交 | 研究员 | </w:t>
      </w:r>
      <w:r>
        <w:rPr>
          <w:rFonts w:ascii="Calibri" w:hAnsi="Calibri" w:eastAsia="微软雅黑"/>
          <w:b/>
          <w:sz w:val="21"/>
        </w:rPr>
        <w:t>40</w:t>
      </w:r>
      <w:r>
        <w:rPr>
          <w:rFonts w:ascii="Calibri" w:hAnsi="Calibri" w:eastAsia="微软雅黑"/>
          <w:b w:val="0"/>
          <w:sz w:val="21"/>
        </w:rPr>
        <w:t xml:space="preserve"> | 61 | 4 | 79 | — |</w:t>
      </w:r>
    </w:p>
    <w:p>
      <w:r>
        <w:rPr>
          <w:rFonts w:ascii="Calibri" w:hAnsi="Calibri" w:eastAsia="微软雅黑"/>
          <w:b w:val="0"/>
          <w:sz w:val="21"/>
        </w:rPr>
        <w:t xml:space="preserve">| 潘纲 | 浙大 | 教授 | </w:t>
      </w:r>
      <w:r>
        <w:rPr>
          <w:rFonts w:ascii="Calibri" w:hAnsi="Calibri" w:eastAsia="微软雅黑"/>
          <w:b/>
          <w:sz w:val="21"/>
        </w:rPr>
        <w:t>39</w:t>
      </w:r>
      <w:r>
        <w:rPr>
          <w:rFonts w:ascii="Calibri" w:hAnsi="Calibri" w:eastAsia="微软雅黑"/>
          <w:b w:val="0"/>
          <w:sz w:val="21"/>
        </w:rPr>
        <w:t xml:space="preserve"> | 54 | 5 | 81.1 | [主页](https://person.zju.edu.cn/gpan) |</w:t>
      </w:r>
    </w:p>
    <w:p>
      <w:pPr>
        <w:spacing w:before="200"/>
      </w:pPr>
      <w:r>
        <w:rPr>
          <w:rFonts w:ascii="Calibri" w:hAnsi="Calibri" w:eastAsia="微软雅黑"/>
          <w:b/>
          <w:color w:val="1F3B73"/>
          <w:sz w:val="28"/>
        </w:rPr>
        <w:t>七、联系导师的邮件模板与建议</w:t>
      </w:r>
    </w:p>
    <w:p>
      <w:pPr>
        <w:spacing w:before="160"/>
      </w:pPr>
      <w:r>
        <w:rPr>
          <w:rFonts w:ascii="Calibri" w:hAnsi="Calibri" w:eastAsia="微软雅黑"/>
          <w:b/>
          <w:color w:val="2E5A9C"/>
          <w:sz w:val="24"/>
        </w:rPr>
        <w:t>7.1 中文模板</w:t>
      </w:r>
    </w:p>
    <w:p>
      <w:r>
        <w:rPr>
          <w:rFonts w:ascii="Calibri" w:hAnsi="Calibri" w:eastAsia="微软雅黑"/>
          <w:b w:val="0"/>
          <w:color w:val="1F497D"/>
          <w:sz w:val="18"/>
        </w:rPr>
        <w:t>`</w:t>
      </w:r>
    </w:p>
    <w:p>
      <w:r>
        <w:rPr>
          <w:rFonts w:ascii="Calibri" w:hAnsi="Calibri" w:eastAsia="微软雅黑"/>
          <w:b w:val="0"/>
          <w:sz w:val="21"/>
        </w:rPr>
        <w:t>主题：研究生申请咨询 - [你的学校] - [你的姓名] - [目标方向]</w:t>
      </w:r>
    </w:p>
    <w:p>
      <w:r>
        <w:rPr>
          <w:rFonts w:ascii="Calibri" w:hAnsi="Calibri" w:eastAsia="微软雅黑"/>
          <w:b w:val="0"/>
          <w:sz w:val="21"/>
        </w:rPr>
        <w:t>尊敬的 X 老师：</w:t>
      </w:r>
    </w:p>
    <w:p>
      <w:r>
        <w:rPr>
          <w:rFonts w:ascii="Calibri" w:hAnsi="Calibri" w:eastAsia="微软雅黑"/>
          <w:b w:val="0"/>
          <w:sz w:val="21"/>
        </w:rPr>
        <w:t>您好！我是 [学校] [专业] 20XX 级本科生 [姓名]，专业排名 [X/Y]（前 X%），</w:t>
      </w:r>
    </w:p>
    <w:p>
      <w:r>
        <w:rPr>
          <w:rFonts w:ascii="Calibri" w:hAnsi="Calibri" w:eastAsia="微软雅黑"/>
          <w:b w:val="0"/>
          <w:sz w:val="21"/>
        </w:rPr>
        <w:t>预计获得推免资格 / 正在准备考研，希望申请您课题组的研究生。</w:t>
      </w:r>
    </w:p>
    <w:p>
      <w:r>
        <w:rPr>
          <w:rFonts w:ascii="Calibri" w:hAnsi="Calibri" w:eastAsia="微软雅黑"/>
          <w:b w:val="0"/>
          <w:sz w:val="21"/>
        </w:rPr>
        <w:t>我在您课题组主页看到「[引用主页上的招生原话]」，非常希望有机会加入您的团队。</w:t>
      </w:r>
    </w:p>
    <w:p>
      <w:r>
        <w:rPr>
          <w:rFonts w:ascii="Calibri" w:hAnsi="Calibri" w:eastAsia="微软雅黑"/>
          <w:b w:val="0"/>
          <w:sz w:val="21"/>
        </w:rPr>
        <w:t>【我的基础】</w:t>
      </w:r>
    </w:p>
    <w:p>
      <w:pPr>
        <w:pStyle w:val="ListBullet"/>
      </w:pPr>
      <w:r>
        <w:rPr>
          <w:rFonts w:ascii="Calibri" w:hAnsi="Calibri" w:eastAsia="微软雅黑"/>
          <w:b w:val="0"/>
          <w:sz w:val="21"/>
        </w:rPr>
        <w:t>修过课程：[数字集成电路设计 / 模拟集成电路设计 / 半导体器件 / Verilog HDL …]（成绩 [X]）</w:t>
      </w:r>
    </w:p>
    <w:p>
      <w:pPr>
        <w:pStyle w:val="ListBullet"/>
      </w:pPr>
      <w:r>
        <w:rPr>
          <w:rFonts w:ascii="Calibri" w:hAnsi="Calibri" w:eastAsia="微软雅黑"/>
          <w:b w:val="0"/>
          <w:sz w:val="21"/>
        </w:rPr>
        <w:t>项目经历：[项目名称]，我负责 [具体工作]，完成了 [可量化结果]</w:t>
      </w:r>
    </w:p>
    <w:p>
      <w:pPr>
        <w:pStyle w:val="ListBullet"/>
      </w:pPr>
      <w:r>
        <w:rPr>
          <w:rFonts w:ascii="Calibri" w:hAnsi="Calibri" w:eastAsia="微软雅黑"/>
          <w:b w:val="0"/>
          <w:sz w:val="21"/>
        </w:rPr>
        <w:t>熟悉工具：[Cadence Virtuoso / Synopsys DC / ModelSim / Vivado / Python …]</w:t>
      </w:r>
    </w:p>
    <w:p>
      <w:r>
        <w:rPr>
          <w:rFonts w:ascii="Calibri" w:hAnsi="Calibri" w:eastAsia="微软雅黑"/>
          <w:b w:val="0"/>
          <w:sz w:val="21"/>
        </w:rPr>
        <w:t>我关注到您近期的工作《[引用 1 篇 2025–2026 年的论文标题]》，</w:t>
      </w:r>
    </w:p>
    <w:p>
      <w:r>
        <w:rPr>
          <w:rFonts w:ascii="Calibri" w:hAnsi="Calibri" w:eastAsia="微软雅黑"/>
          <w:b w:val="0"/>
          <w:sz w:val="21"/>
        </w:rPr>
        <w:t>其中 [用一句话说明你理解的技术点] 让我很受启发，这与我 [课程/项目] 中的经历相关。</w:t>
      </w:r>
    </w:p>
    <w:p>
      <w:r>
        <w:rPr>
          <w:rFonts w:ascii="Calibri" w:hAnsi="Calibri" w:eastAsia="微软雅黑"/>
          <w:b w:val="0"/>
          <w:sz w:val="21"/>
        </w:rPr>
        <w:t>若您当年度还有招生名额，希望能有机会进一步沟通，也愿意提前做文献阅读或小任务。</w:t>
      </w:r>
    </w:p>
    <w:p>
      <w:r>
        <w:rPr>
          <w:rFonts w:ascii="Calibri" w:hAnsi="Calibri" w:eastAsia="微软雅黑"/>
          <w:b w:val="0"/>
          <w:sz w:val="21"/>
        </w:rPr>
        <w:t>附件为我的简历与成绩单。</w:t>
      </w:r>
    </w:p>
    <w:p>
      <w:r>
        <w:rPr>
          <w:rFonts w:ascii="Calibri" w:hAnsi="Calibri" w:eastAsia="微软雅黑"/>
          <w:b w:val="0"/>
          <w:sz w:val="21"/>
        </w:rPr>
        <w:t>感谢您的时间！</w:t>
      </w:r>
    </w:p>
    <w:p>
      <w:r>
        <w:rPr>
          <w:rFonts w:ascii="Calibri" w:hAnsi="Calibri" w:eastAsia="微软雅黑"/>
          <w:b w:val="0"/>
          <w:sz w:val="21"/>
        </w:rPr>
        <w:t>[姓名] | [电话] | [邮箱] | [个人主页/GitHub]</w:t>
      </w:r>
    </w:p>
    <w:p>
      <w:r>
        <w:rPr>
          <w:rFonts w:ascii="Calibri" w:hAnsi="Calibri" w:eastAsia="微软雅黑"/>
          <w:b w:val="0"/>
          <w:color w:val="1F497D"/>
          <w:sz w:val="18"/>
        </w:rPr>
        <w:t>`</w:t>
      </w:r>
    </w:p>
    <w:p>
      <w:pPr>
        <w:spacing w:before="160"/>
      </w:pPr>
      <w:r>
        <w:rPr>
          <w:rFonts w:ascii="Calibri" w:hAnsi="Calibri" w:eastAsia="微软雅黑"/>
          <w:b/>
          <w:color w:val="2E5A9C"/>
          <w:sz w:val="24"/>
        </w:rPr>
        <w:t>7.2 英文模板</w:t>
      </w:r>
    </w:p>
    <w:p>
      <w:r>
        <w:rPr>
          <w:rFonts w:ascii="Calibri" w:hAnsi="Calibri" w:eastAsia="微软雅黑"/>
          <w:b w:val="0"/>
          <w:color w:val="1F497D"/>
          <w:sz w:val="18"/>
        </w:rPr>
        <w:t>`</w:t>
      </w:r>
    </w:p>
    <w:p>
      <w:r>
        <w:rPr>
          <w:rFonts w:ascii="Calibri" w:hAnsi="Calibri" w:eastAsia="微软雅黑"/>
          <w:b w:val="0"/>
          <w:sz w:val="21"/>
        </w:rPr>
        <w:t>Subject: Prospective Graduate Student - [Your Name] - [Target Area]</w:t>
      </w:r>
    </w:p>
    <w:p>
      <w:r>
        <w:rPr>
          <w:rFonts w:ascii="Calibri" w:hAnsi="Calibri" w:eastAsia="微软雅黑"/>
          <w:b w:val="0"/>
          <w:sz w:val="21"/>
        </w:rPr>
        <w:t>Dear Professor [Last Name],</w:t>
      </w:r>
    </w:p>
    <w:p>
      <w:r>
        <w:rPr>
          <w:rFonts w:ascii="Calibri" w:hAnsi="Calibri" w:eastAsia="微软雅黑"/>
          <w:b w:val="0"/>
          <w:sz w:val="21"/>
        </w:rPr>
        <w:t>I am [Name], a undergraduate in [Major] at [University] (GPA [X], rank [X/Y]).</w:t>
      </w:r>
    </w:p>
    <w:p>
      <w:r>
        <w:rPr>
          <w:rFonts w:ascii="Calibri" w:hAnsi="Calibri" w:eastAsia="微软雅黑"/>
          <w:b w:val="0"/>
          <w:sz w:val="21"/>
        </w:rPr>
        <w:t>I am applying for graduate admission and am very interested in joining your group.</w:t>
      </w:r>
    </w:p>
    <w:p>
      <w:r>
        <w:rPr>
          <w:rFonts w:ascii="Calibri" w:hAnsi="Calibri" w:eastAsia="微软雅黑"/>
          <w:b w:val="0"/>
          <w:sz w:val="21"/>
        </w:rPr>
        <w:t>I read on your group website that "[quote the recruiting statement]".</w:t>
      </w:r>
    </w:p>
    <w:p>
      <w:r>
        <w:rPr>
          <w:rFonts w:ascii="Calibri" w:hAnsi="Calibri" w:eastAsia="微软雅黑"/>
          <w:b w:val="0"/>
          <w:sz w:val="21"/>
        </w:rPr>
        <w:t>My background:</w:t>
      </w:r>
    </w:p>
    <w:p>
      <w:pPr>
        <w:pStyle w:val="ListBullet"/>
      </w:pPr>
      <w:r>
        <w:rPr>
          <w:rFonts w:ascii="Calibri" w:hAnsi="Calibri" w:eastAsia="微软雅黑"/>
          <w:b w:val="0"/>
          <w:sz w:val="21"/>
        </w:rPr>
        <w:t>Relevant courses: [Digital IC Design / Analog IC Design / Semiconductor Devices / Verilog HDL]</w:t>
      </w:r>
    </w:p>
    <w:p>
      <w:pPr>
        <w:pStyle w:val="ListBullet"/>
      </w:pPr>
      <w:r>
        <w:rPr>
          <w:rFonts w:ascii="Calibri" w:hAnsi="Calibri" w:eastAsia="微软雅黑"/>
          <w:b w:val="0"/>
          <w:sz w:val="21"/>
        </w:rPr>
        <w:t>Project: [project name] — I was responsible for [work], achieving [quantified result]</w:t>
      </w:r>
    </w:p>
    <w:p>
      <w:pPr>
        <w:pStyle w:val="ListBullet"/>
      </w:pPr>
      <w:r>
        <w:rPr>
          <w:rFonts w:ascii="Calibri" w:hAnsi="Calibri" w:eastAsia="微软雅黑"/>
          <w:b w:val="0"/>
          <w:sz w:val="21"/>
        </w:rPr>
        <w:t>Tools: [Cadence Virtuoso / Synopsys DC / ModelSim / Vivado / Python]</w:t>
      </w:r>
    </w:p>
    <w:p>
      <w:r>
        <w:rPr>
          <w:rFonts w:ascii="Calibri" w:hAnsi="Calibri" w:eastAsia="微软雅黑"/>
          <w:b w:val="0"/>
          <w:sz w:val="21"/>
        </w:rPr>
        <w:t>I was particularly interested in your recent work "[paper title]", especially [one specific</w:t>
      </w:r>
    </w:p>
    <w:p>
      <w:r>
        <w:rPr>
          <w:rFonts w:ascii="Calibri" w:hAnsi="Calibri" w:eastAsia="微软雅黑"/>
          <w:b w:val="0"/>
          <w:sz w:val="21"/>
        </w:rPr>
        <w:t>technical point]. I would be glad to do any reading or a small task in advance.</w:t>
      </w:r>
    </w:p>
    <w:p>
      <w:r>
        <w:rPr>
          <w:rFonts w:ascii="Calibri" w:hAnsi="Calibri" w:eastAsia="微软雅黑"/>
          <w:b w:val="0"/>
          <w:sz w:val="21"/>
        </w:rPr>
        <w:t>Could you let me know whether you will have openings? My CV and transcript are attached.</w:t>
      </w:r>
    </w:p>
    <w:p>
      <w:r>
        <w:rPr>
          <w:rFonts w:ascii="Calibri" w:hAnsi="Calibri" w:eastAsia="微软雅黑"/>
          <w:b w:val="0"/>
          <w:sz w:val="21"/>
        </w:rPr>
        <w:t>Best regards,</w:t>
      </w:r>
    </w:p>
    <w:p>
      <w:r>
        <w:rPr>
          <w:rFonts w:ascii="Calibri" w:hAnsi="Calibri" w:eastAsia="微软雅黑"/>
          <w:b w:val="0"/>
          <w:sz w:val="21"/>
        </w:rPr>
        <w:t>[Name] | [Phone] | [Email]</w:t>
      </w:r>
    </w:p>
    <w:p>
      <w:r>
        <w:rPr>
          <w:rFonts w:ascii="Calibri" w:hAnsi="Calibri" w:eastAsia="微软雅黑"/>
          <w:b w:val="0"/>
          <w:color w:val="1F497D"/>
          <w:sz w:val="18"/>
        </w:rPr>
        <w:t>`</w:t>
      </w:r>
    </w:p>
    <w:p>
      <w:pPr>
        <w:spacing w:before="160"/>
      </w:pPr>
      <w:r>
        <w:rPr>
          <w:rFonts w:ascii="Calibri" w:hAnsi="Calibri" w:eastAsia="微软雅黑"/>
          <w:b/>
          <w:color w:val="2E5A9C"/>
          <w:sz w:val="24"/>
        </w:rPr>
        <w:t>7.3 发信建议</w:t>
      </w:r>
    </w:p>
    <w:p>
      <w:pPr>
        <w:pStyle w:val="ListNumber"/>
      </w:pPr>
      <w:r>
        <w:rPr>
          <w:rFonts w:ascii="Calibri" w:hAnsi="Calibri" w:eastAsia="微软雅黑"/>
          <w:b/>
          <w:sz w:val="21"/>
        </w:rPr>
        <w:t>一次发 3–5 位</w:t>
      </w:r>
      <w:r>
        <w:rPr>
          <w:rFonts w:ascii="Calibri" w:hAnsi="Calibri" w:eastAsia="微软雅黑"/>
          <w:b w:val="0"/>
          <w:sz w:val="21"/>
        </w:rPr>
        <w:t>，按"主页明确在招 → 方向高度匹配 → 其他"分批发，避免同时联系过多；</w:t>
      </w:r>
    </w:p>
    <w:p>
      <w:pPr>
        <w:pStyle w:val="ListNumber"/>
      </w:pPr>
      <w:r>
        <w:rPr>
          <w:rFonts w:ascii="Calibri" w:hAnsi="Calibri" w:eastAsia="微软雅黑"/>
          <w:b/>
          <w:sz w:val="21"/>
        </w:rPr>
        <w:t>主题行要具体</w:t>
      </w:r>
      <w:r>
        <w:rPr>
          <w:rFonts w:ascii="Calibri" w:hAnsi="Calibri" w:eastAsia="微软雅黑"/>
          <w:b w:val="0"/>
          <w:sz w:val="21"/>
        </w:rPr>
        <w:t>（学校 + 姓名 + 方向），不要只写"咨询"；</w:t>
      </w:r>
    </w:p>
    <w:p>
      <w:pPr>
        <w:pStyle w:val="ListNumber"/>
      </w:pPr>
      <w:r>
        <w:rPr>
          <w:rFonts w:ascii="Calibri" w:hAnsi="Calibri" w:eastAsia="微软雅黑"/>
          <w:b/>
          <w:sz w:val="21"/>
        </w:rPr>
        <w:t>附简历 PDF（1 页）+ 成绩单</w:t>
      </w:r>
      <w:r>
        <w:rPr>
          <w:rFonts w:ascii="Calibri" w:hAnsi="Calibri" w:eastAsia="微软雅黑"/>
          <w:b w:val="0"/>
          <w:sz w:val="21"/>
        </w:rPr>
        <w:t>，文件命名：</w:t>
      </w:r>
      <w:r>
        <w:rPr>
          <w:rFonts w:ascii="Calibri" w:hAnsi="Calibri" w:eastAsia="微软雅黑"/>
          <w:b w:val="0"/>
          <w:color w:val="1F497D"/>
          <w:sz w:val="18"/>
        </w:rPr>
        <w:t>姓名-学校-专业-申请方向.pdf</w:t>
      </w:r>
      <w:r>
        <w:rPr>
          <w:rFonts w:ascii="Calibri" w:hAnsi="Calibri" w:eastAsia="微软雅黑"/>
          <w:b w:val="0"/>
          <w:sz w:val="21"/>
        </w:rPr>
        <w:t>；</w:t>
      </w:r>
    </w:p>
    <w:p>
      <w:pPr>
        <w:pStyle w:val="ListNumber"/>
      </w:pPr>
      <w:r>
        <w:rPr>
          <w:rFonts w:ascii="Calibri" w:hAnsi="Calibri" w:eastAsia="微软雅黑"/>
          <w:b/>
          <w:sz w:val="21"/>
        </w:rPr>
        <w:t>引用的论文要真读过</w:t>
      </w:r>
      <w:r>
        <w:rPr>
          <w:rFonts w:ascii="Calibri" w:hAnsi="Calibri" w:eastAsia="微软雅黑"/>
          <w:b w:val="0"/>
          <w:sz w:val="21"/>
        </w:rPr>
        <w:t>——模板化邮件一眼可辨；</w:t>
      </w:r>
    </w:p>
    <w:p>
      <w:pPr>
        <w:pStyle w:val="ListNumber"/>
      </w:pPr>
      <w:r>
        <w:rPr>
          <w:rFonts w:ascii="Calibri" w:hAnsi="Calibri" w:eastAsia="微软雅黑"/>
          <w:b w:val="0"/>
          <w:sz w:val="21"/>
        </w:rPr>
        <w:t>若导师主页写了具体要求（如"发送简历与研究兴趣简介"），</w:t>
      </w:r>
      <w:r>
        <w:rPr>
          <w:rFonts w:ascii="Calibri" w:hAnsi="Calibri" w:eastAsia="微软雅黑"/>
          <w:b/>
          <w:sz w:val="21"/>
        </w:rPr>
        <w:t>严格照做</w:t>
      </w:r>
      <w:r>
        <w:rPr>
          <w:rFonts w:ascii="Calibri" w:hAnsi="Calibri" w:eastAsia="微软雅黑"/>
          <w:b w:val="0"/>
          <w:sz w:val="21"/>
        </w:rPr>
        <w:t>；</w:t>
      </w:r>
    </w:p>
    <w:p>
      <w:pPr>
        <w:pStyle w:val="ListNumber"/>
      </w:pPr>
      <w:r>
        <w:rPr>
          <w:rFonts w:ascii="Calibri" w:hAnsi="Calibri" w:eastAsia="微软雅黑"/>
          <w:b w:val="0"/>
          <w:sz w:val="21"/>
        </w:rPr>
        <w:t>一周无回复可简短跟进一次，仍无回复则转向其他导师；</w:t>
      </w:r>
    </w:p>
    <w:p>
      <w:pPr>
        <w:pStyle w:val="ListNumber"/>
      </w:pPr>
      <w:r>
        <w:rPr>
          <w:rFonts w:ascii="Calibri" w:hAnsi="Calibri" w:eastAsia="微软雅黑"/>
          <w:b w:val="0"/>
          <w:sz w:val="21"/>
        </w:rPr>
        <w:t>联系"院士/院长/校长"级导师时，建议同时了解</w:t>
      </w:r>
      <w:r>
        <w:rPr>
          <w:rFonts w:ascii="Calibri" w:hAnsi="Calibri" w:eastAsia="微软雅黑"/>
          <w:b/>
          <w:sz w:val="21"/>
        </w:rPr>
        <w:t>组内实际指导的小导师是谁</w:t>
      </w:r>
      <w:r>
        <w:rPr>
          <w:rFonts w:ascii="Calibri" w:hAnsi="Calibri" w:eastAsia="微软雅黑"/>
          <w:b w:val="0"/>
          <w:sz w:val="21"/>
        </w:rPr>
        <w:t>。</w:t>
      </w:r>
    </w:p>
    <w:p>
      <w:pPr>
        <w:spacing w:before="200"/>
      </w:pPr>
      <w:r>
        <w:rPr>
          <w:rFonts w:ascii="Calibri" w:hAnsi="Calibri" w:eastAsia="微软雅黑"/>
          <w:b/>
          <w:color w:val="1F3B73"/>
          <w:sz w:val="28"/>
        </w:rPr>
        <w:t>八、时间线参考</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D9E2F3"/>
          </w:tcPr>
          <w:p>
            <w:pPr>
              <w:jc w:val="center"/>
            </w:pPr>
            <w:r/>
            <w:r>
              <w:rPr>
                <w:rFonts w:ascii="Calibri" w:hAnsi="Calibri" w:eastAsia="微软雅黑"/>
                <w:b/>
                <w:sz w:val="19"/>
              </w:rPr>
              <w:t>目标入学</w:t>
            </w:r>
          </w:p>
        </w:tc>
        <w:tc>
          <w:tcPr>
            <w:tcW w:type="dxa" w:w="3249"/>
            <w:shd w:val="clear" w:fill="D9E2F3"/>
          </w:tcPr>
          <w:p>
            <w:pPr>
              <w:jc w:val="center"/>
            </w:pPr>
            <w:r/>
            <w:r>
              <w:rPr>
                <w:rFonts w:ascii="Calibri" w:hAnsi="Calibri" w:eastAsia="微软雅黑"/>
                <w:b/>
                <w:sz w:val="19"/>
              </w:rPr>
              <w:t>关键节点</w:t>
            </w:r>
          </w:p>
        </w:tc>
        <w:tc>
          <w:tcPr>
            <w:tcW w:type="dxa" w:w="3249"/>
            <w:shd w:val="clear" w:fill="D9E2F3"/>
          </w:tcPr>
          <w:p>
            <w:pPr>
              <w:jc w:val="center"/>
            </w:pPr>
            <w:r/>
            <w:r>
              <w:rPr>
                <w:rFonts w:ascii="Calibri" w:hAnsi="Calibri" w:eastAsia="微软雅黑"/>
                <w:b/>
                <w:sz w:val="19"/>
              </w:rPr>
              <w:t>建议动作</w:t>
            </w:r>
          </w:p>
        </w:tc>
      </w:tr>
      <w:tr>
        <w:tc>
          <w:tcPr>
            <w:tcW w:type="dxa" w:w="3249"/>
          </w:tcPr>
          <w:p>
            <w:r/>
            <w:r>
              <w:rPr>
                <w:rFonts w:ascii="Calibri" w:hAnsi="Calibri" w:eastAsia="微软雅黑"/>
                <w:b w:val="0"/>
                <w:sz w:val="18"/>
              </w:rPr>
              <w:t>**次年秋季（推免）**</w:t>
            </w:r>
          </w:p>
        </w:tc>
        <w:tc>
          <w:tcPr>
            <w:tcW w:type="dxa" w:w="3249"/>
          </w:tcPr>
          <w:p>
            <w:r/>
            <w:r>
              <w:rPr>
                <w:rFonts w:ascii="Calibri" w:hAnsi="Calibri" w:eastAsia="微软雅黑"/>
                <w:b w:val="0"/>
                <w:sz w:val="18"/>
              </w:rPr>
              <w:t>夏令营：入学前一年 5–7 月｜预推免：8–9 月｜推免系统填报：9 月底–10 月</w:t>
            </w:r>
          </w:p>
        </w:tc>
        <w:tc>
          <w:tcPr>
            <w:tcW w:type="dxa" w:w="3249"/>
          </w:tcPr>
          <w:p>
            <w:r/>
            <w:r>
              <w:rPr>
                <w:rFonts w:ascii="Calibri" w:hAnsi="Calibri" w:eastAsia="微软雅黑"/>
                <w:b w:val="0"/>
                <w:sz w:val="18"/>
              </w:rPr>
              <w:t>夏令营前 3–6 个月开始联系导师；预推免阶段以邮件 + 官网通知为准</w:t>
            </w:r>
          </w:p>
        </w:tc>
      </w:tr>
      <w:tr>
        <w:tc>
          <w:tcPr>
            <w:tcW w:type="dxa" w:w="3249"/>
          </w:tcPr>
          <w:p>
            <w:r/>
            <w:r>
              <w:rPr>
                <w:rFonts w:ascii="Calibri" w:hAnsi="Calibri" w:eastAsia="微软雅黑"/>
                <w:b w:val="0"/>
                <w:sz w:val="18"/>
              </w:rPr>
              <w:t>**次年秋季（统考）**</w:t>
            </w:r>
          </w:p>
        </w:tc>
        <w:tc>
          <w:tcPr>
            <w:tcW w:type="dxa" w:w="3249"/>
          </w:tcPr>
          <w:p>
            <w:r/>
            <w:r>
              <w:rPr>
                <w:rFonts w:ascii="Calibri" w:hAnsi="Calibri" w:eastAsia="微软雅黑"/>
                <w:b w:val="0"/>
                <w:sz w:val="18"/>
              </w:rPr>
              <w:t>初试：12 月｜复试：次年 3–4 月</w:t>
            </w:r>
          </w:p>
        </w:tc>
        <w:tc>
          <w:tcPr>
            <w:tcW w:type="dxa" w:w="3249"/>
          </w:tcPr>
          <w:p>
            <w:r/>
            <w:r>
              <w:rPr>
                <w:rFonts w:ascii="Calibri" w:hAnsi="Calibri" w:eastAsia="微软雅黑"/>
                <w:b w:val="0"/>
                <w:sz w:val="18"/>
              </w:rPr>
              <w:t>初试后即可联系导师，附初试估分与本科成绩</w:t>
            </w:r>
          </w:p>
        </w:tc>
      </w:tr>
    </w:tbl>
    <w:p/>
    <w:p>
      <w:r>
        <w:rPr>
          <w:rFonts w:ascii="Calibri" w:hAnsi="Calibri" w:eastAsia="微软雅黑"/>
          <w:b w:val="0"/>
          <w:i/>
          <w:color w:val="606060"/>
          <w:sz w:val="21"/>
        </w:rPr>
        <w:t>各校研究生院每年会发布《接收推荐免试研究生报名通知》，是最权威的时间节点来源。</w:t>
      </w:r>
    </w:p>
    <w:p>
      <w:pPr>
        <w:spacing w:before="200"/>
      </w:pPr>
      <w:r>
        <w:rPr>
          <w:rFonts w:ascii="Calibri" w:hAnsi="Calibri" w:eastAsia="微软雅黑"/>
          <w:b/>
          <w:color w:val="1F3B73"/>
          <w:sz w:val="28"/>
        </w:rPr>
        <w:t>九、局限与免责声明</w:t>
      </w:r>
    </w:p>
    <w:p>
      <w:pPr>
        <w:pStyle w:val="ListNumber"/>
      </w:pPr>
      <w:r>
        <w:rPr>
          <w:rFonts w:ascii="Calibri" w:hAnsi="Calibri" w:eastAsia="微软雅黑"/>
          <w:b/>
          <w:sz w:val="21"/>
        </w:rPr>
        <w:t>同名污染</w:t>
      </w:r>
      <w:r>
        <w:rPr>
          <w:rFonts w:ascii="Calibri" w:hAnsi="Calibri" w:eastAsia="微软雅黑"/>
          <w:b w:val="0"/>
          <w:sz w:val="21"/>
        </w:rPr>
        <w:t>：中文拼音重名严重，已做三重过滤，仍可能有残留；标记为"低置信"或"疑似漏检"的记录请以官方主页为准；</w:t>
      </w:r>
    </w:p>
    <w:p>
      <w:pPr>
        <w:pStyle w:val="ListNumber"/>
      </w:pPr>
      <w:r>
        <w:rPr>
          <w:rFonts w:ascii="Calibri" w:hAnsi="Calibri" w:eastAsia="微软雅黑"/>
          <w:b/>
          <w:sz w:val="21"/>
        </w:rPr>
        <w:t>顶会漏计</w:t>
      </w:r>
      <w:r>
        <w:rPr>
          <w:rFonts w:ascii="Calibri" w:hAnsi="Calibri" w:eastAsia="微软雅黑"/>
          <w:b w:val="0"/>
          <w:sz w:val="21"/>
        </w:rPr>
        <w:t>：Crossref 对 IEEE 会议论文（尤其 ISSCC/CICC）作者机构字段收录不完整，会</w:t>
      </w:r>
      <w:r>
        <w:rPr>
          <w:rFonts w:ascii="Calibri" w:hAnsi="Calibri" w:eastAsia="微软雅黑"/>
          <w:b/>
          <w:sz w:val="21"/>
        </w:rPr>
        <w:t>系统性低估</w:t>
      </w:r>
      <w:r>
        <w:rPr>
          <w:rFonts w:ascii="Calibri" w:hAnsi="Calibri" w:eastAsia="微软雅黑"/>
          <w:b w:val="0"/>
          <w:sz w:val="21"/>
        </w:rPr>
        <w:t>顶会产出；中文期刊（CNKI/万方）未覆盖；</w:t>
      </w:r>
    </w:p>
    <w:p>
      <w:pPr>
        <w:pStyle w:val="ListNumber"/>
      </w:pPr>
      <w:r>
        <w:rPr>
          <w:rFonts w:ascii="Calibri" w:hAnsi="Calibri" w:eastAsia="微软雅黑"/>
          <w:b/>
          <w:sz w:val="21"/>
        </w:rPr>
        <w:t>未做逐篇全文质量评分</w:t>
      </w:r>
      <w:r>
        <w:rPr>
          <w:rFonts w:ascii="Calibri" w:hAnsi="Calibri" w:eastAsia="微软雅黑"/>
          <w:b w:val="0"/>
          <w:sz w:val="21"/>
        </w:rPr>
        <w:t>：论文 PDF 多数在订阅墙内，质量维度基于 venue 层级 + 引用 + 产出结构；</w:t>
      </w:r>
    </w:p>
    <w:p>
      <w:pPr>
        <w:pStyle w:val="ListNumber"/>
      </w:pPr>
      <w:r>
        <w:rPr>
          <w:rFonts w:ascii="Calibri" w:hAnsi="Calibri" w:eastAsia="微软雅黑"/>
          <w:b/>
          <w:sz w:val="21"/>
        </w:rPr>
        <w:t>"公开证据不足"≠ 学术水平低</w:t>
      </w:r>
      <w:r>
        <w:rPr>
          <w:rFonts w:ascii="Calibri" w:hAnsi="Calibri" w:eastAsia="微软雅黑"/>
          <w:b w:val="0"/>
          <w:sz w:val="21"/>
        </w:rPr>
        <w:t>：多为英文名重名或拼写差异导致自动匹配失败；</w:t>
      </w:r>
    </w:p>
    <w:p>
      <w:pPr>
        <w:pStyle w:val="ListNumber"/>
      </w:pPr>
      <w:r>
        <w:rPr>
          <w:rFonts w:ascii="Calibri" w:hAnsi="Calibri" w:eastAsia="微软雅黑"/>
          <w:b/>
          <w:sz w:val="21"/>
        </w:rPr>
        <w:t>招生信息有时效性</w:t>
      </w:r>
      <w:r>
        <w:rPr>
          <w:rFonts w:ascii="Calibri" w:hAnsi="Calibri" w:eastAsia="微软雅黑"/>
          <w:b w:val="0"/>
          <w:sz w:val="21"/>
        </w:rPr>
        <w:t>：主页表述可能滞后，以导师本人回复与院系最新通知为准；</w:t>
      </w:r>
    </w:p>
    <w:p>
      <w:pPr>
        <w:pStyle w:val="ListNumber"/>
      </w:pPr>
      <w:r>
        <w:rPr>
          <w:rFonts w:ascii="Calibri" w:hAnsi="Calibri" w:eastAsia="微软雅黑"/>
          <w:b/>
          <w:sz w:val="21"/>
        </w:rPr>
        <w:t>不含指导质量</w:t>
      </w:r>
      <w:r>
        <w:rPr>
          <w:rFonts w:ascii="Calibri" w:hAnsi="Calibri" w:eastAsia="微软雅黑"/>
          <w:b w:val="0"/>
          <w:sz w:val="21"/>
        </w:rPr>
        <w:t>：导师性格、组会风格、补助、毕业去向、是否允许实习等无法从文献数据获得，务必向在读/毕业学生核实；</w:t>
      </w:r>
    </w:p>
    <w:p>
      <w:pPr>
        <w:pStyle w:val="ListNumber"/>
      </w:pPr>
      <w:r>
        <w:rPr>
          <w:rFonts w:ascii="Calibri" w:hAnsi="Calibri" w:eastAsia="微软雅黑"/>
          <w:b w:val="0"/>
          <w:sz w:val="21"/>
        </w:rPr>
        <w:t>本报告为公开信息整理，</w:t>
      </w:r>
      <w:r>
        <w:rPr>
          <w:rFonts w:ascii="Calibri" w:hAnsi="Calibri" w:eastAsia="微软雅黑"/>
          <w:b/>
          <w:sz w:val="21"/>
        </w:rPr>
        <w:t>不构成学术评价、人事评价或报考建议</w:t>
      </w:r>
      <w:r>
        <w:rPr>
          <w:rFonts w:ascii="Calibri" w:hAnsi="Calibri" w:eastAsia="微软雅黑"/>
          <w:b w:val="0"/>
          <w:sz w:val="21"/>
        </w:rPr>
        <w:t>。</w:t>
      </w:r>
    </w:p>
    <w:p>
      <w:r>
        <w:rPr>
          <w:rFonts w:ascii="Calibri" w:hAnsi="Calibri" w:eastAsia="微软雅黑"/>
          <w:b w:val="0"/>
          <w:sz w:val="21"/>
        </w:rPr>
        <w:t>*数据文件：</w:t>
      </w:r>
      <w:r>
        <w:rPr>
          <w:rFonts w:ascii="Calibri" w:hAnsi="Calibri" w:eastAsia="微软雅黑"/>
          <w:b w:val="0"/>
          <w:color w:val="1F497D"/>
          <w:sz w:val="18"/>
        </w:rPr>
        <w:t>data/processed/curated.json</w:t>
      </w:r>
      <w:r>
        <w:rPr>
          <w:rFonts w:ascii="Calibri" w:hAnsi="Calibri" w:eastAsia="微软雅黑"/>
          <w:b w:val="0"/>
          <w:sz w:val="21"/>
        </w:rPr>
        <w:t>、</w:t>
      </w:r>
      <w:r>
        <w:rPr>
          <w:rFonts w:ascii="Calibri" w:hAnsi="Calibri" w:eastAsia="微软雅黑"/>
          <w:b w:val="0"/>
          <w:color w:val="1F497D"/>
          <w:sz w:val="18"/>
        </w:rPr>
        <w:t>curated.csv</w:t>
      </w:r>
      <w:r>
        <w:rPr>
          <w:rFonts w:ascii="Calibri" w:hAnsi="Calibri" w:eastAsia="微软雅黑"/>
          <w:b w:val="0"/>
          <w:sz w:val="21"/>
        </w:rPr>
        <w:t>；交互页面：</w:t>
      </w:r>
      <w:r>
        <w:rPr>
          <w:rFonts w:ascii="Calibri" w:hAnsi="Calibri" w:eastAsia="微软雅黑"/>
          <w:b w:val="0"/>
          <w:color w:val="1F497D"/>
          <w:sz w:val="18"/>
        </w:rPr>
        <w:t>reports/导师推荐.html</w:t>
      </w:r>
      <w:r>
        <w:rPr>
          <w:rFonts w:ascii="Calibri" w:hAnsi="Calibri" w:eastAsia="微软雅黑"/>
          <w:b w:val="0"/>
          <w:sz w:val="21"/>
        </w:rPr>
        <w:t>*</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