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9"/>
        <w:rPr>
          <w:sz w:val="36"/>
          <w:szCs w:val="36"/>
        </w:rPr>
      </w:pPr>
      <w:r>
        <w:rPr>
          <w:sz w:val="36"/>
          <w:szCs w:val="36"/>
        </w:rPr>
        <w:t>TABLE OF FIGURES</w:t>
      </w:r>
    </w:p>
    <w:p>
      <w:pPr>
        <w:pStyle w:val="para6"/>
      </w:pPr>
      <w:bookmarkStart w:id="0" w:name="__DdeLink__2030_1110057571"/>
      <w:bookmarkEnd w:id="0"/>
      <w:r/>
      <w:r>
        <w:rPr>
          <w:sz w:val="32"/>
          <w:szCs w:val="32"/>
          <w:lang w:val="en-in"/>
        </w:rPr>
        <w:t>1) Figure 1 Gantt Chart And Pert Chart</w:t>
        <w:tab/>
        <w:t>8</w:t>
      </w:r>
      <w:r/>
    </w:p>
    <w:p>
      <w:pPr>
        <w:pStyle w:val="para6"/>
      </w:pPr>
      <w:r/>
    </w:p>
    <w:p>
      <w:pPr>
        <w:pStyle w:val="para6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2) Figure 2 Use Case Diagram 1</w:t>
        <w:tab/>
        <w:t>11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</w:r>
    </w:p>
    <w:p>
      <w:pPr>
        <w:pStyle w:val="para6"/>
        <w:rPr>
          <w:sz w:val="32"/>
          <w:szCs w:val="32"/>
        </w:rPr>
      </w:pPr>
      <w:r>
        <w:rPr>
          <w:sz w:val="32"/>
          <w:szCs w:val="32"/>
          <w:lang w:val="en-in"/>
        </w:rPr>
        <w:t>3) Figure 3 Class Diagram</w:t>
        <w:tab/>
      </w:r>
      <w:r>
        <w:rPr>
          <w:sz w:val="32"/>
          <w:szCs w:val="32"/>
        </w:rPr>
        <w:t>12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</w:r>
    </w:p>
    <w:p>
      <w:pPr>
        <w:pStyle w:val="para6"/>
        <w:rPr>
          <w:sz w:val="32"/>
          <w:szCs w:val="32"/>
        </w:rPr>
      </w:pPr>
      <w:r>
        <w:rPr>
          <w:sz w:val="32"/>
          <w:szCs w:val="32"/>
          <w:lang w:val="en-in"/>
        </w:rPr>
        <w:t>4) Figure 4 Sequence Diagram For File Encryption</w:t>
        <w:tab/>
      </w:r>
      <w:r>
        <w:rPr>
          <w:sz w:val="32"/>
          <w:szCs w:val="32"/>
        </w:rPr>
        <w:t>13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</w:r>
    </w:p>
    <w:p>
      <w:pPr>
        <w:pStyle w:val="para6"/>
        <w:rPr>
          <w:sz w:val="32"/>
          <w:szCs w:val="32"/>
        </w:rPr>
      </w:pPr>
      <w:r>
        <w:rPr>
          <w:sz w:val="32"/>
          <w:szCs w:val="32"/>
          <w:lang w:val="en-in"/>
        </w:rPr>
        <w:t>5) Figure 5 Sequence Diagram For File Decryption</w:t>
        <w:tab/>
      </w:r>
      <w:r>
        <w:rPr>
          <w:sz w:val="32"/>
          <w:szCs w:val="32"/>
        </w:rPr>
        <w:t>14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</w:r>
    </w:p>
    <w:p>
      <w:pPr>
        <w:pStyle w:val="para6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6) Figure 6 Flow Chart</w:t>
        <w:tab/>
        <w:t>15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</w:r>
    </w:p>
    <w:p>
      <w:pPr>
        <w:pStyle w:val="para6"/>
      </w:pPr>
      <w:r>
        <w:rPr>
          <w:sz w:val="32"/>
          <w:szCs w:val="32"/>
          <w:lang w:val="en-in"/>
        </w:rPr>
        <w:t>7) Figure 7 Basic Structure Of AES</w:t>
        <w:tab/>
        <w:t>16</w:t>
      </w:r>
      <w:r/>
    </w:p>
    <w:p>
      <w:pPr>
        <w:pStyle w:val="para6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roman"/>
    <w:pitch w:val="default"/>
  </w:font>
  <w:font w:name="Noto Serif CJK SC">
    <w:charset w:val="00"/>
    <w:family w:val="roman"/>
    <w:pitch w:val="default"/>
  </w:font>
  <w:font w:name="Lohit Devanagari">
    <w:charset w:val="00"/>
    <w:family w:val="roman"/>
    <w:pitch w:val="default"/>
  </w:font>
  <w:font w:name="Noto Sans CJK SC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592278069" w:val="97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bhanu/repositories/AES_library_utility/synopsis/table of figures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Arial"/>
      <w:kern w:val="1"/>
      <w:sz w:val="20"/>
      <w:szCs w:val="20"/>
      <w:lang w:val="en-us" w:bidi="ar-sa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>
    <w:name w:val="toc 1"/>
    <w:qFormat/>
    <w:basedOn w:val="para0"/>
    <w:next w:val="para0"/>
    <w:pPr>
      <w:spacing w:before="120"/>
      <w:tabs defTabSz="720">
        <w:tab w:val="right" w:pos="8630" w:leader="underscore"/>
      </w:tabs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para7">
    <w:name w:val="toc 2"/>
    <w:qFormat/>
    <w:basedOn w:val="para0"/>
    <w:next w:val="para0"/>
    <w:pPr>
      <w:ind w:left="200"/>
      <w:spacing w:before="120"/>
    </w:pPr>
    <w:rPr>
      <w:rFonts w:ascii="Times New Roman" w:hAnsi="Times New Roman" w:cs="Times New Roman"/>
      <w:b/>
      <w:bCs/>
      <w:sz w:val="22"/>
      <w:szCs w:val="22"/>
    </w:rPr>
  </w:style>
  <w:style w:type="paragraph" w:styleId="para8">
    <w:name w:val="toc 3"/>
    <w:qFormat/>
    <w:basedOn w:val="para0"/>
    <w:next w:val="para0"/>
    <w:pPr>
      <w:ind w:left="400"/>
    </w:pPr>
    <w:rPr>
      <w:rFonts w:ascii="Times New Roman" w:hAnsi="Times New Roman" w:cs="Times New Roman"/>
    </w:rPr>
  </w:style>
  <w:style w:type="paragraph" w:styleId="para9" w:customStyle="1">
    <w:name w:val="TOC Title"/>
    <w:qFormat/>
    <w:basedOn w:val="para0"/>
    <w:pPr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para10" w:customStyle="1">
    <w:name w:val="Level 1"/>
    <w:qFormat/>
    <w:basedOn w:val="para6"/>
    <w:rPr>
      <w:lang w:val="en-in"/>
    </w:rPr>
  </w:style>
  <w:style w:type="paragraph" w:styleId="para11" w:customStyle="1">
    <w:name w:val="Level 2"/>
    <w:qFormat/>
    <w:basedOn w:val="para7"/>
    <w:pPr>
      <w:tabs defTabSz="720">
        <w:tab w:val="right" w:pos="8630" w:leader="underscore"/>
      </w:tabs>
    </w:pPr>
    <w:rPr>
      <w:lang w:val="en-in"/>
    </w:rPr>
  </w:style>
  <w:style w:type="paragraph" w:styleId="para12" w:customStyle="1">
    <w:name w:val="Level 3"/>
    <w:qFormat/>
    <w:basedOn w:val="para8"/>
    <w:pPr>
      <w:tabs defTabSz="720">
        <w:tab w:val="right" w:pos="8630" w:leader="underscore"/>
      </w:tabs>
    </w:pPr>
    <w:rPr>
      <w:lang w:val="en-in"/>
    </w:rPr>
  </w:style>
  <w:style w:type="character" w:styleId="char0" w:default="1">
    <w:name w:val="Default Paragraph Font"/>
  </w:style>
  <w:style w:type="character" w:styleId="char1" w:customStyle="1">
    <w:name w:val="TOC 2 Char"/>
    <w:basedOn w:val="char0"/>
    <w:rPr>
      <w:b/>
      <w:bCs/>
      <w:sz w:val="22"/>
      <w:szCs w:val="22"/>
      <w:lang w:val="en-us" w:bidi="ar-sa"/>
    </w:rPr>
  </w:style>
  <w:style w:type="character" w:styleId="char2" w:customStyle="1">
    <w:name w:val="Level 2 Char"/>
    <w:basedOn w:val="char1"/>
    <w:rPr>
      <w:lang w:val="en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Arial"/>
      <w:kern w:val="1"/>
      <w:sz w:val="20"/>
      <w:szCs w:val="20"/>
      <w:lang w:val="en-us" w:bidi="ar-sa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>
    <w:name w:val="toc 1"/>
    <w:qFormat/>
    <w:basedOn w:val="para0"/>
    <w:next w:val="para0"/>
    <w:pPr>
      <w:spacing w:before="120"/>
      <w:tabs defTabSz="720">
        <w:tab w:val="right" w:pos="8630" w:leader="underscore"/>
      </w:tabs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para7">
    <w:name w:val="toc 2"/>
    <w:qFormat/>
    <w:basedOn w:val="para0"/>
    <w:next w:val="para0"/>
    <w:pPr>
      <w:ind w:left="200"/>
      <w:spacing w:before="120"/>
    </w:pPr>
    <w:rPr>
      <w:rFonts w:ascii="Times New Roman" w:hAnsi="Times New Roman" w:cs="Times New Roman"/>
      <w:b/>
      <w:bCs/>
      <w:sz w:val="22"/>
      <w:szCs w:val="22"/>
    </w:rPr>
  </w:style>
  <w:style w:type="paragraph" w:styleId="para8">
    <w:name w:val="toc 3"/>
    <w:qFormat/>
    <w:basedOn w:val="para0"/>
    <w:next w:val="para0"/>
    <w:pPr>
      <w:ind w:left="400"/>
    </w:pPr>
    <w:rPr>
      <w:rFonts w:ascii="Times New Roman" w:hAnsi="Times New Roman" w:cs="Times New Roman"/>
    </w:rPr>
  </w:style>
  <w:style w:type="paragraph" w:styleId="para9" w:customStyle="1">
    <w:name w:val="TOC Title"/>
    <w:qFormat/>
    <w:basedOn w:val="para0"/>
    <w:pPr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para10" w:customStyle="1">
    <w:name w:val="Level 1"/>
    <w:qFormat/>
    <w:basedOn w:val="para6"/>
    <w:rPr>
      <w:lang w:val="en-in"/>
    </w:rPr>
  </w:style>
  <w:style w:type="paragraph" w:styleId="para11" w:customStyle="1">
    <w:name w:val="Level 2"/>
    <w:qFormat/>
    <w:basedOn w:val="para7"/>
    <w:pPr>
      <w:tabs defTabSz="720">
        <w:tab w:val="right" w:pos="8630" w:leader="underscore"/>
      </w:tabs>
    </w:pPr>
    <w:rPr>
      <w:lang w:val="en-in"/>
    </w:rPr>
  </w:style>
  <w:style w:type="paragraph" w:styleId="para12" w:customStyle="1">
    <w:name w:val="Level 3"/>
    <w:qFormat/>
    <w:basedOn w:val="para8"/>
    <w:pPr>
      <w:tabs defTabSz="720">
        <w:tab w:val="right" w:pos="8630" w:leader="underscore"/>
      </w:tabs>
    </w:pPr>
    <w:rPr>
      <w:lang w:val="en-in"/>
    </w:rPr>
  </w:style>
  <w:style w:type="character" w:styleId="char0" w:default="1">
    <w:name w:val="Default Paragraph Font"/>
  </w:style>
  <w:style w:type="character" w:styleId="char1" w:customStyle="1">
    <w:name w:val="TOC 2 Char"/>
    <w:basedOn w:val="char0"/>
    <w:rPr>
      <w:b/>
      <w:bCs/>
      <w:sz w:val="22"/>
      <w:szCs w:val="22"/>
      <w:lang w:val="en-us" w:bidi="ar-sa"/>
    </w:rPr>
  </w:style>
  <w:style w:type="character" w:styleId="char2" w:customStyle="1">
    <w:name w:val="Level 2 Char"/>
    <w:basedOn w:val="char1"/>
    <w:rPr>
      <w:lang w:val="en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2020-06-16T03:28:22Z</cp:lastPrinted>
  <dcterms:created xsi:type="dcterms:W3CDTF">2019-12-30T14:21:37Z</dcterms:created>
  <dcterms:modified xsi:type="dcterms:W3CDTF">2020-06-16T03:27:49Z</dcterms:modified>
</cp:coreProperties>
</file>