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645"/>
        <w:tblW w:w="109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2976"/>
        <w:gridCol w:w="2121"/>
        <w:gridCol w:w="2278"/>
      </w:tblGrid>
      <w:tr w:rsidR="004C42CC" w14:paraId="4A02024F" w14:textId="77777777" w:rsidTr="00B23C3A">
        <w:trPr>
          <w:trHeight w:val="986"/>
        </w:trPr>
        <w:tc>
          <w:tcPr>
            <w:tcW w:w="3539" w:type="dxa"/>
            <w:vMerge w:val="restart"/>
          </w:tcPr>
          <w:p w14:paraId="153269E5" w14:textId="77777777" w:rsidR="004C42CC" w:rsidRPr="00D355D2" w:rsidRDefault="004C42CC" w:rsidP="004C42CC">
            <w:pPr>
              <w:pStyle w:val="TableParagraph"/>
              <w:spacing w:before="5"/>
              <w:rPr>
                <w:rFonts w:ascii="Times New Roman"/>
                <w:sz w:val="7"/>
                <w:lang w:val="es-ES"/>
              </w:rPr>
            </w:pPr>
          </w:p>
          <w:p w14:paraId="4A1524B9" w14:textId="4458BF38" w:rsidR="004C42CC" w:rsidRDefault="004C42CC" w:rsidP="004C42CC">
            <w:pPr>
              <w:pStyle w:val="TableParagraph"/>
              <w:ind w:left="203"/>
              <w:rPr>
                <w:rFonts w:ascii="Times New Roman"/>
                <w:sz w:val="20"/>
              </w:rPr>
            </w:pPr>
            <w:r>
              <w:rPr>
                <w:rFonts w:cs="Arial"/>
                <w:noProof/>
                <w:lang w:val="es-ES" w:eastAsia="es-ES"/>
              </w:rPr>
              <w:drawing>
                <wp:inline distT="0" distB="0" distL="0" distR="0" wp14:anchorId="1BAC8E74" wp14:editId="632007A0">
                  <wp:extent cx="1999848" cy="935181"/>
                  <wp:effectExtent l="0" t="0" r="63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41" cy="948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gridSpan w:val="2"/>
            <w:vAlign w:val="center"/>
          </w:tcPr>
          <w:p w14:paraId="1069DC7E" w14:textId="3FC51526" w:rsidR="004C42CC" w:rsidRPr="004C42CC" w:rsidRDefault="004C42CC" w:rsidP="004C42CC">
            <w:pPr>
              <w:pStyle w:val="Encabezado"/>
              <w:spacing w:before="40" w:after="40" w:line="276" w:lineRule="auto"/>
              <w:jc w:val="center"/>
              <w:rPr>
                <w:rFonts w:cs="Arial"/>
                <w:b/>
                <w:sz w:val="28"/>
                <w:szCs w:val="28"/>
              </w:rPr>
            </w:pPr>
            <w:r w:rsidRPr="004C42CC">
              <w:rPr>
                <w:rFonts w:cs="Arial"/>
                <w:b/>
                <w:sz w:val="28"/>
                <w:szCs w:val="28"/>
              </w:rPr>
              <w:t>Universidad Internacional del Ecuador</w:t>
            </w:r>
          </w:p>
        </w:tc>
        <w:tc>
          <w:tcPr>
            <w:tcW w:w="2278" w:type="dxa"/>
            <w:vMerge w:val="restart"/>
          </w:tcPr>
          <w:p w14:paraId="483C7FC0" w14:textId="77777777" w:rsidR="004C42CC" w:rsidRDefault="004C42CC" w:rsidP="004C42CC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  <w:p w14:paraId="53FDC882" w14:textId="1C1E6570" w:rsidR="004C42CC" w:rsidRDefault="00FD3626" w:rsidP="004C42CC">
            <w:pPr>
              <w:pStyle w:val="TableParagraph"/>
              <w:ind w:left="365"/>
              <w:rPr>
                <w:rFonts w:ascii="Times New Roman"/>
                <w:sz w:val="20"/>
              </w:rPr>
            </w:pPr>
            <w:r w:rsidRPr="00C40D4A">
              <w:rPr>
                <w:rFonts w:cs="Arial"/>
                <w:noProof/>
                <w:lang w:val="es-VE"/>
              </w:rPr>
              <w:drawing>
                <wp:anchor distT="0" distB="0" distL="114300" distR="114300" simplePos="0" relativeHeight="251658240" behindDoc="0" locked="0" layoutInCell="1" allowOverlap="1" wp14:anchorId="552641B1" wp14:editId="0FCB76B0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63269</wp:posOffset>
                  </wp:positionV>
                  <wp:extent cx="1169896" cy="803564"/>
                  <wp:effectExtent l="0" t="0" r="0" b="0"/>
                  <wp:wrapNone/>
                  <wp:docPr id="186878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7857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896" cy="80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C42CC" w14:paraId="6B60A467" w14:textId="77777777" w:rsidTr="004C42CC">
        <w:trPr>
          <w:trHeight w:val="1264"/>
        </w:trPr>
        <w:tc>
          <w:tcPr>
            <w:tcW w:w="3539" w:type="dxa"/>
            <w:vMerge/>
            <w:tcBorders>
              <w:top w:val="nil"/>
            </w:tcBorders>
          </w:tcPr>
          <w:p w14:paraId="4A1F7DCB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  <w:tc>
          <w:tcPr>
            <w:tcW w:w="5097" w:type="dxa"/>
            <w:gridSpan w:val="2"/>
          </w:tcPr>
          <w:sdt>
            <w:sdtPr>
              <w:rPr>
                <w:rFonts w:asciiTheme="minorHAnsi" w:eastAsiaTheme="minorHAnsi" w:hAnsiTheme="minorHAnsi" w:cs="Arial"/>
                <w:kern w:val="2"/>
                <w:lang w:val="es-VE"/>
                <w14:ligatures w14:val="standardContextual"/>
              </w:rPr>
              <w:id w:val="-1470978966"/>
              <w:placeholder>
                <w:docPart w:val="02B84418ECFC4B1AA1AADB02B47A17AC"/>
              </w:placeholder>
            </w:sdtPr>
            <w:sdtEndPr>
              <w:rPr>
                <w:kern w:val="0"/>
                <w:sz w:val="24"/>
                <w:szCs w:val="24"/>
                <w14:ligatures w14:val="none"/>
              </w:rPr>
            </w:sdtEndPr>
            <w:sdtContent>
              <w:p w14:paraId="27394FBE" w14:textId="77777777" w:rsidR="004C42CC" w:rsidRDefault="004C42CC" w:rsidP="004C42CC">
                <w:pPr>
                  <w:pStyle w:val="TableParagraph"/>
                  <w:spacing w:line="192" w:lineRule="exact"/>
                  <w:ind w:left="916" w:right="915"/>
                  <w:jc w:val="center"/>
                  <w:rPr>
                    <w:b/>
                    <w:spacing w:val="-4"/>
                    <w:sz w:val="28"/>
                  </w:rPr>
                </w:pPr>
                <w:r>
                  <w:rPr>
                    <w:b/>
                    <w:spacing w:val="-4"/>
                    <w:sz w:val="28"/>
                  </w:rPr>
                  <w:t xml:space="preserve"> </w:t>
                </w:r>
              </w:p>
              <w:sdt>
                <w:sdtPr>
                  <w:rPr>
                    <w:rFonts w:cs="Arial"/>
                    <w:b/>
                    <w:bCs/>
                    <w:sz w:val="28"/>
                    <w:szCs w:val="28"/>
                    <w:lang w:val="es-VE"/>
                  </w:rPr>
                  <w:id w:val="1250849893"/>
                  <w:placeholder>
                    <w:docPart w:val="0BB5E3CEAEE5404F9CEAB702968992E0"/>
                  </w:placeholder>
                </w:sdtPr>
                <w:sdtEndPr>
                  <w:rPr>
                    <w:b w:val="0"/>
                    <w:bCs w:val="0"/>
                    <w:sz w:val="24"/>
                    <w:szCs w:val="24"/>
                  </w:rPr>
                </w:sdtEndPr>
                <w:sdtContent>
                  <w:p w14:paraId="260DF3B6" w14:textId="6E655043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kern w:val="2"/>
                        <w:lang w:val="es-VE"/>
                        <w14:ligatures w14:val="standardContextual"/>
                      </w:rPr>
                    </w:pP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 xml:space="preserve">Escuela de </w:t>
                    </w: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C</w:t>
                    </w: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iencias de la Computación</w:t>
                    </w:r>
                  </w:p>
                </w:sdtContent>
              </w:sdt>
              <w:sdt>
                <w:sdtPr>
                  <w:rPr>
                    <w:rFonts w:cs="Arial"/>
                    <w:lang w:val="es-VE"/>
                  </w:rPr>
                  <w:id w:val="2111541711"/>
                  <w:placeholder>
                    <w:docPart w:val="C6D44289A5D94B5C88A1C13EE80E0D06"/>
                  </w:placeholder>
                </w:sdtPr>
                <w:sdtContent>
                  <w:p w14:paraId="766FD5BB" w14:textId="446CB9A0" w:rsidR="002539D8" w:rsidRDefault="002539D8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 xml:space="preserve">Carrera </w:t>
                    </w:r>
                  </w:p>
                  <w:p w14:paraId="3529C092" w14:textId="06855724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>Ingeniería en Sistemas de Información</w:t>
                    </w:r>
                  </w:p>
                </w:sdtContent>
              </w:sdt>
            </w:sdtContent>
          </w:sdt>
        </w:tc>
        <w:tc>
          <w:tcPr>
            <w:tcW w:w="2278" w:type="dxa"/>
            <w:vMerge/>
            <w:tcBorders>
              <w:top w:val="nil"/>
            </w:tcBorders>
          </w:tcPr>
          <w:p w14:paraId="1DCD6321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</w:tr>
      <w:tr w:rsidR="00792CBC" w14:paraId="79958496" w14:textId="77777777" w:rsidTr="004C42CC">
        <w:trPr>
          <w:trHeight w:val="496"/>
        </w:trPr>
        <w:tc>
          <w:tcPr>
            <w:tcW w:w="6515" w:type="dxa"/>
            <w:gridSpan w:val="2"/>
          </w:tcPr>
          <w:p w14:paraId="610A82D1" w14:textId="7681DCC5" w:rsidR="00792CBC" w:rsidRDefault="00792CBC" w:rsidP="004C42CC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</w:rPr>
              <w:t>No</w:t>
            </w:r>
            <w:r w:rsidRPr="002C68D7">
              <w:rPr>
                <w:b/>
              </w:rPr>
              <w:t>m</w:t>
            </w:r>
            <w:r>
              <w:rPr>
                <w:b/>
              </w:rPr>
              <w:t>br</w:t>
            </w:r>
            <w:r w:rsidRPr="002C68D7">
              <w:rPr>
                <w:b/>
              </w:rPr>
              <w:t xml:space="preserve">e: </w:t>
            </w:r>
            <w:r w:rsidR="00D355D2">
              <w:rPr>
                <w:bCs/>
              </w:rPr>
              <w:t>Johan Loor</w:t>
            </w:r>
          </w:p>
        </w:tc>
        <w:tc>
          <w:tcPr>
            <w:tcW w:w="4399" w:type="dxa"/>
            <w:gridSpan w:val="2"/>
          </w:tcPr>
          <w:p w14:paraId="6B496430" w14:textId="2AD8FD14" w:rsidR="00792CBC" w:rsidRPr="00792CBC" w:rsidRDefault="00792CBC" w:rsidP="004C42CC">
            <w:pPr>
              <w:pStyle w:val="TableParagraph"/>
              <w:spacing w:before="119"/>
              <w:ind w:left="106"/>
              <w:rPr>
                <w:bCs/>
              </w:rPr>
            </w:pPr>
            <w:r>
              <w:rPr>
                <w:b/>
              </w:rPr>
              <w:t xml:space="preserve">Trabajo: </w:t>
            </w:r>
            <w:r w:rsidR="00293EF0">
              <w:rPr>
                <w:bCs/>
              </w:rPr>
              <w:t xml:space="preserve">Autónomo </w:t>
            </w:r>
          </w:p>
        </w:tc>
      </w:tr>
      <w:tr w:rsidR="004C42CC" w14:paraId="5EC42D62" w14:textId="77777777" w:rsidTr="004C42CC">
        <w:trPr>
          <w:trHeight w:val="496"/>
        </w:trPr>
        <w:tc>
          <w:tcPr>
            <w:tcW w:w="6515" w:type="dxa"/>
            <w:gridSpan w:val="2"/>
          </w:tcPr>
          <w:p w14:paraId="31345126" w14:textId="18743986" w:rsidR="004C42CC" w:rsidRPr="005E1FE6" w:rsidRDefault="004C42CC" w:rsidP="004C42C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>
              <w:rPr>
                <w:b/>
              </w:rPr>
              <w:t>Materia:</w:t>
            </w:r>
            <w:r>
              <w:rPr>
                <w:b/>
                <w:spacing w:val="-4"/>
              </w:rPr>
              <w:t xml:space="preserve"> </w:t>
            </w:r>
            <w:r w:rsidR="00D355D2">
              <w:rPr>
                <w:sz w:val="18"/>
                <w:szCs w:val="18"/>
              </w:rPr>
              <w:t>LOGICA DE PROGRAMACION</w:t>
            </w:r>
          </w:p>
        </w:tc>
        <w:tc>
          <w:tcPr>
            <w:tcW w:w="4399" w:type="dxa"/>
            <w:gridSpan w:val="2"/>
          </w:tcPr>
          <w:p w14:paraId="3F19E071" w14:textId="2D3F4843" w:rsidR="004C42CC" w:rsidRDefault="00FD3626" w:rsidP="004C42CC">
            <w:pPr>
              <w:pStyle w:val="TableParagraph"/>
              <w:spacing w:before="119"/>
              <w:ind w:left="106"/>
            </w:pPr>
            <w:r>
              <w:rPr>
                <w:b/>
              </w:rPr>
              <w:t xml:space="preserve">Semestre: </w:t>
            </w:r>
            <w:r>
              <w:rPr>
                <w:bCs/>
              </w:rPr>
              <w:t>Primero</w:t>
            </w:r>
            <w:r>
              <w:rPr>
                <w:b/>
              </w:rPr>
              <w:t xml:space="preserve"> </w:t>
            </w:r>
            <w:r w:rsidR="004C42CC">
              <w:t xml:space="preserve"> </w:t>
            </w:r>
            <w:r w:rsidR="00EA1F73">
              <w:t xml:space="preserve"> </w:t>
            </w:r>
          </w:p>
        </w:tc>
      </w:tr>
      <w:tr w:rsidR="004C42CC" w:rsidRPr="000807ED" w14:paraId="19C2F439" w14:textId="77777777" w:rsidTr="004C42CC">
        <w:trPr>
          <w:trHeight w:val="370"/>
        </w:trPr>
        <w:tc>
          <w:tcPr>
            <w:tcW w:w="6515" w:type="dxa"/>
            <w:gridSpan w:val="2"/>
          </w:tcPr>
          <w:p w14:paraId="270DFCBE" w14:textId="0A639F0A" w:rsidR="004C42CC" w:rsidRDefault="004C42CC" w:rsidP="004C42CC">
            <w:pPr>
              <w:pStyle w:val="TableParagraph"/>
              <w:spacing w:before="122"/>
              <w:ind w:left="107"/>
              <w:rPr>
                <w:b/>
              </w:rPr>
            </w:pPr>
            <w:r>
              <w:rPr>
                <w:b/>
              </w:rPr>
              <w:t xml:space="preserve">Fecha: </w:t>
            </w:r>
            <w:r w:rsidR="00D355D2">
              <w:rPr>
                <w:bCs/>
              </w:rPr>
              <w:t>11/08/2026</w:t>
            </w:r>
          </w:p>
        </w:tc>
        <w:tc>
          <w:tcPr>
            <w:tcW w:w="4399" w:type="dxa"/>
            <w:gridSpan w:val="2"/>
          </w:tcPr>
          <w:p w14:paraId="5EA5CD54" w14:textId="24E9CAB4" w:rsidR="004C42CC" w:rsidRPr="00997EDC" w:rsidRDefault="004C42CC" w:rsidP="004C42CC">
            <w:pPr>
              <w:pStyle w:val="TableParagraph"/>
              <w:spacing w:before="122"/>
              <w:ind w:left="106"/>
              <w:rPr>
                <w:b/>
              </w:rPr>
            </w:pPr>
            <w:r w:rsidRPr="00997EDC">
              <w:rPr>
                <w:b/>
              </w:rPr>
              <w:t>Profesor:</w:t>
            </w:r>
            <w:r>
              <w:rPr>
                <w:b/>
              </w:rPr>
              <w:t xml:space="preserve"> </w:t>
            </w:r>
            <w:r w:rsidR="00D355D2">
              <w:rPr>
                <w:bCs/>
              </w:rPr>
              <w:t>David Guevara Guevera</w:t>
            </w:r>
          </w:p>
        </w:tc>
      </w:tr>
    </w:tbl>
    <w:p w14:paraId="702817FD" w14:textId="77777777" w:rsidR="00031A89" w:rsidRPr="00031A89" w:rsidRDefault="00031A89" w:rsidP="00031A89"/>
    <w:p w14:paraId="73FD4DAE" w14:textId="77777777" w:rsidR="00D355D2" w:rsidRPr="00D355D2" w:rsidRDefault="00D355D2" w:rsidP="00D355D2">
      <w:pPr>
        <w:rPr>
          <w:b/>
          <w:bCs/>
          <w:lang w:val="es-ES"/>
        </w:rPr>
      </w:pPr>
      <w:r w:rsidRPr="00D355D2">
        <w:rPr>
          <w:b/>
          <w:bCs/>
          <w:lang w:val="es-ES"/>
        </w:rPr>
        <w:t>1. INTRODUCCIÓN</w:t>
      </w:r>
    </w:p>
    <w:p w14:paraId="5799F496" w14:textId="77777777" w:rsidR="00D355D2" w:rsidRPr="00D355D2" w:rsidRDefault="00D355D2" w:rsidP="00D355D2">
      <w:pPr>
        <w:rPr>
          <w:lang w:val="es-ES"/>
        </w:rPr>
      </w:pPr>
      <w:r w:rsidRPr="00D355D2">
        <w:rPr>
          <w:lang w:val="es-ES"/>
        </w:rPr>
        <w:pict w14:anchorId="49BDECED">
          <v:rect id="_x0000_i1115" style="width:0;height:1.5pt" o:hralign="center" o:hrstd="t" o:hr="t" fillcolor="#a0a0a0" stroked="f"/>
        </w:pict>
      </w:r>
    </w:p>
    <w:p w14:paraId="4848F961" w14:textId="36DD7C0A" w:rsidR="00D355D2" w:rsidRPr="00D355D2" w:rsidRDefault="00D355D2" w:rsidP="00D355D2">
      <w:pPr>
        <w:rPr>
          <w:lang w:val="es-ES"/>
        </w:rPr>
      </w:pPr>
      <w:r w:rsidRPr="00D355D2">
        <w:rPr>
          <w:lang w:val="es-ES"/>
        </w:rPr>
        <w:t xml:space="preserve">El presente informe documenta el desarrollo algorítmico correspondiente al Taller 10 de la asignatura Lógica de Programación. El objetivo principal radica en diseñar e implementar la representación lógica de un </w:t>
      </w:r>
      <w:r w:rsidRPr="00D355D2">
        <w:rPr>
          <w:b/>
          <w:bCs/>
          <w:lang w:val="es-ES"/>
        </w:rPr>
        <w:t>Sistema de IA Formativa Docente</w:t>
      </w:r>
      <w:r w:rsidRPr="00D355D2">
        <w:rPr>
          <w:lang w:val="es-ES"/>
        </w:rPr>
        <w:t>, el cual evalúa y diagnostica las competencias.</w:t>
      </w:r>
    </w:p>
    <w:p w14:paraId="3293E4BE" w14:textId="4B6A3D57" w:rsidR="00D355D2" w:rsidRPr="00D355D2" w:rsidRDefault="00D355D2" w:rsidP="00D355D2">
      <w:pPr>
        <w:rPr>
          <w:lang w:val="es-ES"/>
        </w:rPr>
      </w:pPr>
      <w:r w:rsidRPr="00D355D2">
        <w:rPr>
          <w:lang w:val="es-ES"/>
        </w:rPr>
        <w:t>A través del uso de herramientas de modelado</w:t>
      </w:r>
      <w:r>
        <w:rPr>
          <w:lang w:val="es-ES"/>
        </w:rPr>
        <w:t xml:space="preserve">, </w:t>
      </w:r>
      <w:r w:rsidRPr="00D355D2">
        <w:rPr>
          <w:lang w:val="es-ES"/>
        </w:rPr>
        <w:t>se estructuró una secuencia lógica que recibe datos del docente, clasifica la actividad en tres áreas pedagógicas (Empoderamiento del Estudiante, Recursos Digitales y Evaluación) asignando niveles en una escala del 1 al 5, y genera sugerencias de mejora adaptativas.</w:t>
      </w:r>
    </w:p>
    <w:p w14:paraId="6EBB1314" w14:textId="77777777" w:rsidR="00D355D2" w:rsidRPr="00D355D2" w:rsidRDefault="00D355D2" w:rsidP="00D355D2">
      <w:pPr>
        <w:rPr>
          <w:b/>
          <w:bCs/>
          <w:lang w:val="es-ES"/>
        </w:rPr>
      </w:pPr>
      <w:r w:rsidRPr="00D355D2">
        <w:rPr>
          <w:b/>
          <w:bCs/>
          <w:lang w:val="es-ES"/>
        </w:rPr>
        <w:t>2. OBJETIVOS</w:t>
      </w:r>
    </w:p>
    <w:p w14:paraId="19D7E01A" w14:textId="77777777" w:rsidR="00D355D2" w:rsidRPr="00D355D2" w:rsidRDefault="00D355D2" w:rsidP="00D355D2">
      <w:pPr>
        <w:numPr>
          <w:ilvl w:val="0"/>
          <w:numId w:val="6"/>
        </w:numPr>
        <w:rPr>
          <w:lang w:val="es-ES"/>
        </w:rPr>
      </w:pPr>
      <w:r w:rsidRPr="00D355D2">
        <w:rPr>
          <w:lang w:val="es-ES"/>
        </w:rPr>
        <w:pict w14:anchorId="16372DA5">
          <v:rect id="_x0000_i1116" style="width:0;height:1.5pt" o:hralign="center" o:hrstd="t" o:hr="t" fillcolor="#a0a0a0" stroked="f"/>
        </w:pict>
      </w:r>
    </w:p>
    <w:p w14:paraId="09BD0669" w14:textId="77777777" w:rsidR="00D355D2" w:rsidRPr="00D355D2" w:rsidRDefault="00D355D2" w:rsidP="00D355D2">
      <w:pPr>
        <w:rPr>
          <w:lang w:val="es-ES"/>
        </w:rPr>
      </w:pPr>
      <w:r w:rsidRPr="00D355D2">
        <w:rPr>
          <w:b/>
          <w:bCs/>
          <w:lang w:val="es-ES"/>
        </w:rPr>
        <w:t>Objetivo General:</w:t>
      </w:r>
      <w:r w:rsidRPr="00D355D2">
        <w:rPr>
          <w:lang w:val="es-ES"/>
        </w:rPr>
        <w:t xml:space="preserve"> Diseñar la estructura lógica y la representación algorítmica de un sistema de evaluación formativa basado en IA para el análisis de actividades docentes.</w:t>
      </w:r>
    </w:p>
    <w:p w14:paraId="33ABB021" w14:textId="77777777" w:rsidR="00D355D2" w:rsidRPr="00D355D2" w:rsidRDefault="00D355D2" w:rsidP="00D355D2">
      <w:pPr>
        <w:numPr>
          <w:ilvl w:val="0"/>
          <w:numId w:val="6"/>
        </w:numPr>
        <w:rPr>
          <w:lang w:val="es-ES"/>
        </w:rPr>
      </w:pPr>
      <w:r w:rsidRPr="00D355D2">
        <w:rPr>
          <w:b/>
          <w:bCs/>
          <w:lang w:val="es-ES"/>
        </w:rPr>
        <w:t>Objetivos Específicos:</w:t>
      </w:r>
    </w:p>
    <w:p w14:paraId="5C90AE7D" w14:textId="77777777" w:rsidR="00D355D2" w:rsidRPr="00D355D2" w:rsidRDefault="00D355D2" w:rsidP="00D355D2">
      <w:pPr>
        <w:numPr>
          <w:ilvl w:val="0"/>
          <w:numId w:val="7"/>
        </w:numPr>
        <w:rPr>
          <w:lang w:val="es-ES"/>
        </w:rPr>
      </w:pPr>
      <w:r w:rsidRPr="00D355D2">
        <w:rPr>
          <w:lang w:val="es-ES"/>
        </w:rPr>
        <w:t>Construir un pseudocódigo estructurado para la recepción, procesamiento por áreas pedagógicas y emisión de diagnósticos.</w:t>
      </w:r>
    </w:p>
    <w:p w14:paraId="3582DCB5" w14:textId="77777777" w:rsidR="00D355D2" w:rsidRPr="00D355D2" w:rsidRDefault="00D355D2" w:rsidP="00D355D2">
      <w:pPr>
        <w:numPr>
          <w:ilvl w:val="0"/>
          <w:numId w:val="8"/>
        </w:numPr>
        <w:rPr>
          <w:lang w:val="es-ES"/>
        </w:rPr>
      </w:pPr>
      <w:r w:rsidRPr="00D355D2">
        <w:rPr>
          <w:lang w:val="es-ES"/>
        </w:rPr>
        <w:t>Elaborar un diagrama de flujo alineado con la secuencia lógica para su representación gráfica.</w:t>
      </w:r>
    </w:p>
    <w:p w14:paraId="7859E9C9" w14:textId="77777777" w:rsidR="00D355D2" w:rsidRPr="00D355D2" w:rsidRDefault="00D355D2" w:rsidP="00D355D2">
      <w:pPr>
        <w:numPr>
          <w:ilvl w:val="0"/>
          <w:numId w:val="9"/>
        </w:numPr>
        <w:rPr>
          <w:lang w:val="es-ES"/>
        </w:rPr>
      </w:pPr>
      <w:r w:rsidRPr="00D355D2">
        <w:rPr>
          <w:lang w:val="es-ES"/>
        </w:rPr>
        <w:t>Organizar la documentación académica siguiendo el formato institucional de la UIDE para su entrega en repositorio Git.</w:t>
      </w:r>
    </w:p>
    <w:p w14:paraId="16BA333F" w14:textId="77777777" w:rsidR="00D355D2" w:rsidRPr="00D355D2" w:rsidRDefault="00D355D2" w:rsidP="00D355D2">
      <w:pPr>
        <w:rPr>
          <w:lang w:val="es-ES"/>
        </w:rPr>
      </w:pPr>
      <w:r w:rsidRPr="00D355D2">
        <w:rPr>
          <w:lang w:val="es-ES"/>
        </w:rPr>
        <w:pict w14:anchorId="5DDEDBD8">
          <v:rect id="_x0000_i1128" style="width:0;height:1.5pt" o:hralign="center" o:hrstd="t" o:hr="t" fillcolor="#a0a0a0" stroked="f"/>
        </w:pict>
      </w:r>
    </w:p>
    <w:p w14:paraId="4F7865E4" w14:textId="6BBC6E39" w:rsidR="00D355D2" w:rsidRPr="00D355D2" w:rsidRDefault="00D355D2" w:rsidP="00D355D2">
      <w:pPr>
        <w:rPr>
          <w:lang w:val="es-ES"/>
        </w:rPr>
      </w:pPr>
      <w:r w:rsidRPr="00D355D2">
        <w:rPr>
          <w:lang w:val="es-ES"/>
        </w:rPr>
        <w:t>El algoritmo sigue una secuencia lineal estructurada en lectura de parámetros iniciales, recepción de la actividad, análisis por áreas pedagógicas, asignación de niveles (1 al 5) y generación del informe final.</w:t>
      </w:r>
    </w:p>
    <w:p w14:paraId="43E61DE0" w14:textId="0A2B5F10" w:rsidR="00D355D2" w:rsidRPr="00D355D2" w:rsidRDefault="00D355D2" w:rsidP="00D355D2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4</w:t>
      </w:r>
      <w:r w:rsidRPr="00D355D2">
        <w:rPr>
          <w:b/>
          <w:bCs/>
          <w:lang w:val="es-ES"/>
        </w:rPr>
        <w:t>. CONCLUSIONES</w:t>
      </w:r>
    </w:p>
    <w:p w14:paraId="6E14EE98" w14:textId="77777777" w:rsidR="00D355D2" w:rsidRPr="00D355D2" w:rsidRDefault="00D355D2" w:rsidP="00D355D2">
      <w:pPr>
        <w:numPr>
          <w:ilvl w:val="0"/>
          <w:numId w:val="10"/>
        </w:numPr>
        <w:rPr>
          <w:lang w:val="es-ES"/>
        </w:rPr>
      </w:pPr>
      <w:r w:rsidRPr="00D355D2">
        <w:rPr>
          <w:lang w:val="es-ES"/>
        </w:rPr>
        <w:pict w14:anchorId="55BAA29D">
          <v:rect id="_x0000_i1119" style="width:0;height:1.5pt" o:hralign="center" o:hrstd="t" o:hr="t" fillcolor="#a0a0a0" stroked="f"/>
        </w:pict>
      </w:r>
    </w:p>
    <w:p w14:paraId="34121D5A" w14:textId="77777777" w:rsidR="00D355D2" w:rsidRPr="00D355D2" w:rsidRDefault="00D355D2" w:rsidP="00D355D2">
      <w:pPr>
        <w:rPr>
          <w:lang w:val="es-ES"/>
        </w:rPr>
      </w:pPr>
      <w:r w:rsidRPr="00D355D2">
        <w:rPr>
          <w:lang w:val="es-ES"/>
        </w:rPr>
        <w:t>Se diseñó un algoritmo claro y estructurado que modela el análisis de actividades académicas mediante inteligencia artificial en lógica de programación.</w:t>
      </w:r>
    </w:p>
    <w:p w14:paraId="35FCE155" w14:textId="77777777" w:rsidR="00D355D2" w:rsidRPr="00D355D2" w:rsidRDefault="00D355D2" w:rsidP="00D355D2">
      <w:pPr>
        <w:numPr>
          <w:ilvl w:val="0"/>
          <w:numId w:val="10"/>
        </w:numPr>
        <w:rPr>
          <w:lang w:val="es-ES"/>
        </w:rPr>
      </w:pPr>
      <w:r w:rsidRPr="00D355D2">
        <w:rPr>
          <w:lang w:val="es-ES"/>
        </w:rPr>
        <w:t>La equivalencia entre el pseudocódigo y el diagrama de flujo garantiza una correcta representación del sistema para su futura implementación en lenguajes de alto nivel.</w:t>
      </w:r>
    </w:p>
    <w:p w14:paraId="37F17B4C" w14:textId="33D6FC15" w:rsidR="00031A89" w:rsidRPr="00D355D2" w:rsidRDefault="00D355D2" w:rsidP="00031A89">
      <w:pPr>
        <w:numPr>
          <w:ilvl w:val="0"/>
          <w:numId w:val="10"/>
        </w:numPr>
        <w:rPr>
          <w:lang w:val="es-ES"/>
        </w:rPr>
      </w:pPr>
      <w:r w:rsidRPr="00D355D2">
        <w:rPr>
          <w:lang w:val="es-ES"/>
        </w:rPr>
        <w:t>El documento cumple con el encabezado institucional requerido por la Universidad Internacional del Ecuador (UIDE).</w:t>
      </w:r>
    </w:p>
    <w:p w14:paraId="0531F94A" w14:textId="77777777" w:rsidR="00031A89" w:rsidRPr="00031A89" w:rsidRDefault="00031A89" w:rsidP="00031A89"/>
    <w:sectPr w:rsidR="00031A89" w:rsidRPr="00031A89" w:rsidSect="00031A89">
      <w:head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B9D40" w14:textId="77777777" w:rsidR="001F619C" w:rsidRDefault="001F619C" w:rsidP="00031A89">
      <w:pPr>
        <w:spacing w:after="0" w:line="240" w:lineRule="auto"/>
      </w:pPr>
      <w:r>
        <w:separator/>
      </w:r>
    </w:p>
  </w:endnote>
  <w:endnote w:type="continuationSeparator" w:id="0">
    <w:p w14:paraId="30802C37" w14:textId="77777777" w:rsidR="001F619C" w:rsidRDefault="001F619C" w:rsidP="0003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121E1" w14:textId="77777777" w:rsidR="001F619C" w:rsidRDefault="001F619C" w:rsidP="00031A89">
      <w:pPr>
        <w:spacing w:after="0" w:line="240" w:lineRule="auto"/>
      </w:pPr>
      <w:r>
        <w:separator/>
      </w:r>
    </w:p>
  </w:footnote>
  <w:footnote w:type="continuationSeparator" w:id="0">
    <w:p w14:paraId="12655B72" w14:textId="77777777" w:rsidR="001F619C" w:rsidRDefault="001F619C" w:rsidP="00031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1435" w14:textId="77392F9D" w:rsidR="00031A89" w:rsidRDefault="00031A89">
    <w:pPr>
      <w:pStyle w:val="Encabezado"/>
    </w:pPr>
    <w:r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67E49AE9" wp14:editId="0FF29E04">
          <wp:simplePos x="0" y="0"/>
          <wp:positionH relativeFrom="page">
            <wp:posOffset>-214745</wp:posOffset>
          </wp:positionH>
          <wp:positionV relativeFrom="page">
            <wp:posOffset>1530927</wp:posOffset>
          </wp:positionV>
          <wp:extent cx="7737475" cy="9163866"/>
          <wp:effectExtent l="0" t="0" r="0" b="0"/>
          <wp:wrapNone/>
          <wp:docPr id="18483940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394023" name="image1.png"/>
                  <pic:cNvPicPr preferRelativeResize="0"/>
                </pic:nvPicPr>
                <pic:blipFill rotWithShape="1">
                  <a:blip r:embed="rId1"/>
                  <a:srcRect t="13869"/>
                  <a:stretch/>
                </pic:blipFill>
                <pic:spPr bwMode="auto">
                  <a:xfrm>
                    <a:off x="0" y="0"/>
                    <a:ext cx="7737763" cy="91642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06461"/>
    <w:multiLevelType w:val="multilevel"/>
    <w:tmpl w:val="4BC8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E3ED7"/>
    <w:multiLevelType w:val="multilevel"/>
    <w:tmpl w:val="08B8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740C4"/>
    <w:multiLevelType w:val="multilevel"/>
    <w:tmpl w:val="DA04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B6EB8"/>
    <w:multiLevelType w:val="multilevel"/>
    <w:tmpl w:val="CEB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23ADD"/>
    <w:multiLevelType w:val="multilevel"/>
    <w:tmpl w:val="CB9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F0DCA"/>
    <w:multiLevelType w:val="multilevel"/>
    <w:tmpl w:val="6ADC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121703">
    <w:abstractNumId w:val="2"/>
  </w:num>
  <w:num w:numId="2" w16cid:durableId="137488860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06240595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31649724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138256343">
    <w:abstractNumId w:val="0"/>
  </w:num>
  <w:num w:numId="6" w16cid:durableId="118571057">
    <w:abstractNumId w:val="1"/>
  </w:num>
  <w:num w:numId="7" w16cid:durableId="176849662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64805254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60353424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3524117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89"/>
    <w:rsid w:val="00031A89"/>
    <w:rsid w:val="00122833"/>
    <w:rsid w:val="001F619C"/>
    <w:rsid w:val="002539D8"/>
    <w:rsid w:val="00293EF0"/>
    <w:rsid w:val="004C42CC"/>
    <w:rsid w:val="0073121E"/>
    <w:rsid w:val="00792CBC"/>
    <w:rsid w:val="00793758"/>
    <w:rsid w:val="007D5F05"/>
    <w:rsid w:val="008F5162"/>
    <w:rsid w:val="009274AE"/>
    <w:rsid w:val="00BC7CF0"/>
    <w:rsid w:val="00BF5AEF"/>
    <w:rsid w:val="00D355D2"/>
    <w:rsid w:val="00E96F7E"/>
    <w:rsid w:val="00E97430"/>
    <w:rsid w:val="00EA1F73"/>
    <w:rsid w:val="00FD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22C56"/>
  <w15:chartTrackingRefBased/>
  <w15:docId w15:val="{78DA0F67-567D-4816-A45A-239E8244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A89"/>
    <w:pPr>
      <w:spacing w:line="278" w:lineRule="auto"/>
    </w:pPr>
    <w:rPr>
      <w:sz w:val="24"/>
      <w:szCs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31A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A8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A8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A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03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A8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3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A8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31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A89"/>
    <w:pPr>
      <w:spacing w:line="259" w:lineRule="auto"/>
      <w:ind w:left="720"/>
      <w:contextualSpacing/>
    </w:pPr>
    <w:rPr>
      <w:sz w:val="22"/>
      <w:szCs w:val="22"/>
      <w:lang w:val="es-ES"/>
    </w:rPr>
  </w:style>
  <w:style w:type="character" w:styleId="nfasisintenso">
    <w:name w:val="Intense Emphasis"/>
    <w:basedOn w:val="Fuentedeprrafopredeter"/>
    <w:uiPriority w:val="21"/>
    <w:qFormat/>
    <w:rsid w:val="00031A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A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A8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aliases w:val="Encabezado Linea 1,encabezado"/>
    <w:basedOn w:val="Normal"/>
    <w:link w:val="Encabezado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031A89"/>
  </w:style>
  <w:style w:type="paragraph" w:styleId="Piedepgina">
    <w:name w:val="footer"/>
    <w:basedOn w:val="Normal"/>
    <w:link w:val="Piedepgina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31A89"/>
  </w:style>
  <w:style w:type="table" w:customStyle="1" w:styleId="TableNormal">
    <w:name w:val="Table Normal"/>
    <w:uiPriority w:val="2"/>
    <w:semiHidden/>
    <w:unhideWhenUsed/>
    <w:qFormat/>
    <w:rsid w:val="00031A8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1A8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B84418ECFC4B1AA1AADB02B47A1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3CA88-7F9E-498D-A0E9-4877AED62B90}"/>
      </w:docPartPr>
      <w:docPartBody>
        <w:p w:rsidR="00EB68D0" w:rsidRDefault="00EB68D0" w:rsidP="00EB68D0">
          <w:pPr>
            <w:pStyle w:val="02B84418ECFC4B1AA1AADB02B47A17AC"/>
          </w:pPr>
          <w:r w:rsidRPr="00A6706E">
            <w:rPr>
              <w:rStyle w:val="Textodelmarcadordeposicin"/>
            </w:rPr>
            <w:t>Indicar nombre de escuela</w:t>
          </w:r>
        </w:p>
      </w:docPartBody>
    </w:docPart>
    <w:docPart>
      <w:docPartPr>
        <w:name w:val="0BB5E3CEAEE5404F9CEAB70296899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0CF19-C8C8-4275-8C2D-B109B2470B4B}"/>
      </w:docPartPr>
      <w:docPartBody>
        <w:p w:rsidR="00EB68D0" w:rsidRDefault="00EB68D0" w:rsidP="00EB68D0">
          <w:pPr>
            <w:pStyle w:val="0BB5E3CEAEE5404F9CEAB702968992E0"/>
          </w:pPr>
          <w:r>
            <w:rPr>
              <w:rStyle w:val="Textodelmarcadordeposicin"/>
            </w:rPr>
            <w:t>Indicar nombre de la carrera</w:t>
          </w:r>
        </w:p>
      </w:docPartBody>
    </w:docPart>
    <w:docPart>
      <w:docPartPr>
        <w:name w:val="C6D44289A5D94B5C88A1C13EE80E0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7B610-A6F9-4236-8F07-442285BE3D9E}"/>
      </w:docPartPr>
      <w:docPartBody>
        <w:p w:rsidR="00EB68D0" w:rsidRDefault="00EB68D0" w:rsidP="00EB68D0">
          <w:pPr>
            <w:pStyle w:val="C6D44289A5D94B5C88A1C13EE80E0D06"/>
          </w:pPr>
          <w:r>
            <w:rPr>
              <w:rStyle w:val="Textodelmarcadordeposicin"/>
            </w:rPr>
            <w:t>Indicar nombre de la carrera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D0"/>
    <w:rsid w:val="00613471"/>
    <w:rsid w:val="00793758"/>
    <w:rsid w:val="00B54FA9"/>
    <w:rsid w:val="00E96F7E"/>
    <w:rsid w:val="00EB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B68D0"/>
    <w:rPr>
      <w:color w:val="666666"/>
    </w:rPr>
  </w:style>
  <w:style w:type="paragraph" w:customStyle="1" w:styleId="02B84418ECFC4B1AA1AADB02B47A17AC">
    <w:name w:val="02B84418ECFC4B1AA1AADB02B47A17AC"/>
    <w:rsid w:val="00EB68D0"/>
  </w:style>
  <w:style w:type="paragraph" w:customStyle="1" w:styleId="0BB5E3CEAEE5404F9CEAB702968992E0">
    <w:name w:val="0BB5E3CEAEE5404F9CEAB702968992E0"/>
    <w:rsid w:val="00EB68D0"/>
  </w:style>
  <w:style w:type="paragraph" w:customStyle="1" w:styleId="C6D44289A5D94B5C88A1C13EE80E0D06">
    <w:name w:val="C6D44289A5D94B5C88A1C13EE80E0D06"/>
    <w:rsid w:val="00EB68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326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TELLEZ GOMEZ WERNHER BRAUN</dc:creator>
  <cp:keywords/>
  <dc:description/>
  <cp:lastModifiedBy>LOOR GONZALEZ JOHAN</cp:lastModifiedBy>
  <cp:revision>2</cp:revision>
  <dcterms:created xsi:type="dcterms:W3CDTF">2026-08-11T17:38:00Z</dcterms:created>
  <dcterms:modified xsi:type="dcterms:W3CDTF">2026-08-11T17:38:00Z</dcterms:modified>
</cp:coreProperties>
</file>