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3B" w:rsidRDefault="00EC4E3B" w:rsidP="0023190A"/>
    <w:p w:rsidR="00807ACA" w:rsidRDefault="00807ACA" w:rsidP="00807AC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 w:rsidR="007C14CE">
        <w:rPr>
          <w:rFonts w:hint="eastAsia"/>
        </w:rPr>
        <w:t>管理</w:t>
      </w:r>
      <w:r w:rsidR="00495874">
        <w:rPr>
          <w:rFonts w:hint="eastAsia"/>
        </w:rPr>
        <w:t>（管理用户）</w:t>
      </w:r>
    </w:p>
    <w:p w:rsidR="00814C39" w:rsidRDefault="005251C6" w:rsidP="00814C39">
      <w:pPr>
        <w:pStyle w:val="a3"/>
        <w:ind w:left="360" w:firstLineChars="0" w:firstLine="0"/>
      </w:pPr>
      <w:r>
        <w:rPr>
          <w:rFonts w:hint="eastAsia"/>
        </w:rPr>
        <w:t>成员用户才能查询到测试用例、统计信息</w:t>
      </w:r>
    </w:p>
    <w:p w:rsidR="00814C39" w:rsidRDefault="00814C39" w:rsidP="00814C39">
      <w:pPr>
        <w:ind w:firstLine="360"/>
      </w:pPr>
      <w:r>
        <w:rPr>
          <w:rFonts w:hint="eastAsia"/>
        </w:rPr>
        <w:t>开发</w:t>
      </w:r>
      <w:r w:rsidR="007851E5">
        <w:rPr>
          <w:rFonts w:hint="eastAsia"/>
        </w:rPr>
        <w:t>部门</w:t>
      </w:r>
      <w:r>
        <w:rPr>
          <w:rFonts w:hint="eastAsia"/>
        </w:rPr>
        <w:t>用户：查看测试用例覆盖范围、用例准确性、充分性、以及测试进度；针对未通过的测试用例，修改待测软件后，将状态变为已修正</w:t>
      </w:r>
    </w:p>
    <w:p w:rsidR="00814C39" w:rsidRPr="00DA39F6" w:rsidRDefault="00A067B7" w:rsidP="007C1906">
      <w:pPr>
        <w:ind w:firstLine="360"/>
      </w:pPr>
      <w:r>
        <w:rPr>
          <w:rFonts w:hint="eastAsia"/>
        </w:rPr>
        <w:t>品质部门</w:t>
      </w:r>
      <w:r w:rsidR="00814C39">
        <w:rPr>
          <w:rFonts w:hint="eastAsia"/>
        </w:rPr>
        <w:t>用户：查看测试用例覆盖范围、用例准确性、充分性、以及测试进度；输入、编辑、执行测试用例，</w:t>
      </w:r>
    </w:p>
    <w:p w:rsidR="00807ACA" w:rsidRPr="00814C39" w:rsidRDefault="00807ACA" w:rsidP="00807ACA">
      <w:pPr>
        <w:pStyle w:val="a3"/>
        <w:ind w:left="360" w:firstLineChars="0" w:firstLine="0"/>
      </w:pPr>
    </w:p>
    <w:p w:rsidR="00807ACA" w:rsidRDefault="00807ACA" w:rsidP="00807A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 w:rsidR="00842758">
        <w:rPr>
          <w:rFonts w:hint="eastAsia"/>
        </w:rPr>
        <w:t>管理</w:t>
      </w:r>
      <w:bookmarkStart w:id="0" w:name="OLE_LINK5"/>
      <w:bookmarkStart w:id="1" w:name="OLE_LINK6"/>
      <w:bookmarkStart w:id="2" w:name="OLE_LINK7"/>
      <w:bookmarkStart w:id="3" w:name="OLE_LINK8"/>
      <w:bookmarkStart w:id="4" w:name="OLE_LINK9"/>
      <w:bookmarkStart w:id="5" w:name="OLE_LINK10"/>
      <w:r w:rsidR="00FA7550">
        <w:rPr>
          <w:rFonts w:hint="eastAsia"/>
        </w:rPr>
        <w:t>（管理</w:t>
      </w:r>
      <w:r w:rsidR="001341DA">
        <w:rPr>
          <w:rFonts w:hint="eastAsia"/>
        </w:rPr>
        <w:t>用户</w:t>
      </w:r>
      <w:r w:rsidR="00FA7550">
        <w:rPr>
          <w:rFonts w:hint="eastAsia"/>
        </w:rPr>
        <w:t>）</w:t>
      </w:r>
      <w:bookmarkEnd w:id="0"/>
      <w:bookmarkEnd w:id="1"/>
      <w:bookmarkEnd w:id="2"/>
      <w:bookmarkEnd w:id="3"/>
      <w:bookmarkEnd w:id="4"/>
      <w:bookmarkEnd w:id="5"/>
    </w:p>
    <w:p w:rsidR="007C14CE" w:rsidRDefault="007C14CE" w:rsidP="007C14CE">
      <w:pPr>
        <w:pStyle w:val="a3"/>
        <w:ind w:left="360" w:firstLineChars="0" w:firstLine="0"/>
      </w:pPr>
      <w:r>
        <w:rPr>
          <w:rFonts w:hint="eastAsia"/>
        </w:rPr>
        <w:t>项目</w:t>
      </w:r>
      <w:r w:rsidR="001A0EBF">
        <w:rPr>
          <w:rFonts w:hint="eastAsia"/>
        </w:rPr>
        <w:t>管理</w:t>
      </w:r>
      <w:r>
        <w:rPr>
          <w:rFonts w:hint="eastAsia"/>
        </w:rPr>
        <w:t>有</w:t>
      </w:r>
      <w:r w:rsidR="001A0EBF">
        <w:rPr>
          <w:rFonts w:hint="eastAsia"/>
        </w:rPr>
        <w:t>版本信息管理、</w:t>
      </w:r>
      <w:r>
        <w:rPr>
          <w:rFonts w:hint="eastAsia"/>
        </w:rPr>
        <w:t>模块</w:t>
      </w:r>
      <w:r w:rsidR="001A0EBF">
        <w:rPr>
          <w:rFonts w:hint="eastAsia"/>
        </w:rPr>
        <w:t>信息管理</w:t>
      </w:r>
      <w:r>
        <w:rPr>
          <w:rFonts w:hint="eastAsia"/>
        </w:rPr>
        <w:t>，有组员</w:t>
      </w:r>
      <w:r w:rsidR="000E0A8B">
        <w:rPr>
          <w:rFonts w:hint="eastAsia"/>
        </w:rPr>
        <w:t>信息管理</w:t>
      </w:r>
      <w:r>
        <w:rPr>
          <w:rFonts w:hint="eastAsia"/>
        </w:rPr>
        <w:t>（开发、测试）</w:t>
      </w:r>
    </w:p>
    <w:p w:rsidR="007C14CE" w:rsidRPr="00A01F01" w:rsidRDefault="007C14CE" w:rsidP="007C14CE">
      <w:pPr>
        <w:pStyle w:val="a3"/>
        <w:ind w:left="360" w:firstLineChars="0" w:firstLine="0"/>
      </w:pPr>
      <w:r>
        <w:rPr>
          <w:rFonts w:hint="eastAsia"/>
        </w:rPr>
        <w:t>能将整版本的测试用例导出excel</w:t>
      </w:r>
    </w:p>
    <w:p w:rsidR="00807ACA" w:rsidRPr="007C14CE" w:rsidRDefault="00807ACA" w:rsidP="00807ACA">
      <w:pPr>
        <w:pStyle w:val="a3"/>
        <w:ind w:left="360" w:firstLineChars="0" w:firstLine="0"/>
      </w:pPr>
    </w:p>
    <w:p w:rsidR="00807ACA" w:rsidRDefault="00F142B2" w:rsidP="00627F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输入、编辑、测试用例</w:t>
      </w:r>
    </w:p>
    <w:p w:rsidR="00C86EA9" w:rsidRDefault="00CB69BA" w:rsidP="001A4A45">
      <w:pPr>
        <w:ind w:firstLine="360"/>
      </w:pPr>
      <w:r>
        <w:rPr>
          <w:rFonts w:hint="eastAsia"/>
        </w:rPr>
        <w:t>编辑用例</w:t>
      </w:r>
      <w:r w:rsidR="007A11BB">
        <w:rPr>
          <w:rFonts w:hint="eastAsia"/>
        </w:rPr>
        <w:t>（待测）</w:t>
      </w:r>
      <w:r>
        <w:sym w:font="Wingdings" w:char="F0E0"/>
      </w:r>
      <w:r>
        <w:rPr>
          <w:rFonts w:hint="eastAsia"/>
        </w:rPr>
        <w:t>测试用例</w:t>
      </w:r>
      <w:r w:rsidR="007A11BB">
        <w:rPr>
          <w:rFonts w:hint="eastAsia"/>
        </w:rPr>
        <w:t>（测试：</w:t>
      </w:r>
      <w:r w:rsidR="00655E1C">
        <w:rPr>
          <w:rFonts w:hint="eastAsia"/>
        </w:rPr>
        <w:t>通过</w:t>
      </w:r>
      <w:r w:rsidR="007A11BB">
        <w:rPr>
          <w:rFonts w:hint="eastAsia"/>
        </w:rPr>
        <w:t>）</w:t>
      </w:r>
    </w:p>
    <w:p w:rsidR="00655E1C" w:rsidRDefault="00655E1C" w:rsidP="001A4A45">
      <w:pPr>
        <w:ind w:left="1680" w:firstLine="420"/>
      </w:pPr>
      <w:r>
        <w:sym w:font="Wingdings" w:char="F0E0"/>
      </w:r>
      <w:r>
        <w:rPr>
          <w:rFonts w:hint="eastAsia"/>
        </w:rPr>
        <w:t>测试用例（测试：未通过）</w:t>
      </w:r>
      <w:r>
        <w:sym w:font="Wingdings" w:char="F0E0"/>
      </w:r>
      <w:proofErr w:type="gramStart"/>
      <w:r>
        <w:rPr>
          <w:rFonts w:hint="eastAsia"/>
        </w:rPr>
        <w:t>修正再</w:t>
      </w:r>
      <w:proofErr w:type="gramEnd"/>
      <w:r>
        <w:rPr>
          <w:rFonts w:hint="eastAsia"/>
        </w:rPr>
        <w:t>测（修正）</w:t>
      </w:r>
    </w:p>
    <w:p w:rsidR="00CB69BA" w:rsidRDefault="00CB69BA" w:rsidP="00D87A5A">
      <w:pPr>
        <w:ind w:left="4620" w:firstLineChars="100" w:firstLine="210"/>
        <w:rPr>
          <w:rFonts w:hint="eastAsia"/>
        </w:rPr>
      </w:pPr>
      <w:r>
        <w:sym w:font="Wingdings" w:char="F0E0"/>
      </w:r>
      <w:r>
        <w:rPr>
          <w:rFonts w:hint="eastAsia"/>
        </w:rPr>
        <w:t>关闭用例</w:t>
      </w:r>
      <w:r w:rsidR="004A4710">
        <w:rPr>
          <w:rFonts w:hint="eastAsia"/>
        </w:rPr>
        <w:t>（关闭）</w:t>
      </w:r>
    </w:p>
    <w:p w:rsidR="00CB69BA" w:rsidRDefault="00CB69BA" w:rsidP="0023190A"/>
    <w:p w:rsidR="00F142B2" w:rsidRDefault="00F142B2" w:rsidP="00627F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用例信息统计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能统计出测试部门用户的测试用例数、产生的bug数。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版本：用例数、已测试数、查出bug数、修改bug数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模块：用例数、已测试数、查出bug数、修改bug数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功能：用例数、已测试数、</w:t>
      </w:r>
      <w:bookmarkStart w:id="6" w:name="OLE_LINK1"/>
      <w:bookmarkStart w:id="7" w:name="OLE_LINK2"/>
      <w:r>
        <w:rPr>
          <w:rFonts w:hint="eastAsia"/>
        </w:rPr>
        <w:t>查出</w:t>
      </w:r>
      <w:bookmarkEnd w:id="6"/>
      <w:bookmarkEnd w:id="7"/>
      <w:r>
        <w:rPr>
          <w:rFonts w:hint="eastAsia"/>
        </w:rPr>
        <w:t>bug数、修改bug数</w:t>
      </w:r>
    </w:p>
    <w:p w:rsidR="00147296" w:rsidRDefault="00147296" w:rsidP="00147296">
      <w:pPr>
        <w:pStyle w:val="a3"/>
        <w:ind w:left="360" w:firstLineChars="0" w:firstLine="0"/>
      </w:pPr>
      <w:r>
        <w:rPr>
          <w:rFonts w:hint="eastAsia"/>
        </w:rPr>
        <w:t>用户：用例数、</w:t>
      </w:r>
      <w:bookmarkStart w:id="8" w:name="OLE_LINK3"/>
      <w:bookmarkStart w:id="9" w:name="OLE_LINK4"/>
      <w:r>
        <w:rPr>
          <w:rFonts w:hint="eastAsia"/>
        </w:rPr>
        <w:t>已</w:t>
      </w:r>
      <w:bookmarkEnd w:id="8"/>
      <w:bookmarkEnd w:id="9"/>
      <w:r>
        <w:rPr>
          <w:rFonts w:hint="eastAsia"/>
        </w:rPr>
        <w:t>测试数、查出bug数、修改bug数</w:t>
      </w:r>
    </w:p>
    <w:p w:rsidR="00C86EA9" w:rsidRPr="00147296" w:rsidRDefault="00C86EA9" w:rsidP="00147296">
      <w:pPr>
        <w:ind w:left="360"/>
        <w:rPr>
          <w:rFonts w:hint="eastAsia"/>
        </w:rPr>
      </w:pPr>
    </w:p>
    <w:p w:rsidR="00C86EA9" w:rsidRDefault="00E0516A" w:rsidP="00EE73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数据导入导出</w:t>
      </w:r>
    </w:p>
    <w:p w:rsidR="00EE73C5" w:rsidRDefault="0013077F" w:rsidP="00EE73C5">
      <w:pPr>
        <w:pStyle w:val="a3"/>
        <w:ind w:left="360" w:firstLineChars="0" w:firstLine="0"/>
      </w:pPr>
      <w:r>
        <w:rPr>
          <w:rFonts w:hint="eastAsia"/>
        </w:rPr>
        <w:t>测试用例列表：查询到的用例导出word形式</w:t>
      </w:r>
      <w:r w:rsidR="00F3558C">
        <w:rPr>
          <w:rFonts w:hint="eastAsia"/>
        </w:rPr>
        <w:t>、excel形式用例导入</w:t>
      </w:r>
    </w:p>
    <w:p w:rsidR="00695A34" w:rsidRDefault="00695A34" w:rsidP="00EE73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版本信息画面：本版本的用例以及测试信息导出excel形式</w:t>
      </w:r>
      <w:bookmarkStart w:id="10" w:name="_GoBack"/>
      <w:bookmarkEnd w:id="10"/>
    </w:p>
    <w:p w:rsidR="00C86EA9" w:rsidRPr="00C86EA9" w:rsidRDefault="00C86EA9" w:rsidP="0023190A"/>
    <w:p w:rsidR="00CB69BA" w:rsidRDefault="00CB69BA" w:rsidP="0023190A">
      <w:pPr>
        <w:rPr>
          <w:rFonts w:hint="eastAsia"/>
        </w:rPr>
      </w:pPr>
    </w:p>
    <w:p w:rsidR="00DA39F6" w:rsidRDefault="00DA39F6" w:rsidP="00737DA3">
      <w:pPr>
        <w:pStyle w:val="a3"/>
        <w:ind w:left="360" w:firstLineChars="0" w:firstLine="0"/>
      </w:pPr>
    </w:p>
    <w:sectPr w:rsidR="00DA3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F0AA2"/>
    <w:multiLevelType w:val="hybridMultilevel"/>
    <w:tmpl w:val="9FA04552"/>
    <w:lvl w:ilvl="0" w:tplc="827EA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D701E"/>
    <w:multiLevelType w:val="hybridMultilevel"/>
    <w:tmpl w:val="98DE26BA"/>
    <w:lvl w:ilvl="0" w:tplc="65E80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7F"/>
    <w:rsid w:val="000024D3"/>
    <w:rsid w:val="0002663D"/>
    <w:rsid w:val="00031188"/>
    <w:rsid w:val="000316B4"/>
    <w:rsid w:val="000B0E2A"/>
    <w:rsid w:val="000E0A8B"/>
    <w:rsid w:val="000E5E47"/>
    <w:rsid w:val="00104886"/>
    <w:rsid w:val="00114FA7"/>
    <w:rsid w:val="0013077F"/>
    <w:rsid w:val="001341DA"/>
    <w:rsid w:val="00147296"/>
    <w:rsid w:val="001529AB"/>
    <w:rsid w:val="001A0EBF"/>
    <w:rsid w:val="001A4A45"/>
    <w:rsid w:val="001A7D91"/>
    <w:rsid w:val="0023190A"/>
    <w:rsid w:val="00246675"/>
    <w:rsid w:val="002C42CE"/>
    <w:rsid w:val="002E6C46"/>
    <w:rsid w:val="003A2793"/>
    <w:rsid w:val="003C7794"/>
    <w:rsid w:val="00410F16"/>
    <w:rsid w:val="00413EFD"/>
    <w:rsid w:val="00415AF1"/>
    <w:rsid w:val="00431AB5"/>
    <w:rsid w:val="00431ED3"/>
    <w:rsid w:val="00455488"/>
    <w:rsid w:val="004868F9"/>
    <w:rsid w:val="00495874"/>
    <w:rsid w:val="004A4710"/>
    <w:rsid w:val="0050072E"/>
    <w:rsid w:val="005251C6"/>
    <w:rsid w:val="00551993"/>
    <w:rsid w:val="00584E3F"/>
    <w:rsid w:val="005A0D77"/>
    <w:rsid w:val="005C47B8"/>
    <w:rsid w:val="005D3AE1"/>
    <w:rsid w:val="005D6AF8"/>
    <w:rsid w:val="00615E7F"/>
    <w:rsid w:val="00627F3D"/>
    <w:rsid w:val="00655E1C"/>
    <w:rsid w:val="00695A34"/>
    <w:rsid w:val="0070457B"/>
    <w:rsid w:val="00726F37"/>
    <w:rsid w:val="007272F4"/>
    <w:rsid w:val="00737DA3"/>
    <w:rsid w:val="00756FE5"/>
    <w:rsid w:val="007851E5"/>
    <w:rsid w:val="007A11BB"/>
    <w:rsid w:val="007C14CE"/>
    <w:rsid w:val="007C1906"/>
    <w:rsid w:val="007F5B4D"/>
    <w:rsid w:val="00807ACA"/>
    <w:rsid w:val="00814C39"/>
    <w:rsid w:val="00836257"/>
    <w:rsid w:val="00842758"/>
    <w:rsid w:val="00880702"/>
    <w:rsid w:val="008B4E92"/>
    <w:rsid w:val="0093551C"/>
    <w:rsid w:val="009934C7"/>
    <w:rsid w:val="009B49C9"/>
    <w:rsid w:val="009C15EE"/>
    <w:rsid w:val="009D3817"/>
    <w:rsid w:val="00A01F01"/>
    <w:rsid w:val="00A067B7"/>
    <w:rsid w:val="00A42058"/>
    <w:rsid w:val="00A72BFB"/>
    <w:rsid w:val="00AC5B21"/>
    <w:rsid w:val="00AC7C4A"/>
    <w:rsid w:val="00B409E8"/>
    <w:rsid w:val="00B52569"/>
    <w:rsid w:val="00B7027E"/>
    <w:rsid w:val="00C10E87"/>
    <w:rsid w:val="00C55CBD"/>
    <w:rsid w:val="00C72938"/>
    <w:rsid w:val="00C86EA9"/>
    <w:rsid w:val="00CB69BA"/>
    <w:rsid w:val="00D17817"/>
    <w:rsid w:val="00D74D2E"/>
    <w:rsid w:val="00D87A5A"/>
    <w:rsid w:val="00DA39F6"/>
    <w:rsid w:val="00E0516A"/>
    <w:rsid w:val="00E93E6E"/>
    <w:rsid w:val="00EC4E3B"/>
    <w:rsid w:val="00EE73C5"/>
    <w:rsid w:val="00F142B2"/>
    <w:rsid w:val="00F3558C"/>
    <w:rsid w:val="00F70AED"/>
    <w:rsid w:val="00FA33AD"/>
    <w:rsid w:val="00FA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A98A"/>
  <w15:chartTrackingRefBased/>
  <w15:docId w15:val="{52D44860-FBFA-4C96-A850-B612426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yu</dc:creator>
  <cp:keywords/>
  <dc:description/>
  <cp:lastModifiedBy>ru yu</cp:lastModifiedBy>
  <cp:revision>191</cp:revision>
  <dcterms:created xsi:type="dcterms:W3CDTF">2017-09-04T07:43:00Z</dcterms:created>
  <dcterms:modified xsi:type="dcterms:W3CDTF">2017-09-18T09:11:00Z</dcterms:modified>
</cp:coreProperties>
</file>