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89" w:rsidRDefault="009B1689" w:rsidP="009B1689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 w:hint="eastAsia"/>
          <w:b/>
          <w:bCs/>
          <w:kern w:val="0"/>
          <w:sz w:val="22"/>
        </w:rPr>
        <w:t>2.</w:t>
      </w:r>
      <w:r w:rsidR="00D75583">
        <w:rPr>
          <w:rFonts w:ascii="Helvetica-Bold" w:hAnsi="Helvetica-Bold" w:cs="Helvetica-Bold"/>
          <w:b/>
          <w:bCs/>
          <w:kern w:val="0"/>
          <w:sz w:val="22"/>
        </w:rPr>
        <w:t>2</w:t>
      </w:r>
      <w:r>
        <w:rPr>
          <w:rFonts w:ascii="Helvetica-Bold" w:hAnsi="Helvetica-Bold" w:cs="Helvetica-Bold" w:hint="eastAsia"/>
          <w:b/>
          <w:bCs/>
          <w:kern w:val="0"/>
          <w:sz w:val="22"/>
        </w:rPr>
        <w:t xml:space="preserve"> </w:t>
      </w:r>
      <w:r w:rsidR="00D75583">
        <w:rPr>
          <w:rFonts w:ascii="Helvetica-Bold" w:hAnsi="Helvetica-Bold" w:cs="Helvetica-Bold"/>
          <w:b/>
          <w:bCs/>
          <w:kern w:val="0"/>
          <w:sz w:val="22"/>
        </w:rPr>
        <w:t>internet and WWW</w:t>
      </w:r>
    </w:p>
    <w:p w:rsidR="009B1689" w:rsidRDefault="009B1689" w:rsidP="009B1689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Name _____________ class______________</w:t>
      </w:r>
    </w:p>
    <w:p w:rsidR="00D75583" w:rsidRPr="00D75583" w:rsidRDefault="00D75583" w:rsidP="00D7558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2"/>
        </w:rPr>
      </w:pPr>
      <w:r w:rsidRPr="00D75583"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 w:rsidRPr="00D75583">
        <w:rPr>
          <w:rFonts w:ascii="Helvetica" w:hAnsi="Helvetica" w:cs="Helvetica"/>
          <w:kern w:val="0"/>
          <w:sz w:val="22"/>
        </w:rPr>
        <w:t>Telephone calls can be made by using:</w:t>
      </w:r>
    </w:p>
    <w:p w:rsidR="00D75583" w:rsidRDefault="00D75583" w:rsidP="00D755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• conventional telephones (using the Public Service T</w:t>
      </w:r>
      <w:r>
        <w:rPr>
          <w:rFonts w:ascii="Helvetica" w:hAnsi="Helvetica" w:cs="Helvetica"/>
          <w:kern w:val="0"/>
          <w:sz w:val="22"/>
        </w:rPr>
        <w:t>elephone Network (PSTN) system)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over a wired network</w:t>
      </w:r>
    </w:p>
    <w:p w:rsidR="00D75583" w:rsidRDefault="00D75583" w:rsidP="00D755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• a computer, equipped with speakers and microphone, connected to the Internet</w:t>
      </w:r>
    </w:p>
    <w:p w:rsidR="004E1C30" w:rsidRDefault="00D75583" w:rsidP="00D755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Put a tick (</w:t>
      </w:r>
      <w:r>
        <w:rPr>
          <w:rFonts w:ascii="Wingdings" w:hAnsi="Wingdings" w:cs="Wingdings"/>
          <w:kern w:val="0"/>
          <w:sz w:val="22"/>
        </w:rPr>
        <w:t></w:t>
      </w:r>
      <w:r>
        <w:rPr>
          <w:rFonts w:ascii="Helvetica" w:hAnsi="Helvetica" w:cs="Helvetica"/>
          <w:kern w:val="0"/>
          <w:sz w:val="22"/>
        </w:rPr>
        <w:t>) in the correct column to match each description t</w:t>
      </w:r>
      <w:r>
        <w:rPr>
          <w:rFonts w:ascii="Helvetica" w:hAnsi="Helvetica" w:cs="Helvetica"/>
          <w:kern w:val="0"/>
          <w:sz w:val="22"/>
        </w:rPr>
        <w:t>o the appropriate communication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method.</w:t>
      </w:r>
    </w:p>
    <w:p w:rsidR="00D75583" w:rsidRDefault="00D75583" w:rsidP="00C24C98">
      <w:pPr>
        <w:autoSpaceDE w:val="0"/>
        <w:autoSpaceDN w:val="0"/>
        <w:adjustRightInd w:val="0"/>
        <w:jc w:val="center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noProof/>
          <w:kern w:val="0"/>
          <w:sz w:val="22"/>
        </w:rPr>
        <w:drawing>
          <wp:inline distT="0" distB="0" distL="0" distR="0">
            <wp:extent cx="4188626" cy="2692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3071505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950" cy="269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83" w:rsidRDefault="00D75583" w:rsidP="00D755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>Distinguish between the Internet and the World Wide Web (WWW).</w:t>
      </w:r>
    </w:p>
    <w:p w:rsidR="00D75583" w:rsidRDefault="00D75583" w:rsidP="00D755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 w:rsidR="00D75583" w:rsidRPr="00D75583" w:rsidRDefault="00D75583" w:rsidP="00D755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 w:rsidR="00D75583" w:rsidRPr="00D75583" w:rsidRDefault="00D75583" w:rsidP="00D755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 w:rsidR="00D75583" w:rsidRPr="00D75583" w:rsidRDefault="00D75583" w:rsidP="00D755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 w:rsidR="00D75583" w:rsidRPr="00D75583" w:rsidRDefault="00D75583" w:rsidP="00D755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 w:rsidR="00D75583" w:rsidRPr="00D75583" w:rsidRDefault="00D75583" w:rsidP="00D755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 w:rsidR="00D75583" w:rsidRPr="00D75583" w:rsidRDefault="00D75583" w:rsidP="00D755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 w:rsidR="00D75583" w:rsidRPr="00D75583" w:rsidRDefault="00D75583" w:rsidP="00D755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 w:rsidR="00D75583" w:rsidRPr="00D75583" w:rsidRDefault="00D75583" w:rsidP="00D755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 w:rsidR="00CB3555" w:rsidRDefault="00CB3555" w:rsidP="00CB355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(c) </w:t>
      </w:r>
      <w:r>
        <w:rPr>
          <w:rFonts w:ascii="Helvetica" w:hAnsi="Helvetica" w:cs="Helvetica"/>
          <w:kern w:val="0"/>
          <w:sz w:val="22"/>
        </w:rPr>
        <w:t>Name the hardware device that is being described:</w:t>
      </w:r>
    </w:p>
    <w:p w:rsidR="00CB3555" w:rsidRDefault="00CB3555" w:rsidP="00CB355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(i) </w:t>
      </w:r>
      <w:r>
        <w:rPr>
          <w:rFonts w:ascii="Helvetica" w:hAnsi="Helvetica" w:cs="Helvetica"/>
          <w:kern w:val="0"/>
          <w:sz w:val="22"/>
        </w:rPr>
        <w:t>A device that transfers data from one network to another in</w:t>
      </w:r>
      <w:r>
        <w:rPr>
          <w:rFonts w:ascii="Helvetica" w:hAnsi="Helvetica" w:cs="Helvetica"/>
          <w:kern w:val="0"/>
          <w:sz w:val="22"/>
        </w:rPr>
        <w:t xml:space="preserve"> an intelligent way. It has the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task of forwarding data packets to their destination by the most efficient route.</w:t>
      </w:r>
    </w:p>
    <w:p w:rsidR="00CB3555" w:rsidRDefault="00CB3555" w:rsidP="00CB355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</w:p>
    <w:p w:rsidR="00CB3555" w:rsidRDefault="00CB3555" w:rsidP="00CB355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>A device used between two dissimilar LANs. The dev</w:t>
      </w:r>
      <w:r>
        <w:rPr>
          <w:rFonts w:ascii="Helvetica" w:hAnsi="Helvetica" w:cs="Helvetica"/>
          <w:kern w:val="0"/>
          <w:sz w:val="22"/>
        </w:rPr>
        <w:t>ice is required to convert data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packets from one protocol to another.</w:t>
      </w:r>
    </w:p>
    <w:p w:rsidR="00CB3555" w:rsidRDefault="00CB3555" w:rsidP="00CB3555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</w:p>
    <w:p w:rsidR="00945FA4" w:rsidRDefault="00CB3555" w:rsidP="00D755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(iii) </w:t>
      </w:r>
      <w:r>
        <w:rPr>
          <w:rFonts w:ascii="Helvetica" w:hAnsi="Helvetica" w:cs="Helvetica"/>
          <w:kern w:val="0"/>
          <w:sz w:val="22"/>
        </w:rPr>
        <w:t>A device or software that provides a specific function for</w:t>
      </w:r>
      <w:r>
        <w:rPr>
          <w:rFonts w:ascii="Helvetica" w:hAnsi="Helvetica" w:cs="Helvetica"/>
          <w:kern w:val="0"/>
          <w:sz w:val="22"/>
        </w:rPr>
        <w:t xml:space="preserve"> computers using a network. The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most common examples handle printing, file storage and the delivery of web pages.</w:t>
      </w:r>
      <w:r w:rsidRPr="00CB3555"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  <w:bookmarkStart w:id="0" w:name="_GoBack"/>
      <w:bookmarkEnd w:id="0"/>
    </w:p>
    <w:p w:rsidR="00945FA4" w:rsidRDefault="00945FA4" w:rsidP="00D755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lastRenderedPageBreak/>
        <w:t>(</w:t>
      </w:r>
      <w:r>
        <w:rPr>
          <w:rFonts w:ascii="Helvetica" w:hAnsi="Helvetica" w:cs="Helvetica"/>
          <w:kern w:val="0"/>
          <w:sz w:val="22"/>
        </w:rPr>
        <w:t>a</w:t>
      </w:r>
      <w:r>
        <w:rPr>
          <w:rFonts w:ascii="Helvetica" w:hAnsi="Helvetica" w:cs="Helvetica" w:hint="eastAsia"/>
          <w:kern w:val="0"/>
          <w:sz w:val="22"/>
        </w:rPr>
        <w:t>)</w:t>
      </w:r>
    </w:p>
    <w:p w:rsidR="00945FA4" w:rsidRDefault="00945FA4" w:rsidP="00D755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noProof/>
          <w:kern w:val="0"/>
          <w:sz w:val="22"/>
        </w:rPr>
        <w:drawing>
          <wp:inline distT="0" distB="0" distL="0" distR="0">
            <wp:extent cx="5274310" cy="36683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3071506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A4" w:rsidRDefault="00945FA4" w:rsidP="00945FA4">
      <w:pPr>
        <w:autoSpaceDE w:val="0"/>
        <w:autoSpaceDN w:val="0"/>
        <w:adjustRightInd w:val="0"/>
        <w:jc w:val="left"/>
        <w:rPr>
          <w:rFonts w:ascii="TT3DE3Bo00" w:hAnsi="TT3DE3Bo00" w:cs="TT3DE3Bo00"/>
          <w:kern w:val="0"/>
          <w:sz w:val="22"/>
        </w:rPr>
      </w:pPr>
      <w:r>
        <w:rPr>
          <w:rFonts w:ascii="TT3DE3Bo00" w:hAnsi="TT3DE3Bo00" w:cs="TT3DE3Bo00" w:hint="eastAsia"/>
          <w:kern w:val="0"/>
          <w:sz w:val="22"/>
        </w:rPr>
        <w:t>(</w:t>
      </w:r>
      <w:r>
        <w:rPr>
          <w:rFonts w:ascii="TT3DE3Bo00" w:hAnsi="TT3DE3Bo00" w:cs="TT3DE3Bo00"/>
          <w:kern w:val="0"/>
          <w:sz w:val="22"/>
        </w:rPr>
        <w:t>b</w:t>
      </w:r>
      <w:r>
        <w:rPr>
          <w:rFonts w:ascii="TT3DE3Bo00" w:hAnsi="TT3DE3Bo00" w:cs="TT3DE3Bo00" w:hint="eastAsia"/>
          <w:kern w:val="0"/>
          <w:sz w:val="22"/>
        </w:rPr>
        <w:t>)</w:t>
      </w:r>
    </w:p>
    <w:p w:rsidR="00945FA4" w:rsidRDefault="00945FA4" w:rsidP="00945FA4">
      <w:pPr>
        <w:autoSpaceDE w:val="0"/>
        <w:autoSpaceDN w:val="0"/>
        <w:adjustRightInd w:val="0"/>
        <w:jc w:val="left"/>
        <w:rPr>
          <w:rFonts w:ascii="TT3DE3Bo00" w:hAnsi="TT3DE3Bo00" w:cs="TT3DE3Bo00"/>
          <w:kern w:val="0"/>
          <w:sz w:val="22"/>
        </w:rPr>
      </w:pPr>
      <w:r>
        <w:rPr>
          <w:rFonts w:ascii="TT3DE3Bo00" w:hAnsi="TT3DE3Bo00" w:cs="TT3DE3Bo00"/>
          <w:kern w:val="0"/>
          <w:sz w:val="22"/>
        </w:rPr>
        <w:t>Internet</w:t>
      </w:r>
    </w:p>
    <w:p w:rsidR="00945FA4" w:rsidRDefault="00945FA4" w:rsidP="00945FA4">
      <w:pPr>
        <w:autoSpaceDE w:val="0"/>
        <w:autoSpaceDN w:val="0"/>
        <w:adjustRightInd w:val="0"/>
        <w:jc w:val="left"/>
        <w:rPr>
          <w:rFonts w:ascii="TT3DE3Do00" w:hAnsi="TT3DE3Do00" w:cs="TT3DE3Do00"/>
          <w:kern w:val="0"/>
          <w:sz w:val="22"/>
        </w:rPr>
      </w:pPr>
      <w:r>
        <w:rPr>
          <w:rFonts w:ascii="TT3DE3Eo00" w:hAnsi="TT3DE3Eo00" w:cs="TT3DE3Eo00"/>
          <w:kern w:val="0"/>
          <w:sz w:val="22"/>
        </w:rPr>
        <w:t xml:space="preserve">• </w:t>
      </w:r>
      <w:r>
        <w:rPr>
          <w:rFonts w:ascii="TT3DE3Do00" w:hAnsi="TT3DE3Do00" w:cs="TT3DE3Do00"/>
          <w:kern w:val="0"/>
          <w:sz w:val="22"/>
        </w:rPr>
        <w:t>massive network of networks/interconnected network of computer devices</w:t>
      </w:r>
    </w:p>
    <w:p w:rsidR="00945FA4" w:rsidRDefault="00945FA4" w:rsidP="00945FA4">
      <w:pPr>
        <w:autoSpaceDE w:val="0"/>
        <w:autoSpaceDN w:val="0"/>
        <w:adjustRightInd w:val="0"/>
        <w:jc w:val="left"/>
        <w:rPr>
          <w:rFonts w:ascii="TT3DE3Do00" w:hAnsi="TT3DE3Do00" w:cs="TT3DE3Do00"/>
          <w:kern w:val="0"/>
          <w:sz w:val="22"/>
        </w:rPr>
      </w:pPr>
      <w:r>
        <w:rPr>
          <w:rFonts w:ascii="TT3DE3Eo00" w:hAnsi="TT3DE3Eo00" w:cs="TT3DE3Eo00"/>
          <w:kern w:val="0"/>
          <w:sz w:val="22"/>
        </w:rPr>
        <w:t xml:space="preserve">• </w:t>
      </w:r>
      <w:r>
        <w:rPr>
          <w:rFonts w:ascii="TT3DE3Do00" w:hAnsi="TT3DE3Do00" w:cs="TT3DE3Do00"/>
          <w:kern w:val="0"/>
          <w:sz w:val="22"/>
        </w:rPr>
        <w:t>Internet stands for Interconnected Networks</w:t>
      </w:r>
    </w:p>
    <w:p w:rsidR="00945FA4" w:rsidRDefault="00945FA4" w:rsidP="00945FA4">
      <w:pPr>
        <w:autoSpaceDE w:val="0"/>
        <w:autoSpaceDN w:val="0"/>
        <w:adjustRightInd w:val="0"/>
        <w:jc w:val="left"/>
        <w:rPr>
          <w:rFonts w:ascii="TT3DE3Do00" w:hAnsi="TT3DE3Do00" w:cs="TT3DE3Do00"/>
          <w:kern w:val="0"/>
          <w:sz w:val="22"/>
        </w:rPr>
      </w:pPr>
      <w:r>
        <w:rPr>
          <w:rFonts w:ascii="TT3DE3Eo00" w:hAnsi="TT3DE3Eo00" w:cs="TT3DE3Eo00"/>
          <w:kern w:val="0"/>
          <w:sz w:val="22"/>
        </w:rPr>
        <w:t xml:space="preserve">• </w:t>
      </w:r>
      <w:r>
        <w:rPr>
          <w:rFonts w:ascii="TT3DE3Do00" w:hAnsi="TT3DE3Do00" w:cs="TT3DE3Do00"/>
          <w:kern w:val="0"/>
          <w:sz w:val="22"/>
        </w:rPr>
        <w:t>uses TCP/IP protocol</w:t>
      </w:r>
    </w:p>
    <w:p w:rsidR="00945FA4" w:rsidRDefault="00945FA4" w:rsidP="00945FA4">
      <w:pPr>
        <w:autoSpaceDE w:val="0"/>
        <w:autoSpaceDN w:val="0"/>
        <w:adjustRightInd w:val="0"/>
        <w:jc w:val="left"/>
        <w:rPr>
          <w:rFonts w:ascii="TT3DE3Do00" w:hAnsi="TT3DE3Do00" w:cs="TT3DE3Do00"/>
          <w:kern w:val="0"/>
          <w:sz w:val="22"/>
        </w:rPr>
      </w:pPr>
    </w:p>
    <w:p w:rsidR="00945FA4" w:rsidRDefault="00945FA4" w:rsidP="00945FA4">
      <w:pPr>
        <w:autoSpaceDE w:val="0"/>
        <w:autoSpaceDN w:val="0"/>
        <w:adjustRightInd w:val="0"/>
        <w:jc w:val="left"/>
        <w:rPr>
          <w:rFonts w:ascii="TT3DE3Bo00" w:hAnsi="TT3DE3Bo00" w:cs="TT3DE3Bo00"/>
          <w:kern w:val="0"/>
          <w:sz w:val="22"/>
        </w:rPr>
      </w:pPr>
      <w:r>
        <w:rPr>
          <w:rFonts w:ascii="TT3DE3Bo00" w:hAnsi="TT3DE3Bo00" w:cs="TT3DE3Bo00"/>
          <w:kern w:val="0"/>
          <w:sz w:val="22"/>
        </w:rPr>
        <w:t>World Wide Web (www)</w:t>
      </w:r>
    </w:p>
    <w:p w:rsidR="00945FA4" w:rsidRDefault="00945FA4" w:rsidP="00945FA4">
      <w:pPr>
        <w:autoSpaceDE w:val="0"/>
        <w:autoSpaceDN w:val="0"/>
        <w:adjustRightInd w:val="0"/>
        <w:jc w:val="left"/>
        <w:rPr>
          <w:rFonts w:ascii="TT3DE3Do00" w:hAnsi="TT3DE3Do00" w:cs="TT3DE3Do00"/>
          <w:kern w:val="0"/>
          <w:sz w:val="22"/>
        </w:rPr>
      </w:pPr>
      <w:r>
        <w:rPr>
          <w:rFonts w:ascii="TT3DE3Eo00" w:hAnsi="TT3DE3Eo00" w:cs="TT3DE3Eo00"/>
          <w:kern w:val="0"/>
          <w:sz w:val="22"/>
        </w:rPr>
        <w:t xml:space="preserve">• </w:t>
      </w:r>
      <w:r>
        <w:rPr>
          <w:rFonts w:ascii="TT3DE3Do00" w:hAnsi="TT3DE3Do00" w:cs="TT3DE3Do00"/>
          <w:kern w:val="0"/>
          <w:sz w:val="22"/>
        </w:rPr>
        <w:t>is a collection of (</w:t>
      </w:r>
      <w:r>
        <w:rPr>
          <w:rFonts w:ascii="TT3DE3Do00" w:hAnsi="TT3DE3Do00" w:cs="TT3DE3Do00"/>
          <w:kern w:val="0"/>
          <w:sz w:val="22"/>
        </w:rPr>
        <w:t>multimedia) web pages</w:t>
      </w:r>
      <w:r>
        <w:rPr>
          <w:rFonts w:ascii="TT3DE3Do00" w:hAnsi="TT3DE3Do00" w:cs="TT3DE3Do00" w:hint="eastAsia"/>
          <w:kern w:val="0"/>
          <w:sz w:val="22"/>
        </w:rPr>
        <w:t xml:space="preserve"> </w:t>
      </w:r>
      <w:r>
        <w:rPr>
          <w:rFonts w:ascii="TT3DE3Do00" w:hAnsi="TT3DE3Do00" w:cs="TT3DE3Do00"/>
          <w:kern w:val="0"/>
          <w:sz w:val="22"/>
        </w:rPr>
        <w:t>stored on websites</w:t>
      </w:r>
    </w:p>
    <w:p w:rsidR="00945FA4" w:rsidRDefault="00945FA4" w:rsidP="00945FA4">
      <w:pPr>
        <w:autoSpaceDE w:val="0"/>
        <w:autoSpaceDN w:val="0"/>
        <w:adjustRightInd w:val="0"/>
        <w:jc w:val="left"/>
        <w:rPr>
          <w:rFonts w:ascii="TT3DE3Do00" w:hAnsi="TT3DE3Do00" w:cs="TT3DE3Do00"/>
          <w:kern w:val="0"/>
          <w:sz w:val="22"/>
        </w:rPr>
      </w:pPr>
      <w:r>
        <w:rPr>
          <w:rFonts w:ascii="TT3DE3Eo00" w:hAnsi="TT3DE3Eo00" w:cs="TT3DE3Eo00"/>
          <w:kern w:val="0"/>
          <w:sz w:val="22"/>
        </w:rPr>
        <w:t xml:space="preserve">• </w:t>
      </w:r>
      <w:r>
        <w:rPr>
          <w:rFonts w:ascii="TT3DE3Do00" w:hAnsi="TT3DE3Do00" w:cs="TT3DE3Do00"/>
          <w:kern w:val="0"/>
          <w:sz w:val="22"/>
        </w:rPr>
        <w:t xml:space="preserve">http </w:t>
      </w:r>
      <w:r>
        <w:rPr>
          <w:rFonts w:ascii="TT3DE3Do00" w:hAnsi="TT3DE3Do00" w:cs="TT3DE3Do00"/>
          <w:kern w:val="0"/>
          <w:sz w:val="22"/>
        </w:rPr>
        <w:t>protocols used to transmit data</w:t>
      </w:r>
    </w:p>
    <w:p w:rsidR="00945FA4" w:rsidRDefault="00945FA4" w:rsidP="00945FA4">
      <w:pPr>
        <w:autoSpaceDE w:val="0"/>
        <w:autoSpaceDN w:val="0"/>
        <w:adjustRightInd w:val="0"/>
        <w:jc w:val="left"/>
        <w:rPr>
          <w:rFonts w:ascii="TT3DE3Do00" w:hAnsi="TT3DE3Do00" w:cs="TT3DE3Do00"/>
          <w:kern w:val="0"/>
          <w:sz w:val="22"/>
        </w:rPr>
      </w:pPr>
      <w:r>
        <w:rPr>
          <w:rFonts w:ascii="TT3DE3Eo00" w:hAnsi="TT3DE3Eo00" w:cs="TT3DE3Eo00"/>
          <w:kern w:val="0"/>
          <w:sz w:val="22"/>
        </w:rPr>
        <w:t xml:space="preserve">• </w:t>
      </w:r>
      <w:r>
        <w:rPr>
          <w:rFonts w:ascii="TT3DE3Do00" w:hAnsi="TT3DE3Do00" w:cs="TT3DE3Do00"/>
          <w:kern w:val="0"/>
          <w:sz w:val="22"/>
        </w:rPr>
        <w:t>web pages are written in HTML</w:t>
      </w:r>
    </w:p>
    <w:p w:rsidR="00945FA4" w:rsidRDefault="00945FA4" w:rsidP="00945FA4">
      <w:pPr>
        <w:autoSpaceDE w:val="0"/>
        <w:autoSpaceDN w:val="0"/>
        <w:adjustRightInd w:val="0"/>
        <w:jc w:val="left"/>
        <w:rPr>
          <w:rFonts w:ascii="TT3DE3Do00" w:hAnsi="TT3DE3Do00" w:cs="TT3DE3Do00"/>
          <w:kern w:val="0"/>
          <w:sz w:val="22"/>
        </w:rPr>
      </w:pPr>
      <w:r>
        <w:rPr>
          <w:rFonts w:ascii="TT3DE3Eo00" w:hAnsi="TT3DE3Eo00" w:cs="TT3DE3Eo00"/>
          <w:kern w:val="0"/>
          <w:sz w:val="22"/>
        </w:rPr>
        <w:t xml:space="preserve">• </w:t>
      </w:r>
      <w:r>
        <w:rPr>
          <w:rFonts w:ascii="TT3DE3Do00" w:hAnsi="TT3DE3Do00" w:cs="TT3DE3Do00"/>
          <w:kern w:val="0"/>
          <w:sz w:val="22"/>
        </w:rPr>
        <w:t>URLs specify the location of the web pages</w:t>
      </w:r>
    </w:p>
    <w:p w:rsidR="00945FA4" w:rsidRDefault="00945FA4" w:rsidP="00945FA4">
      <w:pPr>
        <w:autoSpaceDE w:val="0"/>
        <w:autoSpaceDN w:val="0"/>
        <w:adjustRightInd w:val="0"/>
        <w:jc w:val="left"/>
        <w:rPr>
          <w:rFonts w:ascii="TT3DE3Do00" w:hAnsi="TT3DE3Do00" w:cs="TT3DE3Do00"/>
          <w:kern w:val="0"/>
          <w:sz w:val="22"/>
        </w:rPr>
      </w:pPr>
      <w:r>
        <w:rPr>
          <w:rFonts w:ascii="TT3DE3Eo00" w:hAnsi="TT3DE3Eo00" w:cs="TT3DE3Eo00"/>
          <w:kern w:val="0"/>
          <w:sz w:val="22"/>
        </w:rPr>
        <w:t xml:space="preserve">• </w:t>
      </w:r>
      <w:r>
        <w:rPr>
          <w:rFonts w:ascii="TT3DE3Do00" w:hAnsi="TT3DE3Do00" w:cs="TT3DE3Do00"/>
          <w:kern w:val="0"/>
          <w:sz w:val="22"/>
        </w:rPr>
        <w:t>web documents are accessed using browsers</w:t>
      </w:r>
    </w:p>
    <w:p w:rsidR="00CB3555" w:rsidRDefault="00CB3555" w:rsidP="00945FA4">
      <w:pPr>
        <w:autoSpaceDE w:val="0"/>
        <w:autoSpaceDN w:val="0"/>
        <w:adjustRightInd w:val="0"/>
        <w:jc w:val="left"/>
        <w:rPr>
          <w:rFonts w:ascii="TT3DE3Do00" w:hAnsi="TT3DE3Do00" w:cs="TT3DE3Do00"/>
          <w:kern w:val="0"/>
          <w:sz w:val="22"/>
        </w:rPr>
      </w:pPr>
    </w:p>
    <w:p w:rsidR="00AD7145" w:rsidRDefault="00CB3555" w:rsidP="00CB3555">
      <w:pPr>
        <w:autoSpaceDE w:val="0"/>
        <w:autoSpaceDN w:val="0"/>
        <w:adjustRightInd w:val="0"/>
        <w:jc w:val="left"/>
        <w:rPr>
          <w:rFonts w:ascii="TT3DE3Bo00" w:hAnsi="TT3DE3Bo00" w:cs="TT3DE3Bo00"/>
          <w:kern w:val="0"/>
          <w:sz w:val="22"/>
        </w:rPr>
      </w:pPr>
      <w:r>
        <w:rPr>
          <w:rFonts w:ascii="TT3DE3Bo00" w:hAnsi="TT3DE3Bo00" w:cs="TT3DE3Bo00"/>
          <w:kern w:val="0"/>
          <w:sz w:val="22"/>
        </w:rPr>
        <w:t xml:space="preserve">(c) </w:t>
      </w:r>
    </w:p>
    <w:p w:rsidR="00CB3555" w:rsidRDefault="00CB3555" w:rsidP="00CB3555">
      <w:pPr>
        <w:autoSpaceDE w:val="0"/>
        <w:autoSpaceDN w:val="0"/>
        <w:adjustRightInd w:val="0"/>
        <w:jc w:val="left"/>
        <w:rPr>
          <w:rFonts w:ascii="TT3DE3Bo00" w:hAnsi="TT3DE3Bo00" w:cs="TT3DE3Bo00"/>
          <w:kern w:val="0"/>
          <w:sz w:val="22"/>
        </w:rPr>
      </w:pPr>
      <w:r>
        <w:rPr>
          <w:rFonts w:ascii="TT3DE3Bo00" w:hAnsi="TT3DE3Bo00" w:cs="TT3DE3Bo00"/>
          <w:kern w:val="0"/>
          <w:sz w:val="22"/>
        </w:rPr>
        <w:t xml:space="preserve">(i) </w:t>
      </w:r>
      <w:r>
        <w:rPr>
          <w:rFonts w:ascii="TT3DE3Do00" w:hAnsi="TT3DE3Do00" w:cs="TT3DE3Do00"/>
          <w:kern w:val="0"/>
          <w:sz w:val="22"/>
        </w:rPr>
        <w:t xml:space="preserve">router </w:t>
      </w:r>
    </w:p>
    <w:p w:rsidR="00CB3555" w:rsidRDefault="00CB3555" w:rsidP="00CB3555">
      <w:pPr>
        <w:autoSpaceDE w:val="0"/>
        <w:autoSpaceDN w:val="0"/>
        <w:adjustRightInd w:val="0"/>
        <w:jc w:val="left"/>
        <w:rPr>
          <w:rFonts w:ascii="TT3DE3Bo00" w:hAnsi="TT3DE3Bo00" w:cs="TT3DE3Bo00"/>
          <w:kern w:val="0"/>
          <w:sz w:val="22"/>
        </w:rPr>
      </w:pPr>
      <w:r>
        <w:rPr>
          <w:rFonts w:ascii="TT3DE3Bo00" w:hAnsi="TT3DE3Bo00" w:cs="TT3DE3Bo00"/>
          <w:kern w:val="0"/>
          <w:sz w:val="22"/>
        </w:rPr>
        <w:t xml:space="preserve">(ii) </w:t>
      </w:r>
      <w:r>
        <w:rPr>
          <w:rFonts w:ascii="TT3DE3Do00" w:hAnsi="TT3DE3Do00" w:cs="TT3DE3Do00"/>
          <w:kern w:val="0"/>
          <w:sz w:val="22"/>
        </w:rPr>
        <w:t xml:space="preserve">gateway </w:t>
      </w:r>
    </w:p>
    <w:p w:rsidR="00CB3555" w:rsidRPr="00D75583" w:rsidRDefault="00CB3555" w:rsidP="00CB3555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TT3DE3Bo00" w:hAnsi="TT3DE3Bo00" w:cs="TT3DE3Bo00"/>
          <w:kern w:val="0"/>
          <w:sz w:val="22"/>
        </w:rPr>
        <w:t xml:space="preserve">(iii) </w:t>
      </w:r>
      <w:r>
        <w:rPr>
          <w:rFonts w:ascii="TT3DE3Do00" w:hAnsi="TT3DE3Do00" w:cs="TT3DE3Do00"/>
          <w:kern w:val="0"/>
          <w:sz w:val="22"/>
        </w:rPr>
        <w:t>server</w:t>
      </w:r>
    </w:p>
    <w:sectPr w:rsidR="00CB3555" w:rsidRPr="00D75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3E2" w:rsidRDefault="00D203E2" w:rsidP="002157A3">
      <w:r>
        <w:separator/>
      </w:r>
    </w:p>
  </w:endnote>
  <w:endnote w:type="continuationSeparator" w:id="0">
    <w:p w:rsidR="00D203E2" w:rsidRDefault="00D203E2" w:rsidP="00215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3DE3Bo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3DE3Eo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3DE3Do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3E2" w:rsidRDefault="00D203E2" w:rsidP="002157A3">
      <w:r>
        <w:separator/>
      </w:r>
    </w:p>
  </w:footnote>
  <w:footnote w:type="continuationSeparator" w:id="0">
    <w:p w:rsidR="00D203E2" w:rsidRDefault="00D203E2" w:rsidP="00215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4187B"/>
    <w:multiLevelType w:val="hybridMultilevel"/>
    <w:tmpl w:val="F4CCFC5C"/>
    <w:lvl w:ilvl="0" w:tplc="CC86AF70">
      <w:start w:val="1"/>
      <w:numFmt w:val="decimal"/>
      <w:lvlText w:val="%1."/>
      <w:lvlJc w:val="left"/>
      <w:pPr>
        <w:ind w:left="360" w:hanging="360"/>
      </w:pPr>
      <w:rPr>
        <w:rFonts w:ascii="Helvetica-Bold" w:hAnsi="Helvetica-Bold" w:cs="Helvetica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24F7C"/>
    <w:multiLevelType w:val="hybridMultilevel"/>
    <w:tmpl w:val="8CECB646"/>
    <w:lvl w:ilvl="0" w:tplc="B3D448B4">
      <w:start w:val="1"/>
      <w:numFmt w:val="decimal"/>
      <w:lvlText w:val="%1."/>
      <w:lvlJc w:val="left"/>
      <w:pPr>
        <w:ind w:left="360" w:hanging="360"/>
      </w:pPr>
      <w:rPr>
        <w:rFonts w:ascii="Helvetica-Bold" w:hAnsi="Helvetica-Bold" w:cs="Helvetica-Bold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89"/>
    <w:rsid w:val="002157A3"/>
    <w:rsid w:val="002742B1"/>
    <w:rsid w:val="004E1C30"/>
    <w:rsid w:val="00945FA4"/>
    <w:rsid w:val="009B1689"/>
    <w:rsid w:val="00AB0A40"/>
    <w:rsid w:val="00AB1539"/>
    <w:rsid w:val="00AD7145"/>
    <w:rsid w:val="00C24C98"/>
    <w:rsid w:val="00CB3555"/>
    <w:rsid w:val="00D203E2"/>
    <w:rsid w:val="00D75583"/>
    <w:rsid w:val="00DE6748"/>
    <w:rsid w:val="00F4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2F53F2-122B-4A8A-BB84-6DEAD239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7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7A3"/>
    <w:rPr>
      <w:sz w:val="18"/>
      <w:szCs w:val="18"/>
    </w:rPr>
  </w:style>
  <w:style w:type="paragraph" w:styleId="a5">
    <w:name w:val="List Paragraph"/>
    <w:basedOn w:val="a"/>
    <w:uiPriority w:val="34"/>
    <w:qFormat/>
    <w:rsid w:val="00AB153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425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2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329</Words>
  <Characters>1881</Characters>
  <Application>Microsoft Office Word</Application>
  <DocSecurity>0</DocSecurity>
  <Lines>15</Lines>
  <Paragraphs>4</Paragraphs>
  <ScaleCrop>false</ScaleCrop>
  <Company>Microsoft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6</cp:revision>
  <cp:lastPrinted>2017-03-07T07:22:00Z</cp:lastPrinted>
  <dcterms:created xsi:type="dcterms:W3CDTF">2017-03-07T07:06:00Z</dcterms:created>
  <dcterms:modified xsi:type="dcterms:W3CDTF">2017-03-07T07:22:00Z</dcterms:modified>
</cp:coreProperties>
</file>