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ascii="Times New Roman" w:hAnsi="Times New Roman" w:cs="Times New Roman"/>
          <w:b/>
          <w:kern w:val="0"/>
          <w:sz w:val="32"/>
          <w:szCs w:val="32"/>
        </w:rPr>
      </w:pPr>
      <w:bookmarkStart w:id="0" w:name="OLE_LINK11"/>
      <w:bookmarkStart w:id="1" w:name="OLE_LINK2"/>
      <w:bookmarkStart w:id="2" w:name="OLE_LINK69"/>
      <w:bookmarkStart w:id="3" w:name="OLE_LINK12"/>
      <w:bookmarkStart w:id="4" w:name="OLE_LINK10"/>
      <w:bookmarkStart w:id="5" w:name="OLE_LINK70"/>
      <w:bookmarkStart w:id="6" w:name="OLE_LINK23"/>
      <w:bookmarkStart w:id="7" w:name="OLE_LINK24"/>
      <w:bookmarkStart w:id="8" w:name="OLE_LINK1"/>
      <w:bookmarkStart w:id="9" w:name="OLE_LINK4"/>
      <w:bookmarkStart w:id="10" w:name="OLE_LINK25"/>
      <w:bookmarkStart w:id="11" w:name="OLE_LINK26"/>
      <w:r>
        <w:rPr>
          <w:rFonts w:ascii="Times New Roman" w:hAnsi="Times New Roman" w:cs="Times New Roman"/>
          <w:b/>
          <w:kern w:val="0"/>
          <w:sz w:val="32"/>
          <w:szCs w:val="32"/>
        </w:rPr>
        <w:t xml:space="preserve">Logic gates </w:t>
      </w:r>
      <w:r>
        <w:rPr>
          <w:rFonts w:hint="eastAsia" w:ascii="Times New Roman" w:hAnsi="Times New Roman" w:cs="Times New Roman"/>
          <w:b/>
          <w:kern w:val="0"/>
          <w:sz w:val="32"/>
          <w:szCs w:val="32"/>
        </w:rPr>
        <w:t>(</w:t>
      </w:r>
      <w:r>
        <w:rPr>
          <w:rFonts w:ascii="Times New Roman" w:hAnsi="Times New Roman" w:cs="Times New Roman"/>
          <w:b/>
          <w:kern w:val="0"/>
          <w:sz w:val="32"/>
          <w:szCs w:val="32"/>
        </w:rPr>
        <w:t>3)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>
      <w:pPr>
        <w:spacing w:line="400" w:lineRule="exact"/>
        <w:jc w:val="center"/>
        <w:rPr>
          <w:rFonts w:ascii="Times New Roman" w:hAnsi="Times New Roman" w:cs="Times New Roman"/>
          <w:b/>
          <w:kern w:val="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t>Name</w:t>
      </w:r>
      <w:r>
        <w:rPr>
          <w:rFonts w:ascii="Times New Roman" w:hAnsi="Times New Roman" w:cs="Times New Roman"/>
          <w:b/>
          <w:kern w:val="0"/>
          <w:sz w:val="24"/>
          <w:szCs w:val="24"/>
          <w:u w:val="single"/>
        </w:rPr>
        <w:t xml:space="preserve">           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 </w:t>
      </w:r>
      <w:r>
        <w:rPr>
          <w:rFonts w:hint="eastAsia" w:ascii="Times New Roman" w:hAnsi="Times New Roman" w:cs="Times New Roman"/>
          <w:b/>
          <w:kern w:val="0"/>
          <w:sz w:val="24"/>
          <w:szCs w:val="24"/>
        </w:rPr>
        <w:t>class</w:t>
      </w:r>
      <w:r>
        <w:rPr>
          <w:rFonts w:ascii="Times New Roman" w:hAnsi="Times New Roman" w:cs="Times New Roman"/>
          <w:b/>
          <w:kern w:val="0"/>
          <w:sz w:val="24"/>
          <w:szCs w:val="24"/>
          <w:u w:val="single"/>
        </w:rPr>
        <w:t xml:space="preserve">           </w:t>
      </w:r>
      <w:bookmarkEnd w:id="9"/>
    </w:p>
    <w:bookmarkEnd w:id="10"/>
    <w:bookmarkEnd w:id="11"/>
    <w:p>
      <w:pPr>
        <w:spacing w:line="400" w:lineRule="exact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E</w:t>
      </w:r>
      <w:r>
        <w:rPr>
          <w:rFonts w:hint="eastAsia" w:ascii="Times New Roman" w:hAnsi="Times New Roman" w:cs="Times New Roman"/>
          <w:b/>
          <w:bCs/>
          <w:kern w:val="0"/>
          <w:sz w:val="24"/>
          <w:szCs w:val="24"/>
        </w:rPr>
        <w:t xml:space="preserve">xample: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Draw the truth table, show that the three circuits can be used to represent AND,OR,NOT gate </w:t>
      </w:r>
    </w:p>
    <w:p>
      <w:pPr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22225</wp:posOffset>
            </wp:positionV>
            <wp:extent cx="3629025" cy="581025"/>
            <wp:effectExtent l="19050" t="0" r="9525" b="0"/>
            <wp:wrapNone/>
            <wp:docPr id="4" name="图片 3" descr="QQ截图201510211123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QQ截图20151021112318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kern w:val="0"/>
                <w:sz w:val="24"/>
                <w:szCs w:val="24"/>
              </w:rPr>
              <w:t>A</w:t>
            </w:r>
          </w:p>
        </w:tc>
        <w:tc>
          <w:tcPr>
            <w:tcW w:w="2841" w:type="dxa"/>
          </w:tcPr>
          <w:p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kern w:val="0"/>
                <w:sz w:val="24"/>
                <w:szCs w:val="24"/>
              </w:rPr>
              <w:t>B</w:t>
            </w:r>
          </w:p>
        </w:tc>
        <w:tc>
          <w:tcPr>
            <w:tcW w:w="2841" w:type="dxa"/>
          </w:tcPr>
          <w:p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>
      <w:pPr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what simplified design could replace the whole logic circuit.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____________________________________________________________________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-4445</wp:posOffset>
            </wp:positionV>
            <wp:extent cx="3067050" cy="1533525"/>
            <wp:effectExtent l="19050" t="0" r="0" b="0"/>
            <wp:wrapNone/>
            <wp:docPr id="9" name="图片 6" descr="QQ截图20151021112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QQ截图20151021112345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bookmarkStart w:id="12" w:name="OLE_LINK3"/>
      <w:bookmarkStart w:id="13" w:name="OLE_LINK5"/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kern w:val="0"/>
                <w:sz w:val="24"/>
                <w:szCs w:val="24"/>
              </w:rPr>
              <w:t>A</w:t>
            </w:r>
          </w:p>
        </w:tc>
        <w:tc>
          <w:tcPr>
            <w:tcW w:w="2841" w:type="dxa"/>
          </w:tcPr>
          <w:p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kern w:val="0"/>
                <w:sz w:val="24"/>
                <w:szCs w:val="24"/>
              </w:rPr>
              <w:t>B</w:t>
            </w:r>
          </w:p>
        </w:tc>
        <w:tc>
          <w:tcPr>
            <w:tcW w:w="2841" w:type="dxa"/>
          </w:tcPr>
          <w:p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>
      <w:pPr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what simplified design could replace the whole logic circuit.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____________________________________________________________________</w:t>
      </w:r>
    </w:p>
    <w:bookmarkEnd w:id="12"/>
    <w:bookmarkEnd w:id="13"/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61595</wp:posOffset>
            </wp:positionV>
            <wp:extent cx="2019300" cy="523875"/>
            <wp:effectExtent l="19050" t="0" r="0" b="0"/>
            <wp:wrapNone/>
            <wp:docPr id="8" name="图片 7" descr="QQ截图201510211123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QQ截图20151021112355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kern w:val="0"/>
                <w:sz w:val="24"/>
                <w:szCs w:val="24"/>
              </w:rPr>
              <w:t>A</w:t>
            </w:r>
          </w:p>
        </w:tc>
        <w:tc>
          <w:tcPr>
            <w:tcW w:w="2841" w:type="dxa"/>
          </w:tcPr>
          <w:p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kern w:val="0"/>
                <w:sz w:val="24"/>
                <w:szCs w:val="24"/>
              </w:rPr>
              <w:t>X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spacing w:line="40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>
      <w:pPr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bookmarkStart w:id="14" w:name="OLE_LINK6"/>
      <w:bookmarkStart w:id="15" w:name="OLE_LINK7"/>
      <w:r>
        <w:rPr>
          <w:rFonts w:hint="eastAsia" w:ascii="Times New Roman" w:hAnsi="Times New Roman" w:cs="Times New Roman"/>
          <w:kern w:val="0"/>
          <w:sz w:val="24"/>
          <w:szCs w:val="24"/>
        </w:rPr>
        <w:t>what simplified design could replace the whole logic circuit.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____________________________________________________________________</w:t>
      </w:r>
    </w:p>
    <w:bookmarkEnd w:id="14"/>
    <w:bookmarkEnd w:id="15"/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hint="eastAsia" w:ascii="Times New Roman" w:hAnsi="Times New Roman" w:cs="Times New Roman"/>
          <w:sz w:val="24"/>
          <w:szCs w:val="24"/>
        </w:rPr>
        <w:t xml:space="preserve">xercise </w:t>
      </w:r>
    </w:p>
    <w:p>
      <w:pPr>
        <w:pStyle w:val="10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hint="eastAsia" w:ascii="Times New Roman" w:hAnsi="Times New Roman" w:cs="Times New Roman"/>
          <w:sz w:val="24"/>
          <w:szCs w:val="24"/>
        </w:rPr>
        <w:t xml:space="preserve">how how the following logic circuit could be built using NAND gates only.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hint="eastAsia" w:ascii="Times New Roman" w:hAnsi="Times New Roman" w:cs="Times New Roman"/>
          <w:sz w:val="24"/>
          <w:szCs w:val="24"/>
        </w:rPr>
        <w:t>omplete the truth table for the logic circuits.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335655" cy="1466850"/>
            <wp:effectExtent l="19050" t="0" r="0" b="0"/>
            <wp:docPr id="25" name="图片 14" descr="QQ截图201510211138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 descr="QQ截图20151021113846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5901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5"/>
        <w:gridCol w:w="1705"/>
        <w:gridCol w:w="17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2" w:type="dxa"/>
            <w:gridSpan w:val="3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_Hlk433190942"/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INPUT </w:t>
            </w:r>
          </w:p>
        </w:tc>
        <w:tc>
          <w:tcPr>
            <w:tcW w:w="1705" w:type="dxa"/>
            <w:vMerge w:val="restart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OLE_LINK18"/>
            <w:bookmarkStart w:id="18" w:name="OLE_LINK17"/>
            <w:bookmarkStart w:id="19" w:name="OLE_LINK19"/>
            <w:r>
              <w:rPr>
                <w:rFonts w:hint="eastAsia" w:ascii="Times New Roman" w:hAnsi="Times New Roman" w:cs="Times New Roman"/>
                <w:sz w:val="24"/>
                <w:szCs w:val="24"/>
              </w:rPr>
              <w:t>Output from original circuit</w:t>
            </w:r>
            <w:bookmarkEnd w:id="17"/>
            <w:bookmarkEnd w:id="18"/>
            <w:bookmarkEnd w:id="19"/>
          </w:p>
        </w:tc>
        <w:tc>
          <w:tcPr>
            <w:tcW w:w="1705" w:type="dxa"/>
            <w:vMerge w:val="restart"/>
          </w:tcPr>
          <w:p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Output from NAND gate only circuit</w:t>
            </w:r>
          </w:p>
        </w:tc>
      </w:tr>
      <w:bookmarkEnd w:id="16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5" w:type="dxa"/>
            <w:vMerge w:val="continu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vMerge w:val="continu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pStyle w:val="10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hint="eastAsia" w:ascii="Times New Roman" w:hAnsi="Times New Roman" w:cs="Times New Roman"/>
          <w:sz w:val="24"/>
          <w:szCs w:val="24"/>
        </w:rPr>
        <w:t>how by drawing a truth table which single logic gate has the same function as the following logic circuit made up of NAND gate only.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848100" cy="1362075"/>
            <wp:effectExtent l="19050" t="0" r="0" b="0"/>
            <wp:docPr id="13" name="图片 12" descr="QQ截图20151021113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QQ截图2015102111325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X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bookmarkStart w:id="20" w:name="OLE_LINK9"/>
      <w:bookmarkStart w:id="21" w:name="OLE_LINK13"/>
      <w:bookmarkStart w:id="22" w:name="OLE_LINK14"/>
      <w:bookmarkStart w:id="23" w:name="OLE_LINK8"/>
      <w:r>
        <w:rPr>
          <w:rFonts w:hint="eastAsia" w:ascii="Times New Roman" w:hAnsi="Times New Roman" w:cs="Times New Roman"/>
          <w:kern w:val="0"/>
          <w:sz w:val="24"/>
          <w:szCs w:val="24"/>
        </w:rPr>
        <w:t>what simplified design could replace the whole logic circuit.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____________________________________________________________________</w:t>
      </w:r>
    </w:p>
    <w:bookmarkEnd w:id="20"/>
    <w:bookmarkEnd w:id="21"/>
    <w:bookmarkEnd w:id="22"/>
    <w:bookmarkEnd w:id="23"/>
    <w:p>
      <w:pPr>
        <w:pStyle w:val="10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Show by drawing a truth table which single logic gate has the same function as the following logic circuit.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943350" cy="1333500"/>
            <wp:effectExtent l="19050" t="0" r="0" b="0"/>
            <wp:docPr id="14" name="图片 13" descr="QQ截图20151021113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QQ截图2015102111350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X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what simplified design could replace the whole logic circuit.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____________________________________________________________________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4. </w:t>
      </w:r>
      <w:bookmarkStart w:id="24" w:name="OLE_LINK15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Prove </w:t>
      </w:r>
      <w:bookmarkEnd w:id="24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following equation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(x+y)’=x’y’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bookmarkStart w:id="25" w:name="_GoBack"/>
      <w:bookmarkEnd w:id="25"/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(xy)’=x’+y’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5</w:t>
      </w:r>
    </w:p>
    <w:p>
      <w:pPr>
        <w:pStyle w:val="10"/>
        <w:numPr>
          <w:ilvl w:val="0"/>
          <w:numId w:val="2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Complete the table to show the outputs for the possible inputs to this circuit.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274310" cy="43681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(b) State a possible use for this circuit in a processor.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____________________________________________________________________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T190Ao00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E0FB8"/>
    <w:multiLevelType w:val="multilevel"/>
    <w:tmpl w:val="1D8E0FB8"/>
    <w:lvl w:ilvl="0" w:tentative="0">
      <w:start w:val="1"/>
      <w:numFmt w:val="lowerLetter"/>
      <w:lvlText w:val="(%1)"/>
      <w:lvlJc w:val="left"/>
      <w:pPr>
        <w:ind w:left="360" w:hanging="360"/>
      </w:pPr>
      <w:rPr>
        <w:rFonts w:hint="default" w:ascii="TT190Ao00" w:hAnsi="TT190Ao00" w:cs="TT190Ao0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5F0465"/>
    <w:multiLevelType w:val="multilevel"/>
    <w:tmpl w:val="2F5F046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713"/>
    <w:rsid w:val="00005279"/>
    <w:rsid w:val="00007E03"/>
    <w:rsid w:val="00012390"/>
    <w:rsid w:val="00012894"/>
    <w:rsid w:val="00013834"/>
    <w:rsid w:val="00037497"/>
    <w:rsid w:val="000556A6"/>
    <w:rsid w:val="000724EA"/>
    <w:rsid w:val="0007424F"/>
    <w:rsid w:val="000748A3"/>
    <w:rsid w:val="00074B63"/>
    <w:rsid w:val="00077C9A"/>
    <w:rsid w:val="00082204"/>
    <w:rsid w:val="0008304D"/>
    <w:rsid w:val="00096C25"/>
    <w:rsid w:val="000A1D5D"/>
    <w:rsid w:val="000B2CD9"/>
    <w:rsid w:val="000B692D"/>
    <w:rsid w:val="000B6962"/>
    <w:rsid w:val="000C3766"/>
    <w:rsid w:val="000D5920"/>
    <w:rsid w:val="000F25F0"/>
    <w:rsid w:val="000F666E"/>
    <w:rsid w:val="00100CA1"/>
    <w:rsid w:val="00113F7A"/>
    <w:rsid w:val="00115193"/>
    <w:rsid w:val="00123DD2"/>
    <w:rsid w:val="00126A81"/>
    <w:rsid w:val="001303BF"/>
    <w:rsid w:val="00136EE7"/>
    <w:rsid w:val="001466FE"/>
    <w:rsid w:val="001523E1"/>
    <w:rsid w:val="001679D8"/>
    <w:rsid w:val="00192400"/>
    <w:rsid w:val="0019460F"/>
    <w:rsid w:val="00195DFB"/>
    <w:rsid w:val="001B1097"/>
    <w:rsid w:val="001B5956"/>
    <w:rsid w:val="001C0EFB"/>
    <w:rsid w:val="001D1D19"/>
    <w:rsid w:val="001D652D"/>
    <w:rsid w:val="00225AF7"/>
    <w:rsid w:val="00231FAD"/>
    <w:rsid w:val="00242658"/>
    <w:rsid w:val="00245E81"/>
    <w:rsid w:val="002906C3"/>
    <w:rsid w:val="002A0192"/>
    <w:rsid w:val="002A32CD"/>
    <w:rsid w:val="002C5171"/>
    <w:rsid w:val="002D13F3"/>
    <w:rsid w:val="002D7D96"/>
    <w:rsid w:val="002F7FC7"/>
    <w:rsid w:val="003003AC"/>
    <w:rsid w:val="0030757A"/>
    <w:rsid w:val="00307DCA"/>
    <w:rsid w:val="00320885"/>
    <w:rsid w:val="00325510"/>
    <w:rsid w:val="00325F8E"/>
    <w:rsid w:val="00335C74"/>
    <w:rsid w:val="0034484F"/>
    <w:rsid w:val="003506B6"/>
    <w:rsid w:val="00373ACF"/>
    <w:rsid w:val="003864CD"/>
    <w:rsid w:val="003951BB"/>
    <w:rsid w:val="003A035D"/>
    <w:rsid w:val="003A3A1C"/>
    <w:rsid w:val="003A40A6"/>
    <w:rsid w:val="003B275A"/>
    <w:rsid w:val="003B7D1E"/>
    <w:rsid w:val="003D1356"/>
    <w:rsid w:val="003F520B"/>
    <w:rsid w:val="004050A1"/>
    <w:rsid w:val="004172D8"/>
    <w:rsid w:val="00423809"/>
    <w:rsid w:val="0042730E"/>
    <w:rsid w:val="00432A52"/>
    <w:rsid w:val="00433A03"/>
    <w:rsid w:val="00445328"/>
    <w:rsid w:val="00451C83"/>
    <w:rsid w:val="00451F5F"/>
    <w:rsid w:val="004521D7"/>
    <w:rsid w:val="004610C2"/>
    <w:rsid w:val="00461A1D"/>
    <w:rsid w:val="00472378"/>
    <w:rsid w:val="00481372"/>
    <w:rsid w:val="00487A3D"/>
    <w:rsid w:val="004B17DA"/>
    <w:rsid w:val="004B574E"/>
    <w:rsid w:val="004B7AF0"/>
    <w:rsid w:val="004C0799"/>
    <w:rsid w:val="004C6A91"/>
    <w:rsid w:val="004D044A"/>
    <w:rsid w:val="004E109F"/>
    <w:rsid w:val="004E18F2"/>
    <w:rsid w:val="004F07AC"/>
    <w:rsid w:val="00501604"/>
    <w:rsid w:val="00502EDD"/>
    <w:rsid w:val="00520DE5"/>
    <w:rsid w:val="00523F0D"/>
    <w:rsid w:val="0052606C"/>
    <w:rsid w:val="00527D14"/>
    <w:rsid w:val="005301C6"/>
    <w:rsid w:val="0053105A"/>
    <w:rsid w:val="00545778"/>
    <w:rsid w:val="0056074E"/>
    <w:rsid w:val="00571A46"/>
    <w:rsid w:val="005861A8"/>
    <w:rsid w:val="005933EB"/>
    <w:rsid w:val="00593F47"/>
    <w:rsid w:val="005A2BB3"/>
    <w:rsid w:val="005B5B79"/>
    <w:rsid w:val="005D69EF"/>
    <w:rsid w:val="005E2AF6"/>
    <w:rsid w:val="005F1AE2"/>
    <w:rsid w:val="005F692D"/>
    <w:rsid w:val="00601219"/>
    <w:rsid w:val="00605638"/>
    <w:rsid w:val="00615F52"/>
    <w:rsid w:val="00625754"/>
    <w:rsid w:val="006326C5"/>
    <w:rsid w:val="00640173"/>
    <w:rsid w:val="00640B0E"/>
    <w:rsid w:val="00661E1B"/>
    <w:rsid w:val="006654E0"/>
    <w:rsid w:val="00666098"/>
    <w:rsid w:val="00671F65"/>
    <w:rsid w:val="00677D63"/>
    <w:rsid w:val="00682120"/>
    <w:rsid w:val="00684223"/>
    <w:rsid w:val="0069769B"/>
    <w:rsid w:val="006A2399"/>
    <w:rsid w:val="006A34FA"/>
    <w:rsid w:val="006B0485"/>
    <w:rsid w:val="006B1A6A"/>
    <w:rsid w:val="006D1D25"/>
    <w:rsid w:val="006D30D5"/>
    <w:rsid w:val="006E3262"/>
    <w:rsid w:val="006E45CA"/>
    <w:rsid w:val="007007BC"/>
    <w:rsid w:val="00706100"/>
    <w:rsid w:val="00716EC3"/>
    <w:rsid w:val="00722C01"/>
    <w:rsid w:val="00723222"/>
    <w:rsid w:val="00736AA2"/>
    <w:rsid w:val="00742A39"/>
    <w:rsid w:val="007503C1"/>
    <w:rsid w:val="007562FD"/>
    <w:rsid w:val="007672F4"/>
    <w:rsid w:val="00777BEA"/>
    <w:rsid w:val="007D67EB"/>
    <w:rsid w:val="007E7738"/>
    <w:rsid w:val="007F065E"/>
    <w:rsid w:val="007F6D96"/>
    <w:rsid w:val="0080434E"/>
    <w:rsid w:val="00810347"/>
    <w:rsid w:val="00822F2D"/>
    <w:rsid w:val="00856D4A"/>
    <w:rsid w:val="0086343F"/>
    <w:rsid w:val="00865732"/>
    <w:rsid w:val="008813EF"/>
    <w:rsid w:val="008816DF"/>
    <w:rsid w:val="00881FF4"/>
    <w:rsid w:val="008867F8"/>
    <w:rsid w:val="00893029"/>
    <w:rsid w:val="008B3D84"/>
    <w:rsid w:val="008B4CAF"/>
    <w:rsid w:val="008B6905"/>
    <w:rsid w:val="008C5BB5"/>
    <w:rsid w:val="008D79EC"/>
    <w:rsid w:val="008F5958"/>
    <w:rsid w:val="00907AEE"/>
    <w:rsid w:val="00935A61"/>
    <w:rsid w:val="0094664B"/>
    <w:rsid w:val="00950196"/>
    <w:rsid w:val="00952417"/>
    <w:rsid w:val="0095648D"/>
    <w:rsid w:val="00962D54"/>
    <w:rsid w:val="00975491"/>
    <w:rsid w:val="009A0CAA"/>
    <w:rsid w:val="009A19CA"/>
    <w:rsid w:val="009A32B4"/>
    <w:rsid w:val="009C6AE9"/>
    <w:rsid w:val="009D3DD2"/>
    <w:rsid w:val="009D5590"/>
    <w:rsid w:val="009D6760"/>
    <w:rsid w:val="009D6BB7"/>
    <w:rsid w:val="009F0C55"/>
    <w:rsid w:val="00A02AA9"/>
    <w:rsid w:val="00A16F74"/>
    <w:rsid w:val="00A37A8B"/>
    <w:rsid w:val="00A45A67"/>
    <w:rsid w:val="00A649DE"/>
    <w:rsid w:val="00A757D5"/>
    <w:rsid w:val="00A81F78"/>
    <w:rsid w:val="00A83BA5"/>
    <w:rsid w:val="00A94BC8"/>
    <w:rsid w:val="00AB5967"/>
    <w:rsid w:val="00AD4601"/>
    <w:rsid w:val="00AF4AE3"/>
    <w:rsid w:val="00B0187F"/>
    <w:rsid w:val="00B01B54"/>
    <w:rsid w:val="00B03B78"/>
    <w:rsid w:val="00B04FAF"/>
    <w:rsid w:val="00B06478"/>
    <w:rsid w:val="00B15656"/>
    <w:rsid w:val="00B15D94"/>
    <w:rsid w:val="00B16665"/>
    <w:rsid w:val="00B219E6"/>
    <w:rsid w:val="00B2454C"/>
    <w:rsid w:val="00B34B93"/>
    <w:rsid w:val="00B46E48"/>
    <w:rsid w:val="00B47B07"/>
    <w:rsid w:val="00B83A4A"/>
    <w:rsid w:val="00B9454C"/>
    <w:rsid w:val="00B97BC3"/>
    <w:rsid w:val="00BA2A2E"/>
    <w:rsid w:val="00BA5A0F"/>
    <w:rsid w:val="00BB0DC6"/>
    <w:rsid w:val="00BB2D07"/>
    <w:rsid w:val="00BC7692"/>
    <w:rsid w:val="00C013A6"/>
    <w:rsid w:val="00C05028"/>
    <w:rsid w:val="00C05273"/>
    <w:rsid w:val="00C408C9"/>
    <w:rsid w:val="00C4250E"/>
    <w:rsid w:val="00C50D25"/>
    <w:rsid w:val="00C6333C"/>
    <w:rsid w:val="00C74B53"/>
    <w:rsid w:val="00C76CD2"/>
    <w:rsid w:val="00C81F65"/>
    <w:rsid w:val="00C86706"/>
    <w:rsid w:val="00CA73A0"/>
    <w:rsid w:val="00CA7737"/>
    <w:rsid w:val="00CA779C"/>
    <w:rsid w:val="00CB6A1B"/>
    <w:rsid w:val="00CE747C"/>
    <w:rsid w:val="00D07E09"/>
    <w:rsid w:val="00D1183B"/>
    <w:rsid w:val="00D12481"/>
    <w:rsid w:val="00D170CA"/>
    <w:rsid w:val="00D20C23"/>
    <w:rsid w:val="00D2178C"/>
    <w:rsid w:val="00D32DC1"/>
    <w:rsid w:val="00D34BC8"/>
    <w:rsid w:val="00D36BA7"/>
    <w:rsid w:val="00D461D8"/>
    <w:rsid w:val="00D4683D"/>
    <w:rsid w:val="00D475AC"/>
    <w:rsid w:val="00D6023F"/>
    <w:rsid w:val="00D65D4D"/>
    <w:rsid w:val="00D664B9"/>
    <w:rsid w:val="00D66E2F"/>
    <w:rsid w:val="00D71EF4"/>
    <w:rsid w:val="00D8316F"/>
    <w:rsid w:val="00D83860"/>
    <w:rsid w:val="00D96C17"/>
    <w:rsid w:val="00DB0041"/>
    <w:rsid w:val="00DC0ED1"/>
    <w:rsid w:val="00DC4B1F"/>
    <w:rsid w:val="00DF6A45"/>
    <w:rsid w:val="00E008A7"/>
    <w:rsid w:val="00E039B0"/>
    <w:rsid w:val="00E10940"/>
    <w:rsid w:val="00E14267"/>
    <w:rsid w:val="00E36B22"/>
    <w:rsid w:val="00E53EC4"/>
    <w:rsid w:val="00E618EF"/>
    <w:rsid w:val="00E70435"/>
    <w:rsid w:val="00E944FB"/>
    <w:rsid w:val="00EA7864"/>
    <w:rsid w:val="00ED1713"/>
    <w:rsid w:val="00ED34DE"/>
    <w:rsid w:val="00ED51DA"/>
    <w:rsid w:val="00EF0497"/>
    <w:rsid w:val="00F0719A"/>
    <w:rsid w:val="00F26432"/>
    <w:rsid w:val="00F46811"/>
    <w:rsid w:val="00F62AC0"/>
    <w:rsid w:val="00F703C3"/>
    <w:rsid w:val="00F71BD7"/>
    <w:rsid w:val="00F90132"/>
    <w:rsid w:val="00F94B85"/>
    <w:rsid w:val="00FA4433"/>
    <w:rsid w:val="00FC712A"/>
    <w:rsid w:val="00FD2875"/>
    <w:rsid w:val="00FD5BCD"/>
    <w:rsid w:val="00FE216B"/>
    <w:rsid w:val="2C80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9">
    <w:name w:val="批注框文本 Char"/>
    <w:basedOn w:val="8"/>
    <w:link w:val="2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8"/>
    <w:link w:val="4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260</Words>
  <Characters>1488</Characters>
  <Lines>12</Lines>
  <Paragraphs>3</Paragraphs>
  <TotalTime>13</TotalTime>
  <ScaleCrop>false</ScaleCrop>
  <LinksUpToDate>false</LinksUpToDate>
  <CharactersWithSpaces>1745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2016-11-30T12:40:00Z</dcterms:created>
  <dc:creator>tan</dc:creator>
  <cp:lastModifiedBy>lmchen</cp:lastModifiedBy>
  <cp:lastPrinted>2014-10-28T08:21:00Z</cp:lastPrinted>
  <dcterms:modified xsi:type="dcterms:W3CDTF">2019-11-02T18:44:34Z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