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BB" w:rsidRDefault="009F5E00" w:rsidP="0069710F">
      <w:pPr>
        <w:jc w:val="center"/>
        <w:rPr>
          <w:b/>
          <w:sz w:val="44"/>
          <w:szCs w:val="44"/>
        </w:rPr>
      </w:pPr>
      <w:r>
        <w:rPr>
          <w:b/>
          <w:sz w:val="44"/>
          <w:szCs w:val="44"/>
        </w:rPr>
        <w:t xml:space="preserve"> </w:t>
      </w:r>
      <w:r w:rsidR="0069710F" w:rsidRPr="0069710F">
        <w:rPr>
          <w:rFonts w:hint="eastAsia"/>
          <w:b/>
          <w:sz w:val="44"/>
          <w:szCs w:val="44"/>
        </w:rPr>
        <w:t>PL0</w:t>
      </w:r>
      <w:r w:rsidR="0069710F" w:rsidRPr="0069710F">
        <w:rPr>
          <w:rFonts w:hint="eastAsia"/>
          <w:b/>
          <w:sz w:val="44"/>
          <w:szCs w:val="44"/>
        </w:rPr>
        <w:t>语言基础设计报告</w:t>
      </w:r>
    </w:p>
    <w:p w:rsidR="0069710F" w:rsidRDefault="0069710F" w:rsidP="0069710F">
      <w:pPr>
        <w:ind w:firstLineChars="1400" w:firstLine="4480"/>
        <w:rPr>
          <w:rFonts w:ascii="楷体" w:eastAsia="楷体" w:hAnsi="楷体"/>
          <w:sz w:val="32"/>
          <w:szCs w:val="32"/>
        </w:rPr>
      </w:pPr>
      <w:r>
        <w:rPr>
          <w:rFonts w:ascii="楷体" w:eastAsia="楷体" w:hAnsi="楷体"/>
          <w:sz w:val="32"/>
          <w:szCs w:val="32"/>
        </w:rPr>
        <w:t>B</w:t>
      </w:r>
      <w:r>
        <w:rPr>
          <w:rFonts w:ascii="楷体" w:eastAsia="楷体" w:hAnsi="楷体" w:hint="eastAsia"/>
          <w:sz w:val="32"/>
          <w:szCs w:val="32"/>
        </w:rPr>
        <w:t>y 邵维科，李展鹏，于敬禹</w:t>
      </w:r>
    </w:p>
    <w:p w:rsidR="004F5DDC" w:rsidRDefault="00BE6A94" w:rsidP="0069710F">
      <w:pPr>
        <w:rPr>
          <w:rFonts w:ascii="楷体" w:eastAsia="楷体" w:hAnsi="楷体"/>
          <w:sz w:val="30"/>
          <w:szCs w:val="30"/>
        </w:rPr>
      </w:pPr>
      <w:r>
        <w:rPr>
          <w:rFonts w:ascii="楷体" w:eastAsia="楷体" w:hAnsi="楷体"/>
          <w:b/>
          <w:sz w:val="30"/>
          <w:szCs w:val="30"/>
        </w:rPr>
        <w:t>1</w:t>
      </w:r>
      <w:r w:rsidR="000064E5">
        <w:rPr>
          <w:rFonts w:ascii="楷体" w:eastAsia="楷体" w:hAnsi="楷体"/>
          <w:b/>
          <w:sz w:val="30"/>
          <w:szCs w:val="30"/>
        </w:rPr>
        <w:t>.</w:t>
      </w:r>
      <w:r w:rsidR="004F5DDC" w:rsidRPr="004F5DDC">
        <w:rPr>
          <w:rFonts w:ascii="楷体" w:eastAsia="楷体" w:hAnsi="楷体" w:hint="eastAsia"/>
          <w:b/>
          <w:sz w:val="30"/>
          <w:szCs w:val="30"/>
        </w:rPr>
        <w:t>实验内容解说</w:t>
      </w:r>
      <w:r w:rsidR="004F5DDC">
        <w:rPr>
          <w:rFonts w:ascii="楷体" w:eastAsia="楷体" w:hAnsi="楷体" w:hint="eastAsia"/>
          <w:b/>
          <w:sz w:val="30"/>
          <w:szCs w:val="30"/>
        </w:rPr>
        <w:t>：</w:t>
      </w:r>
      <w:r w:rsidR="004F5DDC">
        <w:rPr>
          <w:rFonts w:ascii="楷体" w:eastAsia="楷体" w:hAnsi="楷体" w:hint="eastAsia"/>
          <w:sz w:val="30"/>
          <w:szCs w:val="30"/>
        </w:rPr>
        <w:t>首先是</w:t>
      </w:r>
      <w:r w:rsidR="000064E5">
        <w:rPr>
          <w:rFonts w:ascii="楷体" w:eastAsia="楷体" w:hAnsi="楷体" w:hint="eastAsia"/>
          <w:sz w:val="30"/>
          <w:szCs w:val="30"/>
        </w:rPr>
        <w:t>（1）</w:t>
      </w:r>
      <w:r w:rsidR="004F5DDC">
        <w:rPr>
          <w:rFonts w:ascii="楷体" w:eastAsia="楷体" w:hAnsi="楷体" w:hint="eastAsia"/>
          <w:sz w:val="30"/>
          <w:szCs w:val="30"/>
        </w:rPr>
        <w:t>词法分析正规式：</w:t>
      </w:r>
    </w:p>
    <w:p w:rsidR="004F5DDC" w:rsidRDefault="00744D55" w:rsidP="0069710F">
      <w:pPr>
        <w:rPr>
          <w:rFonts w:ascii="楷体" w:eastAsia="楷体" w:hAnsi="楷体"/>
          <w:sz w:val="30"/>
          <w:szCs w:val="30"/>
        </w:rPr>
      </w:pPr>
      <w:r w:rsidRPr="007B4EE3">
        <w:rPr>
          <w:rFonts w:eastAsia="楷体" w:cstheme="minorHAnsi"/>
          <w:i/>
          <w:sz w:val="30"/>
          <w:szCs w:val="30"/>
        </w:rPr>
        <w:t>digit</w:t>
      </w:r>
      <w:r w:rsidRPr="007B4EE3">
        <w:rPr>
          <w:rFonts w:ascii="楷体" w:eastAsia="楷体" w:hAnsi="楷体" w:hint="eastAsia"/>
          <w:i/>
          <w:sz w:val="30"/>
          <w:szCs w:val="30"/>
        </w:rPr>
        <w:t xml:space="preserve"> </w:t>
      </w:r>
      <w:r>
        <w:rPr>
          <w:rFonts w:ascii="楷体" w:eastAsia="楷体" w:hAnsi="楷体"/>
          <w:sz w:val="30"/>
          <w:szCs w:val="30"/>
        </w:rPr>
        <w:t xml:space="preserve">   </w:t>
      </w:r>
      <w:r w:rsidR="007B4EE3">
        <w:rPr>
          <w:rFonts w:ascii="楷体" w:eastAsia="楷体" w:hAnsi="楷体"/>
          <w:sz w:val="30"/>
          <w:szCs w:val="30"/>
        </w:rPr>
        <w:t xml:space="preserve">  </w:t>
      </w:r>
      <w:r>
        <w:rPr>
          <w:rFonts w:ascii="楷体" w:eastAsia="楷体" w:hAnsi="楷体"/>
          <w:sz w:val="30"/>
          <w:szCs w:val="30"/>
        </w:rPr>
        <w:t xml:space="preserve"> </w:t>
      </w:r>
      <w:r w:rsidRPr="007B4EE3">
        <w:rPr>
          <w:rFonts w:eastAsia="楷体" w:cstheme="minorHAnsi"/>
          <w:sz w:val="30"/>
          <w:szCs w:val="30"/>
        </w:rPr>
        <w:t>-&gt;</w:t>
      </w:r>
      <w:r>
        <w:rPr>
          <w:rFonts w:ascii="楷体" w:eastAsia="楷体" w:hAnsi="楷体" w:hint="eastAsia"/>
          <w:sz w:val="30"/>
          <w:szCs w:val="30"/>
        </w:rPr>
        <w:t xml:space="preserve">  </w:t>
      </w:r>
      <w:r>
        <w:rPr>
          <w:rFonts w:ascii="楷体" w:eastAsia="楷体" w:hAnsi="楷体"/>
          <w:sz w:val="30"/>
          <w:szCs w:val="30"/>
        </w:rPr>
        <w:t xml:space="preserve"> </w:t>
      </w:r>
      <w:r>
        <w:rPr>
          <w:rFonts w:ascii="楷体" w:eastAsia="楷体" w:hAnsi="楷体" w:hint="eastAsia"/>
          <w:sz w:val="30"/>
          <w:szCs w:val="30"/>
        </w:rPr>
        <w:t>[0-9]</w:t>
      </w:r>
    </w:p>
    <w:p w:rsidR="00744D55" w:rsidRDefault="00744D55" w:rsidP="0069710F">
      <w:pPr>
        <w:rPr>
          <w:rFonts w:ascii="楷体" w:eastAsia="楷体" w:hAnsi="楷体"/>
          <w:sz w:val="30"/>
          <w:szCs w:val="30"/>
        </w:rPr>
      </w:pPr>
      <w:r w:rsidRPr="007B4EE3">
        <w:rPr>
          <w:rFonts w:eastAsia="楷体" w:cstheme="minorHAnsi"/>
          <w:i/>
          <w:sz w:val="30"/>
          <w:szCs w:val="30"/>
        </w:rPr>
        <w:t>number</w:t>
      </w:r>
      <w:r w:rsidRPr="007B4EE3">
        <w:rPr>
          <w:rFonts w:eastAsia="楷体" w:cstheme="minorHAnsi"/>
          <w:sz w:val="30"/>
          <w:szCs w:val="30"/>
        </w:rPr>
        <w:t xml:space="preserve"> </w:t>
      </w:r>
      <w:r>
        <w:rPr>
          <w:rFonts w:ascii="楷体" w:eastAsia="楷体" w:hAnsi="楷体" w:hint="eastAsia"/>
          <w:sz w:val="30"/>
          <w:szCs w:val="30"/>
        </w:rPr>
        <w:t xml:space="preserve"> </w:t>
      </w:r>
      <w:r>
        <w:rPr>
          <w:rFonts w:ascii="楷体" w:eastAsia="楷体" w:hAnsi="楷体"/>
          <w:sz w:val="30"/>
          <w:szCs w:val="30"/>
        </w:rPr>
        <w:t xml:space="preserve"> </w:t>
      </w:r>
      <w:r w:rsidR="007B4EE3">
        <w:rPr>
          <w:rFonts w:ascii="楷体" w:eastAsia="楷体" w:hAnsi="楷体"/>
          <w:sz w:val="30"/>
          <w:szCs w:val="30"/>
        </w:rPr>
        <w:t xml:space="preserve"> </w:t>
      </w:r>
      <w:r w:rsidRPr="007B4EE3">
        <w:rPr>
          <w:rFonts w:eastAsia="楷体" w:cstheme="minorHAnsi"/>
          <w:sz w:val="30"/>
          <w:szCs w:val="30"/>
        </w:rPr>
        <w:t xml:space="preserve"> -&gt; </w:t>
      </w:r>
      <w:r>
        <w:rPr>
          <w:rFonts w:ascii="楷体" w:eastAsia="楷体" w:hAnsi="楷体"/>
          <w:sz w:val="30"/>
          <w:szCs w:val="30"/>
        </w:rPr>
        <w:t xml:space="preserve">  </w:t>
      </w:r>
      <m:oMath>
        <m:sSup>
          <m:sSupPr>
            <m:ctrlPr>
              <w:rPr>
                <w:rFonts w:ascii="Cambria Math" w:eastAsia="楷体" w:hAnsi="Cambria Math"/>
                <w:sz w:val="30"/>
                <w:szCs w:val="30"/>
              </w:rPr>
            </m:ctrlPr>
          </m:sSupPr>
          <m:e>
            <m:r>
              <w:rPr>
                <w:rFonts w:ascii="Cambria Math" w:eastAsia="楷体" w:hAnsi="Cambria Math"/>
                <w:sz w:val="30"/>
                <w:szCs w:val="30"/>
              </w:rPr>
              <m:t>digit</m:t>
            </m:r>
          </m:e>
          <m:sup>
            <m:r>
              <w:rPr>
                <w:rFonts w:ascii="Cambria Math" w:eastAsia="楷体" w:hAnsi="Cambria Math"/>
                <w:sz w:val="30"/>
                <w:szCs w:val="30"/>
              </w:rPr>
              <m:t>+</m:t>
            </m:r>
          </m:sup>
        </m:sSup>
      </m:oMath>
    </w:p>
    <w:p w:rsidR="00744D55" w:rsidRDefault="00744D55" w:rsidP="0069710F">
      <w:pPr>
        <w:rPr>
          <w:rFonts w:ascii="楷体" w:eastAsia="楷体" w:hAnsi="楷体"/>
          <w:sz w:val="30"/>
          <w:szCs w:val="30"/>
        </w:rPr>
      </w:pPr>
      <w:r w:rsidRPr="007B4EE3">
        <w:rPr>
          <w:rFonts w:eastAsia="楷体" w:cstheme="minorHAnsi"/>
          <w:i/>
          <w:sz w:val="30"/>
          <w:szCs w:val="30"/>
        </w:rPr>
        <w:t>letter</w:t>
      </w:r>
      <w:r>
        <w:rPr>
          <w:rFonts w:ascii="楷体" w:eastAsia="楷体" w:hAnsi="楷体"/>
          <w:sz w:val="30"/>
          <w:szCs w:val="30"/>
        </w:rPr>
        <w:t xml:space="preserve">   </w:t>
      </w:r>
      <w:r w:rsidR="007B4EE3">
        <w:rPr>
          <w:rFonts w:ascii="楷体" w:eastAsia="楷体" w:hAnsi="楷体"/>
          <w:sz w:val="30"/>
          <w:szCs w:val="30"/>
        </w:rPr>
        <w:t xml:space="preserve">  </w:t>
      </w:r>
      <w:r w:rsidRPr="007B4EE3">
        <w:rPr>
          <w:rFonts w:eastAsia="楷体" w:cstheme="minorHAnsi"/>
          <w:sz w:val="30"/>
          <w:szCs w:val="30"/>
        </w:rPr>
        <w:t xml:space="preserve"> -&gt;</w:t>
      </w:r>
      <w:r>
        <w:rPr>
          <w:rFonts w:ascii="楷体" w:eastAsia="楷体" w:hAnsi="楷体"/>
          <w:sz w:val="30"/>
          <w:szCs w:val="30"/>
        </w:rPr>
        <w:t xml:space="preserve">   </w:t>
      </w:r>
      <w:r>
        <w:rPr>
          <w:rFonts w:ascii="楷体" w:eastAsia="楷体" w:hAnsi="楷体" w:hint="eastAsia"/>
          <w:sz w:val="30"/>
          <w:szCs w:val="30"/>
        </w:rPr>
        <w:t>[A-Za-z]</w:t>
      </w:r>
    </w:p>
    <w:p w:rsidR="00744D55" w:rsidRDefault="00744D55" w:rsidP="0069710F">
      <w:pPr>
        <w:rPr>
          <w:rFonts w:ascii="楷体" w:eastAsia="楷体" w:hAnsi="楷体"/>
          <w:sz w:val="30"/>
          <w:szCs w:val="30"/>
        </w:rPr>
      </w:pPr>
      <w:r w:rsidRPr="007B4EE3">
        <w:rPr>
          <w:rFonts w:eastAsia="楷体" w:cstheme="minorHAnsi"/>
          <w:i/>
          <w:sz w:val="30"/>
          <w:szCs w:val="30"/>
        </w:rPr>
        <w:t>identifier</w:t>
      </w:r>
      <w:r w:rsidR="007B4EE3">
        <w:rPr>
          <w:rFonts w:eastAsia="楷体" w:cstheme="minorHAnsi"/>
          <w:i/>
          <w:sz w:val="30"/>
          <w:szCs w:val="30"/>
        </w:rPr>
        <w:t xml:space="preserve">      </w:t>
      </w:r>
      <w:r w:rsidR="007B4EE3" w:rsidRPr="007B4EE3">
        <w:rPr>
          <w:rFonts w:eastAsia="楷体" w:cstheme="minorHAnsi"/>
          <w:i/>
          <w:sz w:val="30"/>
          <w:szCs w:val="30"/>
        </w:rPr>
        <w:t xml:space="preserve"> </w:t>
      </w:r>
      <w:r w:rsidRPr="007B4EE3">
        <w:rPr>
          <w:rFonts w:eastAsia="楷体" w:cstheme="minorHAnsi"/>
          <w:sz w:val="30"/>
          <w:szCs w:val="30"/>
        </w:rPr>
        <w:t>-&gt;</w:t>
      </w:r>
      <w:r>
        <w:rPr>
          <w:rFonts w:ascii="楷体" w:eastAsia="楷体" w:hAnsi="楷体"/>
          <w:sz w:val="30"/>
          <w:szCs w:val="30"/>
        </w:rPr>
        <w:t xml:space="preserve">   </w:t>
      </w:r>
      <w:r w:rsidRPr="007B4EE3">
        <w:rPr>
          <w:rFonts w:eastAsia="楷体" w:cstheme="minorHAnsi"/>
          <w:i/>
          <w:sz w:val="30"/>
          <w:szCs w:val="30"/>
        </w:rPr>
        <w:t>letter</w:t>
      </w:r>
      <m:oMath>
        <m:sSup>
          <m:sSupPr>
            <m:ctrlPr>
              <w:rPr>
                <w:rFonts w:ascii="Cambria Math" w:eastAsia="楷体" w:hAnsi="Cambria Math"/>
                <w:sz w:val="30"/>
                <w:szCs w:val="30"/>
              </w:rPr>
            </m:ctrlPr>
          </m:sSupPr>
          <m:e>
            <m:r>
              <w:rPr>
                <w:rFonts w:ascii="Cambria Math" w:eastAsia="楷体" w:hAnsi="Cambria Math"/>
                <w:sz w:val="30"/>
                <w:szCs w:val="30"/>
              </w:rPr>
              <m:t>(letter|digit)</m:t>
            </m:r>
          </m:e>
          <m:sup>
            <m:r>
              <w:rPr>
                <w:rFonts w:ascii="Cambria Math" w:eastAsia="楷体" w:hAnsi="Cambria Math"/>
                <w:sz w:val="30"/>
                <w:szCs w:val="30"/>
              </w:rPr>
              <m:t>*</m:t>
            </m:r>
          </m:sup>
        </m:sSup>
      </m:oMath>
    </w:p>
    <w:p w:rsidR="00744D55" w:rsidRPr="007B4EE3" w:rsidRDefault="00744D55" w:rsidP="007B4EE3">
      <w:pPr>
        <w:ind w:left="2250" w:hangingChars="750" w:hanging="2250"/>
        <w:rPr>
          <w:rFonts w:ascii="楷体" w:eastAsia="楷体" w:hAnsi="楷体"/>
          <w:sz w:val="30"/>
          <w:szCs w:val="30"/>
        </w:rPr>
      </w:pPr>
      <w:r w:rsidRPr="007B4EE3">
        <w:rPr>
          <w:rFonts w:eastAsia="楷体" w:cstheme="minorHAnsi"/>
          <w:i/>
          <w:sz w:val="30"/>
          <w:szCs w:val="30"/>
        </w:rPr>
        <w:t>rel</w:t>
      </w:r>
      <w:r w:rsidR="007B4EE3" w:rsidRPr="007B4EE3">
        <w:rPr>
          <w:rFonts w:eastAsia="楷体" w:cstheme="minorHAnsi"/>
          <w:i/>
          <w:sz w:val="30"/>
          <w:szCs w:val="30"/>
        </w:rPr>
        <w:t>_logic</w:t>
      </w:r>
      <w:r w:rsidRPr="007B4EE3">
        <w:rPr>
          <w:rFonts w:eastAsia="楷体" w:cstheme="minorHAnsi"/>
          <w:i/>
          <w:sz w:val="30"/>
          <w:szCs w:val="30"/>
        </w:rPr>
        <w:t>op</w:t>
      </w:r>
      <w:r w:rsidRPr="007B4EE3">
        <w:rPr>
          <w:rFonts w:ascii="楷体" w:eastAsia="楷体" w:hAnsi="楷体" w:hint="eastAsia"/>
          <w:i/>
          <w:sz w:val="30"/>
          <w:szCs w:val="30"/>
        </w:rPr>
        <w:t xml:space="preserve"> </w:t>
      </w:r>
      <w:r w:rsidRPr="007B4EE3">
        <w:rPr>
          <w:rFonts w:eastAsia="楷体" w:cstheme="minorHAnsi"/>
          <w:sz w:val="30"/>
          <w:szCs w:val="30"/>
        </w:rPr>
        <w:t xml:space="preserve"> -&gt;</w:t>
      </w:r>
      <w:r w:rsidRPr="007B4EE3">
        <w:rPr>
          <w:rFonts w:ascii="楷体" w:eastAsia="楷体" w:hAnsi="楷体"/>
          <w:sz w:val="30"/>
          <w:szCs w:val="30"/>
        </w:rPr>
        <w:t xml:space="preserve">   </w:t>
      </w:r>
      <w:r w:rsidR="007B4EE3" w:rsidRPr="007B4EE3">
        <w:rPr>
          <w:rFonts w:ascii="楷体" w:eastAsia="楷体" w:hAnsi="楷体"/>
          <w:sz w:val="30"/>
          <w:szCs w:val="30"/>
        </w:rPr>
        <w:t xml:space="preserve">&lt; </w:t>
      </w:r>
      <w:r w:rsidR="007B4EE3" w:rsidRPr="00B875F8">
        <w:rPr>
          <w:rFonts w:ascii="楷体" w:eastAsia="楷体" w:hAnsi="楷体"/>
          <w:sz w:val="30"/>
          <w:szCs w:val="30"/>
        </w:rPr>
        <w:t>|</w:t>
      </w:r>
      <w:r w:rsidR="007B4EE3" w:rsidRPr="007B4EE3">
        <w:rPr>
          <w:rFonts w:ascii="楷体" w:eastAsia="楷体" w:hAnsi="楷体"/>
          <w:sz w:val="30"/>
          <w:szCs w:val="30"/>
        </w:rPr>
        <w:t xml:space="preserve"> &gt; | &lt;&gt; | &lt;= | &gt;= | := | &amp;&amp; | ‘||’| ! | [ | ]</w:t>
      </w:r>
    </w:p>
    <w:p w:rsidR="007B4EE3" w:rsidRDefault="007B4EE3" w:rsidP="0069710F">
      <w:pPr>
        <w:rPr>
          <w:rFonts w:ascii="楷体" w:eastAsia="楷体" w:hAnsi="楷体"/>
          <w:sz w:val="30"/>
          <w:szCs w:val="30"/>
        </w:rPr>
      </w:pPr>
      <w:r w:rsidRPr="007B4EE3">
        <w:rPr>
          <w:rFonts w:eastAsia="楷体" w:cstheme="minorHAnsi"/>
          <w:i/>
          <w:sz w:val="30"/>
          <w:szCs w:val="30"/>
        </w:rPr>
        <w:t xml:space="preserve">op </w:t>
      </w:r>
      <w:r>
        <w:rPr>
          <w:rFonts w:ascii="楷体" w:eastAsia="楷体" w:hAnsi="楷体"/>
          <w:sz w:val="30"/>
          <w:szCs w:val="30"/>
        </w:rPr>
        <w:t xml:space="preserve">        </w:t>
      </w:r>
      <w:r w:rsidRPr="007B4EE3">
        <w:rPr>
          <w:rFonts w:eastAsia="楷体" w:cstheme="minorHAnsi"/>
          <w:sz w:val="30"/>
          <w:szCs w:val="30"/>
        </w:rPr>
        <w:t xml:space="preserve">-&gt; </w:t>
      </w:r>
      <w:r>
        <w:rPr>
          <w:rFonts w:ascii="楷体" w:eastAsia="楷体" w:hAnsi="楷体"/>
          <w:sz w:val="30"/>
          <w:szCs w:val="30"/>
        </w:rPr>
        <w:t xml:space="preserve">  + | - | * | / | , | . | ; </w:t>
      </w:r>
      <w:r>
        <w:rPr>
          <w:rFonts w:ascii="楷体" w:eastAsia="楷体" w:hAnsi="楷体" w:hint="eastAsia"/>
          <w:sz w:val="30"/>
          <w:szCs w:val="30"/>
        </w:rPr>
        <w:t>|</w:t>
      </w:r>
      <w:r>
        <w:rPr>
          <w:rFonts w:ascii="楷体" w:eastAsia="楷体" w:hAnsi="楷体"/>
          <w:sz w:val="30"/>
          <w:szCs w:val="30"/>
        </w:rPr>
        <w:t xml:space="preserve"> ( | ) | = | &amp;</w:t>
      </w:r>
    </w:p>
    <w:p w:rsidR="007B4EE3" w:rsidRDefault="007B4EE3" w:rsidP="007B4EE3">
      <w:pPr>
        <w:ind w:left="2250" w:hangingChars="750" w:hanging="2250"/>
        <w:rPr>
          <w:rFonts w:eastAsia="楷体" w:cstheme="minorHAnsi"/>
          <w:sz w:val="30"/>
          <w:szCs w:val="30"/>
        </w:rPr>
      </w:pPr>
      <w:r w:rsidRPr="007B4EE3">
        <w:rPr>
          <w:rFonts w:eastAsia="楷体" w:cstheme="minorHAnsi" w:hint="eastAsia"/>
          <w:i/>
          <w:sz w:val="30"/>
          <w:szCs w:val="30"/>
        </w:rPr>
        <w:t xml:space="preserve">word  </w:t>
      </w:r>
      <w:r>
        <w:rPr>
          <w:rFonts w:eastAsia="楷体" w:cstheme="minorHAnsi" w:hint="eastAsia"/>
          <w:sz w:val="30"/>
          <w:szCs w:val="30"/>
        </w:rPr>
        <w:t xml:space="preserve">        </w:t>
      </w:r>
      <w:r>
        <w:rPr>
          <w:rFonts w:eastAsia="楷体" w:cstheme="minorHAnsi"/>
          <w:sz w:val="30"/>
          <w:szCs w:val="30"/>
        </w:rPr>
        <w:t xml:space="preserve">   </w:t>
      </w:r>
      <w:r>
        <w:rPr>
          <w:rFonts w:eastAsia="楷体" w:cstheme="minorHAnsi" w:hint="eastAsia"/>
          <w:sz w:val="30"/>
          <w:szCs w:val="30"/>
        </w:rPr>
        <w:t xml:space="preserve"> -&gt;</w:t>
      </w:r>
      <w:r>
        <w:rPr>
          <w:rFonts w:eastAsia="楷体" w:cstheme="minorHAnsi"/>
          <w:sz w:val="30"/>
          <w:szCs w:val="30"/>
        </w:rPr>
        <w:t xml:space="preserve">      begin | const | call | do | end | if |else | odd | procedure |while | for |var | then  </w:t>
      </w:r>
    </w:p>
    <w:p w:rsidR="00B875F8" w:rsidRDefault="00B875F8" w:rsidP="007B4EE3">
      <w:pPr>
        <w:ind w:left="2250" w:hangingChars="750" w:hanging="2250"/>
        <w:rPr>
          <w:rFonts w:ascii="楷体" w:eastAsia="楷体" w:hAnsi="楷体" w:cstheme="minorHAnsi"/>
          <w:sz w:val="30"/>
          <w:szCs w:val="30"/>
        </w:rPr>
      </w:pPr>
      <w:r>
        <w:rPr>
          <w:rFonts w:ascii="楷体" w:eastAsia="楷体" w:hAnsi="楷体" w:cstheme="minorHAnsi" w:hint="eastAsia"/>
          <w:sz w:val="30"/>
          <w:szCs w:val="30"/>
        </w:rPr>
        <w:t>上面是词法分析的正规式，覆盖了可能出现的合法的单词和符。</w:t>
      </w:r>
    </w:p>
    <w:p w:rsidR="00B875F8" w:rsidRDefault="000064E5" w:rsidP="007B4EE3">
      <w:pPr>
        <w:ind w:left="2250" w:hangingChars="750" w:hanging="2250"/>
        <w:rPr>
          <w:rFonts w:ascii="楷体" w:eastAsia="楷体" w:hAnsi="楷体" w:cstheme="minorHAnsi"/>
          <w:sz w:val="30"/>
          <w:szCs w:val="30"/>
        </w:rPr>
      </w:pPr>
      <w:r>
        <w:rPr>
          <w:rFonts w:ascii="楷体" w:eastAsia="楷体" w:hAnsi="楷体" w:cstheme="minorHAnsi" w:hint="eastAsia"/>
          <w:sz w:val="30"/>
          <w:szCs w:val="30"/>
        </w:rPr>
        <w:t>（2）</w:t>
      </w:r>
      <w:r w:rsidR="00B875F8">
        <w:rPr>
          <w:rFonts w:ascii="楷体" w:eastAsia="楷体" w:hAnsi="楷体" w:cstheme="minorHAnsi" w:hint="eastAsia"/>
          <w:sz w:val="30"/>
          <w:szCs w:val="30"/>
        </w:rPr>
        <w:t>下面描述语言的文法：</w:t>
      </w:r>
    </w:p>
    <w:p w:rsidR="00CB0330" w:rsidRDefault="00B875F8"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p</w:t>
      </w:r>
      <w:r>
        <w:rPr>
          <w:rFonts w:ascii="楷体" w:eastAsia="楷体" w:hAnsi="楷体" w:cstheme="minorHAnsi" w:hint="eastAsia"/>
          <w:sz w:val="30"/>
          <w:szCs w:val="30"/>
        </w:rPr>
        <w:t xml:space="preserve">rogram </w:t>
      </w:r>
      <w:r w:rsidR="00CB0330">
        <w:rPr>
          <w:rFonts w:ascii="楷体" w:eastAsia="楷体" w:hAnsi="楷体" w:cstheme="minorHAnsi"/>
          <w:sz w:val="30"/>
          <w:szCs w:val="30"/>
        </w:rPr>
        <w:t>::=</w:t>
      </w:r>
    </w:p>
    <w:p w:rsidR="00B875F8" w:rsidRDefault="00B875F8" w:rsidP="00CB0330">
      <w:pPr>
        <w:ind w:leftChars="750" w:left="1650" w:firstLineChars="50" w:firstLine="150"/>
        <w:rPr>
          <w:rFonts w:ascii="楷体" w:eastAsia="楷体" w:hAnsi="楷体" w:cstheme="minorHAnsi"/>
          <w:b/>
          <w:sz w:val="30"/>
          <w:szCs w:val="30"/>
        </w:rPr>
      </w:pPr>
      <w:r>
        <w:rPr>
          <w:rFonts w:ascii="楷体" w:eastAsia="楷体" w:hAnsi="楷体" w:cstheme="minorHAnsi"/>
          <w:sz w:val="30"/>
          <w:szCs w:val="30"/>
        </w:rPr>
        <w:t xml:space="preserve"> body</w:t>
      </w:r>
      <w:r w:rsidRPr="00B875F8">
        <w:rPr>
          <w:rFonts w:ascii="楷体" w:eastAsia="楷体" w:hAnsi="楷体" w:cstheme="minorHAnsi"/>
          <w:b/>
          <w:sz w:val="30"/>
          <w:szCs w:val="30"/>
        </w:rPr>
        <w:t>.</w:t>
      </w:r>
    </w:p>
    <w:p w:rsidR="00B875F8"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b</w:t>
      </w:r>
      <w:r w:rsidR="00B875F8">
        <w:rPr>
          <w:rFonts w:ascii="楷体" w:eastAsia="楷体" w:hAnsi="楷体" w:cstheme="minorHAnsi"/>
          <w:sz w:val="30"/>
          <w:szCs w:val="30"/>
        </w:rPr>
        <w:t xml:space="preserve">ody </w:t>
      </w:r>
      <w:r>
        <w:rPr>
          <w:rFonts w:ascii="楷体" w:eastAsia="楷体" w:hAnsi="楷体" w:cstheme="minorHAnsi"/>
          <w:sz w:val="30"/>
          <w:szCs w:val="30"/>
        </w:rPr>
        <w:t>::=</w:t>
      </w:r>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“const” { identifier “=”number“,”}&lt;identifier “=” number “;”&gt;</w:t>
      </w:r>
    </w:p>
    <w:p w:rsidR="00704D66"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w:t>
      </w:r>
      <w:r w:rsidR="00A9301F">
        <w:rPr>
          <w:rFonts w:ascii="楷体" w:eastAsia="楷体" w:hAnsi="楷体" w:cstheme="minorHAnsi"/>
          <w:sz w:val="30"/>
          <w:szCs w:val="30"/>
        </w:rPr>
        <w:t xml:space="preserve">     </w:t>
      </w:r>
      <w:r>
        <w:rPr>
          <w:rFonts w:ascii="楷体" w:eastAsia="楷体" w:hAnsi="楷体" w:cstheme="minorHAnsi"/>
          <w:sz w:val="30"/>
          <w:szCs w:val="30"/>
        </w:rPr>
        <w:t xml:space="preserve">| </w:t>
      </w:r>
      <w:r w:rsidR="00A9301F">
        <w:rPr>
          <w:rFonts w:ascii="楷体" w:eastAsia="楷体" w:hAnsi="楷体" w:cstheme="minorHAnsi"/>
          <w:sz w:val="30"/>
          <w:szCs w:val="30"/>
        </w:rPr>
        <w:t xml:space="preserve"> </w:t>
      </w:r>
      <w:r>
        <w:rPr>
          <w:rFonts w:ascii="楷体" w:eastAsia="楷体" w:hAnsi="楷体" w:cstheme="minorHAnsi"/>
          <w:sz w:val="30"/>
          <w:szCs w:val="30"/>
        </w:rPr>
        <w:t>“var”{identifier</w:t>
      </w:r>
      <w:r w:rsidR="00A9301F">
        <w:rPr>
          <w:rFonts w:ascii="楷体" w:eastAsia="楷体" w:hAnsi="楷体" w:cstheme="minorHAnsi" w:hint="eastAsia"/>
          <w:sz w:val="30"/>
          <w:szCs w:val="30"/>
        </w:rPr>
        <w:t xml:space="preserve">[ </w:t>
      </w:r>
      <w:r w:rsidR="00704D66">
        <w:rPr>
          <w:rFonts w:ascii="楷体" w:eastAsia="楷体" w:hAnsi="楷体" w:cstheme="minorHAnsi"/>
          <w:sz w:val="30"/>
          <w:szCs w:val="30"/>
        </w:rPr>
        <w:t>{</w:t>
      </w:r>
      <w:r w:rsidR="00A9301F">
        <w:rPr>
          <w:rFonts w:ascii="楷体" w:eastAsia="楷体" w:hAnsi="楷体" w:cstheme="minorHAnsi" w:hint="eastAsia"/>
          <w:sz w:val="30"/>
          <w:szCs w:val="30"/>
        </w:rPr>
        <w:t>“[”</w:t>
      </w:r>
      <w:r w:rsidR="00881662">
        <w:rPr>
          <w:rFonts w:ascii="楷体" w:eastAsia="楷体" w:hAnsi="楷体" w:cstheme="minorHAnsi"/>
          <w:sz w:val="30"/>
          <w:szCs w:val="30"/>
        </w:rPr>
        <w:t>expression</w:t>
      </w:r>
    </w:p>
    <w:p w:rsidR="00CB0330" w:rsidRDefault="00A9301F" w:rsidP="00704D66">
      <w:pPr>
        <w:ind w:leftChars="950" w:left="2240" w:hangingChars="50" w:hanging="150"/>
        <w:rPr>
          <w:rFonts w:ascii="楷体" w:eastAsia="楷体" w:hAnsi="楷体" w:cstheme="minorHAnsi"/>
          <w:sz w:val="30"/>
          <w:szCs w:val="30"/>
        </w:rPr>
      </w:pPr>
      <w:r>
        <w:rPr>
          <w:rFonts w:ascii="楷体" w:eastAsia="楷体" w:hAnsi="楷体" w:cstheme="minorHAnsi" w:hint="eastAsia"/>
          <w:sz w:val="30"/>
          <w:szCs w:val="30"/>
        </w:rPr>
        <w:t>“]”</w:t>
      </w:r>
      <w:r w:rsidR="00704D66">
        <w:rPr>
          <w:rFonts w:ascii="楷体" w:eastAsia="楷体" w:hAnsi="楷体" w:cstheme="minorHAnsi" w:hint="eastAsia"/>
          <w:sz w:val="30"/>
          <w:szCs w:val="30"/>
        </w:rPr>
        <w:t>}</w:t>
      </w:r>
      <w:r>
        <w:rPr>
          <w:rFonts w:ascii="楷体" w:eastAsia="楷体" w:hAnsi="楷体" w:cstheme="minorHAnsi" w:hint="eastAsia"/>
          <w:sz w:val="30"/>
          <w:szCs w:val="30"/>
        </w:rPr>
        <w:t>]</w:t>
      </w:r>
      <w:r w:rsidR="00CB0330">
        <w:rPr>
          <w:rFonts w:ascii="楷体" w:eastAsia="楷体" w:hAnsi="楷体" w:cstheme="minorHAnsi"/>
          <w:sz w:val="30"/>
          <w:szCs w:val="30"/>
        </w:rPr>
        <w:t>,}&lt;identifier</w:t>
      </w:r>
      <w:r>
        <w:rPr>
          <w:rFonts w:ascii="楷体" w:eastAsia="楷体" w:hAnsi="楷体" w:cstheme="minorHAnsi"/>
          <w:sz w:val="30"/>
          <w:szCs w:val="30"/>
        </w:rPr>
        <w:t>[</w:t>
      </w:r>
      <w:r w:rsidR="00704D66">
        <w:rPr>
          <w:rFonts w:ascii="楷体" w:eastAsia="楷体" w:hAnsi="楷体" w:cstheme="minorHAnsi"/>
          <w:sz w:val="30"/>
          <w:szCs w:val="30"/>
        </w:rPr>
        <w:t>{</w:t>
      </w:r>
      <w:r>
        <w:rPr>
          <w:rFonts w:ascii="楷体" w:eastAsia="楷体" w:hAnsi="楷体" w:cstheme="minorHAnsi" w:hint="eastAsia"/>
          <w:sz w:val="30"/>
          <w:szCs w:val="30"/>
        </w:rPr>
        <w:t>“[”</w:t>
      </w:r>
      <w:r w:rsidR="00881662">
        <w:rPr>
          <w:rFonts w:ascii="楷体" w:eastAsia="楷体" w:hAnsi="楷体" w:cstheme="minorHAnsi"/>
          <w:sz w:val="30"/>
          <w:szCs w:val="30"/>
        </w:rPr>
        <w:t>expression</w:t>
      </w:r>
      <w:r>
        <w:rPr>
          <w:rFonts w:ascii="楷体" w:eastAsia="楷体" w:hAnsi="楷体" w:cstheme="minorHAnsi" w:hint="eastAsia"/>
          <w:sz w:val="30"/>
          <w:szCs w:val="30"/>
        </w:rPr>
        <w:t>“]”</w:t>
      </w:r>
      <w:r w:rsidR="00704D66">
        <w:rPr>
          <w:rFonts w:ascii="楷体" w:eastAsia="楷体" w:hAnsi="楷体" w:cstheme="minorHAnsi" w:hint="eastAsia"/>
          <w:sz w:val="30"/>
          <w:szCs w:val="30"/>
        </w:rPr>
        <w:t>}</w:t>
      </w:r>
      <w:r>
        <w:rPr>
          <w:rFonts w:ascii="楷体" w:eastAsia="楷体" w:hAnsi="楷体" w:cstheme="minorHAnsi" w:hint="eastAsia"/>
          <w:sz w:val="30"/>
          <w:szCs w:val="30"/>
        </w:rPr>
        <w:t>]</w:t>
      </w:r>
      <w:r w:rsidR="00CB0330">
        <w:rPr>
          <w:rFonts w:ascii="楷体" w:eastAsia="楷体" w:hAnsi="楷体" w:cstheme="minorHAnsi"/>
          <w:sz w:val="30"/>
          <w:szCs w:val="30"/>
        </w:rPr>
        <w:t>“;”&gt;</w:t>
      </w:r>
    </w:p>
    <w:p w:rsidR="00CB0330" w:rsidRDefault="00B24879" w:rsidP="00B24879">
      <w:pPr>
        <w:ind w:leftChars="450" w:left="1290" w:hangingChars="100" w:hanging="300"/>
        <w:rPr>
          <w:rFonts w:ascii="楷体" w:eastAsia="楷体" w:hAnsi="楷体" w:cstheme="minorHAnsi"/>
          <w:sz w:val="30"/>
          <w:szCs w:val="30"/>
        </w:rPr>
      </w:pPr>
      <w:r>
        <w:rPr>
          <w:rFonts w:ascii="楷体" w:eastAsia="楷体" w:hAnsi="楷体" w:cstheme="minorHAnsi"/>
          <w:sz w:val="30"/>
          <w:szCs w:val="30"/>
        </w:rPr>
        <w:lastRenderedPageBreak/>
        <w:t>|“procedure”identifier{“(”{(identifier{“[”expression“]”}|“&amp;”identifier)“,”}{(identifier{“[”expression“]”}|“&amp;”identifier)}“)”}“;” body “;”</w:t>
      </w:r>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stmt_mul</w:t>
      </w:r>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stmt_mul ::=</w:t>
      </w:r>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{stmt “;”}</w:t>
      </w:r>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stmt ::=</w:t>
      </w:r>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w:t>
      </w:r>
      <w:r w:rsidR="00D052BA">
        <w:rPr>
          <w:rFonts w:ascii="楷体" w:eastAsia="楷体" w:hAnsi="楷体" w:cstheme="minorHAnsi"/>
          <w:sz w:val="30"/>
          <w:szCs w:val="30"/>
        </w:rPr>
        <w:t>identifier</w:t>
      </w:r>
      <w:r w:rsidR="00704D66">
        <w:rPr>
          <w:rFonts w:ascii="楷体" w:eastAsia="楷体" w:hAnsi="楷体" w:cstheme="minorHAnsi" w:hint="eastAsia"/>
          <w:sz w:val="30"/>
          <w:szCs w:val="30"/>
        </w:rPr>
        <w:t>[{“[”number“]”}]</w:t>
      </w:r>
      <w:r w:rsidR="00D052BA">
        <w:rPr>
          <w:rFonts w:ascii="楷体" w:eastAsia="楷体" w:hAnsi="楷体" w:cstheme="minorHAnsi"/>
          <w:sz w:val="30"/>
          <w:szCs w:val="30"/>
        </w:rPr>
        <w:t xml:space="preserve"> “:=” expression</w:t>
      </w:r>
    </w:p>
    <w:p w:rsidR="00D052BA" w:rsidRDefault="00B24879" w:rsidP="00B24879">
      <w:pPr>
        <w:ind w:leftChars="550" w:left="1660" w:hangingChars="150" w:hanging="450"/>
        <w:rPr>
          <w:rFonts w:ascii="楷体" w:eastAsia="楷体" w:hAnsi="楷体" w:cstheme="minorHAnsi"/>
          <w:sz w:val="30"/>
          <w:szCs w:val="30"/>
        </w:rPr>
      </w:pPr>
      <w:r>
        <w:rPr>
          <w:rFonts w:ascii="楷体" w:eastAsia="楷体" w:hAnsi="楷体" w:cstheme="minorHAnsi"/>
          <w:sz w:val="30"/>
          <w:szCs w:val="30"/>
        </w:rPr>
        <w:t>|</w:t>
      </w:r>
      <w:r>
        <w:rPr>
          <w:rFonts w:ascii="楷体" w:eastAsia="楷体" w:hAnsi="楷体" w:cstheme="minorHAnsi"/>
          <w:sz w:val="30"/>
          <w:szCs w:val="30"/>
        </w:rPr>
        <w:t>identifier{“(”{(identifier{“[”expression“]”}|“&amp;”identifier)“,”}{(identifier{“[”expression“]”}|“&amp;”identifier)}“)”}</w:t>
      </w:r>
    </w:p>
    <w:p w:rsidR="00D052BA" w:rsidRDefault="00D052BA"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“begin” stmt_mul “end”</w:t>
      </w:r>
    </w:p>
    <w:p w:rsidR="00D052BA" w:rsidRDefault="00D052BA"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“if” &lt;</w:t>
      </w:r>
      <w:r w:rsidR="00881662">
        <w:rPr>
          <w:rFonts w:ascii="楷体" w:eastAsia="楷体" w:hAnsi="楷体" w:cstheme="minorHAnsi"/>
          <w:sz w:val="30"/>
          <w:szCs w:val="30"/>
        </w:rPr>
        <w:t>or_</w:t>
      </w:r>
      <w:r>
        <w:rPr>
          <w:rFonts w:ascii="楷体" w:eastAsia="楷体" w:hAnsi="楷体" w:cstheme="minorHAnsi"/>
          <w:sz w:val="30"/>
          <w:szCs w:val="30"/>
        </w:rPr>
        <w:t>condition&gt; then stmt “else” stmt</w:t>
      </w:r>
    </w:p>
    <w:p w:rsidR="00D052BA" w:rsidRDefault="00D052BA"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“while” &lt;</w:t>
      </w:r>
      <w:r w:rsidR="00881662">
        <w:rPr>
          <w:rFonts w:ascii="楷体" w:eastAsia="楷体" w:hAnsi="楷体" w:cstheme="minorHAnsi"/>
          <w:sz w:val="30"/>
          <w:szCs w:val="30"/>
        </w:rPr>
        <w:t>or_</w:t>
      </w:r>
      <w:r>
        <w:rPr>
          <w:rFonts w:ascii="楷体" w:eastAsia="楷体" w:hAnsi="楷体" w:cstheme="minorHAnsi"/>
          <w:sz w:val="30"/>
          <w:szCs w:val="30"/>
        </w:rPr>
        <w:t>condition&gt; “do” stmt</w:t>
      </w:r>
    </w:p>
    <w:p w:rsidR="00B875F8" w:rsidRDefault="00D052BA" w:rsidP="00D052BA">
      <w:pPr>
        <w:ind w:leftChars="550" w:left="1660" w:hangingChars="150" w:hanging="450"/>
        <w:rPr>
          <w:rFonts w:ascii="楷体" w:eastAsia="楷体" w:hAnsi="楷体" w:cstheme="minorHAnsi"/>
          <w:sz w:val="30"/>
          <w:szCs w:val="30"/>
        </w:rPr>
      </w:pPr>
      <w:r>
        <w:rPr>
          <w:rFonts w:ascii="楷体" w:eastAsia="楷体" w:hAnsi="楷体" w:cstheme="minorHAnsi"/>
          <w:sz w:val="30"/>
          <w:szCs w:val="30"/>
        </w:rPr>
        <w:t xml:space="preserve">|“for”“(“ ((expression“;”)|“;”)[expression] “;”[expression] </w:t>
      </w:r>
      <w:r w:rsidR="000C6BCB">
        <w:rPr>
          <w:rFonts w:ascii="楷体" w:eastAsia="楷体" w:hAnsi="楷体" w:cstheme="minorHAnsi"/>
          <w:sz w:val="30"/>
          <w:szCs w:val="30"/>
        </w:rPr>
        <w:t>“)</w:t>
      </w:r>
      <w:r>
        <w:rPr>
          <w:rFonts w:ascii="楷体" w:eastAsia="楷体" w:hAnsi="楷体" w:cstheme="minorHAnsi"/>
          <w:sz w:val="30"/>
          <w:szCs w:val="30"/>
        </w:rPr>
        <w:t>”</w:t>
      </w:r>
      <w:r w:rsidR="000C6BCB">
        <w:rPr>
          <w:rFonts w:ascii="楷体" w:eastAsia="楷体" w:hAnsi="楷体" w:cstheme="minorHAnsi"/>
          <w:sz w:val="30"/>
          <w:szCs w:val="30"/>
        </w:rPr>
        <w:t>stmt</w:t>
      </w:r>
    </w:p>
    <w:p w:rsidR="003D43E2" w:rsidRDefault="003D43E2" w:rsidP="00D052BA">
      <w:pPr>
        <w:ind w:leftChars="550" w:left="1660" w:hangingChars="150" w:hanging="450"/>
        <w:rPr>
          <w:rFonts w:ascii="楷体" w:eastAsia="楷体" w:hAnsi="楷体" w:cstheme="minorHAnsi"/>
          <w:sz w:val="30"/>
          <w:szCs w:val="30"/>
        </w:rPr>
      </w:pPr>
      <w:r>
        <w:rPr>
          <w:rFonts w:ascii="楷体" w:eastAsia="楷体" w:hAnsi="楷体" w:cstheme="minorHAnsi"/>
          <w:sz w:val="30"/>
          <w:szCs w:val="30"/>
        </w:rPr>
        <w:t>| “return”</w:t>
      </w:r>
      <w:r w:rsidR="00B13917">
        <w:rPr>
          <w:rFonts w:ascii="楷体" w:eastAsia="楷体" w:hAnsi="楷体" w:cstheme="minorHAnsi"/>
          <w:sz w:val="30"/>
          <w:szCs w:val="30"/>
        </w:rPr>
        <w:t>expression</w:t>
      </w:r>
      <w:bookmarkStart w:id="0" w:name="_GoBack"/>
      <w:bookmarkEnd w:id="0"/>
    </w:p>
    <w:p w:rsidR="00881662" w:rsidRDefault="00881662" w:rsidP="00881662">
      <w:pPr>
        <w:rPr>
          <w:rFonts w:ascii="楷体" w:eastAsia="楷体" w:hAnsi="楷体" w:cstheme="minorHAnsi" w:hint="eastAsia"/>
          <w:sz w:val="30"/>
          <w:szCs w:val="30"/>
        </w:rPr>
      </w:pPr>
      <w:r>
        <w:rPr>
          <w:rFonts w:ascii="楷体" w:eastAsia="楷体" w:hAnsi="楷体" w:cstheme="minorHAnsi" w:hint="eastAsia"/>
          <w:sz w:val="30"/>
          <w:szCs w:val="30"/>
        </w:rPr>
        <w:t>or_condition:=</w:t>
      </w:r>
    </w:p>
    <w:p w:rsidR="00881662" w:rsidRDefault="00881662" w:rsidP="00881662">
      <w:pPr>
        <w:rPr>
          <w:rFonts w:ascii="楷体" w:eastAsia="楷体" w:hAnsi="楷体" w:cstheme="minorHAnsi"/>
          <w:sz w:val="30"/>
          <w:szCs w:val="30"/>
        </w:rPr>
      </w:pPr>
      <w:r>
        <w:rPr>
          <w:rFonts w:ascii="楷体" w:eastAsia="楷体" w:hAnsi="楷体" w:cstheme="minorHAnsi"/>
          <w:sz w:val="30"/>
          <w:szCs w:val="30"/>
        </w:rPr>
        <w:tab/>
      </w:r>
      <w:r>
        <w:rPr>
          <w:rFonts w:ascii="楷体" w:eastAsia="楷体" w:hAnsi="楷体" w:cstheme="minorHAnsi"/>
          <w:sz w:val="30"/>
          <w:szCs w:val="30"/>
        </w:rPr>
        <w:tab/>
        <w:t xml:space="preserve">and_condition </w:t>
      </w:r>
      <w:r>
        <w:rPr>
          <w:rFonts w:ascii="楷体" w:eastAsia="楷体" w:hAnsi="楷体" w:cstheme="minorHAnsi"/>
          <w:sz w:val="30"/>
          <w:szCs w:val="30"/>
        </w:rPr>
        <w:t>{</w:t>
      </w:r>
      <w:r>
        <w:rPr>
          <w:rFonts w:ascii="楷体" w:eastAsia="楷体" w:hAnsi="楷体" w:cstheme="minorHAnsi"/>
          <w:sz w:val="30"/>
          <w:szCs w:val="30"/>
        </w:rPr>
        <w:t>“||” and_condition</w:t>
      </w:r>
      <w:r>
        <w:rPr>
          <w:rFonts w:ascii="楷体" w:eastAsia="楷体" w:hAnsi="楷体" w:cstheme="minorHAnsi"/>
          <w:sz w:val="30"/>
          <w:szCs w:val="30"/>
        </w:rPr>
        <w:t>}</w:t>
      </w:r>
    </w:p>
    <w:p w:rsidR="00881662" w:rsidRDefault="00881662" w:rsidP="00881662">
      <w:pPr>
        <w:rPr>
          <w:rFonts w:ascii="楷体" w:eastAsia="楷体" w:hAnsi="楷体" w:cstheme="minorHAnsi"/>
          <w:sz w:val="30"/>
          <w:szCs w:val="30"/>
        </w:rPr>
      </w:pPr>
      <w:r>
        <w:rPr>
          <w:rFonts w:ascii="楷体" w:eastAsia="楷体" w:hAnsi="楷体" w:cstheme="minorHAnsi"/>
          <w:sz w:val="30"/>
          <w:szCs w:val="30"/>
        </w:rPr>
        <w:t>and_condition:=</w:t>
      </w:r>
    </w:p>
    <w:p w:rsidR="00881662" w:rsidRDefault="00881662" w:rsidP="00881662">
      <w:pPr>
        <w:rPr>
          <w:rFonts w:ascii="楷体" w:eastAsia="楷体" w:hAnsi="楷体" w:cstheme="minorHAnsi" w:hint="eastAsia"/>
          <w:sz w:val="30"/>
          <w:szCs w:val="30"/>
        </w:rPr>
      </w:pPr>
      <w:r>
        <w:rPr>
          <w:rFonts w:ascii="楷体" w:eastAsia="楷体" w:hAnsi="楷体" w:cstheme="minorHAnsi"/>
          <w:sz w:val="30"/>
          <w:szCs w:val="30"/>
        </w:rPr>
        <w:tab/>
      </w:r>
      <w:r>
        <w:rPr>
          <w:rFonts w:ascii="楷体" w:eastAsia="楷体" w:hAnsi="楷体" w:cstheme="minorHAnsi"/>
          <w:sz w:val="30"/>
          <w:szCs w:val="30"/>
        </w:rPr>
        <w:tab/>
        <w:t xml:space="preserve">condition </w:t>
      </w:r>
      <w:r>
        <w:rPr>
          <w:rFonts w:ascii="楷体" w:eastAsia="楷体" w:hAnsi="楷体" w:cstheme="minorHAnsi"/>
          <w:sz w:val="30"/>
          <w:szCs w:val="30"/>
        </w:rPr>
        <w:t>{</w:t>
      </w:r>
      <w:r>
        <w:rPr>
          <w:rFonts w:ascii="楷体" w:eastAsia="楷体" w:hAnsi="楷体" w:cstheme="minorHAnsi"/>
          <w:sz w:val="30"/>
          <w:szCs w:val="30"/>
        </w:rPr>
        <w:t>“&amp;&amp;”</w:t>
      </w:r>
      <w:r>
        <w:rPr>
          <w:rFonts w:ascii="楷体" w:eastAsia="楷体" w:hAnsi="楷体" w:cstheme="minorHAnsi"/>
          <w:sz w:val="30"/>
          <w:szCs w:val="30"/>
        </w:rPr>
        <w:t xml:space="preserve"> </w:t>
      </w:r>
      <w:r>
        <w:rPr>
          <w:rFonts w:ascii="楷体" w:eastAsia="楷体" w:hAnsi="楷体" w:cstheme="minorHAnsi"/>
          <w:sz w:val="30"/>
          <w:szCs w:val="30"/>
        </w:rPr>
        <w:t>condition</w:t>
      </w:r>
      <w:r>
        <w:rPr>
          <w:rFonts w:ascii="楷体" w:eastAsia="楷体" w:hAnsi="楷体" w:cstheme="minorHAnsi"/>
          <w:sz w:val="30"/>
          <w:szCs w:val="30"/>
        </w:rPr>
        <w:t>}</w:t>
      </w:r>
    </w:p>
    <w:p w:rsidR="00D052BA" w:rsidRDefault="00D052BA" w:rsidP="00D052BA">
      <w:pPr>
        <w:rPr>
          <w:rFonts w:ascii="楷体" w:eastAsia="楷体" w:hAnsi="楷体" w:cstheme="minorHAnsi"/>
          <w:sz w:val="30"/>
          <w:szCs w:val="30"/>
        </w:rPr>
      </w:pPr>
      <w:r>
        <w:rPr>
          <w:rFonts w:ascii="楷体" w:eastAsia="楷体" w:hAnsi="楷体" w:cstheme="minorHAnsi"/>
          <w:sz w:val="30"/>
          <w:szCs w:val="30"/>
        </w:rPr>
        <w:t>condition ::=</w:t>
      </w:r>
    </w:p>
    <w:p w:rsidR="00D052BA" w:rsidRDefault="00D052BA" w:rsidP="00D052BA">
      <w:pPr>
        <w:rPr>
          <w:rFonts w:ascii="楷体" w:eastAsia="楷体" w:hAnsi="楷体" w:cstheme="minorHAnsi"/>
          <w:sz w:val="30"/>
          <w:szCs w:val="30"/>
        </w:rPr>
      </w:pPr>
      <w:r>
        <w:rPr>
          <w:rFonts w:ascii="楷体" w:eastAsia="楷体" w:hAnsi="楷体" w:cstheme="minorHAnsi"/>
          <w:sz w:val="30"/>
          <w:szCs w:val="30"/>
        </w:rPr>
        <w:t xml:space="preserve">           “odd” expression</w:t>
      </w:r>
    </w:p>
    <w:p w:rsidR="00D052BA" w:rsidRDefault="00D052BA" w:rsidP="00D052BA">
      <w:pPr>
        <w:rPr>
          <w:rFonts w:ascii="楷体" w:eastAsia="楷体" w:hAnsi="楷体" w:cstheme="minorHAnsi"/>
          <w:sz w:val="30"/>
          <w:szCs w:val="30"/>
        </w:rPr>
      </w:pPr>
      <w:r>
        <w:rPr>
          <w:rFonts w:ascii="楷体" w:eastAsia="楷体" w:hAnsi="楷体" w:cstheme="minorHAnsi"/>
          <w:sz w:val="30"/>
          <w:szCs w:val="30"/>
        </w:rPr>
        <w:lastRenderedPageBreak/>
        <w:t xml:space="preserve">            | expression (“=”| “&lt;&gt;”| “&lt;”| “&gt;”| </w:t>
      </w:r>
    </w:p>
    <w:p w:rsidR="00D052BA" w:rsidRDefault="00D052BA" w:rsidP="00D052BA">
      <w:pPr>
        <w:ind w:left="3000" w:hangingChars="1000" w:hanging="3000"/>
        <w:rPr>
          <w:rFonts w:ascii="楷体" w:eastAsia="楷体" w:hAnsi="楷体" w:cstheme="minorHAnsi"/>
          <w:sz w:val="30"/>
          <w:szCs w:val="30"/>
        </w:rPr>
      </w:pPr>
      <w:r>
        <w:rPr>
          <w:rFonts w:ascii="楷体" w:eastAsia="楷体" w:hAnsi="楷体" w:cstheme="minorHAnsi"/>
          <w:sz w:val="30"/>
          <w:szCs w:val="30"/>
        </w:rPr>
        <w:t xml:space="preserve">                  “&lt;=”| “&gt;=”</w:t>
      </w:r>
      <w:r w:rsidR="00EB4BD0">
        <w:rPr>
          <w:rFonts w:ascii="楷体" w:eastAsia="楷体" w:hAnsi="楷体" w:cstheme="minorHAnsi"/>
          <w:sz w:val="30"/>
          <w:szCs w:val="30"/>
        </w:rPr>
        <w:t>)</w:t>
      </w:r>
      <w:r>
        <w:rPr>
          <w:rFonts w:ascii="楷体" w:eastAsia="楷体" w:hAnsi="楷体" w:cstheme="minorHAnsi"/>
          <w:sz w:val="30"/>
          <w:szCs w:val="30"/>
        </w:rPr>
        <w:t>expression</w:t>
      </w:r>
    </w:p>
    <w:p w:rsidR="00EB4BD0" w:rsidRDefault="00EB4BD0" w:rsidP="00D052BA">
      <w:pPr>
        <w:ind w:left="3000" w:hangingChars="1000" w:hanging="3000"/>
        <w:rPr>
          <w:rFonts w:ascii="楷体" w:eastAsia="楷体" w:hAnsi="楷体" w:cstheme="minorHAnsi"/>
          <w:sz w:val="30"/>
          <w:szCs w:val="30"/>
        </w:rPr>
      </w:pPr>
      <w:r>
        <w:rPr>
          <w:rFonts w:ascii="楷体" w:eastAsia="楷体" w:hAnsi="楷体" w:cstheme="minorHAnsi"/>
          <w:sz w:val="30"/>
          <w:szCs w:val="30"/>
        </w:rPr>
        <w:t xml:space="preserve">            </w:t>
      </w:r>
      <w:r>
        <w:rPr>
          <w:rFonts w:ascii="楷体" w:eastAsia="楷体" w:hAnsi="楷体" w:cstheme="minorHAnsi" w:hint="eastAsia"/>
          <w:sz w:val="30"/>
          <w:szCs w:val="30"/>
        </w:rPr>
        <w:t>|</w:t>
      </w:r>
      <w:r>
        <w:rPr>
          <w:rFonts w:ascii="楷体" w:eastAsia="楷体" w:hAnsi="楷体" w:cstheme="minorHAnsi"/>
          <w:sz w:val="30"/>
          <w:szCs w:val="30"/>
        </w:rPr>
        <w:t xml:space="preserve"> </w:t>
      </w:r>
      <w:r>
        <w:rPr>
          <w:rFonts w:ascii="楷体" w:eastAsia="楷体" w:hAnsi="楷体" w:cstheme="minorHAnsi" w:hint="eastAsia"/>
          <w:sz w:val="30"/>
          <w:szCs w:val="30"/>
        </w:rPr>
        <w:t>expression</w:t>
      </w:r>
    </w:p>
    <w:p w:rsidR="00D052BA" w:rsidRDefault="00D052BA" w:rsidP="00D052BA">
      <w:pPr>
        <w:rPr>
          <w:rFonts w:ascii="楷体" w:eastAsia="楷体" w:hAnsi="楷体" w:cstheme="minorHAnsi"/>
          <w:sz w:val="30"/>
          <w:szCs w:val="30"/>
        </w:rPr>
      </w:pPr>
      <w:r>
        <w:rPr>
          <w:rFonts w:ascii="楷体" w:eastAsia="楷体" w:hAnsi="楷体" w:cstheme="minorHAnsi"/>
          <w:sz w:val="30"/>
          <w:szCs w:val="30"/>
        </w:rPr>
        <w:t xml:space="preserve">expression </w:t>
      </w:r>
      <w:r w:rsidR="00A9301F">
        <w:rPr>
          <w:rFonts w:ascii="楷体" w:eastAsia="楷体" w:hAnsi="楷体" w:cstheme="minorHAnsi"/>
          <w:sz w:val="30"/>
          <w:szCs w:val="30"/>
        </w:rPr>
        <w:t>::=</w:t>
      </w:r>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term {(“+”| “-“) term}</w:t>
      </w:r>
    </w:p>
    <w:p w:rsidR="00A9301F" w:rsidRDefault="00A9301F" w:rsidP="00D052BA">
      <w:pPr>
        <w:rPr>
          <w:rFonts w:ascii="楷体" w:eastAsia="楷体" w:hAnsi="楷体" w:cstheme="minorHAnsi"/>
          <w:sz w:val="30"/>
          <w:szCs w:val="30"/>
        </w:rPr>
      </w:pPr>
    </w:p>
    <w:p w:rsidR="00A9301F" w:rsidRDefault="00A9301F" w:rsidP="00D052BA">
      <w:pPr>
        <w:rPr>
          <w:rFonts w:ascii="楷体" w:eastAsia="楷体" w:hAnsi="楷体" w:cstheme="minorHAnsi"/>
          <w:sz w:val="30"/>
          <w:szCs w:val="30"/>
        </w:rPr>
      </w:pPr>
      <w:r>
        <w:rPr>
          <w:rFonts w:ascii="楷体" w:eastAsia="楷体" w:hAnsi="楷体" w:cstheme="minorHAnsi" w:hint="eastAsia"/>
          <w:sz w:val="30"/>
          <w:szCs w:val="30"/>
        </w:rPr>
        <w:t>term ::=</w:t>
      </w:r>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factor {(“*”| “/”) term}</w:t>
      </w:r>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factor ::=</w:t>
      </w:r>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identifier[</w:t>
      </w:r>
      <w:r w:rsidR="00704D66">
        <w:rPr>
          <w:rFonts w:ascii="楷体" w:eastAsia="楷体" w:hAnsi="楷体" w:cstheme="minorHAnsi" w:hint="eastAsia"/>
          <w:sz w:val="30"/>
          <w:szCs w:val="30"/>
        </w:rPr>
        <w:t>{</w:t>
      </w:r>
      <w:r>
        <w:rPr>
          <w:rFonts w:ascii="楷体" w:eastAsia="楷体" w:hAnsi="楷体" w:cstheme="minorHAnsi" w:hint="eastAsia"/>
          <w:sz w:val="30"/>
          <w:szCs w:val="30"/>
        </w:rPr>
        <w:t>“[”number“]”</w:t>
      </w:r>
      <w:r w:rsidR="00704D66">
        <w:rPr>
          <w:rFonts w:ascii="楷体" w:eastAsia="楷体" w:hAnsi="楷体" w:cstheme="minorHAnsi" w:hint="eastAsia"/>
          <w:sz w:val="30"/>
          <w:szCs w:val="30"/>
        </w:rPr>
        <w:t>}</w:t>
      </w:r>
      <w:r>
        <w:rPr>
          <w:rFonts w:ascii="楷体" w:eastAsia="楷体" w:hAnsi="楷体" w:cstheme="minorHAnsi" w:hint="eastAsia"/>
          <w:sz w:val="30"/>
          <w:szCs w:val="30"/>
        </w:rPr>
        <w:t>]</w:t>
      </w:r>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 number</w:t>
      </w:r>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 </w:t>
      </w:r>
      <w:r>
        <w:rPr>
          <w:rFonts w:ascii="楷体" w:eastAsia="楷体" w:hAnsi="楷体" w:cstheme="minorHAnsi" w:hint="eastAsia"/>
          <w:sz w:val="30"/>
          <w:szCs w:val="30"/>
        </w:rPr>
        <w:t>“-”</w:t>
      </w:r>
      <w:r w:rsidR="00881662">
        <w:rPr>
          <w:rFonts w:ascii="楷体" w:eastAsia="楷体" w:hAnsi="楷体" w:cstheme="minorHAnsi"/>
          <w:sz w:val="30"/>
          <w:szCs w:val="30"/>
        </w:rPr>
        <w:t>factor</w:t>
      </w:r>
    </w:p>
    <w:p w:rsidR="00881662" w:rsidRDefault="00881662" w:rsidP="00D052BA">
      <w:pPr>
        <w:rPr>
          <w:rFonts w:ascii="楷体" w:eastAsia="楷体" w:hAnsi="楷体" w:cstheme="minorHAnsi"/>
          <w:sz w:val="30"/>
          <w:szCs w:val="30"/>
        </w:rPr>
      </w:pPr>
      <w:r>
        <w:rPr>
          <w:rFonts w:ascii="楷体" w:eastAsia="楷体" w:hAnsi="楷体" w:cstheme="minorHAnsi"/>
          <w:sz w:val="30"/>
          <w:szCs w:val="30"/>
        </w:rPr>
        <w:tab/>
        <w:t xml:space="preserve">   | “!”factor</w:t>
      </w:r>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 </w:t>
      </w:r>
      <w:r w:rsidR="000064E5">
        <w:rPr>
          <w:rFonts w:ascii="楷体" w:eastAsia="楷体" w:hAnsi="楷体" w:cstheme="minorHAnsi" w:hint="eastAsia"/>
          <w:sz w:val="30"/>
          <w:szCs w:val="30"/>
        </w:rPr>
        <w:t>“(”</w:t>
      </w:r>
      <w:r w:rsidR="00881662">
        <w:rPr>
          <w:rFonts w:ascii="楷体" w:eastAsia="楷体" w:hAnsi="楷体" w:cstheme="minorHAnsi"/>
          <w:sz w:val="30"/>
          <w:szCs w:val="30"/>
        </w:rPr>
        <w:t>or_condition</w:t>
      </w:r>
      <w:r w:rsidR="000064E5">
        <w:rPr>
          <w:rFonts w:ascii="楷体" w:eastAsia="楷体" w:hAnsi="楷体" w:cstheme="minorHAnsi" w:hint="eastAsia"/>
          <w:sz w:val="30"/>
          <w:szCs w:val="30"/>
        </w:rPr>
        <w:t>“)”</w:t>
      </w:r>
    </w:p>
    <w:p w:rsidR="000064E5" w:rsidRDefault="000064E5" w:rsidP="00D052BA">
      <w:pPr>
        <w:rPr>
          <w:rFonts w:ascii="楷体" w:eastAsia="楷体" w:hAnsi="楷体" w:cstheme="minorHAnsi"/>
          <w:sz w:val="30"/>
          <w:szCs w:val="30"/>
        </w:rPr>
      </w:pPr>
      <w:r>
        <w:rPr>
          <w:rFonts w:ascii="楷体" w:eastAsia="楷体" w:hAnsi="楷体" w:cstheme="minorHAnsi" w:hint="eastAsia"/>
          <w:sz w:val="30"/>
          <w:szCs w:val="30"/>
        </w:rPr>
        <w:t>上面使用BNF来描述的PL0的文法。</w:t>
      </w:r>
    </w:p>
    <w:p w:rsidR="000064E5" w:rsidRDefault="00BE6A94" w:rsidP="00D052BA">
      <w:pPr>
        <w:rPr>
          <w:rFonts w:ascii="楷体" w:eastAsia="楷体" w:hAnsi="楷体" w:cstheme="minorHAnsi"/>
          <w:b/>
          <w:sz w:val="30"/>
          <w:szCs w:val="30"/>
        </w:rPr>
      </w:pPr>
      <w:r>
        <w:rPr>
          <w:rFonts w:ascii="楷体" w:eastAsia="楷体" w:hAnsi="楷体" w:cstheme="minorHAnsi" w:hint="eastAsia"/>
          <w:b/>
          <w:sz w:val="30"/>
          <w:szCs w:val="30"/>
        </w:rPr>
        <w:t>2</w:t>
      </w:r>
      <w:r w:rsidR="000064E5">
        <w:rPr>
          <w:rFonts w:ascii="楷体" w:eastAsia="楷体" w:hAnsi="楷体" w:cstheme="minorHAnsi" w:hint="eastAsia"/>
          <w:b/>
          <w:sz w:val="30"/>
          <w:szCs w:val="30"/>
        </w:rPr>
        <w:t>.各小题设计：</w:t>
      </w:r>
    </w:p>
    <w:p w:rsidR="00E55711" w:rsidRDefault="000064E5" w:rsidP="00D052BA">
      <w:pPr>
        <w:rPr>
          <w:rFonts w:ascii="楷体" w:eastAsia="楷体" w:hAnsi="楷体" w:cstheme="minorHAnsi"/>
          <w:b/>
          <w:sz w:val="30"/>
          <w:szCs w:val="30"/>
        </w:rPr>
      </w:pPr>
      <w:r>
        <w:rPr>
          <w:rFonts w:ascii="楷体" w:eastAsia="楷体" w:hAnsi="楷体" w:cstheme="minorHAnsi" w:hint="eastAsia"/>
          <w:b/>
          <w:sz w:val="30"/>
          <w:szCs w:val="30"/>
        </w:rPr>
        <w:t>第二题：</w:t>
      </w:r>
    </w:p>
    <w:p w:rsidR="00E55711" w:rsidRDefault="00E55711" w:rsidP="00D052BA">
      <w:pPr>
        <w:rPr>
          <w:rFonts w:ascii="楷体" w:eastAsia="楷体" w:hAnsi="楷体" w:cstheme="minorHAnsi"/>
          <w:sz w:val="30"/>
          <w:szCs w:val="30"/>
        </w:rPr>
      </w:pPr>
      <w:r w:rsidRPr="00E55711">
        <w:rPr>
          <w:rFonts w:ascii="楷体" w:eastAsia="楷体" w:hAnsi="楷体" w:cstheme="minorHAnsi" w:hint="eastAsia"/>
          <w:sz w:val="30"/>
          <w:szCs w:val="30"/>
        </w:rPr>
        <w:t>（1）（2）</w:t>
      </w:r>
      <w:r w:rsidR="000064E5">
        <w:rPr>
          <w:rFonts w:ascii="楷体" w:eastAsia="楷体" w:hAnsi="楷体" w:cstheme="minorHAnsi" w:hint="eastAsia"/>
          <w:sz w:val="30"/>
          <w:szCs w:val="30"/>
        </w:rPr>
        <w:t>对逻辑算符的操作首先在getsym函数中增加识别这三个算符的代码，</w:t>
      </w:r>
      <w:r>
        <w:rPr>
          <w:rFonts w:ascii="楷体" w:eastAsia="楷体" w:hAnsi="楷体" w:cstheme="minorHAnsi" w:hint="eastAsia"/>
          <w:sz w:val="30"/>
          <w:szCs w:val="30"/>
        </w:rPr>
        <w:t>然后对</w:t>
      </w:r>
      <w:r w:rsidR="00AF3B92">
        <w:rPr>
          <w:rFonts w:ascii="楷体" w:eastAsia="楷体" w:hAnsi="楷体" w:cstheme="minorHAnsi" w:hint="eastAsia"/>
          <w:sz w:val="30"/>
          <w:szCs w:val="30"/>
        </w:rPr>
        <w:t>这三个算符按照优先级分别添加了产生式和对应的函数</w:t>
      </w:r>
      <w:r w:rsidR="000064E5">
        <w:rPr>
          <w:rFonts w:ascii="楷体" w:eastAsia="楷体" w:hAnsi="楷体" w:cstheme="minorHAnsi" w:hint="eastAsia"/>
          <w:sz w:val="30"/>
          <w:szCs w:val="30"/>
        </w:rPr>
        <w:t>。</w:t>
      </w:r>
      <w:r w:rsidR="00E85FB9">
        <w:rPr>
          <w:rFonts w:ascii="楷体" w:eastAsia="楷体" w:hAnsi="楷体" w:cstheme="minorHAnsi" w:hint="eastAsia"/>
          <w:sz w:val="30"/>
          <w:szCs w:val="30"/>
        </w:rPr>
        <w:t>由于底层的汇编指令是用C语言实现的，所以对逻辑值加入算术值的运算当中有很好的支持。因此，除了编译时计算的常量表达式以外（这部分的支持会在之后加入），其他算术逻辑操作实际上已经通行于逻辑值和算术值。在底层，添加了逻辑与或非的指令。</w:t>
      </w:r>
    </w:p>
    <w:p w:rsidR="000064E5" w:rsidRDefault="00E55711" w:rsidP="00DF28FF">
      <w:pPr>
        <w:ind w:firstLineChars="100" w:firstLine="300"/>
        <w:rPr>
          <w:rFonts w:ascii="楷体" w:eastAsia="楷体" w:hAnsi="楷体" w:cstheme="minorHAnsi"/>
          <w:sz w:val="30"/>
          <w:szCs w:val="30"/>
        </w:rPr>
      </w:pPr>
      <w:r>
        <w:rPr>
          <w:rFonts w:ascii="楷体" w:eastAsia="楷体" w:hAnsi="楷体" w:cstheme="minorHAnsi" w:hint="eastAsia"/>
          <w:sz w:val="30"/>
          <w:szCs w:val="30"/>
        </w:rPr>
        <w:lastRenderedPageBreak/>
        <w:t>（3）</w:t>
      </w:r>
      <w:r w:rsidR="00E85FB9">
        <w:rPr>
          <w:rFonts w:ascii="楷体" w:eastAsia="楷体" w:hAnsi="楷体" w:cstheme="minorHAnsi" w:hint="eastAsia"/>
          <w:sz w:val="30"/>
          <w:szCs w:val="30"/>
        </w:rPr>
        <w:t>最后，在短路计算中</w:t>
      </w:r>
      <w:r>
        <w:rPr>
          <w:rFonts w:ascii="楷体" w:eastAsia="楷体" w:hAnsi="楷体" w:cstheme="minorHAnsi" w:hint="eastAsia"/>
          <w:sz w:val="30"/>
          <w:szCs w:val="30"/>
        </w:rPr>
        <w:t>，添加了全局变量int *list</w:t>
      </w:r>
      <w:r>
        <w:rPr>
          <w:rFonts w:ascii="楷体" w:eastAsia="楷体" w:hAnsi="楷体" w:cstheme="minorHAnsi"/>
          <w:sz w:val="30"/>
          <w:szCs w:val="30"/>
        </w:rPr>
        <w:t>[2]用来存放指向</w:t>
      </w:r>
      <w:r>
        <w:rPr>
          <w:rFonts w:ascii="楷体" w:eastAsia="楷体" w:hAnsi="楷体" w:cstheme="minorHAnsi" w:hint="eastAsia"/>
          <w:sz w:val="30"/>
          <w:szCs w:val="30"/>
        </w:rPr>
        <w:t>truelist和falselist的指针，而这两个列表是动态分配的。采取这样的存储和信息交换方式的原因是</w:t>
      </w:r>
      <w:r>
        <w:rPr>
          <w:rFonts w:ascii="楷体" w:eastAsia="楷体" w:hAnsi="楷体" w:cstheme="minorHAnsi" w:hint="eastAsia"/>
          <w:sz w:val="30"/>
          <w:szCs w:val="30"/>
        </w:rPr>
        <w:t>truelist和falselist</w:t>
      </w:r>
      <w:r>
        <w:rPr>
          <w:rFonts w:ascii="楷体" w:eastAsia="楷体" w:hAnsi="楷体" w:cstheme="minorHAnsi" w:hint="eastAsia"/>
          <w:sz w:val="30"/>
          <w:szCs w:val="30"/>
        </w:rPr>
        <w:t>的内容是局部生成的，在递归调用的不同层级上需要同时存储两个list的</w:t>
      </w:r>
      <w:r w:rsidR="00DF28FF">
        <w:rPr>
          <w:rFonts w:ascii="楷体" w:eastAsia="楷体" w:hAnsi="楷体" w:cstheme="minorHAnsi" w:hint="eastAsia"/>
          <w:sz w:val="30"/>
          <w:szCs w:val="30"/>
        </w:rPr>
        <w:t>不同</w:t>
      </w:r>
      <w:r>
        <w:rPr>
          <w:rFonts w:ascii="楷体" w:eastAsia="楷体" w:hAnsi="楷体" w:cstheme="minorHAnsi" w:hint="eastAsia"/>
          <w:sz w:val="30"/>
          <w:szCs w:val="30"/>
        </w:rPr>
        <w:t>信息，从而list的存储空间应当通过动态分配获得。另一方面，在两个函数之间只会传递一组list信息，因此承载list指针的空间可以设为全局变量。在具体实现上，与课本不同的是，只有&amp;&amp;和||向上传递list，而！直接定位在后一个语句。这是逻辑量和算术量的运算可以相互混杂</w:t>
      </w:r>
      <w:r w:rsidR="008424FE">
        <w:rPr>
          <w:rFonts w:ascii="楷体" w:eastAsia="楷体" w:hAnsi="楷体" w:cstheme="minorHAnsi" w:hint="eastAsia"/>
          <w:sz w:val="30"/>
          <w:szCs w:val="30"/>
        </w:rPr>
        <w:t>所</w:t>
      </w:r>
      <w:r>
        <w:rPr>
          <w:rFonts w:ascii="楷体" w:eastAsia="楷体" w:hAnsi="楷体" w:cstheme="minorHAnsi" w:hint="eastAsia"/>
          <w:sz w:val="30"/>
          <w:szCs w:val="30"/>
        </w:rPr>
        <w:t>导致的。！算符作为左侧单目算符，其优先级仅次于括号</w:t>
      </w:r>
      <w:r w:rsidR="003E73B8">
        <w:rPr>
          <w:rFonts w:ascii="楷体" w:eastAsia="楷体" w:hAnsi="楷体" w:cstheme="minorHAnsi" w:hint="eastAsia"/>
          <w:sz w:val="30"/>
          <w:szCs w:val="30"/>
        </w:rPr>
        <w:t>，需要</w:t>
      </w:r>
      <w:r>
        <w:rPr>
          <w:rFonts w:ascii="楷体" w:eastAsia="楷体" w:hAnsi="楷体" w:cstheme="minorHAnsi" w:hint="eastAsia"/>
          <w:sz w:val="30"/>
          <w:szCs w:val="30"/>
        </w:rPr>
        <w:t>放置于产生式factor处。但是</w:t>
      </w:r>
      <w:r w:rsidR="003E73B8">
        <w:rPr>
          <w:rFonts w:ascii="楷体" w:eastAsia="楷体" w:hAnsi="楷体" w:cstheme="minorHAnsi" w:hint="eastAsia"/>
          <w:sz w:val="30"/>
          <w:szCs w:val="30"/>
        </w:rPr>
        <w:t>由于两种运算可以互通，！算符不能从factor中剥离并另外复制一套并行的产生式，所以当递归下降分析进行到！算符所属的表达式分析结束需要返回的时候，紧接其后的运算很可能是算术运算，这样跳转语句就应该定位在这个算术运算上面。因此，最多到！运算符以后，list信息的传递就应该结束了。通过更仔细的分析削去无用的list传递，可以说明，在！运算符之前，（or_condition）计算完成时</w:t>
      </w:r>
      <w:r w:rsidR="003E73B8">
        <w:rPr>
          <w:rFonts w:ascii="楷体" w:eastAsia="楷体" w:hAnsi="楷体" w:cstheme="minorHAnsi" w:hint="eastAsia"/>
          <w:sz w:val="30"/>
          <w:szCs w:val="30"/>
        </w:rPr>
        <w:t>list信息的传递</w:t>
      </w:r>
      <w:r w:rsidR="003E73B8">
        <w:rPr>
          <w:rFonts w:ascii="楷体" w:eastAsia="楷体" w:hAnsi="楷体" w:cstheme="minorHAnsi" w:hint="eastAsia"/>
          <w:sz w:val="30"/>
          <w:szCs w:val="30"/>
        </w:rPr>
        <w:t>就已经结束，因此最后的回填动作就位于这个产生式处。</w:t>
      </w:r>
    </w:p>
    <w:p w:rsidR="004D6CFB" w:rsidRDefault="004D6CFB" w:rsidP="00DF28FF">
      <w:pPr>
        <w:ind w:firstLineChars="100" w:firstLine="300"/>
        <w:rPr>
          <w:rFonts w:ascii="楷体" w:eastAsia="楷体" w:hAnsi="楷体" w:cstheme="minorHAnsi" w:hint="eastAsia"/>
          <w:sz w:val="30"/>
          <w:szCs w:val="30"/>
        </w:rPr>
      </w:pPr>
      <w:r>
        <w:rPr>
          <w:rFonts w:ascii="楷体" w:eastAsia="楷体" w:hAnsi="楷体" w:cstheme="minorHAnsi"/>
          <w:sz w:val="30"/>
          <w:szCs w:val="30"/>
        </w:rPr>
        <w:t>最后</w:t>
      </w:r>
      <w:r>
        <w:rPr>
          <w:rFonts w:ascii="楷体" w:eastAsia="楷体" w:hAnsi="楷体" w:cstheme="minorHAnsi" w:hint="eastAsia"/>
          <w:sz w:val="30"/>
          <w:szCs w:val="30"/>
        </w:rPr>
        <w:t>，</w:t>
      </w:r>
      <w:r>
        <w:rPr>
          <w:rFonts w:ascii="楷体" w:eastAsia="楷体" w:hAnsi="楷体" w:cstheme="minorHAnsi"/>
          <w:sz w:val="30"/>
          <w:szCs w:val="30"/>
        </w:rPr>
        <w:t>阐述一下错误处理在本小题中的具体体现</w:t>
      </w:r>
      <w:r>
        <w:rPr>
          <w:rFonts w:ascii="楷体" w:eastAsia="楷体" w:hAnsi="楷体" w:cstheme="minorHAnsi" w:hint="eastAsia"/>
          <w:sz w:val="30"/>
          <w:szCs w:val="30"/>
        </w:rPr>
        <w:t>。</w:t>
      </w:r>
      <w:r>
        <w:rPr>
          <w:rFonts w:ascii="楷体" w:eastAsia="楷体" w:hAnsi="楷体" w:cstheme="minorHAnsi"/>
          <w:sz w:val="30"/>
          <w:szCs w:val="30"/>
        </w:rPr>
        <w:t>在本小题中</w:t>
      </w:r>
      <w:r>
        <w:rPr>
          <w:rFonts w:ascii="楷体" w:eastAsia="楷体" w:hAnsi="楷体" w:cstheme="minorHAnsi" w:hint="eastAsia"/>
          <w:sz w:val="30"/>
          <w:szCs w:val="30"/>
        </w:rPr>
        <w:t>，</w:t>
      </w:r>
      <w:r>
        <w:rPr>
          <w:rFonts w:ascii="楷体" w:eastAsia="楷体" w:hAnsi="楷体" w:cstheme="minorHAnsi"/>
          <w:sz w:val="30"/>
          <w:szCs w:val="30"/>
        </w:rPr>
        <w:t>基本不需要具体实现错误处理</w:t>
      </w:r>
      <w:r>
        <w:rPr>
          <w:rFonts w:ascii="楷体" w:eastAsia="楷体" w:hAnsi="楷体" w:cstheme="minorHAnsi" w:hint="eastAsia"/>
          <w:sz w:val="30"/>
          <w:szCs w:val="30"/>
        </w:rPr>
        <w:t>，</w:t>
      </w:r>
      <w:r>
        <w:rPr>
          <w:rFonts w:ascii="楷体" w:eastAsia="楷体" w:hAnsi="楷体" w:cstheme="minorHAnsi"/>
          <w:sz w:val="30"/>
          <w:szCs w:val="30"/>
        </w:rPr>
        <w:t>因为在前后的产生式中已经对输入流中可能出现的乱码做了定位</w:t>
      </w:r>
      <w:r>
        <w:rPr>
          <w:rFonts w:ascii="楷体" w:eastAsia="楷体" w:hAnsi="楷体" w:cstheme="minorHAnsi" w:hint="eastAsia"/>
          <w:sz w:val="30"/>
          <w:szCs w:val="30"/>
        </w:rPr>
        <w:t>（即test(</w:t>
      </w:r>
      <w:r>
        <w:rPr>
          <w:rFonts w:ascii="楷体" w:eastAsia="楷体" w:hAnsi="楷体" w:cstheme="minorHAnsi"/>
          <w:sz w:val="30"/>
          <w:szCs w:val="30"/>
        </w:rPr>
        <w:t>ksys,ksys,19</w:t>
      </w:r>
      <w:r>
        <w:rPr>
          <w:rFonts w:ascii="楷体" w:eastAsia="楷体" w:hAnsi="楷体" w:cstheme="minorHAnsi" w:hint="eastAsia"/>
          <w:sz w:val="30"/>
          <w:szCs w:val="30"/>
        </w:rPr>
        <w:t>)）并且，本题的产生式结构较为简单，关键符号缺失的影响可以简单地视为输入流中产生了缺失符号后那段残留符号的乱码，从而归并到前面的情况中给予处理。</w:t>
      </w:r>
    </w:p>
    <w:p w:rsidR="00704D66" w:rsidRDefault="00EB4BD0" w:rsidP="00D052BA">
      <w:pPr>
        <w:rPr>
          <w:rFonts w:ascii="楷体" w:eastAsia="楷体" w:hAnsi="楷体" w:cstheme="minorHAnsi"/>
          <w:sz w:val="30"/>
          <w:szCs w:val="30"/>
        </w:rPr>
      </w:pPr>
      <w:r w:rsidRPr="00EB4BD0">
        <w:rPr>
          <w:rFonts w:ascii="楷体" w:eastAsia="楷体" w:hAnsi="楷体" w:cstheme="minorHAnsi" w:hint="eastAsia"/>
          <w:b/>
          <w:sz w:val="30"/>
          <w:szCs w:val="30"/>
        </w:rPr>
        <w:t>第三题</w:t>
      </w:r>
      <w:r>
        <w:rPr>
          <w:rFonts w:ascii="楷体" w:eastAsia="楷体" w:hAnsi="楷体" w:cstheme="minorHAnsi" w:hint="eastAsia"/>
          <w:b/>
          <w:sz w:val="30"/>
          <w:szCs w:val="30"/>
        </w:rPr>
        <w:t>：</w:t>
      </w:r>
    </w:p>
    <w:p w:rsidR="00F740FD" w:rsidRDefault="00C81E08" w:rsidP="00D052BA">
      <w:pPr>
        <w:rPr>
          <w:rFonts w:ascii="楷体" w:eastAsia="楷体" w:hAnsi="楷体" w:cstheme="minorHAnsi"/>
          <w:sz w:val="30"/>
          <w:szCs w:val="30"/>
        </w:rPr>
      </w:pPr>
      <w:r>
        <w:rPr>
          <w:rFonts w:ascii="楷体" w:eastAsia="楷体" w:hAnsi="楷体" w:cstheme="minorHAnsi"/>
          <w:sz w:val="30"/>
          <w:szCs w:val="30"/>
        </w:rPr>
        <w:t xml:space="preserve">  </w:t>
      </w:r>
      <w:r w:rsidR="00BB303B">
        <w:rPr>
          <w:rFonts w:ascii="楷体" w:eastAsia="楷体" w:hAnsi="楷体" w:cstheme="minorHAnsi" w:hint="eastAsia"/>
          <w:sz w:val="30"/>
          <w:szCs w:val="30"/>
        </w:rPr>
        <w:t>数组类型的添加思路和添加逻辑运算符时</w:t>
      </w:r>
      <w:r w:rsidR="00DF28FF">
        <w:rPr>
          <w:rFonts w:ascii="楷体" w:eastAsia="楷体" w:hAnsi="楷体" w:cstheme="minorHAnsi" w:hint="eastAsia"/>
          <w:sz w:val="30"/>
          <w:szCs w:val="30"/>
        </w:rPr>
        <w:t>一样，需要综合前端到后端的各关键点进行迭代式的推演和细化。</w:t>
      </w:r>
      <w:r w:rsidR="004D6CFB">
        <w:rPr>
          <w:rFonts w:ascii="楷体" w:eastAsia="楷体" w:hAnsi="楷体" w:cstheme="minorHAnsi" w:hint="eastAsia"/>
          <w:sz w:val="30"/>
          <w:szCs w:val="30"/>
        </w:rPr>
        <w:t>实现的目标是多维数组的声明和调用，其中声明中的各维度需要显示地使用常数表达式，调用则无限制。为了实现这个愈发特性，在前端使用添加</w:t>
      </w:r>
      <w:r w:rsidR="004D6CFB">
        <w:rPr>
          <w:rFonts w:ascii="楷体" w:eastAsia="楷体" w:hAnsi="楷体" w:cstheme="minorHAnsi" w:hint="eastAsia"/>
          <w:sz w:val="30"/>
          <w:szCs w:val="30"/>
        </w:rPr>
        <w:lastRenderedPageBreak/>
        <w:t>控制参数的方式实现了常数表达式。控制参数CONST_CHECK置CONST_EXPR时，函数的返回值即为常数表达式的值，置UNCONST_EXPR时，函数产生相应的指令。实际上，两者共享同一文法，仅是</w:t>
      </w:r>
      <w:r>
        <w:rPr>
          <w:rFonts w:ascii="楷体" w:eastAsia="楷体" w:hAnsi="楷体" w:cstheme="minorHAnsi" w:hint="eastAsia"/>
          <w:sz w:val="30"/>
          <w:szCs w:val="30"/>
        </w:rPr>
        <w:t>翻译方案有所不同。但是，在扩展程序以后（完成了第二题）控制参数的值在程序中变化的时间与维持不变的时间倒转，从而更适合以全局变量的形式传递信息，这点会在之后的版本修改。另一方面，在后端，在基本数据类型中添加了数组类型，在符号表中添加了动态分配空间的表项int *ptr（该项在之后的函数传参中也有应用）用以储存数组的维数和各维度的大小。同时，为了动态指定装载和存储的地址，添加了指令LODI和STOI。</w:t>
      </w:r>
    </w:p>
    <w:p w:rsidR="00C81E08" w:rsidRPr="009616E7" w:rsidRDefault="00C81E08" w:rsidP="00D052BA">
      <w:pPr>
        <w:rPr>
          <w:rFonts w:ascii="楷体" w:eastAsia="楷体" w:hAnsi="楷体" w:cstheme="minorHAnsi" w:hint="eastAsia"/>
          <w:sz w:val="30"/>
          <w:szCs w:val="30"/>
        </w:rPr>
      </w:pPr>
      <w:r>
        <w:rPr>
          <w:rFonts w:ascii="楷体" w:eastAsia="楷体" w:hAnsi="楷体" w:cstheme="minorHAnsi"/>
          <w:sz w:val="30"/>
          <w:szCs w:val="30"/>
        </w:rPr>
        <w:t xml:space="preserve">  在数组的实现中</w:t>
      </w:r>
      <w:r>
        <w:rPr>
          <w:rFonts w:ascii="楷体" w:eastAsia="楷体" w:hAnsi="楷体" w:cstheme="minorHAnsi" w:hint="eastAsia"/>
          <w:sz w:val="30"/>
          <w:szCs w:val="30"/>
        </w:rPr>
        <w:t>，</w:t>
      </w:r>
      <w:r>
        <w:rPr>
          <w:rFonts w:ascii="楷体" w:eastAsia="楷体" w:hAnsi="楷体" w:cstheme="minorHAnsi"/>
          <w:sz w:val="30"/>
          <w:szCs w:val="30"/>
        </w:rPr>
        <w:t>错误输入的处理是一个重点</w:t>
      </w:r>
      <w:r>
        <w:rPr>
          <w:rFonts w:ascii="楷体" w:eastAsia="楷体" w:hAnsi="楷体" w:cstheme="minorHAnsi" w:hint="eastAsia"/>
          <w:sz w:val="30"/>
          <w:szCs w:val="30"/>
        </w:rPr>
        <w:t>。</w:t>
      </w:r>
      <w:r>
        <w:rPr>
          <w:rFonts w:ascii="楷体" w:eastAsia="楷体" w:hAnsi="楷体" w:cstheme="minorHAnsi"/>
          <w:sz w:val="30"/>
          <w:szCs w:val="30"/>
        </w:rPr>
        <w:t>由于在当前版本中</w:t>
      </w:r>
      <w:r>
        <w:rPr>
          <w:rFonts w:ascii="楷体" w:eastAsia="楷体" w:hAnsi="楷体" w:cstheme="minorHAnsi" w:hint="eastAsia"/>
          <w:sz w:val="30"/>
          <w:szCs w:val="30"/>
        </w:rPr>
        <w:t>，</w:t>
      </w:r>
      <w:r>
        <w:rPr>
          <w:rFonts w:ascii="楷体" w:eastAsia="楷体" w:hAnsi="楷体" w:cstheme="minorHAnsi"/>
          <w:sz w:val="30"/>
          <w:szCs w:val="30"/>
        </w:rPr>
        <w:t>下标运算符还不作为运算符处理，</w:t>
      </w:r>
      <w:r>
        <w:rPr>
          <w:rFonts w:ascii="楷体" w:eastAsia="楷体" w:hAnsi="楷体" w:cstheme="minorHAnsi" w:hint="eastAsia"/>
          <w:sz w:val="30"/>
          <w:szCs w:val="30"/>
        </w:rPr>
        <w:t>而是作为一个文法结构来处理，所以需要对下标运算符的作用对象错误单独作出提示</w:t>
      </w:r>
      <w:r w:rsidR="00CD63B0">
        <w:rPr>
          <w:rFonts w:ascii="楷体" w:eastAsia="楷体" w:hAnsi="楷体" w:cstheme="minorHAnsi" w:hint="eastAsia"/>
          <w:sz w:val="30"/>
          <w:szCs w:val="30"/>
        </w:rPr>
        <w:t>，并且还要对各种结构数目的超上限给出提示。这里就很好地体现了我们改进的错误处理系统的灵活性和准确性。这个改进（或者说改正）在之后有专门的阐述，这里我们仅说，对于错误处理系统中各参量概念的澄清和准确划分使得根据产生式的局部形态控制输入流的行止成为可能。</w:t>
      </w:r>
    </w:p>
    <w:p w:rsidR="00704D66" w:rsidRDefault="00704D66" w:rsidP="00D052BA">
      <w:pPr>
        <w:rPr>
          <w:rFonts w:ascii="楷体" w:eastAsia="楷体" w:hAnsi="楷体" w:cstheme="minorHAnsi"/>
          <w:b/>
          <w:sz w:val="30"/>
          <w:szCs w:val="30"/>
        </w:rPr>
      </w:pPr>
      <w:r>
        <w:rPr>
          <w:rFonts w:ascii="楷体" w:eastAsia="楷体" w:hAnsi="楷体" w:cstheme="minorHAnsi" w:hint="eastAsia"/>
          <w:b/>
          <w:sz w:val="30"/>
          <w:szCs w:val="30"/>
        </w:rPr>
        <w:t>第四题：</w:t>
      </w:r>
    </w:p>
    <w:p w:rsidR="00704D66" w:rsidRPr="00CD63B0" w:rsidRDefault="00CD63B0" w:rsidP="00CD63B0">
      <w:pPr>
        <w:rPr>
          <w:rFonts w:ascii="楷体" w:eastAsia="楷体" w:hAnsi="楷体" w:cstheme="minorHAnsi"/>
          <w:sz w:val="30"/>
          <w:szCs w:val="30"/>
        </w:rPr>
      </w:pPr>
      <w:r>
        <w:rPr>
          <w:rFonts w:ascii="楷体" w:eastAsia="楷体" w:hAnsi="楷体" w:cstheme="minorHAnsi" w:hint="eastAsia"/>
          <w:sz w:val="30"/>
          <w:szCs w:val="30"/>
        </w:rPr>
        <w:t>（1）</w:t>
      </w:r>
      <w:r w:rsidR="00704D66" w:rsidRPr="00CD63B0">
        <w:rPr>
          <w:rFonts w:ascii="楷体" w:eastAsia="楷体" w:hAnsi="楷体" w:cstheme="minorHAnsi"/>
          <w:sz w:val="30"/>
          <w:szCs w:val="30"/>
        </w:rPr>
        <w:t>利用加入数组时增加的符号表项ptr，记录过程名字附属的参数的信息。由于现在参数只有整型，只需一个域记录个数即可。之后添加地址和过程参数时还需要记录各参数的类型。</w:t>
      </w:r>
    </w:p>
    <w:p w:rsidR="00704D66" w:rsidRPr="00CD63B0" w:rsidRDefault="00CD63B0" w:rsidP="00CD63B0">
      <w:pPr>
        <w:rPr>
          <w:rFonts w:ascii="楷体" w:eastAsia="楷体" w:hAnsi="楷体" w:cstheme="minorHAnsi"/>
          <w:sz w:val="30"/>
          <w:szCs w:val="30"/>
        </w:rPr>
      </w:pPr>
      <w:r>
        <w:rPr>
          <w:rFonts w:ascii="楷体" w:eastAsia="楷体" w:hAnsi="楷体" w:cstheme="minorHAnsi" w:hint="eastAsia"/>
          <w:sz w:val="30"/>
          <w:szCs w:val="30"/>
        </w:rPr>
        <w:t>（2）</w:t>
      </w:r>
      <w:r w:rsidR="00704D66" w:rsidRPr="00CD63B0">
        <w:rPr>
          <w:rFonts w:ascii="楷体" w:eastAsia="楷体" w:hAnsi="楷体" w:cstheme="minorHAnsi"/>
          <w:sz w:val="30"/>
          <w:szCs w:val="30"/>
        </w:rPr>
        <w:t>增加了声明带参函数的代码。参数在活动记录中正向储存（与C不同），并且在过程头声明时直接加入符号表，其地址直接绑定到调用函数存放实参的地方。因此，越早声明的参数相对偏移（为负）越小，其值要在扫描完</w:t>
      </w:r>
      <w:r>
        <w:rPr>
          <w:rFonts w:ascii="楷体" w:eastAsia="楷体" w:hAnsi="楷体" w:cstheme="minorHAnsi" w:hint="eastAsia"/>
          <w:sz w:val="30"/>
          <w:szCs w:val="30"/>
        </w:rPr>
        <w:t>所有</w:t>
      </w:r>
      <w:r w:rsidR="00704D66" w:rsidRPr="00CD63B0">
        <w:rPr>
          <w:rFonts w:ascii="楷体" w:eastAsia="楷体" w:hAnsi="楷体" w:cstheme="minorHAnsi"/>
          <w:sz w:val="30"/>
          <w:szCs w:val="30"/>
        </w:rPr>
        <w:t>参数后才能确定。</w:t>
      </w:r>
    </w:p>
    <w:p w:rsidR="00704D66" w:rsidRPr="00CD63B0" w:rsidRDefault="00CD63B0" w:rsidP="00CD63B0">
      <w:pPr>
        <w:rPr>
          <w:rFonts w:ascii="楷体" w:eastAsia="楷体" w:hAnsi="楷体" w:cstheme="minorHAnsi"/>
          <w:sz w:val="30"/>
          <w:szCs w:val="30"/>
        </w:rPr>
      </w:pPr>
      <w:r>
        <w:rPr>
          <w:rFonts w:ascii="楷体" w:eastAsia="楷体" w:hAnsi="楷体" w:cstheme="minorHAnsi" w:hint="eastAsia"/>
          <w:sz w:val="30"/>
          <w:szCs w:val="30"/>
        </w:rPr>
        <w:lastRenderedPageBreak/>
        <w:t>（3）</w:t>
      </w:r>
      <w:r w:rsidR="00704D66" w:rsidRPr="00CD63B0">
        <w:rPr>
          <w:rFonts w:ascii="楷体" w:eastAsia="楷体" w:hAnsi="楷体" w:cstheme="minorHAnsi"/>
          <w:sz w:val="30"/>
          <w:szCs w:val="30"/>
        </w:rPr>
        <w:t>在声明和调用含参过程的代码中提供了多种错误检测，包括超过参数个数上限，参数过多、过少，参数不能为数组、缺少分隔符等。</w:t>
      </w:r>
    </w:p>
    <w:p w:rsidR="00704D66" w:rsidRDefault="00CD63B0" w:rsidP="00CD63B0">
      <w:pPr>
        <w:rPr>
          <w:rFonts w:ascii="楷体" w:eastAsia="楷体" w:hAnsi="楷体" w:cstheme="minorHAnsi"/>
          <w:sz w:val="30"/>
          <w:szCs w:val="30"/>
        </w:rPr>
      </w:pPr>
      <w:r>
        <w:rPr>
          <w:rFonts w:ascii="楷体" w:eastAsia="楷体" w:hAnsi="楷体" w:cstheme="minorHAnsi" w:hint="eastAsia"/>
          <w:sz w:val="30"/>
          <w:szCs w:val="30"/>
        </w:rPr>
        <w:t>（4）</w:t>
      </w:r>
      <w:r w:rsidR="00704D66" w:rsidRPr="00CD63B0">
        <w:rPr>
          <w:rFonts w:ascii="楷体" w:eastAsia="楷体" w:hAnsi="楷体" w:cstheme="minorHAnsi"/>
          <w:sz w:val="30"/>
          <w:szCs w:val="30"/>
        </w:rPr>
        <w:t>删除了call符号，改为直接使用名字调用。</w:t>
      </w:r>
    </w:p>
    <w:p w:rsidR="00E71AAA" w:rsidRPr="00CD63B0" w:rsidRDefault="00E71AAA" w:rsidP="00CD63B0">
      <w:pPr>
        <w:rPr>
          <w:rFonts w:ascii="楷体" w:eastAsia="楷体" w:hAnsi="楷体" w:cstheme="minorHAnsi" w:hint="eastAsia"/>
          <w:sz w:val="30"/>
          <w:szCs w:val="30"/>
        </w:rPr>
      </w:pPr>
      <w:r>
        <w:rPr>
          <w:rFonts w:ascii="楷体" w:eastAsia="楷体" w:hAnsi="楷体" w:cstheme="minorHAnsi" w:hint="eastAsia"/>
          <w:sz w:val="30"/>
          <w:szCs w:val="30"/>
        </w:rPr>
        <w:t>（5）提供对无参函数直接使用函数名的调用和使用调用运算符的调用两种方式，前者与之前的语法兼容。</w:t>
      </w:r>
    </w:p>
    <w:p w:rsidR="00924F5B" w:rsidRDefault="00924F5B" w:rsidP="00D052BA">
      <w:pPr>
        <w:rPr>
          <w:rFonts w:ascii="楷体" w:eastAsia="楷体" w:hAnsi="楷体" w:cstheme="minorHAnsi"/>
          <w:b/>
          <w:sz w:val="30"/>
          <w:szCs w:val="30"/>
        </w:rPr>
      </w:pPr>
      <w:r w:rsidRPr="00924F5B">
        <w:rPr>
          <w:rFonts w:ascii="楷体" w:eastAsia="楷体" w:hAnsi="楷体" w:cstheme="minorHAnsi" w:hint="eastAsia"/>
          <w:b/>
          <w:sz w:val="30"/>
          <w:szCs w:val="30"/>
        </w:rPr>
        <w:t>第五题：</w:t>
      </w:r>
    </w:p>
    <w:p w:rsidR="00704D66"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（1）</w:t>
      </w:r>
      <w:r w:rsidR="00924F5B" w:rsidRPr="00BE6A94">
        <w:rPr>
          <w:rFonts w:ascii="楷体" w:eastAsia="楷体" w:hAnsi="楷体" w:cstheme="minorHAnsi" w:hint="eastAsia"/>
          <w:sz w:val="30"/>
          <w:szCs w:val="30"/>
        </w:rPr>
        <w:t>在原有的if语句的基础上增加else语句，这需要设计文法使else不会出现悬空现象，但试了书上和几种其他方法后，文法始终无法契合LL文法的要求，在这种情况下，只有退而求其次，将else设计成语句的必要成分，不影响程序将要实现的功能，只是是在书写时有时会有些繁琐，出现不必要的else，其后其实是空语句。</w:t>
      </w:r>
    </w:p>
    <w:p w:rsidR="00924F5B"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（2）</w:t>
      </w:r>
      <w:r w:rsidR="00924F5B" w:rsidRPr="00BE6A94">
        <w:rPr>
          <w:rFonts w:ascii="楷体" w:eastAsia="楷体" w:hAnsi="楷体" w:cstheme="minorHAnsi"/>
          <w:sz w:val="30"/>
          <w:szCs w:val="30"/>
        </w:rPr>
        <w:t>e</w:t>
      </w:r>
      <w:r w:rsidR="00924F5B" w:rsidRPr="00BE6A94">
        <w:rPr>
          <w:rFonts w:ascii="楷体" w:eastAsia="楷体" w:hAnsi="楷体" w:cstheme="minorHAnsi" w:hint="eastAsia"/>
          <w:sz w:val="30"/>
          <w:szCs w:val="30"/>
        </w:rPr>
        <w:t>xit语句要求遇到执行这个语句时直接退出程序的执行，为了实现这个功能，保存每次遇到exit时code数组的下标，生成一个跳转代码JMP，跳转到程序体的最后一个code值之后，</w:t>
      </w:r>
      <w:r w:rsidR="00CB01D0" w:rsidRPr="00BE6A94">
        <w:rPr>
          <w:rFonts w:ascii="楷体" w:eastAsia="楷体" w:hAnsi="楷体" w:cstheme="minorHAnsi" w:hint="eastAsia"/>
          <w:sz w:val="30"/>
          <w:szCs w:val="30"/>
        </w:rPr>
        <w:t>因为所有exit都要跳到最后，不可能只用一个变量来标记exit语句，</w:t>
      </w:r>
      <w:r w:rsidR="00924F5B" w:rsidRPr="00BE6A94">
        <w:rPr>
          <w:rFonts w:ascii="楷体" w:eastAsia="楷体" w:hAnsi="楷体" w:cstheme="minorHAnsi" w:hint="eastAsia"/>
          <w:sz w:val="30"/>
          <w:szCs w:val="30"/>
        </w:rPr>
        <w:t>为了保存下标不致下标覆盖，将下标设计成整型数组，每个exit对应其中一项。</w:t>
      </w:r>
      <w:r w:rsidR="009F5E00">
        <w:rPr>
          <w:rFonts w:ascii="楷体" w:eastAsia="楷体" w:hAnsi="楷体" w:cstheme="minorHAnsi" w:hint="eastAsia"/>
          <w:sz w:val="30"/>
          <w:szCs w:val="30"/>
        </w:rPr>
        <w:t>目前的exit语句只能支持直接返回整型常量，以后还会继续增加他的功能。</w:t>
      </w:r>
    </w:p>
    <w:p w:rsidR="00924F5B"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（3）</w:t>
      </w:r>
      <w:r w:rsidR="00924F5B" w:rsidRPr="00BE6A94">
        <w:rPr>
          <w:rFonts w:ascii="楷体" w:eastAsia="楷体" w:hAnsi="楷体" w:cstheme="minorHAnsi" w:hint="eastAsia"/>
          <w:sz w:val="30"/>
          <w:szCs w:val="30"/>
        </w:rPr>
        <w:t>return语句和exit相似，但是只是退出当前的过程，同样保存code数组下标，生成JMP指令，</w:t>
      </w:r>
      <w:r w:rsidR="00CB01D0" w:rsidRPr="00BE6A94">
        <w:rPr>
          <w:rFonts w:ascii="楷体" w:eastAsia="楷体" w:hAnsi="楷体" w:cstheme="minorHAnsi" w:hint="eastAsia"/>
          <w:sz w:val="30"/>
          <w:szCs w:val="30"/>
        </w:rPr>
        <w:t>在block函数的最后对每个JMP指令的跳转地址赋值后，再将下标数组初始化，保证每个return只作用于最靠近它的过程</w:t>
      </w:r>
    </w:p>
    <w:p w:rsidR="00CB01D0"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（4）</w:t>
      </w:r>
      <w:r w:rsidR="00CB01D0" w:rsidRPr="00BE6A94">
        <w:rPr>
          <w:rFonts w:ascii="楷体" w:eastAsia="楷体" w:hAnsi="楷体" w:cstheme="minorHAnsi" w:hint="eastAsia"/>
          <w:sz w:val="30"/>
          <w:szCs w:val="30"/>
        </w:rPr>
        <w:t>for语句的设计比较保守，括号中第一项只能是一个赋值语句，第二项是条件语句，最后跟上一个赋值语句。为了方便说明，以a,b,c,d分别表示括号内三个语句和for的循环部分。设计中需要在b的后面设置两个跳转指令，第一个是JPC，在条件为</w:t>
      </w:r>
      <w:r w:rsidR="00CB01D0" w:rsidRPr="00BE6A94">
        <w:rPr>
          <w:rFonts w:ascii="楷体" w:eastAsia="楷体" w:hAnsi="楷体" w:cstheme="minorHAnsi" w:hint="eastAsia"/>
          <w:sz w:val="30"/>
          <w:szCs w:val="30"/>
        </w:rPr>
        <w:lastRenderedPageBreak/>
        <w:t>假是退出循环，跳到d的后面，</w:t>
      </w:r>
      <w:r w:rsidR="00594348" w:rsidRPr="00BE6A94">
        <w:rPr>
          <w:rFonts w:ascii="楷体" w:eastAsia="楷体" w:hAnsi="楷体" w:cstheme="minorHAnsi" w:hint="eastAsia"/>
          <w:sz w:val="30"/>
          <w:szCs w:val="30"/>
        </w:rPr>
        <w:t>第二个是JMP，无条件跳到d的第一条指令，然后在d的后面设置JMP跳到c的第一条指令,在c的后面设置JMP无条件跳到条件语句b的第一条指令。这样可以实现循环。</w:t>
      </w:r>
    </w:p>
    <w:p w:rsidR="00594348" w:rsidRPr="00BE6A94" w:rsidRDefault="00BE6A94" w:rsidP="00BE6A94">
      <w:pPr>
        <w:rPr>
          <w:rFonts w:ascii="楷体" w:eastAsia="楷体" w:hAnsi="楷体" w:cstheme="minorHAnsi"/>
          <w:sz w:val="30"/>
          <w:szCs w:val="30"/>
        </w:rPr>
      </w:pPr>
      <w:r w:rsidRPr="00BE6A94">
        <w:rPr>
          <w:rFonts w:ascii="楷体" w:eastAsia="楷体" w:hAnsi="楷体" w:cstheme="minorHAnsi" w:hint="eastAsia"/>
          <w:b/>
          <w:sz w:val="30"/>
          <w:szCs w:val="30"/>
        </w:rPr>
        <w:t>3.</w:t>
      </w:r>
      <w:r w:rsidR="00E71AAA">
        <w:rPr>
          <w:rFonts w:ascii="楷体" w:eastAsia="楷体" w:hAnsi="楷体" w:cstheme="minorHAnsi" w:hint="eastAsia"/>
          <w:b/>
          <w:sz w:val="30"/>
          <w:szCs w:val="30"/>
        </w:rPr>
        <w:t>其他</w:t>
      </w:r>
      <w:r w:rsidR="00594348" w:rsidRPr="00BE6A94">
        <w:rPr>
          <w:rFonts w:ascii="楷体" w:eastAsia="楷体" w:hAnsi="楷体" w:cstheme="minorHAnsi" w:hint="eastAsia"/>
          <w:b/>
          <w:sz w:val="30"/>
          <w:szCs w:val="30"/>
        </w:rPr>
        <w:t>：</w:t>
      </w:r>
    </w:p>
    <w:p w:rsidR="00594348"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（1）</w:t>
      </w:r>
      <w:r w:rsidR="00594348" w:rsidRPr="00BE6A94">
        <w:rPr>
          <w:rFonts w:ascii="楷体" w:eastAsia="楷体" w:hAnsi="楷体" w:cstheme="minorHAnsi" w:hint="eastAsia"/>
          <w:sz w:val="30"/>
          <w:szCs w:val="30"/>
        </w:rPr>
        <w:t>对于错误处理的修改和理解，</w:t>
      </w:r>
    </w:p>
    <w:p w:rsidR="00594348" w:rsidRDefault="00594348" w:rsidP="00594348">
      <w:pPr>
        <w:pStyle w:val="a5"/>
        <w:ind w:left="720" w:firstLineChars="0" w:firstLine="0"/>
        <w:rPr>
          <w:rFonts w:ascii="楷体" w:eastAsia="楷体" w:hAnsi="楷体" w:cstheme="minorHAnsi"/>
          <w:sz w:val="30"/>
          <w:szCs w:val="30"/>
        </w:rPr>
      </w:pPr>
      <w:r w:rsidRPr="00594348">
        <w:rPr>
          <w:rFonts w:ascii="楷体" w:eastAsia="楷体" w:hAnsi="楷体" w:cstheme="minorHAnsi" w:hint="eastAsia"/>
          <w:sz w:val="30"/>
          <w:szCs w:val="30"/>
        </w:rPr>
        <w:t>test函数的基本左右是和各个函数的形参（即Follow</w:t>
      </w:r>
      <w:r>
        <w:rPr>
          <w:rFonts w:ascii="楷体" w:eastAsia="楷体" w:hAnsi="楷体" w:cstheme="minorHAnsi" w:hint="eastAsia"/>
          <w:sz w:val="30"/>
          <w:szCs w:val="30"/>
        </w:rPr>
        <w:t>和关键字集）相配合，判断当前sym是不是属于他第一个形参的符号</w:t>
      </w:r>
      <w:r w:rsidRPr="00594348">
        <w:rPr>
          <w:rFonts w:ascii="楷体" w:eastAsia="楷体" w:hAnsi="楷体" w:cstheme="minorHAnsi" w:hint="eastAsia"/>
          <w:sz w:val="30"/>
          <w:szCs w:val="30"/>
        </w:rPr>
        <w:t>，</w:t>
      </w:r>
      <w:r w:rsidR="00BE6A94">
        <w:rPr>
          <w:rFonts w:ascii="楷体" w:eastAsia="楷体" w:hAnsi="楷体" w:cstheme="minorHAnsi" w:hint="eastAsia"/>
          <w:sz w:val="30"/>
          <w:szCs w:val="30"/>
        </w:rPr>
        <w:t>在不是的情况下报错并</w:t>
      </w:r>
      <w:r w:rsidRPr="00594348">
        <w:rPr>
          <w:rFonts w:ascii="楷体" w:eastAsia="楷体" w:hAnsi="楷体" w:cstheme="minorHAnsi" w:hint="eastAsia"/>
          <w:sz w:val="30"/>
          <w:szCs w:val="30"/>
        </w:rPr>
        <w:t>且跳过错误代码，查找属于它第二个形参的符号。所以要想使test函数发挥正确的作用，既能准确找到错误，又不会跳过过多代码，就需要第一个形参精确输入需要查找的符号的集合，第二个形参输入一个把所有后续可能的关键符号都包括在内的集合。而调用test函数的非终结符可能在不同的产生式里，每一个产生式中该非终结符的后续符号都可能是不同的，所以要通过传参的形式，由产生式左部的非终结符产生右部非终结符的后续符号集合。针对test函数两个形参一精确、一宽泛的要求，非终结符之间也传递两个形参。要求精确的Follow集合严格按照产生式中非终结符后面的符号来产生；而要求宽泛的关键字集合是三个集合的并：非终结符的Follow集、非终结符所在的产生式的左部非终结符的关键字集和一个因各个产生式具体的错误处理方法而异的集合。修改文法符号以后，需要考虑产生式的错误处理方法、Follow集合和关键字集合需不需要修改，用test函数做的错误检查需不需要修改。</w:t>
      </w:r>
    </w:p>
    <w:p w:rsidR="005B1A8F" w:rsidRDefault="005B1A8F" w:rsidP="00594348">
      <w:pPr>
        <w:pStyle w:val="a5"/>
        <w:ind w:left="720" w:firstLineChars="0" w:firstLine="0"/>
        <w:rPr>
          <w:rFonts w:ascii="楷体" w:eastAsia="楷体" w:hAnsi="楷体" w:cstheme="minorHAnsi"/>
          <w:sz w:val="30"/>
          <w:szCs w:val="30"/>
        </w:rPr>
      </w:pPr>
      <w:r>
        <w:rPr>
          <w:rFonts w:ascii="楷体" w:eastAsia="楷体" w:hAnsi="楷体" w:cstheme="minorHAnsi" w:hint="eastAsia"/>
          <w:sz w:val="30"/>
          <w:szCs w:val="30"/>
        </w:rPr>
        <w:t>为了更好实现错误恢复，基本所有非终结符号对应的函数的形参都从一个调整为两个。同时还增加了允许多参数合并关键字和FOLLOW集的u</w:t>
      </w:r>
      <w:r>
        <w:rPr>
          <w:rFonts w:ascii="楷体" w:eastAsia="楷体" w:hAnsi="楷体" w:cstheme="minorHAnsi"/>
          <w:sz w:val="30"/>
          <w:szCs w:val="30"/>
        </w:rPr>
        <w:t>nite_mul</w:t>
      </w:r>
      <w:r>
        <w:rPr>
          <w:rFonts w:ascii="楷体" w:eastAsia="楷体" w:hAnsi="楷体" w:cstheme="minorHAnsi" w:hint="eastAsia"/>
          <w:sz w:val="30"/>
          <w:szCs w:val="30"/>
        </w:rPr>
        <w:t>函数和多参数的s</w:t>
      </w:r>
      <w:r>
        <w:rPr>
          <w:rFonts w:ascii="楷体" w:eastAsia="楷体" w:hAnsi="楷体" w:cstheme="minorHAnsi"/>
          <w:sz w:val="30"/>
          <w:szCs w:val="30"/>
        </w:rPr>
        <w:t>etinsert_mul</w:t>
      </w:r>
      <w:r>
        <w:rPr>
          <w:rFonts w:ascii="楷体" w:eastAsia="楷体" w:hAnsi="楷体" w:cstheme="minorHAnsi" w:hint="eastAsia"/>
          <w:sz w:val="30"/>
          <w:szCs w:val="30"/>
        </w:rPr>
        <w:t>函数。</w:t>
      </w:r>
    </w:p>
    <w:p w:rsidR="00BE6A94" w:rsidRPr="00CD63B0" w:rsidRDefault="00CD63B0" w:rsidP="00CD63B0">
      <w:pPr>
        <w:ind w:left="600" w:hangingChars="200" w:hanging="600"/>
        <w:rPr>
          <w:rFonts w:ascii="楷体" w:eastAsia="楷体" w:hAnsi="楷体" w:cstheme="minorHAnsi"/>
          <w:sz w:val="30"/>
          <w:szCs w:val="30"/>
        </w:rPr>
      </w:pPr>
      <w:r w:rsidRPr="00CD63B0">
        <w:rPr>
          <w:rFonts w:ascii="楷体" w:eastAsia="楷体" w:hAnsi="楷体" w:cstheme="minorHAnsi" w:hint="eastAsia"/>
          <w:sz w:val="30"/>
          <w:szCs w:val="30"/>
        </w:rPr>
        <w:lastRenderedPageBreak/>
        <w:t>（2）增加了当前作用域内冲突声明的检测。在当前作用域内已声明过的非过程名字再次声明时会报错（</w:t>
      </w:r>
      <w:r>
        <w:rPr>
          <w:rFonts w:ascii="楷体" w:eastAsia="楷体" w:hAnsi="楷体" w:cstheme="minorHAnsi" w:hint="eastAsia"/>
          <w:sz w:val="30"/>
          <w:szCs w:val="30"/>
        </w:rPr>
        <w:t>N</w:t>
      </w:r>
      <w:r>
        <w:rPr>
          <w:rFonts w:ascii="楷体" w:eastAsia="楷体" w:hAnsi="楷体" w:cstheme="minorHAnsi"/>
          <w:sz w:val="30"/>
          <w:szCs w:val="30"/>
        </w:rPr>
        <w:t>o.</w:t>
      </w:r>
      <w:r w:rsidRPr="00CD63B0">
        <w:rPr>
          <w:rFonts w:ascii="楷体" w:eastAsia="楷体" w:hAnsi="楷体" w:cstheme="minorHAnsi" w:hint="eastAsia"/>
          <w:sz w:val="30"/>
          <w:szCs w:val="30"/>
        </w:rPr>
        <w:t>31），在当前作用域及其先祖作用域内已声明过的过程名</w:t>
      </w:r>
      <w:r>
        <w:rPr>
          <w:rFonts w:ascii="楷体" w:eastAsia="楷体" w:hAnsi="楷体" w:cstheme="minorHAnsi" w:hint="eastAsia"/>
          <w:sz w:val="30"/>
          <w:szCs w:val="30"/>
        </w:rPr>
        <w:t>字</w:t>
      </w:r>
      <w:r w:rsidRPr="00CD63B0">
        <w:rPr>
          <w:rFonts w:ascii="楷体" w:eastAsia="楷体" w:hAnsi="楷体" w:cstheme="minorHAnsi" w:hint="eastAsia"/>
          <w:sz w:val="30"/>
          <w:szCs w:val="30"/>
        </w:rPr>
        <w:t>再次声明时会报错（</w:t>
      </w:r>
      <w:r>
        <w:rPr>
          <w:rFonts w:ascii="楷体" w:eastAsia="楷体" w:hAnsi="楷体" w:cstheme="minorHAnsi" w:hint="eastAsia"/>
          <w:sz w:val="30"/>
          <w:szCs w:val="30"/>
        </w:rPr>
        <w:t>N</w:t>
      </w:r>
      <w:r>
        <w:rPr>
          <w:rFonts w:ascii="楷体" w:eastAsia="楷体" w:hAnsi="楷体" w:cstheme="minorHAnsi"/>
          <w:sz w:val="30"/>
          <w:szCs w:val="30"/>
        </w:rPr>
        <w:t>o.</w:t>
      </w:r>
      <w:r w:rsidRPr="00CD63B0">
        <w:rPr>
          <w:rFonts w:ascii="楷体" w:eastAsia="楷体" w:hAnsi="楷体" w:cstheme="minorHAnsi" w:hint="eastAsia"/>
          <w:sz w:val="30"/>
          <w:szCs w:val="30"/>
        </w:rPr>
        <w:t>31）。扩大过程名字的检测范围是为了更好地支持递归调用，禁止声明父过程的名字，防止声明错误在编译阶段</w:t>
      </w:r>
      <w:r>
        <w:rPr>
          <w:rFonts w:ascii="楷体" w:eastAsia="楷体" w:hAnsi="楷体" w:cstheme="minorHAnsi" w:hint="eastAsia"/>
          <w:sz w:val="30"/>
          <w:szCs w:val="30"/>
        </w:rPr>
        <w:t>检测不出，导致在运行时产生难以预料的错误的情况发生</w:t>
      </w:r>
      <w:r w:rsidRPr="00CD63B0">
        <w:rPr>
          <w:rFonts w:ascii="楷体" w:eastAsia="楷体" w:hAnsi="楷体" w:cstheme="minorHAnsi" w:hint="eastAsia"/>
          <w:sz w:val="30"/>
          <w:szCs w:val="30"/>
        </w:rPr>
        <w:t>。为此，修改了函数position的实现，增加参数tx_beg，记录当前查找的作用域的开始位置。该参数只有在检测冲突声明时才置非0，过去已存在的调用均为0。为了传递正确的tx_beg，又添加了全局变量tx_b，它在每次声明过程前修改，并且进入过程体后由block_dx记录它的值，因为一个过程体内可能声明多个子过程，每个过程都要更改tx_b的值。所以要提前记录当前域的tx_b值，以使与过程声明间杂的变量声明可以拿到正确的tx_b值。</w:t>
      </w:r>
    </w:p>
    <w:p w:rsidR="00CD63B0" w:rsidRDefault="00CD63B0" w:rsidP="00E71AAA">
      <w:pPr>
        <w:ind w:left="600" w:hangingChars="200" w:hanging="600"/>
        <w:rPr>
          <w:rFonts w:ascii="楷体" w:eastAsia="楷体" w:hAnsi="楷体" w:cstheme="minorHAnsi"/>
          <w:sz w:val="30"/>
          <w:szCs w:val="30"/>
        </w:rPr>
      </w:pPr>
      <w:r>
        <w:rPr>
          <w:rFonts w:ascii="楷体" w:eastAsia="楷体" w:hAnsi="楷体" w:cstheme="minorHAnsi" w:hint="eastAsia"/>
          <w:sz w:val="30"/>
          <w:szCs w:val="30"/>
        </w:rPr>
        <w:t>（3）</w:t>
      </w:r>
      <w:r w:rsidR="00E71AAA">
        <w:rPr>
          <w:rFonts w:ascii="楷体" w:eastAsia="楷体" w:hAnsi="楷体" w:cstheme="minorHAnsi" w:hint="eastAsia"/>
          <w:sz w:val="30"/>
          <w:szCs w:val="30"/>
        </w:rPr>
        <w:t>扩展</w:t>
      </w:r>
      <w:r w:rsidR="00E71AAA">
        <w:rPr>
          <w:rFonts w:ascii="楷体" w:eastAsia="楷体" w:hAnsi="楷体" w:cstheme="minorHAnsi"/>
          <w:sz w:val="30"/>
          <w:szCs w:val="30"/>
        </w:rPr>
        <w:t>了</w:t>
      </w:r>
      <w:r w:rsidRPr="00CD63B0">
        <w:rPr>
          <w:rFonts w:ascii="楷体" w:eastAsia="楷体" w:hAnsi="楷体" w:cstheme="minorHAnsi"/>
          <w:sz w:val="30"/>
          <w:szCs w:val="30"/>
        </w:rPr>
        <w:t>set.c中set集合的操作</w:t>
      </w:r>
      <w:r w:rsidR="00E71AAA">
        <w:rPr>
          <w:rFonts w:ascii="楷体" w:eastAsia="楷体" w:hAnsi="楷体" w:cstheme="minorHAnsi" w:hint="eastAsia"/>
          <w:sz w:val="30"/>
          <w:szCs w:val="30"/>
        </w:rPr>
        <w:t>。</w:t>
      </w:r>
      <w:r w:rsidRPr="00CD63B0">
        <w:rPr>
          <w:rFonts w:ascii="楷体" w:eastAsia="楷体" w:hAnsi="楷体" w:cstheme="minorHAnsi"/>
          <w:sz w:val="30"/>
          <w:szCs w:val="30"/>
        </w:rPr>
        <w:t>增加了查重功能，对于重复的符号在集合合并、扩大时只添加一个，减少查找特定符号的时间。</w:t>
      </w:r>
    </w:p>
    <w:p w:rsidR="00E71AAA" w:rsidRPr="00CD63B0" w:rsidRDefault="00E71AAA" w:rsidP="00E71AAA">
      <w:pPr>
        <w:ind w:left="600" w:hangingChars="200" w:hanging="600"/>
        <w:rPr>
          <w:rFonts w:ascii="楷体" w:eastAsia="楷体" w:hAnsi="楷体" w:cstheme="minorHAnsi" w:hint="eastAsia"/>
          <w:sz w:val="30"/>
          <w:szCs w:val="30"/>
        </w:rPr>
      </w:pPr>
      <w:r>
        <w:rPr>
          <w:rFonts w:ascii="楷体" w:eastAsia="楷体" w:hAnsi="楷体" w:cstheme="minorHAnsi" w:hint="eastAsia"/>
          <w:sz w:val="30"/>
          <w:szCs w:val="30"/>
        </w:rPr>
        <w:t>（4）修正了原有程序的bug。</w:t>
      </w:r>
    </w:p>
    <w:p w:rsidR="00BE6A94" w:rsidRPr="00CD63B0" w:rsidRDefault="00BE6A94" w:rsidP="00CD63B0">
      <w:pPr>
        <w:rPr>
          <w:rFonts w:ascii="楷体" w:eastAsia="楷体" w:hAnsi="楷体" w:cstheme="minorHAnsi" w:hint="eastAsia"/>
          <w:sz w:val="30"/>
          <w:szCs w:val="30"/>
        </w:rPr>
      </w:pPr>
    </w:p>
    <w:p w:rsidR="00BE6A94" w:rsidRPr="00CD63B0" w:rsidRDefault="00BE6A94" w:rsidP="00594348">
      <w:pPr>
        <w:pStyle w:val="a5"/>
        <w:ind w:left="720" w:firstLineChars="0" w:firstLine="0"/>
        <w:rPr>
          <w:rFonts w:ascii="楷体" w:eastAsia="楷体" w:hAnsi="楷体" w:cstheme="minorHAnsi"/>
          <w:sz w:val="30"/>
          <w:szCs w:val="30"/>
        </w:rPr>
      </w:pPr>
    </w:p>
    <w:p w:rsidR="00BE6A94" w:rsidRDefault="00BE6A94" w:rsidP="00594348">
      <w:pPr>
        <w:pStyle w:val="a5"/>
        <w:ind w:left="720" w:firstLineChars="0" w:firstLine="0"/>
        <w:rPr>
          <w:rFonts w:ascii="楷体" w:eastAsia="楷体" w:hAnsi="楷体" w:cstheme="minorHAnsi"/>
          <w:sz w:val="30"/>
          <w:szCs w:val="30"/>
        </w:rPr>
      </w:pPr>
    </w:p>
    <w:p w:rsidR="00BE6A94" w:rsidRDefault="00BE6A94" w:rsidP="00BE6A94">
      <w:pPr>
        <w:rPr>
          <w:rFonts w:ascii="楷体" w:eastAsia="楷体" w:hAnsi="楷体"/>
          <w:sz w:val="30"/>
          <w:szCs w:val="30"/>
        </w:rPr>
      </w:pPr>
      <w:r w:rsidRPr="004F5DDC">
        <w:rPr>
          <w:rFonts w:ascii="楷体" w:eastAsia="楷体" w:hAnsi="楷体" w:hint="eastAsia"/>
          <w:b/>
          <w:sz w:val="30"/>
          <w:szCs w:val="30"/>
        </w:rPr>
        <w:t>实验分工说明</w:t>
      </w:r>
      <w:r>
        <w:rPr>
          <w:rFonts w:ascii="楷体" w:eastAsia="楷体" w:hAnsi="楷体" w:hint="eastAsia"/>
          <w:sz w:val="30"/>
          <w:szCs w:val="30"/>
        </w:rPr>
        <w:t>：实验中第一小题很容易完成，其余四题</w:t>
      </w:r>
      <w:r w:rsidR="009C26F5">
        <w:rPr>
          <w:rFonts w:ascii="楷体" w:eastAsia="楷体" w:hAnsi="楷体" w:hint="eastAsia"/>
          <w:sz w:val="30"/>
          <w:szCs w:val="30"/>
        </w:rPr>
        <w:t>分工完成</w:t>
      </w:r>
      <w:r>
        <w:rPr>
          <w:rFonts w:ascii="楷体" w:eastAsia="楷体" w:hAnsi="楷体" w:hint="eastAsia"/>
          <w:sz w:val="30"/>
          <w:szCs w:val="30"/>
        </w:rPr>
        <w:t>，第</w:t>
      </w:r>
      <w:r w:rsidR="0056126B">
        <w:rPr>
          <w:rFonts w:ascii="楷体" w:eastAsia="楷体" w:hAnsi="楷体" w:hint="eastAsia"/>
          <w:sz w:val="30"/>
          <w:szCs w:val="30"/>
        </w:rPr>
        <w:t>2,</w:t>
      </w:r>
      <w:r>
        <w:rPr>
          <w:rFonts w:ascii="楷体" w:eastAsia="楷体" w:hAnsi="楷体" w:hint="eastAsia"/>
          <w:sz w:val="30"/>
          <w:szCs w:val="30"/>
        </w:rPr>
        <w:t>3,4题由邵维科同学完成，第5题由李展鹏同学完成。</w:t>
      </w:r>
      <w:r w:rsidR="005B1A8F">
        <w:rPr>
          <w:rFonts w:ascii="楷体" w:eastAsia="楷体" w:hAnsi="楷体" w:hint="eastAsia"/>
          <w:sz w:val="30"/>
          <w:szCs w:val="30"/>
        </w:rPr>
        <w:t>在实验中的错误检测和恢复方法由邵维科同学做了修改。</w:t>
      </w:r>
    </w:p>
    <w:p w:rsidR="00BE6A94" w:rsidRPr="00BE6A94" w:rsidRDefault="00BE6A94" w:rsidP="00594348">
      <w:pPr>
        <w:pStyle w:val="a5"/>
        <w:ind w:left="720" w:firstLineChars="0" w:firstLine="0"/>
        <w:rPr>
          <w:rFonts w:ascii="楷体" w:eastAsia="楷体" w:hAnsi="楷体" w:cstheme="minorHAnsi"/>
          <w:sz w:val="30"/>
          <w:szCs w:val="30"/>
        </w:rPr>
      </w:pPr>
    </w:p>
    <w:sectPr w:rsidR="00BE6A94" w:rsidRPr="00BE6A9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930" w:rsidRDefault="00002930" w:rsidP="0056126B">
      <w:pPr>
        <w:spacing w:after="0" w:line="240" w:lineRule="auto"/>
      </w:pPr>
      <w:r>
        <w:separator/>
      </w:r>
    </w:p>
  </w:endnote>
  <w:endnote w:type="continuationSeparator" w:id="0">
    <w:p w:rsidR="00002930" w:rsidRDefault="00002930" w:rsidP="00561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930" w:rsidRDefault="00002930" w:rsidP="0056126B">
      <w:pPr>
        <w:spacing w:after="0" w:line="240" w:lineRule="auto"/>
      </w:pPr>
      <w:r>
        <w:separator/>
      </w:r>
    </w:p>
  </w:footnote>
  <w:footnote w:type="continuationSeparator" w:id="0">
    <w:p w:rsidR="00002930" w:rsidRDefault="00002930" w:rsidP="005612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553B4"/>
    <w:multiLevelType w:val="multilevel"/>
    <w:tmpl w:val="E39A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4D619B"/>
    <w:multiLevelType w:val="hybridMultilevel"/>
    <w:tmpl w:val="162CD88A"/>
    <w:lvl w:ilvl="0" w:tplc="92D4598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2F342C"/>
    <w:multiLevelType w:val="hybridMultilevel"/>
    <w:tmpl w:val="95CC49BE"/>
    <w:lvl w:ilvl="0" w:tplc="CAE66D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0F"/>
    <w:rsid w:val="00002930"/>
    <w:rsid w:val="000064E5"/>
    <w:rsid w:val="00086580"/>
    <w:rsid w:val="000C6BCB"/>
    <w:rsid w:val="003D43E2"/>
    <w:rsid w:val="003E73B8"/>
    <w:rsid w:val="004D6CFB"/>
    <w:rsid w:val="004F5DDC"/>
    <w:rsid w:val="0056126B"/>
    <w:rsid w:val="00594348"/>
    <w:rsid w:val="005B1A8F"/>
    <w:rsid w:val="0069710F"/>
    <w:rsid w:val="00704D66"/>
    <w:rsid w:val="00744D55"/>
    <w:rsid w:val="007B4EE3"/>
    <w:rsid w:val="008424FE"/>
    <w:rsid w:val="00861871"/>
    <w:rsid w:val="00881662"/>
    <w:rsid w:val="00924F5B"/>
    <w:rsid w:val="009616E7"/>
    <w:rsid w:val="009C26F5"/>
    <w:rsid w:val="009F5E00"/>
    <w:rsid w:val="00A9301F"/>
    <w:rsid w:val="00AF3B92"/>
    <w:rsid w:val="00B13917"/>
    <w:rsid w:val="00B24879"/>
    <w:rsid w:val="00B875F8"/>
    <w:rsid w:val="00BB303B"/>
    <w:rsid w:val="00BE6A94"/>
    <w:rsid w:val="00C81E08"/>
    <w:rsid w:val="00CB01D0"/>
    <w:rsid w:val="00CB0330"/>
    <w:rsid w:val="00CC1FBB"/>
    <w:rsid w:val="00CD63B0"/>
    <w:rsid w:val="00D052BA"/>
    <w:rsid w:val="00DF28FF"/>
    <w:rsid w:val="00E55711"/>
    <w:rsid w:val="00E71AAA"/>
    <w:rsid w:val="00E85FB9"/>
    <w:rsid w:val="00EB4BD0"/>
    <w:rsid w:val="00EC509E"/>
    <w:rsid w:val="00F74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71C070-D753-4647-AF73-039E3739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4D55"/>
    <w:rPr>
      <w:color w:val="808080"/>
    </w:rPr>
  </w:style>
  <w:style w:type="character" w:styleId="a4">
    <w:name w:val="Emphasis"/>
    <w:basedOn w:val="a0"/>
    <w:uiPriority w:val="20"/>
    <w:qFormat/>
    <w:rsid w:val="00704D66"/>
    <w:rPr>
      <w:i/>
      <w:iCs/>
    </w:rPr>
  </w:style>
  <w:style w:type="paragraph" w:styleId="a5">
    <w:name w:val="List Paragraph"/>
    <w:basedOn w:val="a"/>
    <w:uiPriority w:val="34"/>
    <w:qFormat/>
    <w:rsid w:val="00924F5B"/>
    <w:pPr>
      <w:ind w:firstLineChars="200" w:firstLine="420"/>
    </w:pPr>
  </w:style>
  <w:style w:type="paragraph" w:styleId="a6">
    <w:name w:val="header"/>
    <w:basedOn w:val="a"/>
    <w:link w:val="Char"/>
    <w:uiPriority w:val="99"/>
    <w:unhideWhenUsed/>
    <w:rsid w:val="0056126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56126B"/>
    <w:rPr>
      <w:sz w:val="18"/>
      <w:szCs w:val="18"/>
    </w:rPr>
  </w:style>
  <w:style w:type="paragraph" w:styleId="a7">
    <w:name w:val="footer"/>
    <w:basedOn w:val="a"/>
    <w:link w:val="Char0"/>
    <w:uiPriority w:val="99"/>
    <w:unhideWhenUsed/>
    <w:rsid w:val="0056126B"/>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5612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76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李展鹏</dc:creator>
  <cp:keywords/>
  <dc:description/>
  <cp:lastModifiedBy>Raven Wister</cp:lastModifiedBy>
  <cp:revision>15</cp:revision>
  <dcterms:created xsi:type="dcterms:W3CDTF">2017-11-25T13:52:00Z</dcterms:created>
  <dcterms:modified xsi:type="dcterms:W3CDTF">2017-11-26T03:22:00Z</dcterms:modified>
</cp:coreProperties>
</file>