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7AD" w:rsidRPr="00A706AD" w:rsidRDefault="008457AD" w:rsidP="008457AD">
      <w:pPr>
        <w:spacing w:after="156"/>
        <w:ind w:right="10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u w:val="single" w:color="000000"/>
        </w:rPr>
        <w:t>Practical 14</w:t>
      </w:r>
    </w:p>
    <w:p w:rsidR="008457AD" w:rsidRPr="00A706AD" w:rsidRDefault="008457AD" w:rsidP="008457AD">
      <w:pPr>
        <w:spacing w:after="120"/>
        <w:rPr>
          <w:rFonts w:ascii="Times New Roman" w:hAnsi="Times New Roman" w:cs="Times New Roman"/>
        </w:rPr>
      </w:pPr>
      <w:r w:rsidRPr="00A706AD">
        <w:rPr>
          <w:rFonts w:ascii="Times New Roman" w:hAnsi="Times New Roman" w:cs="Times New Roman"/>
          <w:sz w:val="44"/>
        </w:rPr>
        <w:t xml:space="preserve"> </w:t>
      </w:r>
    </w:p>
    <w:p w:rsidR="008457AD" w:rsidRPr="00A706AD" w:rsidRDefault="008457AD" w:rsidP="008457AD">
      <w:pPr>
        <w:spacing w:after="156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Part A: </w:t>
      </w:r>
    </w:p>
    <w:p w:rsidR="008457AD" w:rsidRPr="00A706AD" w:rsidRDefault="008457AD" w:rsidP="008457AD">
      <w:pPr>
        <w:spacing w:after="40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Aim: </w:t>
      </w:r>
    </w:p>
    <w:p w:rsidR="008457AD" w:rsidRDefault="008457AD" w:rsidP="008457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8457AD">
        <w:rPr>
          <w:rFonts w:ascii="Times New Roman" w:hAnsi="Times New Roman" w:cs="Times New Roman"/>
          <w:b/>
          <w:bCs/>
          <w:sz w:val="28"/>
          <w:szCs w:val="24"/>
        </w:rPr>
        <w:t>1. Assemble and test: build a tiny layered app (a model, a service using an ArrayList, and a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8457AD">
        <w:rPr>
          <w:rFonts w:ascii="Times New Roman" w:hAnsi="Times New Roman" w:cs="Times New Roman"/>
          <w:b/>
          <w:bCs/>
          <w:sz w:val="28"/>
          <w:szCs w:val="24"/>
        </w:rPr>
        <w:t>menu main), then write two or three JUnit @Test methods checking that adding increases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8457AD">
        <w:rPr>
          <w:rFonts w:ascii="Times New Roman" w:hAnsi="Times New Roman" w:cs="Times New Roman"/>
          <w:b/>
          <w:bCs/>
          <w:sz w:val="28"/>
          <w:szCs w:val="24"/>
        </w:rPr>
        <w:t>the count and an invalid action throws — practice before testing MiniBank.</w:t>
      </w:r>
    </w:p>
    <w:p w:rsidR="008457AD" w:rsidRPr="00A706AD" w:rsidRDefault="008457AD" w:rsidP="008457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8457AD" w:rsidRPr="00A706AD" w:rsidRDefault="008457AD" w:rsidP="008457AD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Task</w:t>
      </w:r>
      <w:r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(id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57AD">
        <w:rPr>
          <w:rFonts w:ascii="Consolas" w:eastAsia="Times New Roman" w:hAnsi="Consolas" w:cs="Times New Roman"/>
          <w:color w:val="A5D6FF"/>
          <w:sz w:val="27"/>
          <w:szCs w:val="27"/>
        </w:rPr>
        <w:t>"Task ID must be positive"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(description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||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isBlank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8457AD">
        <w:rPr>
          <w:rFonts w:ascii="Consolas" w:eastAsia="Times New Roman" w:hAnsi="Consolas" w:cs="Times New Roman"/>
          <w:color w:val="A5D6FF"/>
          <w:sz w:val="27"/>
          <w:szCs w:val="27"/>
        </w:rPr>
        <w:t>"Task description cannot be empty"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id;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description;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id;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getDescription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description;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id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A5D6FF"/>
          <w:sz w:val="27"/>
          <w:szCs w:val="27"/>
        </w:rPr>
        <w:t>". "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description;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lastRenderedPageBreak/>
        <w:t>TaskService.java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ArrayList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TaskService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tasks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ArrayList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&lt;&gt;();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nextId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addTask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nextId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description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tasks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getTaskCount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tasks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&gt;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getAllTasks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ArrayList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tasks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57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removeTask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removed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79C0FF"/>
          <w:sz w:val="27"/>
          <w:szCs w:val="27"/>
        </w:rPr>
        <w:t>tasks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removeIf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(task </w:t>
      </w:r>
      <w:r w:rsidRPr="008457AD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task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id);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!</w:t>
      </w:r>
      <w:r w:rsidRPr="008457AD">
        <w:rPr>
          <w:rFonts w:ascii="Consolas" w:eastAsia="Times New Roman" w:hAnsi="Consolas" w:cs="Times New Roman"/>
          <w:color w:val="C9D1D9"/>
          <w:sz w:val="27"/>
          <w:szCs w:val="27"/>
        </w:rPr>
        <w:t>removed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8457AD">
        <w:rPr>
          <w:rFonts w:ascii="Consolas" w:eastAsia="Times New Roman" w:hAnsi="Consolas" w:cs="Times New Roman"/>
          <w:color w:val="A5D6FF"/>
          <w:sz w:val="27"/>
          <w:szCs w:val="27"/>
        </w:rPr>
        <w:t>"Task ID not found: "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57AD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57A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8457AD" w:rsidRPr="008457AD" w:rsidRDefault="008457AD" w:rsidP="008457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C16809" w:rsidRDefault="00C16809" w:rsidP="008457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lastRenderedPageBreak/>
        <w:t>TaskApp.java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TaskApp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C1680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TaskService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service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TaskService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try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= 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>new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))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running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running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C16809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--- Task Manager ---"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"1. Add task"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"2. View tasks"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"3. Remove task"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"4. Exit"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"Choose an option: 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input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switch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input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"1"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"Enter description: 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Task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task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service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addTask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"Added: 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task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"2"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service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getAllTasks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isEmpty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"No tasks available."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}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service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getAllTasks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           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forEach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::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println);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"3"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"Enter task ID: 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C1680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parseInt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scanner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service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removeTask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"Task removed."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"4"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running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default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"Invalid menu option."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} </w:t>
      </w:r>
      <w:r w:rsidRPr="00C16809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IllegalArgumentException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"Error: 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C16809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C1680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C1680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C16809">
        <w:rPr>
          <w:rFonts w:ascii="Consolas" w:eastAsia="Times New Roman" w:hAnsi="Consolas" w:cs="Times New Roman"/>
          <w:color w:val="A5D6FF"/>
          <w:sz w:val="27"/>
          <w:szCs w:val="27"/>
        </w:rPr>
        <w:t>"Goodbye!"</w:t>
      </w: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C16809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C16809" w:rsidRPr="00C16809" w:rsidRDefault="00C16809" w:rsidP="00C1680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C16809" w:rsidRDefault="00C16809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C16809" w:rsidRDefault="00C16809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C16809" w:rsidRDefault="00C16809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  <w:r w:rsidRPr="00C16809">
        <w:rPr>
          <w:rFonts w:ascii="Times New Roman" w:hAnsi="Times New Roman" w:cs="Times New Roman"/>
          <w:b/>
          <w:sz w:val="32"/>
          <w:szCs w:val="28"/>
        </w:rPr>
        <w:lastRenderedPageBreak/>
        <w:t>Output:</w:t>
      </w: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  <w:r w:rsidRPr="00C16809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35CF3FB6" wp14:editId="02F696DA">
            <wp:extent cx="5943600" cy="3306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8457AD">
      <w:pPr>
        <w:rPr>
          <w:rFonts w:ascii="Times New Roman" w:hAnsi="Times New Roman" w:cs="Times New Roman"/>
          <w:b/>
          <w:sz w:val="32"/>
          <w:szCs w:val="28"/>
        </w:rPr>
      </w:pPr>
    </w:p>
    <w:p w:rsidR="00C16809" w:rsidRDefault="00C16809" w:rsidP="00C16809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C16809">
        <w:rPr>
          <w:rFonts w:ascii="Times New Roman" w:hAnsi="Times New Roman" w:cs="Times New Roman"/>
          <w:b/>
          <w:sz w:val="28"/>
          <w:szCs w:val="24"/>
        </w:rPr>
        <w:lastRenderedPageBreak/>
        <w:t>2. (For Advanced Learners – home) Organise that app into packages, build a runnable JAR,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C16809">
        <w:rPr>
          <w:rFonts w:ascii="Times New Roman" w:hAnsi="Times New Roman" w:cs="Times New Roman"/>
          <w:b/>
          <w:sz w:val="28"/>
          <w:szCs w:val="24"/>
        </w:rPr>
        <w:t>and add a test that saves and reloads its data unchanged.</w:t>
      </w:r>
    </w:p>
    <w:p w:rsidR="00C16809" w:rsidRDefault="00C16809" w:rsidP="00C16809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C16809" w:rsidRDefault="00C16809" w:rsidP="00C16809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C16809">
        <w:rPr>
          <w:rFonts w:ascii="Times New Roman" w:hAnsi="Times New Roman" w:cs="Times New Roman"/>
          <w:b/>
          <w:sz w:val="32"/>
          <w:szCs w:val="28"/>
        </w:rPr>
        <w:t>Code:</w:t>
      </w:r>
    </w:p>
    <w:p w:rsidR="00472B8C" w:rsidRPr="00472B8C" w:rsidRDefault="00472B8C" w:rsidP="00C16809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 w:rsidRPr="00472B8C">
        <w:rPr>
          <w:rFonts w:ascii="Times New Roman" w:hAnsi="Times New Roman" w:cs="Times New Roman"/>
          <w:bCs/>
          <w:sz w:val="28"/>
          <w:szCs w:val="24"/>
        </w:rPr>
        <w:t>Pom.xml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project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72B8C">
        <w:rPr>
          <w:rFonts w:ascii="Consolas" w:eastAsia="Times New Roman" w:hAnsi="Consolas" w:cs="Times New Roman"/>
          <w:color w:val="9CDCFE"/>
          <w:sz w:val="27"/>
          <w:szCs w:val="27"/>
        </w:rPr>
        <w:t>xmlns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=</w:t>
      </w:r>
      <w:r w:rsidRPr="00472B8C">
        <w:rPr>
          <w:rFonts w:ascii="Consolas" w:eastAsia="Times New Roman" w:hAnsi="Consolas" w:cs="Times New Roman"/>
          <w:color w:val="A5D6FF"/>
          <w:sz w:val="27"/>
          <w:szCs w:val="27"/>
        </w:rPr>
        <w:t>"http://maven.apache.org/POM/4.0.0"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         </w:t>
      </w:r>
      <w:r w:rsidRPr="00472B8C">
        <w:rPr>
          <w:rFonts w:ascii="Consolas" w:eastAsia="Times New Roman" w:hAnsi="Consolas" w:cs="Times New Roman"/>
          <w:color w:val="9CDCFE"/>
          <w:sz w:val="27"/>
          <w:szCs w:val="27"/>
        </w:rPr>
        <w:t>xmlns:xsi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=</w:t>
      </w:r>
      <w:r w:rsidRPr="00472B8C">
        <w:rPr>
          <w:rFonts w:ascii="Consolas" w:eastAsia="Times New Roman" w:hAnsi="Consolas" w:cs="Times New Roman"/>
          <w:color w:val="A5D6FF"/>
          <w:sz w:val="27"/>
          <w:szCs w:val="27"/>
        </w:rPr>
        <w:t>"http://www.w3.org/2001/XMLSchema-instance"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         </w:t>
      </w:r>
      <w:r w:rsidRPr="00472B8C">
        <w:rPr>
          <w:rFonts w:ascii="Consolas" w:eastAsia="Times New Roman" w:hAnsi="Consolas" w:cs="Times New Roman"/>
          <w:color w:val="9CDCFE"/>
          <w:sz w:val="27"/>
          <w:szCs w:val="27"/>
        </w:rPr>
        <w:t>xsi:schemaLocation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=</w:t>
      </w:r>
      <w:r w:rsidRPr="00472B8C">
        <w:rPr>
          <w:rFonts w:ascii="Consolas" w:eastAsia="Times New Roman" w:hAnsi="Consolas" w:cs="Times New Roman"/>
          <w:color w:val="A5D6FF"/>
          <w:sz w:val="27"/>
          <w:szCs w:val="27"/>
        </w:rPr>
        <w:t>"http://maven.apache.org/POM/4.0.0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A5D6FF"/>
          <w:sz w:val="27"/>
          <w:szCs w:val="27"/>
        </w:rPr>
        <w:t>         https://maven.apache.org/xsd/maven-4.0.0.xsd"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modelVersion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4.0.0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modelVersion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lab.tasks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task-manager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1.0.0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properties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maven.compiler.release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21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maven.compiler.release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project.build.sourceEncoding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UTF-8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project.build.sourceEncoding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junit.version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5.11.4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junit.version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properties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dependencies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dependency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org.junit.jupiter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junit-jupiter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${junit.version}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scope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test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scope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dependency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dependencies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build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plugins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plugin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org.apache.maven.plugins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maven-surefire-plugin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3.5.2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plugin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plugin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org.apache.maven.plugins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groupId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maven-jar-plugin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artifactId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3.4.2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version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configuration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archive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manifest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mainClass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>lab.tasks.TaskApp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mainClass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manifest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archive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configuration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plugin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plugins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build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472B8C">
        <w:rPr>
          <w:rFonts w:ascii="Consolas" w:eastAsia="Times New Roman" w:hAnsi="Consolas" w:cs="Times New Roman"/>
          <w:color w:val="7EE787"/>
          <w:sz w:val="27"/>
          <w:szCs w:val="27"/>
        </w:rPr>
        <w:t>project</w:t>
      </w:r>
      <w:r w:rsidRPr="00472B8C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472B8C" w:rsidRPr="00472B8C" w:rsidRDefault="00472B8C" w:rsidP="00472B8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72B8C" w:rsidRPr="00C16809" w:rsidRDefault="00472B8C" w:rsidP="00C16809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8457AD" w:rsidRDefault="008457AD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/>
          <w:sz w:val="28"/>
          <w:szCs w:val="24"/>
        </w:rPr>
      </w:pPr>
      <w:r w:rsidRPr="000471FB">
        <w:rPr>
          <w:rFonts w:ascii="Times New Roman" w:hAnsi="Times New Roman" w:cs="Times New Roman"/>
          <w:b/>
          <w:sz w:val="28"/>
          <w:szCs w:val="24"/>
        </w:rPr>
        <w:lastRenderedPageBreak/>
        <w:t>Key Questions / Analysis / Interpretation to be evaluated during/after Implementation</w:t>
      </w:r>
    </w:p>
    <w:p w:rsidR="000471FB" w:rsidRDefault="000471FB" w:rsidP="008457AD">
      <w:pPr>
        <w:rPr>
          <w:rFonts w:ascii="Times New Roman" w:hAnsi="Times New Roman" w:cs="Times New Roman"/>
          <w:b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  <w:r w:rsidRPr="000471FB">
        <w:rPr>
          <w:rFonts w:ascii="Times New Roman" w:hAnsi="Times New Roman" w:cs="Times New Roman"/>
          <w:bCs/>
          <w:sz w:val="28"/>
          <w:szCs w:val="24"/>
        </w:rPr>
        <w:t>1. What is a layered architecture (model, service, user interface), and why is it useful?</w:t>
      </w: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Ans.</w:t>
      </w:r>
    </w:p>
    <w:p w:rsidR="000471FB" w:rsidRPr="000471FB" w:rsidRDefault="000471FB" w:rsidP="0004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Layered architecture organizes an application into separate layers, each with a specific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4735"/>
        <w:gridCol w:w="3128"/>
      </w:tblGrid>
      <w:tr w:rsidR="000471FB" w:rsidRPr="000471FB" w:rsidTr="00047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 in Task Manager</w:t>
            </w:r>
          </w:p>
        </w:tc>
      </w:tr>
      <w:tr w:rsidR="000471FB" w:rsidRPr="000471FB" w:rsidTr="00047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sz w:val="28"/>
                <w:szCs w:val="28"/>
              </w:rPr>
              <w:t>Represents and stores data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Courier New" w:eastAsia="Times New Roman" w:hAnsi="Courier New" w:cs="Courier New"/>
                <w:sz w:val="28"/>
                <w:szCs w:val="28"/>
              </w:rPr>
              <w:t>Task.java</w:t>
            </w:r>
          </w:p>
        </w:tc>
      </w:tr>
      <w:tr w:rsidR="000471FB" w:rsidRPr="000471FB" w:rsidTr="00047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sz w:val="28"/>
                <w:szCs w:val="28"/>
              </w:rPr>
              <w:t>Implements business logic and manages operations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Courier New" w:eastAsia="Times New Roman" w:hAnsi="Courier New" w:cs="Courier New"/>
                <w:sz w:val="28"/>
                <w:szCs w:val="28"/>
              </w:rPr>
              <w:t>TaskService.java</w:t>
            </w:r>
          </w:p>
        </w:tc>
      </w:tr>
      <w:tr w:rsidR="000471FB" w:rsidRPr="000471FB" w:rsidTr="00047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sz w:val="28"/>
                <w:szCs w:val="28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Times New Roman" w:eastAsia="Times New Roman" w:hAnsi="Times New Roman" w:cs="Times New Roman"/>
                <w:sz w:val="28"/>
                <w:szCs w:val="28"/>
              </w:rPr>
              <w:t>Accepts user input and displays results</w:t>
            </w:r>
          </w:p>
        </w:tc>
        <w:tc>
          <w:tcPr>
            <w:tcW w:w="0" w:type="auto"/>
            <w:vAlign w:val="center"/>
            <w:hideMark/>
          </w:tcPr>
          <w:p w:rsidR="000471FB" w:rsidRPr="000471FB" w:rsidRDefault="000471FB" w:rsidP="000471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71FB">
              <w:rPr>
                <w:rFonts w:ascii="Courier New" w:eastAsia="Times New Roman" w:hAnsi="Courier New" w:cs="Courier New"/>
                <w:sz w:val="28"/>
                <w:szCs w:val="28"/>
              </w:rPr>
              <w:t>TaskApp.java</w:t>
            </w:r>
          </w:p>
        </w:tc>
      </w:tr>
    </w:tbl>
    <w:p w:rsidR="000471FB" w:rsidRPr="000471FB" w:rsidRDefault="000471FB" w:rsidP="0004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Why is it useful?</w:t>
      </w:r>
    </w:p>
    <w:p w:rsidR="000471FB" w:rsidRPr="000471FB" w:rsidRDefault="000471FB" w:rsidP="00047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Separation of concerns: Each layer has a clear responsibility.</w:t>
      </w:r>
    </w:p>
    <w:p w:rsidR="000471FB" w:rsidRPr="000471FB" w:rsidRDefault="000471FB" w:rsidP="00047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Maintainability: Changes to one layer usually require fewer changes to others.</w:t>
      </w:r>
    </w:p>
    <w:p w:rsidR="000471FB" w:rsidRPr="000471FB" w:rsidRDefault="000471FB" w:rsidP="00047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Testability: The service can be tested independently of the user interface.</w:t>
      </w:r>
    </w:p>
    <w:p w:rsidR="000471FB" w:rsidRPr="000471FB" w:rsidRDefault="000471FB" w:rsidP="00047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Reusability: The same service can be used by a console application, a web application, or another interface.</w:t>
      </w: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  <w:r w:rsidRPr="000471FB">
        <w:rPr>
          <w:rFonts w:ascii="Times New Roman" w:hAnsi="Times New Roman" w:cs="Times New Roman"/>
          <w:bCs/>
          <w:sz w:val="28"/>
          <w:szCs w:val="28"/>
        </w:rPr>
        <w:lastRenderedPageBreak/>
        <w:t>2. How do you assert in JUnit that a method throws an expected exception?</w:t>
      </w: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Ans.</w:t>
      </w:r>
    </w:p>
    <w:p w:rsidR="000471FB" w:rsidRPr="000471FB" w:rsidRDefault="000471FB" w:rsidP="0004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 xml:space="preserve">Use JUnit 5's </w:t>
      </w:r>
      <w:r w:rsidRPr="000471FB">
        <w:rPr>
          <w:rFonts w:ascii="Courier New" w:eastAsia="Times New Roman" w:hAnsi="Courier New" w:cs="Courier New"/>
          <w:sz w:val="28"/>
          <w:szCs w:val="28"/>
        </w:rPr>
        <w:t>assertThrows()</w:t>
      </w:r>
      <w:r w:rsidRPr="000471FB">
        <w:rPr>
          <w:rFonts w:ascii="Times New Roman" w:eastAsia="Times New Roman" w:hAnsi="Times New Roman" w:cs="Times New Roman"/>
          <w:sz w:val="28"/>
          <w:szCs w:val="28"/>
        </w:rPr>
        <w:t xml:space="preserve"> method. It verifies that the specified exception type is thrown when the tested operation executes.</w:t>
      </w:r>
    </w:p>
    <w:p w:rsidR="000471FB" w:rsidRPr="000471FB" w:rsidRDefault="000471FB" w:rsidP="0004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>Syntax:</w:t>
      </w:r>
    </w:p>
    <w:p w:rsidR="000471FB" w:rsidRPr="000471FB" w:rsidRDefault="000471FB" w:rsidP="00047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471FB">
        <w:rPr>
          <w:rFonts w:ascii="Courier New" w:eastAsia="Times New Roman" w:hAnsi="Courier New" w:cs="Courier New"/>
          <w:sz w:val="28"/>
          <w:szCs w:val="28"/>
        </w:rPr>
        <w:t>assertThrows(</w:t>
      </w:r>
    </w:p>
    <w:p w:rsidR="000471FB" w:rsidRPr="000471FB" w:rsidRDefault="000471FB" w:rsidP="00047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471FB">
        <w:rPr>
          <w:rFonts w:ascii="Courier New" w:eastAsia="Times New Roman" w:hAnsi="Courier New" w:cs="Courier New"/>
          <w:sz w:val="28"/>
          <w:szCs w:val="28"/>
        </w:rPr>
        <w:t xml:space="preserve">    IllegalArgumentException.class,</w:t>
      </w:r>
    </w:p>
    <w:p w:rsidR="000471FB" w:rsidRPr="000471FB" w:rsidRDefault="000471FB" w:rsidP="00047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471FB">
        <w:rPr>
          <w:rFonts w:ascii="Courier New" w:eastAsia="Times New Roman" w:hAnsi="Courier New" w:cs="Courier New"/>
          <w:sz w:val="28"/>
          <w:szCs w:val="28"/>
        </w:rPr>
        <w:t xml:space="preserve">    () -&gt; service.removeTask(999)</w:t>
      </w:r>
    </w:p>
    <w:p w:rsidR="000471FB" w:rsidRPr="000471FB" w:rsidRDefault="000471FB" w:rsidP="00047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471FB">
        <w:rPr>
          <w:rFonts w:ascii="Courier New" w:eastAsia="Times New Roman" w:hAnsi="Courier New" w:cs="Courier New"/>
          <w:sz w:val="28"/>
          <w:szCs w:val="28"/>
        </w:rPr>
        <w:t>);</w:t>
      </w:r>
    </w:p>
    <w:p w:rsidR="000471FB" w:rsidRPr="000471FB" w:rsidRDefault="000471FB" w:rsidP="00047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71FB">
        <w:rPr>
          <w:rFonts w:ascii="Times New Roman" w:eastAsia="Times New Roman" w:hAnsi="Times New Roman" w:cs="Times New Roman"/>
          <w:sz w:val="28"/>
          <w:szCs w:val="28"/>
        </w:rPr>
        <w:t xml:space="preserve">Here, the test passes if </w:t>
      </w:r>
      <w:r w:rsidRPr="000471FB">
        <w:rPr>
          <w:rFonts w:ascii="Courier New" w:eastAsia="Times New Roman" w:hAnsi="Courier New" w:cs="Courier New"/>
          <w:sz w:val="28"/>
          <w:szCs w:val="28"/>
        </w:rPr>
        <w:t>removeTask(999)</w:t>
      </w:r>
      <w:r w:rsidRPr="000471FB">
        <w:rPr>
          <w:rFonts w:ascii="Times New Roman" w:eastAsia="Times New Roman" w:hAnsi="Times New Roman" w:cs="Times New Roman"/>
          <w:sz w:val="28"/>
          <w:szCs w:val="28"/>
        </w:rPr>
        <w:t xml:space="preserve"> throws an </w:t>
      </w:r>
      <w:r w:rsidRPr="000471FB">
        <w:rPr>
          <w:rFonts w:ascii="Courier New" w:eastAsia="Times New Roman" w:hAnsi="Courier New" w:cs="Courier New"/>
          <w:sz w:val="28"/>
          <w:szCs w:val="28"/>
        </w:rPr>
        <w:t>IllegalArgumentException</w:t>
      </w:r>
      <w:r w:rsidRPr="000471FB">
        <w:rPr>
          <w:rFonts w:ascii="Times New Roman" w:eastAsia="Times New Roman" w:hAnsi="Times New Roman" w:cs="Times New Roman"/>
          <w:sz w:val="28"/>
          <w:szCs w:val="28"/>
        </w:rPr>
        <w:t xml:space="preserve">, as expected when task ID </w:t>
      </w:r>
      <w:r w:rsidRPr="000471FB">
        <w:rPr>
          <w:rFonts w:ascii="Courier New" w:eastAsia="Times New Roman" w:hAnsi="Courier New" w:cs="Courier New"/>
          <w:sz w:val="28"/>
          <w:szCs w:val="28"/>
        </w:rPr>
        <w:t>999</w:t>
      </w:r>
      <w:r w:rsidRPr="000471FB">
        <w:rPr>
          <w:rFonts w:ascii="Times New Roman" w:eastAsia="Times New Roman" w:hAnsi="Times New Roman" w:cs="Times New Roman"/>
          <w:sz w:val="28"/>
          <w:szCs w:val="28"/>
        </w:rPr>
        <w:t xml:space="preserve"> does not exist.</w:t>
      </w: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  <w:r w:rsidRPr="000471FB">
        <w:rPr>
          <w:rFonts w:ascii="Times New Roman" w:hAnsi="Times New Roman" w:cs="Times New Roman"/>
          <w:bCs/>
          <w:sz w:val="28"/>
          <w:szCs w:val="28"/>
        </w:rPr>
        <w:t>3. What does packaging the application as a runnable JAR provide?</w:t>
      </w: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Ans.</w:t>
      </w:r>
    </w:p>
    <w:p w:rsidR="000471FB" w:rsidRDefault="000471FB" w:rsidP="000471FB">
      <w:pPr>
        <w:pStyle w:val="NormalWeb"/>
      </w:pPr>
      <w:r>
        <w:t>A runnable JAR packages compiled Java classes and application resources into a single Java Archive file. Its manifest specifies the main class that should execute when the JAR is launched.</w:t>
      </w:r>
    </w:p>
    <w:p w:rsidR="000471FB" w:rsidRDefault="000471FB" w:rsidP="000471FB">
      <w:pPr>
        <w:pStyle w:val="NormalWeb"/>
      </w:pPr>
      <w:r>
        <w:t>Advantages:</w:t>
      </w:r>
    </w:p>
    <w:p w:rsidR="000471FB" w:rsidRDefault="000471FB" w:rsidP="000471FB">
      <w:pPr>
        <w:pStyle w:val="NormalWeb"/>
        <w:numPr>
          <w:ilvl w:val="0"/>
          <w:numId w:val="2"/>
        </w:numPr>
      </w:pPr>
      <w:r>
        <w:t>Portability: The application can be distributed as one archive.</w:t>
      </w:r>
    </w:p>
    <w:p w:rsidR="000471FB" w:rsidRDefault="000471FB" w:rsidP="000471FB">
      <w:pPr>
        <w:pStyle w:val="NormalWeb"/>
        <w:numPr>
          <w:ilvl w:val="0"/>
          <w:numId w:val="2"/>
        </w:numPr>
      </w:pPr>
      <w:r>
        <w:t xml:space="preserve">Easy execution: Run it using </w:t>
      </w:r>
      <w:r>
        <w:rPr>
          <w:rStyle w:val="HTMLCode"/>
        </w:rPr>
        <w:t>java -jar filename.jar</w:t>
      </w:r>
      <w:r>
        <w:t>.</w:t>
      </w:r>
    </w:p>
    <w:p w:rsidR="000471FB" w:rsidRDefault="000471FB" w:rsidP="000471FB">
      <w:pPr>
        <w:pStyle w:val="NormalWeb"/>
        <w:numPr>
          <w:ilvl w:val="0"/>
          <w:numId w:val="2"/>
        </w:numPr>
      </w:pPr>
      <w:r>
        <w:t>Simplified deployment: Users do not need to compile the source code again.</w:t>
      </w:r>
    </w:p>
    <w:p w:rsidR="000471FB" w:rsidRDefault="000471FB" w:rsidP="000471FB">
      <w:pPr>
        <w:pStyle w:val="NormalWeb"/>
        <w:numPr>
          <w:ilvl w:val="0"/>
          <w:numId w:val="2"/>
        </w:numPr>
      </w:pPr>
      <w:r>
        <w:t>Organization: Compiled classes and resources are packaged together.</w:t>
      </w:r>
    </w:p>
    <w:p w:rsidR="000471FB" w:rsidRPr="000471FB" w:rsidRDefault="000471FB" w:rsidP="008457AD">
      <w:pPr>
        <w:rPr>
          <w:rFonts w:ascii="Times New Roman" w:hAnsi="Times New Roman" w:cs="Times New Roman"/>
          <w:bCs/>
          <w:sz w:val="28"/>
          <w:szCs w:val="28"/>
        </w:rPr>
      </w:pPr>
    </w:p>
    <w:p w:rsidR="00472B8C" w:rsidRDefault="00472B8C"/>
    <w:sectPr w:rsidR="00472B8C" w:rsidSect="008457A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5DE" w:rsidRDefault="008525DE" w:rsidP="008457AD">
      <w:pPr>
        <w:spacing w:after="0" w:line="240" w:lineRule="auto"/>
      </w:pPr>
      <w:r>
        <w:separator/>
      </w:r>
    </w:p>
  </w:endnote>
  <w:endnote w:type="continuationSeparator" w:id="0">
    <w:p w:rsidR="008525DE" w:rsidRDefault="008525DE" w:rsidP="0084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62705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:rsidR="00472B8C" w:rsidRPr="008457AD" w:rsidRDefault="00472B8C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8457AD">
          <w:rPr>
            <w:rFonts w:ascii="Times New Roman" w:hAnsi="Times New Roman" w:cs="Times New Roman"/>
            <w:b/>
            <w:bCs/>
          </w:rPr>
          <w:fldChar w:fldCharType="begin"/>
        </w:r>
        <w:r w:rsidRPr="008457AD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8457AD">
          <w:rPr>
            <w:rFonts w:ascii="Times New Roman" w:hAnsi="Times New Roman" w:cs="Times New Roman"/>
            <w:b/>
            <w:bCs/>
          </w:rPr>
          <w:fldChar w:fldCharType="separate"/>
        </w:r>
        <w:r w:rsidR="000471FB">
          <w:rPr>
            <w:rFonts w:ascii="Times New Roman" w:hAnsi="Times New Roman" w:cs="Times New Roman"/>
            <w:b/>
            <w:bCs/>
            <w:noProof/>
          </w:rPr>
          <w:t>9</w:t>
        </w:r>
        <w:r w:rsidRPr="008457AD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472B8C" w:rsidRPr="008457AD" w:rsidRDefault="00472B8C">
    <w:pPr>
      <w:pStyle w:val="Footer"/>
      <w:rPr>
        <w:rFonts w:ascii="Times New Roman" w:hAnsi="Times New Roman" w:cs="Times New Roman"/>
        <w:b/>
        <w:bCs/>
      </w:rPr>
    </w:pPr>
    <w:r w:rsidRPr="008457AD">
      <w:rPr>
        <w:rFonts w:ascii="Times New Roman" w:hAnsi="Times New Roman" w:cs="Times New Roman"/>
        <w:b/>
        <w:bCs/>
      </w:rPr>
      <w:t>CEUE203</w:t>
    </w:r>
  </w:p>
  <w:p w:rsidR="00472B8C" w:rsidRPr="008457AD" w:rsidRDefault="00472B8C">
    <w:pPr>
      <w:pStyle w:val="Footer"/>
      <w:rPr>
        <w:rFonts w:ascii="Times New Roman" w:hAnsi="Times New Roman" w:cs="Times New Roman"/>
        <w:b/>
        <w:bCs/>
      </w:rPr>
    </w:pPr>
    <w:r w:rsidRPr="008457AD">
      <w:rPr>
        <w:rFonts w:ascii="Times New Roman" w:hAnsi="Times New Roman" w:cs="Times New Roman"/>
        <w:b/>
        <w:bCs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5DE" w:rsidRDefault="008525DE" w:rsidP="008457AD">
      <w:pPr>
        <w:spacing w:after="0" w:line="240" w:lineRule="auto"/>
      </w:pPr>
      <w:r>
        <w:separator/>
      </w:r>
    </w:p>
  </w:footnote>
  <w:footnote w:type="continuationSeparator" w:id="0">
    <w:p w:rsidR="008525DE" w:rsidRDefault="008525DE" w:rsidP="00845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B8C" w:rsidRPr="008457AD" w:rsidRDefault="00472B8C" w:rsidP="008457AD">
    <w:pPr>
      <w:pStyle w:val="Header"/>
      <w:jc w:val="right"/>
      <w:rPr>
        <w:rFonts w:ascii="Times New Roman" w:hAnsi="Times New Roman" w:cs="Times New Roman"/>
        <w:b/>
        <w:bCs/>
      </w:rPr>
    </w:pPr>
    <w:r w:rsidRPr="008457AD">
      <w:rPr>
        <w:rFonts w:ascii="Times New Roman" w:hAnsi="Times New Roman" w:cs="Times New Roman"/>
        <w:b/>
        <w:bCs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D7ECA"/>
    <w:multiLevelType w:val="multilevel"/>
    <w:tmpl w:val="B00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178F8"/>
    <w:multiLevelType w:val="multilevel"/>
    <w:tmpl w:val="066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7AD"/>
    <w:rsid w:val="000471FB"/>
    <w:rsid w:val="00400118"/>
    <w:rsid w:val="004419AD"/>
    <w:rsid w:val="00472B8C"/>
    <w:rsid w:val="008457AD"/>
    <w:rsid w:val="008525DE"/>
    <w:rsid w:val="00C1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139CB-0456-4500-86B7-3257A7F3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7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7A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4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7AD"/>
    <w:rPr>
      <w:rFonts w:cs="Mangal"/>
    </w:rPr>
  </w:style>
  <w:style w:type="paragraph" w:styleId="ListParagraph">
    <w:name w:val="List Paragraph"/>
    <w:basedOn w:val="Normal"/>
    <w:uiPriority w:val="34"/>
    <w:qFormat/>
    <w:rsid w:val="008457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7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71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1FB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2026-10-20T09:07:00Z</dcterms:created>
  <dcterms:modified xsi:type="dcterms:W3CDTF">2026-10-20T10:12:00Z</dcterms:modified>
</cp:coreProperties>
</file>