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F86265" w:rsidP="00B24CA0">
      <w:pPr>
        <w:pStyle w:val="Subtitle"/>
      </w:pPr>
      <w:sdt>
        <w:sdtPr>
          <w:alias w:val="Category"/>
          <w:tag w:val=""/>
          <w:id w:val="-965575465"/>
          <w:placeholder>
            <w:docPart w:val="C80AF43B109A4CFEAF4F2BA887F8890B"/>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F86265" w:rsidP="00B24CA0">
      <w:pPr>
        <w:pStyle w:val="UCID"/>
      </w:pPr>
      <w:sdt>
        <w:sdtPr>
          <w:alias w:val="Subject"/>
          <w:tag w:val=""/>
          <w:id w:val="199062143"/>
          <w:placeholder>
            <w:docPart w:val="C07330A229514B0690E02DE86733C9B5"/>
          </w:placeholder>
          <w:dataBinding w:prefixMappings="xmlns:ns0='http://purl.org/dc/elements/1.1/' xmlns:ns1='http://schemas.openxmlformats.org/package/2006/metadata/core-properties' " w:xpath="/ns1:coreProperties[1]/ns0:subject[1]" w:storeItemID="{6C3C8BC8-F283-45AE-878A-BAB7291924A1}"/>
          <w:text/>
        </w:sdtPr>
        <w:sdtEndPr/>
        <w:sdtContent>
          <w:r w:rsidR="008D2037">
            <w:t>UC01</w:t>
          </w:r>
        </w:sdtContent>
      </w:sdt>
    </w:p>
    <w:sdt>
      <w:sdtPr>
        <w:alias w:val="Title"/>
        <w:tag w:val=""/>
        <w:id w:val="726961320"/>
        <w:placeholder>
          <w:docPart w:val="328CFB24FE1A42E7A8EDF8196F834A33"/>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8D2037" w:rsidP="00B24CA0">
          <w:pPr>
            <w:pStyle w:val="UCName"/>
          </w:pPr>
          <w:r>
            <w:t>Modify Inventory</w:t>
          </w:r>
        </w:p>
      </w:sdtContent>
    </w:sdt>
    <w:p w:rsidR="00733FDD" w:rsidRDefault="0049312D" w:rsidP="00D05773">
      <w:pPr>
        <w:pStyle w:val="Version"/>
      </w:pPr>
      <w:r>
        <w:t xml:space="preserve">Version No. </w:t>
      </w:r>
      <w:r w:rsidR="00B817A0">
        <w:t>v</w:t>
      </w:r>
      <w:sdt>
        <w:sdtPr>
          <w:alias w:val="Status"/>
          <w:tag w:val=""/>
          <w:id w:val="-1461725306"/>
          <w:placeholder>
            <w:docPart w:val="06CD06CE7216475DA086AF842A31C877"/>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w:t>
          </w:r>
          <w:r w:rsidR="00090440">
            <w:t>3</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F179A5">
            <w:pPr>
              <w:jc w:val="center"/>
            </w:pPr>
            <w:r>
              <w:t>2016-2-2</w:t>
            </w:r>
            <w:r w:rsidR="00F179A5">
              <w:t>8</w:t>
            </w:r>
          </w:p>
        </w:tc>
        <w:tc>
          <w:tcPr>
            <w:tcW w:w="1710" w:type="dxa"/>
          </w:tcPr>
          <w:sdt>
            <w:sdtPr>
              <w:alias w:val="Author"/>
              <w:tag w:val=""/>
              <w:id w:val="637378934"/>
              <w:placeholder>
                <w:docPart w:val="103406C9B1054449A807A85A4CF55020"/>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8D2037" w:rsidP="00AC78DC">
                <w:pPr>
                  <w:jc w:val="left"/>
                </w:pPr>
                <w:r>
                  <w:t>Aly Lakhani</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9F372A" w:rsidP="00AC78DC">
            <w:pPr>
              <w:jc w:val="center"/>
            </w:pPr>
            <w:r>
              <w:t>0.2</w:t>
            </w:r>
          </w:p>
        </w:tc>
        <w:tc>
          <w:tcPr>
            <w:tcW w:w="1170" w:type="dxa"/>
          </w:tcPr>
          <w:p w:rsidR="00D05773" w:rsidRDefault="009F372A" w:rsidP="00AC78DC">
            <w:pPr>
              <w:jc w:val="center"/>
            </w:pPr>
            <w:r>
              <w:t>2016-3-1</w:t>
            </w:r>
          </w:p>
        </w:tc>
        <w:tc>
          <w:tcPr>
            <w:tcW w:w="1710" w:type="dxa"/>
          </w:tcPr>
          <w:p w:rsidR="00D05773" w:rsidRDefault="009F372A" w:rsidP="00AC78DC">
            <w:pPr>
              <w:jc w:val="left"/>
            </w:pPr>
            <w:r>
              <w:t>Aly Lakhani</w:t>
            </w:r>
          </w:p>
        </w:tc>
        <w:tc>
          <w:tcPr>
            <w:tcW w:w="6290" w:type="dxa"/>
          </w:tcPr>
          <w:p w:rsidR="00D05773" w:rsidRDefault="009F372A" w:rsidP="00AC78DC">
            <w:pPr>
              <w:jc w:val="left"/>
            </w:pPr>
            <w:r>
              <w:t>Added introduction, interactions, trigger, pre-conditions, post-conditions, flows of events</w:t>
            </w:r>
          </w:p>
        </w:tc>
      </w:tr>
      <w:tr w:rsidR="00D05773" w:rsidTr="005755A2">
        <w:tc>
          <w:tcPr>
            <w:tcW w:w="900" w:type="dxa"/>
          </w:tcPr>
          <w:p w:rsidR="00D05773" w:rsidRDefault="009F372A">
            <w:r>
              <w:t xml:space="preserve">      0.3</w:t>
            </w:r>
          </w:p>
        </w:tc>
        <w:tc>
          <w:tcPr>
            <w:tcW w:w="1170" w:type="dxa"/>
          </w:tcPr>
          <w:p w:rsidR="00D05773" w:rsidRDefault="009F372A">
            <w:r>
              <w:t xml:space="preserve">   2016-3-6</w:t>
            </w:r>
          </w:p>
        </w:tc>
        <w:tc>
          <w:tcPr>
            <w:tcW w:w="1710" w:type="dxa"/>
          </w:tcPr>
          <w:p w:rsidR="00D05773" w:rsidRDefault="009F372A">
            <w:r>
              <w:t>Aly Lakhani</w:t>
            </w:r>
          </w:p>
        </w:tc>
        <w:tc>
          <w:tcPr>
            <w:tcW w:w="6290" w:type="dxa"/>
          </w:tcPr>
          <w:p w:rsidR="00D05773" w:rsidRDefault="009F372A">
            <w:r>
              <w:t>Updated actors, added assumptions and business rule, added use case diagram</w:t>
            </w:r>
            <w:r w:rsidR="003447A7">
              <w:t>, and added table of figures</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088418349"/>
        <w:docPartObj>
          <w:docPartGallery w:val="Table of Contents"/>
          <w:docPartUnique/>
        </w:docPartObj>
      </w:sdtPr>
      <w:sdtEndPr>
        <w:rPr>
          <w:bCs/>
          <w:noProof/>
        </w:rPr>
      </w:sdtEndPr>
      <w:sdtContent>
        <w:p w:rsidR="002305F7" w:rsidRDefault="002305F7">
          <w:pPr>
            <w:pStyle w:val="TOCHeading"/>
          </w:pPr>
          <w:r>
            <w:t>Table of Contents</w:t>
          </w:r>
        </w:p>
        <w:p w:rsidR="002305F7" w:rsidRDefault="002305F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45040311" w:history="1">
            <w:r w:rsidRPr="000F097A">
              <w:rPr>
                <w:rStyle w:val="Hyperlink"/>
                <w:noProof/>
              </w:rPr>
              <w:t>1.0 Introduction</w:t>
            </w:r>
            <w:r>
              <w:rPr>
                <w:noProof/>
                <w:webHidden/>
              </w:rPr>
              <w:tab/>
            </w:r>
            <w:r>
              <w:rPr>
                <w:noProof/>
                <w:webHidden/>
              </w:rPr>
              <w:fldChar w:fldCharType="begin"/>
            </w:r>
            <w:r>
              <w:rPr>
                <w:noProof/>
                <w:webHidden/>
              </w:rPr>
              <w:instrText xml:space="preserve"> PAGEREF _Toc445040311 \h </w:instrText>
            </w:r>
            <w:r>
              <w:rPr>
                <w:noProof/>
                <w:webHidden/>
              </w:rPr>
            </w:r>
            <w:r>
              <w:rPr>
                <w:noProof/>
                <w:webHidden/>
              </w:rPr>
              <w:fldChar w:fldCharType="separate"/>
            </w:r>
            <w:r>
              <w:rPr>
                <w:noProof/>
                <w:webHidden/>
              </w:rPr>
              <w:t>4</w:t>
            </w:r>
            <w:r>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12" w:history="1">
            <w:r w:rsidR="002305F7" w:rsidRPr="000F097A">
              <w:rPr>
                <w:rStyle w:val="Hyperlink"/>
                <w:noProof/>
              </w:rPr>
              <w:t>2.0 Use Case Information</w:t>
            </w:r>
            <w:r w:rsidR="002305F7">
              <w:rPr>
                <w:noProof/>
                <w:webHidden/>
              </w:rPr>
              <w:tab/>
            </w:r>
            <w:r w:rsidR="002305F7">
              <w:rPr>
                <w:noProof/>
                <w:webHidden/>
              </w:rPr>
              <w:fldChar w:fldCharType="begin"/>
            </w:r>
            <w:r w:rsidR="002305F7">
              <w:rPr>
                <w:noProof/>
                <w:webHidden/>
              </w:rPr>
              <w:instrText xml:space="preserve"> PAGEREF _Toc445040312 \h </w:instrText>
            </w:r>
            <w:r w:rsidR="002305F7">
              <w:rPr>
                <w:noProof/>
                <w:webHidden/>
              </w:rPr>
            </w:r>
            <w:r w:rsidR="002305F7">
              <w:rPr>
                <w:noProof/>
                <w:webHidden/>
              </w:rPr>
              <w:fldChar w:fldCharType="separate"/>
            </w:r>
            <w:r w:rsidR="002305F7">
              <w:rPr>
                <w:noProof/>
                <w:webHidden/>
              </w:rPr>
              <w:t>4</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13" w:history="1">
            <w:r w:rsidR="002305F7" w:rsidRPr="000F097A">
              <w:rPr>
                <w:rStyle w:val="Hyperlink"/>
                <w:noProof/>
              </w:rPr>
              <w:t>2.1 Actors</w:t>
            </w:r>
            <w:r w:rsidR="002305F7">
              <w:rPr>
                <w:noProof/>
                <w:webHidden/>
              </w:rPr>
              <w:tab/>
            </w:r>
            <w:r w:rsidR="002305F7">
              <w:rPr>
                <w:noProof/>
                <w:webHidden/>
              </w:rPr>
              <w:fldChar w:fldCharType="begin"/>
            </w:r>
            <w:r w:rsidR="002305F7">
              <w:rPr>
                <w:noProof/>
                <w:webHidden/>
              </w:rPr>
              <w:instrText xml:space="preserve"> PAGEREF _Toc445040313 \h </w:instrText>
            </w:r>
            <w:r w:rsidR="002305F7">
              <w:rPr>
                <w:noProof/>
                <w:webHidden/>
              </w:rPr>
            </w:r>
            <w:r w:rsidR="002305F7">
              <w:rPr>
                <w:noProof/>
                <w:webHidden/>
              </w:rPr>
              <w:fldChar w:fldCharType="separate"/>
            </w:r>
            <w:r w:rsidR="002305F7">
              <w:rPr>
                <w:noProof/>
                <w:webHidden/>
              </w:rPr>
              <w:t>4</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14" w:history="1">
            <w:r w:rsidR="002305F7" w:rsidRPr="000F097A">
              <w:rPr>
                <w:rStyle w:val="Hyperlink"/>
                <w:noProof/>
              </w:rPr>
              <w:t>2.2 Use Case Interaction</w:t>
            </w:r>
            <w:r w:rsidR="002305F7">
              <w:rPr>
                <w:noProof/>
                <w:webHidden/>
              </w:rPr>
              <w:tab/>
            </w:r>
            <w:r w:rsidR="002305F7">
              <w:rPr>
                <w:noProof/>
                <w:webHidden/>
              </w:rPr>
              <w:fldChar w:fldCharType="begin"/>
            </w:r>
            <w:r w:rsidR="002305F7">
              <w:rPr>
                <w:noProof/>
                <w:webHidden/>
              </w:rPr>
              <w:instrText xml:space="preserve"> PAGEREF _Toc445040314 \h </w:instrText>
            </w:r>
            <w:r w:rsidR="002305F7">
              <w:rPr>
                <w:noProof/>
                <w:webHidden/>
              </w:rPr>
            </w:r>
            <w:r w:rsidR="002305F7">
              <w:rPr>
                <w:noProof/>
                <w:webHidden/>
              </w:rPr>
              <w:fldChar w:fldCharType="separate"/>
            </w:r>
            <w:r w:rsidR="002305F7">
              <w:rPr>
                <w:noProof/>
                <w:webHidden/>
              </w:rPr>
              <w:t>4</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15" w:history="1">
            <w:r w:rsidR="002305F7" w:rsidRPr="000F097A">
              <w:rPr>
                <w:rStyle w:val="Hyperlink"/>
                <w:noProof/>
              </w:rPr>
              <w:t>3.0 Trigger</w:t>
            </w:r>
            <w:r w:rsidR="002305F7">
              <w:rPr>
                <w:noProof/>
                <w:webHidden/>
              </w:rPr>
              <w:tab/>
            </w:r>
            <w:r w:rsidR="002305F7">
              <w:rPr>
                <w:noProof/>
                <w:webHidden/>
              </w:rPr>
              <w:fldChar w:fldCharType="begin"/>
            </w:r>
            <w:r w:rsidR="002305F7">
              <w:rPr>
                <w:noProof/>
                <w:webHidden/>
              </w:rPr>
              <w:instrText xml:space="preserve"> PAGEREF _Toc445040315 \h </w:instrText>
            </w:r>
            <w:r w:rsidR="002305F7">
              <w:rPr>
                <w:noProof/>
                <w:webHidden/>
              </w:rPr>
            </w:r>
            <w:r w:rsidR="002305F7">
              <w:rPr>
                <w:noProof/>
                <w:webHidden/>
              </w:rPr>
              <w:fldChar w:fldCharType="separate"/>
            </w:r>
            <w:r w:rsidR="002305F7">
              <w:rPr>
                <w:noProof/>
                <w:webHidden/>
              </w:rPr>
              <w:t>4</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16" w:history="1">
            <w:r w:rsidR="002305F7" w:rsidRPr="000F097A">
              <w:rPr>
                <w:rStyle w:val="Hyperlink"/>
                <w:noProof/>
              </w:rPr>
              <w:t>4.0 Pre-condition(s)</w:t>
            </w:r>
            <w:r w:rsidR="002305F7">
              <w:rPr>
                <w:noProof/>
                <w:webHidden/>
              </w:rPr>
              <w:tab/>
            </w:r>
            <w:r w:rsidR="002305F7">
              <w:rPr>
                <w:noProof/>
                <w:webHidden/>
              </w:rPr>
              <w:fldChar w:fldCharType="begin"/>
            </w:r>
            <w:r w:rsidR="002305F7">
              <w:rPr>
                <w:noProof/>
                <w:webHidden/>
              </w:rPr>
              <w:instrText xml:space="preserve"> PAGEREF _Toc445040316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17" w:history="1">
            <w:r w:rsidR="002305F7" w:rsidRPr="000F097A">
              <w:rPr>
                <w:rStyle w:val="Hyperlink"/>
                <w:noProof/>
              </w:rPr>
              <w:t>4.1 UC05 Process Batch File</w:t>
            </w:r>
            <w:r w:rsidR="002305F7">
              <w:rPr>
                <w:noProof/>
                <w:webHidden/>
              </w:rPr>
              <w:tab/>
            </w:r>
            <w:r w:rsidR="002305F7">
              <w:rPr>
                <w:noProof/>
                <w:webHidden/>
              </w:rPr>
              <w:fldChar w:fldCharType="begin"/>
            </w:r>
            <w:r w:rsidR="002305F7">
              <w:rPr>
                <w:noProof/>
                <w:webHidden/>
              </w:rPr>
              <w:instrText xml:space="preserve"> PAGEREF _Toc445040317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18" w:history="1">
            <w:r w:rsidR="002305F7" w:rsidRPr="000F097A">
              <w:rPr>
                <w:rStyle w:val="Hyperlink"/>
                <w:noProof/>
              </w:rPr>
              <w:t>4.2 UC10 Modify Presets</w:t>
            </w:r>
            <w:r w:rsidR="002305F7">
              <w:rPr>
                <w:noProof/>
                <w:webHidden/>
              </w:rPr>
              <w:tab/>
            </w:r>
            <w:r w:rsidR="002305F7">
              <w:rPr>
                <w:noProof/>
                <w:webHidden/>
              </w:rPr>
              <w:fldChar w:fldCharType="begin"/>
            </w:r>
            <w:r w:rsidR="002305F7">
              <w:rPr>
                <w:noProof/>
                <w:webHidden/>
              </w:rPr>
              <w:instrText xml:space="preserve"> PAGEREF _Toc445040318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19" w:history="1">
            <w:r w:rsidR="002305F7" w:rsidRPr="000F097A">
              <w:rPr>
                <w:rStyle w:val="Hyperlink"/>
                <w:noProof/>
              </w:rPr>
              <w:t>5.0 Post-condition(s)</w:t>
            </w:r>
            <w:r w:rsidR="002305F7">
              <w:rPr>
                <w:noProof/>
                <w:webHidden/>
              </w:rPr>
              <w:tab/>
            </w:r>
            <w:r w:rsidR="002305F7">
              <w:rPr>
                <w:noProof/>
                <w:webHidden/>
              </w:rPr>
              <w:fldChar w:fldCharType="begin"/>
            </w:r>
            <w:r w:rsidR="002305F7">
              <w:rPr>
                <w:noProof/>
                <w:webHidden/>
              </w:rPr>
              <w:instrText xml:space="preserve"> PAGEREF _Toc445040319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0" w:history="1">
            <w:r w:rsidR="002305F7" w:rsidRPr="000F097A">
              <w:rPr>
                <w:rStyle w:val="Hyperlink"/>
                <w:noProof/>
              </w:rPr>
              <w:t>5.1 UC04 Modify Truck</w:t>
            </w:r>
            <w:r w:rsidR="002305F7">
              <w:rPr>
                <w:noProof/>
                <w:webHidden/>
              </w:rPr>
              <w:tab/>
            </w:r>
            <w:r w:rsidR="002305F7">
              <w:rPr>
                <w:noProof/>
                <w:webHidden/>
              </w:rPr>
              <w:fldChar w:fldCharType="begin"/>
            </w:r>
            <w:r w:rsidR="002305F7">
              <w:rPr>
                <w:noProof/>
                <w:webHidden/>
              </w:rPr>
              <w:instrText xml:space="preserve"> PAGEREF _Toc445040320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1" w:history="1">
            <w:r w:rsidR="002305F7" w:rsidRPr="000F097A">
              <w:rPr>
                <w:rStyle w:val="Hyperlink"/>
                <w:noProof/>
              </w:rPr>
              <w:t>5.2 View Overall and/or Truck Inventory</w:t>
            </w:r>
            <w:r w:rsidR="002305F7">
              <w:rPr>
                <w:noProof/>
                <w:webHidden/>
              </w:rPr>
              <w:tab/>
            </w:r>
            <w:r w:rsidR="002305F7">
              <w:rPr>
                <w:noProof/>
                <w:webHidden/>
              </w:rPr>
              <w:fldChar w:fldCharType="begin"/>
            </w:r>
            <w:r w:rsidR="002305F7">
              <w:rPr>
                <w:noProof/>
                <w:webHidden/>
              </w:rPr>
              <w:instrText xml:space="preserve"> PAGEREF _Toc445040321 \h </w:instrText>
            </w:r>
            <w:r w:rsidR="002305F7">
              <w:rPr>
                <w:noProof/>
                <w:webHidden/>
              </w:rPr>
            </w:r>
            <w:r w:rsidR="002305F7">
              <w:rPr>
                <w:noProof/>
                <w:webHidden/>
              </w:rPr>
              <w:fldChar w:fldCharType="separate"/>
            </w:r>
            <w:r w:rsidR="002305F7">
              <w:rPr>
                <w:noProof/>
                <w:webHidden/>
              </w:rPr>
              <w:t>5</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22" w:history="1">
            <w:r w:rsidR="002305F7" w:rsidRPr="000F097A">
              <w:rPr>
                <w:rStyle w:val="Hyperlink"/>
                <w:noProof/>
              </w:rPr>
              <w:t>6.0 Use Case Activity Diagram</w:t>
            </w:r>
            <w:r w:rsidR="002305F7">
              <w:rPr>
                <w:noProof/>
                <w:webHidden/>
              </w:rPr>
              <w:tab/>
            </w:r>
            <w:r w:rsidR="002305F7">
              <w:rPr>
                <w:noProof/>
                <w:webHidden/>
              </w:rPr>
              <w:fldChar w:fldCharType="begin"/>
            </w:r>
            <w:r w:rsidR="002305F7">
              <w:rPr>
                <w:noProof/>
                <w:webHidden/>
              </w:rPr>
              <w:instrText xml:space="preserve"> PAGEREF _Toc445040322 \h </w:instrText>
            </w:r>
            <w:r w:rsidR="002305F7">
              <w:rPr>
                <w:noProof/>
                <w:webHidden/>
              </w:rPr>
            </w:r>
            <w:r w:rsidR="002305F7">
              <w:rPr>
                <w:noProof/>
                <w:webHidden/>
              </w:rPr>
              <w:fldChar w:fldCharType="separate"/>
            </w:r>
            <w:r w:rsidR="002305F7">
              <w:rPr>
                <w:noProof/>
                <w:webHidden/>
              </w:rPr>
              <w:t>6</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23" w:history="1">
            <w:r w:rsidR="002305F7" w:rsidRPr="000F097A">
              <w:rPr>
                <w:rStyle w:val="Hyperlink"/>
                <w:noProof/>
              </w:rPr>
              <w:t>7.0 Main/Basic Flow(s) of Events</w:t>
            </w:r>
            <w:r w:rsidR="002305F7">
              <w:rPr>
                <w:noProof/>
                <w:webHidden/>
              </w:rPr>
              <w:tab/>
            </w:r>
            <w:r w:rsidR="002305F7">
              <w:rPr>
                <w:noProof/>
                <w:webHidden/>
              </w:rPr>
              <w:fldChar w:fldCharType="begin"/>
            </w:r>
            <w:r w:rsidR="002305F7">
              <w:rPr>
                <w:noProof/>
                <w:webHidden/>
              </w:rPr>
              <w:instrText xml:space="preserve"> PAGEREF _Toc445040323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4" w:history="1">
            <w:r w:rsidR="002305F7" w:rsidRPr="000F097A">
              <w:rPr>
                <w:rStyle w:val="Hyperlink"/>
                <w:noProof/>
              </w:rPr>
              <w:t>7.1 Stock Depletion Manual Input</w:t>
            </w:r>
            <w:r w:rsidR="002305F7">
              <w:rPr>
                <w:noProof/>
                <w:webHidden/>
              </w:rPr>
              <w:tab/>
            </w:r>
            <w:r w:rsidR="002305F7">
              <w:rPr>
                <w:noProof/>
                <w:webHidden/>
              </w:rPr>
              <w:fldChar w:fldCharType="begin"/>
            </w:r>
            <w:r w:rsidR="002305F7">
              <w:rPr>
                <w:noProof/>
                <w:webHidden/>
              </w:rPr>
              <w:instrText xml:space="preserve"> PAGEREF _Toc445040324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5" w:history="1">
            <w:r w:rsidR="002305F7" w:rsidRPr="000F097A">
              <w:rPr>
                <w:rStyle w:val="Hyperlink"/>
                <w:noProof/>
              </w:rPr>
              <w:t>7.2 Stock Depletion Preset Applied</w:t>
            </w:r>
            <w:r w:rsidR="002305F7">
              <w:rPr>
                <w:noProof/>
                <w:webHidden/>
              </w:rPr>
              <w:tab/>
            </w:r>
            <w:r w:rsidR="002305F7">
              <w:rPr>
                <w:noProof/>
                <w:webHidden/>
              </w:rPr>
              <w:fldChar w:fldCharType="begin"/>
            </w:r>
            <w:r w:rsidR="002305F7">
              <w:rPr>
                <w:noProof/>
                <w:webHidden/>
              </w:rPr>
              <w:instrText xml:space="preserve"> PAGEREF _Toc445040325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26" w:history="1">
            <w:r w:rsidR="002305F7" w:rsidRPr="000F097A">
              <w:rPr>
                <w:rStyle w:val="Hyperlink"/>
                <w:noProof/>
              </w:rPr>
              <w:t>8.0 Alternate/Exception Flow of Events</w:t>
            </w:r>
            <w:r w:rsidR="002305F7">
              <w:rPr>
                <w:noProof/>
                <w:webHidden/>
              </w:rPr>
              <w:tab/>
            </w:r>
            <w:r w:rsidR="002305F7">
              <w:rPr>
                <w:noProof/>
                <w:webHidden/>
              </w:rPr>
              <w:fldChar w:fldCharType="begin"/>
            </w:r>
            <w:r w:rsidR="002305F7">
              <w:rPr>
                <w:noProof/>
                <w:webHidden/>
              </w:rPr>
              <w:instrText xml:space="preserve"> PAGEREF _Toc445040326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7" w:history="1">
            <w:r w:rsidR="002305F7" w:rsidRPr="000F097A">
              <w:rPr>
                <w:rStyle w:val="Hyperlink"/>
                <w:noProof/>
              </w:rPr>
              <w:t>8.1 Polling Data Updated</w:t>
            </w:r>
            <w:r w:rsidR="002305F7">
              <w:rPr>
                <w:noProof/>
                <w:webHidden/>
              </w:rPr>
              <w:tab/>
            </w:r>
            <w:r w:rsidR="002305F7">
              <w:rPr>
                <w:noProof/>
                <w:webHidden/>
              </w:rPr>
              <w:fldChar w:fldCharType="begin"/>
            </w:r>
            <w:r w:rsidR="002305F7">
              <w:rPr>
                <w:noProof/>
                <w:webHidden/>
              </w:rPr>
              <w:instrText xml:space="preserve"> PAGEREF _Toc445040327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2"/>
            <w:tabs>
              <w:tab w:val="right" w:leader="dot" w:pos="10070"/>
            </w:tabs>
            <w:rPr>
              <w:rFonts w:asciiTheme="minorHAnsi" w:eastAsiaTheme="minorEastAsia" w:hAnsiTheme="minorHAnsi"/>
              <w:noProof/>
              <w:sz w:val="22"/>
            </w:rPr>
          </w:pPr>
          <w:hyperlink w:anchor="_Toc445040328" w:history="1">
            <w:r w:rsidR="002305F7" w:rsidRPr="000F097A">
              <w:rPr>
                <w:rStyle w:val="Hyperlink"/>
                <w:noProof/>
              </w:rPr>
              <w:t>8.2 Ice Cream Goes Bad</w:t>
            </w:r>
            <w:r w:rsidR="002305F7">
              <w:rPr>
                <w:noProof/>
                <w:webHidden/>
              </w:rPr>
              <w:tab/>
            </w:r>
            <w:r w:rsidR="002305F7">
              <w:rPr>
                <w:noProof/>
                <w:webHidden/>
              </w:rPr>
              <w:fldChar w:fldCharType="begin"/>
            </w:r>
            <w:r w:rsidR="002305F7">
              <w:rPr>
                <w:noProof/>
                <w:webHidden/>
              </w:rPr>
              <w:instrText xml:space="preserve"> PAGEREF _Toc445040328 \h </w:instrText>
            </w:r>
            <w:r w:rsidR="002305F7">
              <w:rPr>
                <w:noProof/>
                <w:webHidden/>
              </w:rPr>
            </w:r>
            <w:r w:rsidR="002305F7">
              <w:rPr>
                <w:noProof/>
                <w:webHidden/>
              </w:rPr>
              <w:fldChar w:fldCharType="separate"/>
            </w:r>
            <w:r w:rsidR="002305F7">
              <w:rPr>
                <w:noProof/>
                <w:webHidden/>
              </w:rPr>
              <w:t>7</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29" w:history="1">
            <w:r w:rsidR="002305F7" w:rsidRPr="000F097A">
              <w:rPr>
                <w:rStyle w:val="Hyperlink"/>
                <w:noProof/>
              </w:rPr>
              <w:t>9.0 Assumptions/Business Rules including Non-Functional Requirements</w:t>
            </w:r>
            <w:r w:rsidR="002305F7">
              <w:rPr>
                <w:noProof/>
                <w:webHidden/>
              </w:rPr>
              <w:tab/>
            </w:r>
            <w:r w:rsidR="002305F7">
              <w:rPr>
                <w:noProof/>
                <w:webHidden/>
              </w:rPr>
              <w:fldChar w:fldCharType="begin"/>
            </w:r>
            <w:r w:rsidR="002305F7">
              <w:rPr>
                <w:noProof/>
                <w:webHidden/>
              </w:rPr>
              <w:instrText xml:space="preserve"> PAGEREF _Toc445040329 \h </w:instrText>
            </w:r>
            <w:r w:rsidR="002305F7">
              <w:rPr>
                <w:noProof/>
                <w:webHidden/>
              </w:rPr>
            </w:r>
            <w:r w:rsidR="002305F7">
              <w:rPr>
                <w:noProof/>
                <w:webHidden/>
              </w:rPr>
              <w:fldChar w:fldCharType="separate"/>
            </w:r>
            <w:r w:rsidR="002305F7">
              <w:rPr>
                <w:noProof/>
                <w:webHidden/>
              </w:rPr>
              <w:t>8</w:t>
            </w:r>
            <w:r w:rsidR="002305F7">
              <w:rPr>
                <w:noProof/>
                <w:webHidden/>
              </w:rPr>
              <w:fldChar w:fldCharType="end"/>
            </w:r>
          </w:hyperlink>
        </w:p>
        <w:p w:rsidR="002305F7" w:rsidRDefault="00F86265">
          <w:pPr>
            <w:pStyle w:val="TOC1"/>
            <w:rPr>
              <w:rFonts w:asciiTheme="minorHAnsi" w:eastAsiaTheme="minorEastAsia" w:hAnsiTheme="minorHAnsi"/>
              <w:b w:val="0"/>
              <w:noProof/>
              <w:sz w:val="22"/>
            </w:rPr>
          </w:pPr>
          <w:hyperlink w:anchor="_Toc445040330" w:history="1">
            <w:r w:rsidR="002305F7" w:rsidRPr="000F097A">
              <w:rPr>
                <w:rStyle w:val="Hyperlink"/>
                <w:noProof/>
              </w:rPr>
              <w:t>10.0 Use Case Specification Review and Signoff</w:t>
            </w:r>
            <w:r w:rsidR="002305F7">
              <w:rPr>
                <w:noProof/>
                <w:webHidden/>
              </w:rPr>
              <w:tab/>
            </w:r>
            <w:r w:rsidR="002305F7">
              <w:rPr>
                <w:noProof/>
                <w:webHidden/>
              </w:rPr>
              <w:fldChar w:fldCharType="begin"/>
            </w:r>
            <w:r w:rsidR="002305F7">
              <w:rPr>
                <w:noProof/>
                <w:webHidden/>
              </w:rPr>
              <w:instrText xml:space="preserve"> PAGEREF _Toc445040330 \h </w:instrText>
            </w:r>
            <w:r w:rsidR="002305F7">
              <w:rPr>
                <w:noProof/>
                <w:webHidden/>
              </w:rPr>
            </w:r>
            <w:r w:rsidR="002305F7">
              <w:rPr>
                <w:noProof/>
                <w:webHidden/>
              </w:rPr>
              <w:fldChar w:fldCharType="separate"/>
            </w:r>
            <w:r w:rsidR="002305F7">
              <w:rPr>
                <w:noProof/>
                <w:webHidden/>
              </w:rPr>
              <w:t>8</w:t>
            </w:r>
            <w:r w:rsidR="002305F7">
              <w:rPr>
                <w:noProof/>
                <w:webHidden/>
              </w:rPr>
              <w:fldChar w:fldCharType="end"/>
            </w:r>
          </w:hyperlink>
        </w:p>
        <w:p w:rsidR="002305F7" w:rsidRPr="002305F7" w:rsidRDefault="002305F7">
          <w:pPr>
            <w:rPr>
              <w:b/>
              <w:bCs/>
              <w:noProof/>
            </w:rPr>
          </w:pPr>
          <w:r>
            <w:rPr>
              <w:b/>
              <w:bCs/>
              <w:noProof/>
            </w:rPr>
            <w:fldChar w:fldCharType="end"/>
          </w:r>
        </w:p>
      </w:sdtContent>
    </w:sdt>
    <w:p w:rsidR="002305F7" w:rsidRDefault="002305F7" w:rsidP="002305F7">
      <w:pPr>
        <w:pStyle w:val="TableofFigures"/>
        <w:tabs>
          <w:tab w:val="right" w:leader="dot" w:pos="10070"/>
        </w:tabs>
      </w:pPr>
    </w:p>
    <w:p w:rsidR="002305F7" w:rsidRDefault="002305F7" w:rsidP="002305F7">
      <w:pPr>
        <w:pStyle w:val="TableofFigures"/>
        <w:tabs>
          <w:tab w:val="right" w:leader="dot" w:pos="10070"/>
        </w:tabs>
      </w:pPr>
    </w:p>
    <w:p w:rsidR="002305F7" w:rsidRDefault="002305F7" w:rsidP="002305F7">
      <w:pPr>
        <w:pStyle w:val="TOCHeading"/>
      </w:pPr>
      <w:r>
        <w:lastRenderedPageBreak/>
        <w:t>Table of Figures</w:t>
      </w:r>
    </w:p>
    <w:p w:rsidR="002305F7" w:rsidRDefault="002305F7" w:rsidP="002305F7">
      <w:pPr>
        <w:pStyle w:val="TableofFigures"/>
        <w:tabs>
          <w:tab w:val="right" w:leader="dot" w:pos="10070"/>
        </w:tabs>
      </w:pPr>
    </w:p>
    <w:p w:rsidR="002305F7" w:rsidRDefault="002305F7" w:rsidP="002305F7">
      <w:pPr>
        <w:pStyle w:val="TableofFigures"/>
        <w:tabs>
          <w:tab w:val="right" w:leader="dot" w:pos="10070"/>
        </w:tabs>
        <w:rPr>
          <w:rFonts w:eastAsiaTheme="minorEastAsia"/>
          <w:smallCaps w:val="0"/>
          <w:noProof/>
          <w:sz w:val="22"/>
          <w:szCs w:val="22"/>
        </w:rPr>
      </w:pPr>
      <w:r>
        <w:fldChar w:fldCharType="begin"/>
      </w:r>
      <w:r>
        <w:instrText xml:space="preserve"> TOC \h \z \c "Diagram 1: Use Case Diagram" </w:instrText>
      </w:r>
      <w:r>
        <w:fldChar w:fldCharType="separate"/>
      </w:r>
      <w:hyperlink w:anchor="_Toc445040283" w:history="1">
        <w:r w:rsidRPr="001D628C">
          <w:rPr>
            <w:rStyle w:val="Hyperlink"/>
            <w:noProof/>
          </w:rPr>
          <w:t>Diagram 1: Use Case Diagram 1</w:t>
        </w:r>
        <w:r>
          <w:rPr>
            <w:noProof/>
            <w:webHidden/>
          </w:rPr>
          <w:tab/>
        </w:r>
        <w:r>
          <w:rPr>
            <w:noProof/>
            <w:webHidden/>
          </w:rPr>
          <w:fldChar w:fldCharType="begin"/>
        </w:r>
        <w:r>
          <w:rPr>
            <w:noProof/>
            <w:webHidden/>
          </w:rPr>
          <w:instrText xml:space="preserve"> PAGEREF _Toc445040283 \h </w:instrText>
        </w:r>
        <w:r>
          <w:rPr>
            <w:noProof/>
            <w:webHidden/>
          </w:rPr>
        </w:r>
        <w:r>
          <w:rPr>
            <w:noProof/>
            <w:webHidden/>
          </w:rPr>
          <w:fldChar w:fldCharType="separate"/>
        </w:r>
        <w:r>
          <w:rPr>
            <w:noProof/>
            <w:webHidden/>
          </w:rPr>
          <w:t>6</w:t>
        </w:r>
        <w:r>
          <w:rPr>
            <w:noProof/>
            <w:webHidden/>
          </w:rPr>
          <w:fldChar w:fldCharType="end"/>
        </w:r>
      </w:hyperlink>
    </w:p>
    <w:p w:rsidR="00705B87" w:rsidRDefault="002305F7" w:rsidP="002305F7">
      <w:pPr>
        <w:spacing w:line="259" w:lineRule="auto"/>
      </w:pPr>
      <w:r>
        <w:fldChar w:fldCharType="end"/>
      </w:r>
      <w:r w:rsidR="00705B87">
        <w:br w:type="page"/>
      </w:r>
    </w:p>
    <w:p w:rsidR="00705B87" w:rsidRDefault="00705B87" w:rsidP="00705B87">
      <w:pPr>
        <w:pStyle w:val="Heading1"/>
      </w:pPr>
      <w:bookmarkStart w:id="0" w:name="_Toc445040311"/>
      <w:r>
        <w:lastRenderedPageBreak/>
        <w:t>1.</w:t>
      </w:r>
      <w:r w:rsidR="001D7E53">
        <w:t>0</w:t>
      </w:r>
      <w:r>
        <w:t xml:space="preserve"> Introduction</w:t>
      </w:r>
      <w:bookmarkEnd w:id="0"/>
    </w:p>
    <w:p w:rsidR="00705B87" w:rsidRDefault="008D2037" w:rsidP="00705B87">
      <w:r>
        <w:t xml:space="preserve">The manager will be able to manually edit the inventory levels from here. This can also </w:t>
      </w:r>
      <w:r w:rsidR="00E8706F">
        <w:t>come</w:t>
      </w:r>
      <w:r>
        <w:t xml:space="preserve"> from the inventory presets. Using this</w:t>
      </w:r>
      <w:r w:rsidR="00174721">
        <w:t>,</w:t>
      </w:r>
      <w:r w:rsidR="00554AEE">
        <w:t xml:space="preserve"> the manager can increase, and/or decrease inventory levels for an ice cream truck</w:t>
      </w:r>
      <w:r w:rsidR="00E8706F">
        <w:t>(s)</w:t>
      </w:r>
      <w:r w:rsidR="00554AEE">
        <w:t xml:space="preserve">, </w:t>
      </w:r>
      <w:bookmarkStart w:id="1" w:name="_GoBack"/>
      <w:bookmarkEnd w:id="1"/>
      <w:r w:rsidR="00554AEE">
        <w:t>depending on the route the truck is travelling, the size of the truck, or custom user-entered inventories</w:t>
      </w:r>
      <w:r>
        <w:t xml:space="preserve"> </w:t>
      </w:r>
      <w:r w:rsidR="00705B87">
        <w:t xml:space="preserve">  </w:t>
      </w:r>
    </w:p>
    <w:p w:rsidR="00705B87" w:rsidRDefault="00705B87" w:rsidP="00705B87">
      <w:pPr>
        <w:pStyle w:val="Heading1"/>
      </w:pPr>
      <w:bookmarkStart w:id="2" w:name="_Toc445040312"/>
      <w:r>
        <w:t>2.</w:t>
      </w:r>
      <w:r w:rsidR="001D7E53">
        <w:t>0</w:t>
      </w:r>
      <w:r>
        <w:t xml:space="preserve"> Use Case Information</w:t>
      </w:r>
      <w:bookmarkEnd w:id="2"/>
      <w:r>
        <w:t xml:space="preserve"> </w:t>
      </w:r>
    </w:p>
    <w:p w:rsidR="00705B87" w:rsidRDefault="00705B87" w:rsidP="00705B87">
      <w:pPr>
        <w:pStyle w:val="Heading2"/>
      </w:pPr>
      <w:bookmarkStart w:id="3" w:name="_Toc445040313"/>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9"/>
        <w:gridCol w:w="1724"/>
        <w:gridCol w:w="6277"/>
      </w:tblGrid>
      <w:tr w:rsidR="00F37A3C" w:rsidTr="00D66E9C">
        <w:trPr>
          <w:cnfStyle w:val="100000000000" w:firstRow="1" w:lastRow="0" w:firstColumn="0" w:lastColumn="0" w:oddVBand="0" w:evenVBand="0" w:oddHBand="0" w:evenHBand="0" w:firstRowFirstColumn="0" w:firstRowLastColumn="0" w:lastRowFirstColumn="0" w:lastRowLastColumn="0"/>
        </w:trPr>
        <w:tc>
          <w:tcPr>
            <w:tcW w:w="2119" w:type="dxa"/>
          </w:tcPr>
          <w:p w:rsidR="00F37A3C" w:rsidRDefault="00F37A3C" w:rsidP="00705B87">
            <w:r>
              <w:t>Actor Name</w:t>
            </w:r>
          </w:p>
        </w:tc>
        <w:tc>
          <w:tcPr>
            <w:tcW w:w="1751" w:type="dxa"/>
          </w:tcPr>
          <w:p w:rsidR="00F37A3C" w:rsidRDefault="00F37A3C" w:rsidP="00705B87">
            <w:r>
              <w:t>Role</w:t>
            </w:r>
          </w:p>
        </w:tc>
        <w:tc>
          <w:tcPr>
            <w:tcW w:w="6440" w:type="dxa"/>
          </w:tcPr>
          <w:p w:rsidR="00F37A3C" w:rsidRDefault="00F37A3C" w:rsidP="00705B87">
            <w:r>
              <w:t>Description</w:t>
            </w:r>
          </w:p>
        </w:tc>
      </w:tr>
      <w:tr w:rsidR="00F37A3C" w:rsidTr="00D66E9C">
        <w:tc>
          <w:tcPr>
            <w:tcW w:w="2119" w:type="dxa"/>
          </w:tcPr>
          <w:p w:rsidR="00F37A3C" w:rsidRDefault="008D2037" w:rsidP="00705B87">
            <w:r>
              <w:t>Manager</w:t>
            </w:r>
          </w:p>
        </w:tc>
        <w:tc>
          <w:tcPr>
            <w:tcW w:w="1751" w:type="dxa"/>
          </w:tcPr>
          <w:p w:rsidR="00F37A3C" w:rsidRDefault="00D61CC8" w:rsidP="00705B87">
            <w:r>
              <w:t>Main</w:t>
            </w:r>
          </w:p>
        </w:tc>
        <w:tc>
          <w:tcPr>
            <w:tcW w:w="6440" w:type="dxa"/>
          </w:tcPr>
          <w:p w:rsidR="00F37A3C" w:rsidRDefault="008D2037" w:rsidP="00174721">
            <w:r>
              <w:t xml:space="preserve">The manager is the only person within the business who can directly </w:t>
            </w:r>
            <w:r w:rsidR="00174721">
              <w:t xml:space="preserve">interact with </w:t>
            </w:r>
            <w:r>
              <w:t>the inventories loaded per truck.</w:t>
            </w:r>
          </w:p>
        </w:tc>
      </w:tr>
      <w:tr w:rsidR="00F37A3C" w:rsidTr="00D66E9C">
        <w:trPr>
          <w:cnfStyle w:val="000000010000" w:firstRow="0" w:lastRow="0" w:firstColumn="0" w:lastColumn="0" w:oddVBand="0" w:evenVBand="0" w:oddHBand="0" w:evenHBand="1" w:firstRowFirstColumn="0" w:firstRowLastColumn="0" w:lastRowFirstColumn="0" w:lastRowLastColumn="0"/>
        </w:trPr>
        <w:tc>
          <w:tcPr>
            <w:tcW w:w="2119" w:type="dxa"/>
          </w:tcPr>
          <w:p w:rsidR="00F37A3C" w:rsidRDefault="009F372A" w:rsidP="00705B87">
            <w:r>
              <w:t>Processor</w:t>
            </w:r>
          </w:p>
        </w:tc>
        <w:tc>
          <w:tcPr>
            <w:tcW w:w="1751" w:type="dxa"/>
          </w:tcPr>
          <w:p w:rsidR="00F37A3C" w:rsidRDefault="009F372A" w:rsidP="00554AEE">
            <w:r>
              <w:t>Secondary</w:t>
            </w:r>
          </w:p>
        </w:tc>
        <w:tc>
          <w:tcPr>
            <w:tcW w:w="6440" w:type="dxa"/>
          </w:tcPr>
          <w:p w:rsidR="00F37A3C" w:rsidRDefault="009F372A" w:rsidP="00705B87">
            <w:r>
              <w:t xml:space="preserve">The system that processes batch files </w:t>
            </w:r>
          </w:p>
        </w:tc>
      </w:tr>
      <w:tr w:rsidR="00D61CC8" w:rsidTr="00D66E9C">
        <w:tc>
          <w:tcPr>
            <w:tcW w:w="2119" w:type="dxa"/>
          </w:tcPr>
          <w:p w:rsidR="00D61CC8" w:rsidRDefault="00D61CC8" w:rsidP="00705B87"/>
        </w:tc>
        <w:tc>
          <w:tcPr>
            <w:tcW w:w="1751" w:type="dxa"/>
          </w:tcPr>
          <w:p w:rsidR="00D61CC8" w:rsidRDefault="00D61CC8" w:rsidP="00705B87"/>
        </w:tc>
        <w:tc>
          <w:tcPr>
            <w:tcW w:w="6440" w:type="dxa"/>
          </w:tcPr>
          <w:p w:rsidR="00D61CC8" w:rsidRDefault="00D61CC8" w:rsidP="00705B87"/>
        </w:tc>
      </w:tr>
      <w:tr w:rsidR="00F37A3C" w:rsidTr="00D66E9C">
        <w:trPr>
          <w:cnfStyle w:val="000000010000" w:firstRow="0" w:lastRow="0" w:firstColumn="0" w:lastColumn="0" w:oddVBand="0" w:evenVBand="0" w:oddHBand="0" w:evenHBand="1" w:firstRowFirstColumn="0" w:firstRowLastColumn="0" w:lastRowFirstColumn="0" w:lastRowLastColumn="0"/>
        </w:trPr>
        <w:tc>
          <w:tcPr>
            <w:tcW w:w="2119" w:type="dxa"/>
          </w:tcPr>
          <w:p w:rsidR="00F37A3C" w:rsidRDefault="00F37A3C" w:rsidP="00705B87"/>
        </w:tc>
        <w:tc>
          <w:tcPr>
            <w:tcW w:w="1751" w:type="dxa"/>
          </w:tcPr>
          <w:p w:rsidR="00F37A3C" w:rsidRDefault="00F37A3C" w:rsidP="00705B87"/>
        </w:tc>
        <w:tc>
          <w:tcPr>
            <w:tcW w:w="6440" w:type="dxa"/>
          </w:tcPr>
          <w:p w:rsidR="00F37A3C" w:rsidRDefault="00F37A3C" w:rsidP="00705B87"/>
        </w:tc>
      </w:tr>
      <w:tr w:rsidR="00AC78DC" w:rsidTr="00D66E9C">
        <w:tc>
          <w:tcPr>
            <w:tcW w:w="2119" w:type="dxa"/>
          </w:tcPr>
          <w:p w:rsidR="00AC78DC" w:rsidRDefault="00AC78DC" w:rsidP="00705B87"/>
        </w:tc>
        <w:tc>
          <w:tcPr>
            <w:tcW w:w="1751" w:type="dxa"/>
          </w:tcPr>
          <w:p w:rsidR="00AC78DC" w:rsidRDefault="00AC78DC" w:rsidP="00705B87"/>
        </w:tc>
        <w:tc>
          <w:tcPr>
            <w:tcW w:w="6440" w:type="dxa"/>
          </w:tcPr>
          <w:p w:rsidR="00AC78DC" w:rsidRDefault="00AC78DC" w:rsidP="00705B87"/>
        </w:tc>
      </w:tr>
    </w:tbl>
    <w:p w:rsidR="00050324" w:rsidRDefault="00050324" w:rsidP="00050324"/>
    <w:p w:rsidR="00705B87" w:rsidRDefault="00705B87" w:rsidP="00705B87">
      <w:pPr>
        <w:pStyle w:val="Heading2"/>
      </w:pPr>
      <w:bookmarkStart w:id="4" w:name="_Toc445040314"/>
      <w:r>
        <w:t>2.2 Use Case Interaction</w:t>
      </w:r>
      <w:bookmarkEnd w:id="4"/>
    </w:p>
    <w:p w:rsidR="0025762A" w:rsidRDefault="0025762A" w:rsidP="005307C9">
      <w:pPr>
        <w:rPr>
          <w:b/>
        </w:rPr>
      </w:pPr>
      <w:r w:rsidRPr="005307C9">
        <w:rPr>
          <w:b/>
          <w:u w:val="single"/>
        </w:rPr>
        <w:t>Predecessors:</w:t>
      </w:r>
      <w:r w:rsidRPr="005307C9">
        <w:rPr>
          <w:u w:val="single"/>
        </w:rPr>
        <w:t xml:space="preserve"> </w:t>
      </w:r>
      <w:r w:rsidRPr="005307C9">
        <w:t>Process Batch File, Modify Presets, Modify Items, Modify Voting</w:t>
      </w:r>
    </w:p>
    <w:p w:rsidR="0025762A" w:rsidRPr="0025762A" w:rsidRDefault="0025762A" w:rsidP="005307C9">
      <w:r>
        <w:rPr>
          <w:b/>
          <w:u w:val="single"/>
        </w:rPr>
        <w:t>Successors:</w:t>
      </w:r>
      <w:r>
        <w:t xml:space="preserve"> Modify Truck</w:t>
      </w:r>
    </w:p>
    <w:p w:rsidR="00705B87" w:rsidRDefault="00705B87" w:rsidP="00705B87">
      <w:pPr>
        <w:pStyle w:val="Heading1"/>
      </w:pPr>
      <w:bookmarkStart w:id="5" w:name="_Toc445040315"/>
      <w:r>
        <w:t>3.</w:t>
      </w:r>
      <w:r w:rsidR="001D7E53">
        <w:t>0</w:t>
      </w:r>
      <w:r>
        <w:t xml:space="preserve"> Trigger</w:t>
      </w:r>
      <w:bookmarkEnd w:id="5"/>
    </w:p>
    <w:p w:rsidR="00271CA9" w:rsidRDefault="00271CA9" w:rsidP="009F372A">
      <w:pPr>
        <w:pStyle w:val="ListParagraph"/>
        <w:numPr>
          <w:ilvl w:val="0"/>
          <w:numId w:val="1"/>
        </w:numPr>
      </w:pPr>
      <w:r>
        <w:t>The manager</w:t>
      </w:r>
      <w:r w:rsidR="007F7405">
        <w:t xml:space="preserve"> entered inventory, or a text </w:t>
      </w:r>
      <w:r w:rsidR="00153FA9">
        <w:t>file with multiple inventory additions would trigger this use case</w:t>
      </w:r>
      <w:r w:rsidR="00D66E9C">
        <w:t>, and set overall, and/or individual trucks</w:t>
      </w:r>
      <w:r w:rsidR="007F7405">
        <w:t xml:space="preserve"> accordingly</w:t>
      </w:r>
      <w:r w:rsidR="00153FA9">
        <w:t>.</w:t>
      </w:r>
    </w:p>
    <w:p w:rsidR="00271CA9" w:rsidRDefault="00271CA9" w:rsidP="009F372A">
      <w:pPr>
        <w:pStyle w:val="ListParagraph"/>
        <w:numPr>
          <w:ilvl w:val="0"/>
          <w:numId w:val="1"/>
        </w:numPr>
      </w:pPr>
      <w:r>
        <w:t>The manager could refresh the stock as the last used inventory, which would trigger this use case, and set the inventory levels to the same levels as were last used.</w:t>
      </w:r>
    </w:p>
    <w:p w:rsidR="00271CA9" w:rsidRDefault="00153FA9" w:rsidP="009F372A">
      <w:pPr>
        <w:pStyle w:val="ListParagraph"/>
        <w:numPr>
          <w:ilvl w:val="0"/>
          <w:numId w:val="1"/>
        </w:numPr>
      </w:pPr>
      <w:r>
        <w:t xml:space="preserve">If a </w:t>
      </w:r>
      <w:r w:rsidR="00271CA9">
        <w:t>p</w:t>
      </w:r>
      <w:r>
        <w:t>reset were applied, th</w:t>
      </w:r>
      <w:r w:rsidR="00271CA9">
        <w:t>at would also trigger this use c</w:t>
      </w:r>
      <w:r>
        <w:t xml:space="preserve">ase, and set the truck(s) inventory levels accordingly. </w:t>
      </w:r>
    </w:p>
    <w:p w:rsidR="0025762A" w:rsidRDefault="0025762A" w:rsidP="009F372A">
      <w:pPr>
        <w:pStyle w:val="ListParagraph"/>
        <w:numPr>
          <w:ilvl w:val="0"/>
          <w:numId w:val="1"/>
        </w:numPr>
      </w:pPr>
      <w:r>
        <w:t>If new polling data gives information about new items to be added or popularity of another item, the manager may want to update the inventories for that specific route, which he could use the preset for or enter manually, which would trigger this use case.</w:t>
      </w:r>
    </w:p>
    <w:p w:rsidR="00153FA9" w:rsidRDefault="00153FA9" w:rsidP="009F372A">
      <w:pPr>
        <w:pStyle w:val="ListParagraph"/>
        <w:numPr>
          <w:ilvl w:val="0"/>
          <w:numId w:val="1"/>
        </w:numPr>
      </w:pPr>
      <w:r>
        <w:t xml:space="preserve">If the manager chose to view the inventory, whether the overall, or </w:t>
      </w:r>
      <w:r w:rsidR="0025762A">
        <w:t xml:space="preserve">just </w:t>
      </w:r>
      <w:r>
        <w:t>for a specific truck, this use case would be invoked.</w:t>
      </w:r>
    </w:p>
    <w:p w:rsidR="008B29B6" w:rsidRDefault="008B29B6" w:rsidP="009F372A">
      <w:pPr>
        <w:pStyle w:val="ListParagraph"/>
        <w:numPr>
          <w:ilvl w:val="0"/>
          <w:numId w:val="1"/>
        </w:numPr>
      </w:pPr>
      <w:r>
        <w:t xml:space="preserve">If </w:t>
      </w:r>
      <w:r w:rsidR="00C62D6C">
        <w:t>product(s) were</w:t>
      </w:r>
      <w:r>
        <w:t xml:space="preserve"> to go past the date of expiration and the manager needed to manually update the inventory accordingly, that would trigger this use case.</w:t>
      </w:r>
    </w:p>
    <w:p w:rsidR="008B29B6" w:rsidRDefault="008B29B6" w:rsidP="009F372A">
      <w:pPr>
        <w:pStyle w:val="ListParagraph"/>
        <w:numPr>
          <w:ilvl w:val="0"/>
          <w:numId w:val="1"/>
        </w:numPr>
      </w:pPr>
      <w:r>
        <w:t xml:space="preserve">If one of the ice cream trucks were to break down, the manager would need to salvage the ice cream and make sure to take out that truck out of all </w:t>
      </w:r>
      <w:r w:rsidR="00C62D6C">
        <w:t>inventories</w:t>
      </w:r>
      <w:r>
        <w:t xml:space="preserve"> reloads until repaired. Also may need to put more inventories in other trucks if those trucks are assigned the route of a broken down truck.</w:t>
      </w:r>
    </w:p>
    <w:p w:rsidR="00705B87" w:rsidRDefault="00705B87" w:rsidP="00705B87">
      <w:pPr>
        <w:pStyle w:val="Heading1"/>
      </w:pPr>
      <w:bookmarkStart w:id="6" w:name="_Toc445040316"/>
      <w:r>
        <w:lastRenderedPageBreak/>
        <w:t>4.</w:t>
      </w:r>
      <w:r w:rsidR="001D7E53">
        <w:t>0</w:t>
      </w:r>
      <w:r>
        <w:t xml:space="preserve"> Pre-condition(s)</w:t>
      </w:r>
      <w:bookmarkEnd w:id="6"/>
    </w:p>
    <w:p w:rsidR="00705B87" w:rsidRPr="00C65C12" w:rsidRDefault="007C58EE" w:rsidP="00705B87">
      <w:r w:rsidRPr="00C65C12">
        <w:t xml:space="preserve">These are the other </w:t>
      </w:r>
      <w:r w:rsidR="00705B87" w:rsidRPr="00C65C12">
        <w:t>use cases or other pre-conditions</w:t>
      </w:r>
      <w:r w:rsidRPr="00C65C12">
        <w:t xml:space="preserve"> that</w:t>
      </w:r>
      <w:r w:rsidR="00705B87" w:rsidRPr="00C65C12">
        <w:t xml:space="preserve"> must be met before </w:t>
      </w:r>
      <w:r w:rsidR="009F372A">
        <w:t xml:space="preserve">this </w:t>
      </w:r>
      <w:r w:rsidR="00705B87" w:rsidRPr="00C65C12">
        <w:t xml:space="preserve">use </w:t>
      </w:r>
      <w:r w:rsidR="009F372A">
        <w:t xml:space="preserve">case </w:t>
      </w:r>
      <w:r w:rsidR="00705B87" w:rsidRPr="00C65C12">
        <w:t>can initiate</w:t>
      </w:r>
    </w:p>
    <w:p w:rsidR="00705B87" w:rsidRDefault="00705B87" w:rsidP="00705B87">
      <w:pPr>
        <w:pStyle w:val="Heading2"/>
      </w:pPr>
      <w:bookmarkStart w:id="7" w:name="_Toc445040317"/>
      <w:r>
        <w:t xml:space="preserve">4.1 </w:t>
      </w:r>
      <w:r w:rsidR="009C1BA0">
        <w:t>UC05</w:t>
      </w:r>
      <w:r w:rsidR="007C58EE">
        <w:t xml:space="preserve"> Process Batch File</w:t>
      </w:r>
      <w:bookmarkEnd w:id="7"/>
    </w:p>
    <w:p w:rsidR="007C58EE" w:rsidRPr="007C58EE" w:rsidRDefault="007C58EE" w:rsidP="007C58EE">
      <w:r>
        <w:t>As long as this use case is fulfilled correctly, and the batch file is correctly loaded, and the trucks and items were correctly initia</w:t>
      </w:r>
      <w:r w:rsidR="00881526">
        <w:t>lized and the inventory parameter</w:t>
      </w:r>
      <w:r>
        <w:t xml:space="preserve"> was specified, and specified correctly then this use case will be able to process the data and perform the next steps in assigning the inventory.</w:t>
      </w:r>
    </w:p>
    <w:p w:rsidR="00A977A1" w:rsidRDefault="00705B87" w:rsidP="00B817A0">
      <w:pPr>
        <w:pStyle w:val="Heading2"/>
      </w:pPr>
      <w:bookmarkStart w:id="8" w:name="_Toc445040318"/>
      <w:r>
        <w:t xml:space="preserve">4.2 </w:t>
      </w:r>
      <w:r w:rsidR="007C58EE">
        <w:t>UC10 Modify Presets</w:t>
      </w:r>
      <w:bookmarkEnd w:id="8"/>
    </w:p>
    <w:p w:rsidR="00A977A1" w:rsidRPr="00A977A1" w:rsidRDefault="00A977A1" w:rsidP="00A977A1">
      <w:bookmarkStart w:id="9" w:name="_Toc444854164"/>
      <w:r w:rsidRPr="00A977A1">
        <w:t>If the preset has been made correctly and has been chosen to be applied then this use case will be able to process that data and set inventory in trucks according to truck or route preset.</w:t>
      </w:r>
      <w:bookmarkEnd w:id="9"/>
      <w:r w:rsidR="0025762A">
        <w:t xml:space="preserve"> This is not a necessary pre-condition in order for t</w:t>
      </w:r>
      <w:r w:rsidR="00C65C12">
        <w:t xml:space="preserve">he Modify Inventory use case to </w:t>
      </w:r>
      <w:r w:rsidR="00775D20">
        <w:t>work;</w:t>
      </w:r>
      <w:r w:rsidR="0025762A">
        <w:t xml:space="preserve"> however in order for the preset option to work</w:t>
      </w:r>
      <w:r w:rsidR="005307C9">
        <w:t xml:space="preserve"> within this use case</w:t>
      </w:r>
      <w:r w:rsidR="0025762A">
        <w:t>, thi</w:t>
      </w:r>
      <w:r w:rsidR="005307C9">
        <w:t>s condition must be met prior to using it.</w:t>
      </w:r>
    </w:p>
    <w:p w:rsidR="00705B87" w:rsidRDefault="00705B87" w:rsidP="00705B87">
      <w:pPr>
        <w:pStyle w:val="Heading1"/>
      </w:pPr>
      <w:bookmarkStart w:id="10" w:name="_Toc445040319"/>
      <w:r>
        <w:t>5.</w:t>
      </w:r>
      <w:r w:rsidR="001D7E53">
        <w:t>0</w:t>
      </w:r>
      <w:r>
        <w:t xml:space="preserve"> Post-condition(s)</w:t>
      </w:r>
      <w:bookmarkEnd w:id="10"/>
    </w:p>
    <w:p w:rsidR="00705B87" w:rsidRDefault="007C58EE" w:rsidP="00705B87">
      <w:r>
        <w:t xml:space="preserve">These </w:t>
      </w:r>
      <w:r w:rsidR="00705B87">
        <w:t xml:space="preserve">are the possible output states upon completion of the use case </w:t>
      </w:r>
      <w:r>
        <w:t>flows</w:t>
      </w:r>
      <w:r w:rsidR="00775D20">
        <w:t>.</w:t>
      </w:r>
      <w:r w:rsidR="00C62D6C">
        <w:t xml:space="preserve"> </w:t>
      </w:r>
    </w:p>
    <w:p w:rsidR="00705B87" w:rsidRDefault="00705B87" w:rsidP="00705B87">
      <w:pPr>
        <w:pStyle w:val="Heading2"/>
      </w:pPr>
      <w:bookmarkStart w:id="11" w:name="_Toc445040320"/>
      <w:r>
        <w:t xml:space="preserve">5.1 </w:t>
      </w:r>
      <w:r w:rsidR="00271CA9">
        <w:t>UC04 Modify</w:t>
      </w:r>
      <w:r w:rsidR="008B29B6">
        <w:t xml:space="preserve"> </w:t>
      </w:r>
      <w:r w:rsidR="00271CA9">
        <w:t>Truck</w:t>
      </w:r>
      <w:bookmarkEnd w:id="11"/>
    </w:p>
    <w:p w:rsidR="00CC499D" w:rsidRPr="00CC499D" w:rsidRDefault="00CC499D" w:rsidP="00CC499D">
      <w:r>
        <w:t>The inventory on the truck will be updated after this use case is complete</w:t>
      </w:r>
      <w:r w:rsidR="00A977A1">
        <w:t>.</w:t>
      </w:r>
    </w:p>
    <w:p w:rsidR="00705B87" w:rsidRDefault="00705B87" w:rsidP="00F37A3C">
      <w:pPr>
        <w:pStyle w:val="Heading2"/>
      </w:pPr>
      <w:bookmarkStart w:id="12" w:name="_Toc445040321"/>
      <w:r>
        <w:t xml:space="preserve">5.2 </w:t>
      </w:r>
      <w:r w:rsidR="00271CA9">
        <w:t>View Overall and/or Truck Inventory</w:t>
      </w:r>
      <w:bookmarkEnd w:id="12"/>
    </w:p>
    <w:p w:rsidR="00A977A1" w:rsidRPr="00A977A1" w:rsidRDefault="00A977A1" w:rsidP="00A977A1">
      <w:r>
        <w:t>The manager will be able to view the overall inventory or the inventory for a selected truck.</w:t>
      </w:r>
    </w:p>
    <w:p w:rsidR="00705B87" w:rsidRDefault="00046687" w:rsidP="00705B87">
      <w:pPr>
        <w:pStyle w:val="Heading1"/>
      </w:pPr>
      <w:bookmarkStart w:id="13" w:name="_Toc445040322"/>
      <w:r>
        <w:lastRenderedPageBreak/>
        <w:t>6.</w:t>
      </w:r>
      <w:r w:rsidR="001D7E53">
        <w:t>0</w:t>
      </w:r>
      <w:r>
        <w:t xml:space="preserve"> Use Case </w:t>
      </w:r>
      <w:r w:rsidR="00705B87">
        <w:t>Activity Diagram</w:t>
      </w:r>
      <w:bookmarkEnd w:id="13"/>
    </w:p>
    <w:p w:rsidR="003447A7" w:rsidRDefault="00CB458B" w:rsidP="003447A7">
      <w:pPr>
        <w:keepNext/>
      </w:pPr>
      <w:r>
        <w:rPr>
          <w:noProof/>
        </w:rPr>
        <w:drawing>
          <wp:inline distT="0" distB="0" distL="0" distR="0" wp14:anchorId="02EE8C5E" wp14:editId="148B9478">
            <wp:extent cx="6400800" cy="673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ModifyInventory.png"/>
                    <pic:cNvPicPr/>
                  </pic:nvPicPr>
                  <pic:blipFill>
                    <a:blip r:embed="rId8">
                      <a:extLst>
                        <a:ext uri="{28A0092B-C50C-407E-A947-70E740481C1C}">
                          <a14:useLocalDpi xmlns:a14="http://schemas.microsoft.com/office/drawing/2010/main" val="0"/>
                        </a:ext>
                      </a:extLst>
                    </a:blip>
                    <a:stretch>
                      <a:fillRect/>
                    </a:stretch>
                  </pic:blipFill>
                  <pic:spPr>
                    <a:xfrm>
                      <a:off x="0" y="0"/>
                      <a:ext cx="6400800" cy="6734810"/>
                    </a:xfrm>
                    <a:prstGeom prst="rect">
                      <a:avLst/>
                    </a:prstGeom>
                    <a:noFill/>
                    <a:ln>
                      <a:noFill/>
                    </a:ln>
                  </pic:spPr>
                </pic:pic>
              </a:graphicData>
            </a:graphic>
          </wp:inline>
        </w:drawing>
      </w:r>
    </w:p>
    <w:p w:rsidR="009F372A" w:rsidRDefault="003447A7" w:rsidP="003447A7">
      <w:pPr>
        <w:pStyle w:val="Caption"/>
        <w:ind w:left="3600"/>
      </w:pPr>
      <w:bookmarkStart w:id="14" w:name="_Toc445040283"/>
      <w:r>
        <w:t xml:space="preserve">Diagram 1: Use Case Diagram </w:t>
      </w:r>
      <w:fldSimple w:instr=" SEQ Diagram_1:_Use_Case_Diagram \* ARABIC ">
        <w:r>
          <w:rPr>
            <w:noProof/>
          </w:rPr>
          <w:t>1</w:t>
        </w:r>
        <w:bookmarkEnd w:id="14"/>
      </w:fldSimple>
    </w:p>
    <w:p w:rsidR="009F372A" w:rsidRDefault="009F372A" w:rsidP="00705B87">
      <w:pPr>
        <w:pStyle w:val="Heading1"/>
      </w:pPr>
    </w:p>
    <w:p w:rsidR="00705B87" w:rsidRDefault="00705B87" w:rsidP="00705B87">
      <w:pPr>
        <w:pStyle w:val="Heading1"/>
      </w:pPr>
      <w:bookmarkStart w:id="15" w:name="_Toc445040323"/>
      <w:r>
        <w:t>7.</w:t>
      </w:r>
      <w:r w:rsidR="001D7E53">
        <w:t>0</w:t>
      </w:r>
      <w:r>
        <w:t xml:space="preserve"> Main/Basic Flow(s) of Events</w:t>
      </w:r>
      <w:bookmarkEnd w:id="15"/>
    </w:p>
    <w:p w:rsidR="00705B87" w:rsidRDefault="00705B87" w:rsidP="00705B87">
      <w:pPr>
        <w:pStyle w:val="Heading2"/>
      </w:pPr>
      <w:bookmarkStart w:id="16" w:name="_Toc445040324"/>
      <w:r>
        <w:t xml:space="preserve">7.1 </w:t>
      </w:r>
      <w:r w:rsidR="0074433F">
        <w:t>Stock Depletion Manual Input</w:t>
      </w:r>
      <w:bookmarkEnd w:id="16"/>
    </w:p>
    <w:p w:rsidR="00F161A8" w:rsidRDefault="00F161A8" w:rsidP="004D4610">
      <w:r>
        <w:t>1. Stock is depleted</w:t>
      </w:r>
      <w:r w:rsidR="00256655">
        <w:t>.</w:t>
      </w:r>
    </w:p>
    <w:p w:rsidR="00F161A8" w:rsidRDefault="00F161A8" w:rsidP="004D4610">
      <w:r>
        <w:t>2. M</w:t>
      </w:r>
      <w:r w:rsidR="004D4610">
        <w:t>anager will make a decision to add as much inventory as they would like</w:t>
      </w:r>
      <w:r w:rsidR="0025762A">
        <w:t xml:space="preserve">. </w:t>
      </w:r>
    </w:p>
    <w:p w:rsidR="00F161A8" w:rsidRDefault="00F161A8" w:rsidP="004D4610">
      <w:r>
        <w:t xml:space="preserve">3. </w:t>
      </w:r>
      <w:r w:rsidR="0025762A">
        <w:t>They can also press the refresh stock button and reload the last used inventor</w:t>
      </w:r>
      <w:r>
        <w:t>y levels for the selected truck</w:t>
      </w:r>
      <w:r w:rsidR="00256655">
        <w:t>.</w:t>
      </w:r>
    </w:p>
    <w:p w:rsidR="00256655" w:rsidRDefault="00F161A8" w:rsidP="004D4610">
      <w:r>
        <w:t xml:space="preserve">4. </w:t>
      </w:r>
      <w:r w:rsidR="00256655">
        <w:t>Save Changes.</w:t>
      </w:r>
    </w:p>
    <w:p w:rsidR="004D4610" w:rsidRPr="004D4610" w:rsidRDefault="00256655" w:rsidP="004D4610">
      <w:r>
        <w:t xml:space="preserve">5. </w:t>
      </w:r>
      <w:r w:rsidR="00F161A8">
        <w:t>T</w:t>
      </w:r>
      <w:r w:rsidR="0025762A">
        <w:t>he inventories are modified for the truck(s).</w:t>
      </w:r>
    </w:p>
    <w:p w:rsidR="00F37A3C" w:rsidRDefault="00705B87" w:rsidP="00F37A3C">
      <w:pPr>
        <w:pStyle w:val="Heading2"/>
      </w:pPr>
      <w:bookmarkStart w:id="17" w:name="_Toc445040325"/>
      <w:r>
        <w:t xml:space="preserve">7.2 </w:t>
      </w:r>
      <w:r w:rsidR="0074433F">
        <w:t>Stock Depletion Preset Applied</w:t>
      </w:r>
      <w:bookmarkEnd w:id="17"/>
    </w:p>
    <w:p w:rsidR="00F161A8" w:rsidRDefault="00F161A8" w:rsidP="0025762A">
      <w:r>
        <w:t>1. S</w:t>
      </w:r>
      <w:r w:rsidR="0025762A">
        <w:t>tock is depleted</w:t>
      </w:r>
      <w:r w:rsidR="00DC1A02">
        <w:t>.</w:t>
      </w:r>
    </w:p>
    <w:p w:rsidR="00DC1A02" w:rsidRDefault="00F161A8" w:rsidP="0025762A">
      <w:r>
        <w:t>2. T</w:t>
      </w:r>
      <w:r w:rsidR="0025762A">
        <w:t>he manager will be able to select one of the pr</w:t>
      </w:r>
      <w:r w:rsidR="00881526">
        <w:t>es</w:t>
      </w:r>
      <w:r w:rsidR="0025762A">
        <w:t>e</w:t>
      </w:r>
      <w:r w:rsidR="00881526">
        <w:t>t</w:t>
      </w:r>
      <w:r w:rsidR="0025762A">
        <w:t>s they alrea</w:t>
      </w:r>
      <w:r w:rsidR="00DC1A02">
        <w:t>dy have created and apply that.</w:t>
      </w:r>
    </w:p>
    <w:p w:rsidR="00DC1A02" w:rsidRDefault="00DC1A02" w:rsidP="0025762A">
      <w:r>
        <w:t xml:space="preserve">3. </w:t>
      </w:r>
      <w:r w:rsidR="0025762A">
        <w:t>They can also press the refresh stock button and reload the last used inventory lev</w:t>
      </w:r>
      <w:r>
        <w:t>els for the selected truck.</w:t>
      </w:r>
    </w:p>
    <w:p w:rsidR="00256655" w:rsidRDefault="00DC1A02" w:rsidP="0025762A">
      <w:r>
        <w:t xml:space="preserve">4. </w:t>
      </w:r>
      <w:r w:rsidR="00256655">
        <w:t>Save Changes.</w:t>
      </w:r>
    </w:p>
    <w:p w:rsidR="0025762A" w:rsidRPr="0025762A" w:rsidRDefault="00256655" w:rsidP="0025762A">
      <w:r>
        <w:t xml:space="preserve">5. </w:t>
      </w:r>
      <w:r w:rsidR="00DC1A02">
        <w:t>T</w:t>
      </w:r>
      <w:r w:rsidR="0025762A">
        <w:t>he invento</w:t>
      </w:r>
      <w:r w:rsidR="00DC1A02">
        <w:t>ries are modified for the truck.</w:t>
      </w:r>
    </w:p>
    <w:p w:rsidR="00705B87" w:rsidRDefault="00705B87" w:rsidP="00705B87">
      <w:pPr>
        <w:pStyle w:val="Heading1"/>
      </w:pPr>
      <w:bookmarkStart w:id="18" w:name="_Toc445040326"/>
      <w:r>
        <w:t>8.</w:t>
      </w:r>
      <w:r w:rsidR="001D7E53">
        <w:t>0</w:t>
      </w:r>
      <w:r>
        <w:t xml:space="preserve"> Alternate/Exception Flow of Events</w:t>
      </w:r>
      <w:bookmarkEnd w:id="18"/>
      <w:r>
        <w:t xml:space="preserve"> </w:t>
      </w:r>
    </w:p>
    <w:p w:rsidR="00705B87" w:rsidRDefault="00705B87" w:rsidP="00705B87">
      <w:pPr>
        <w:pStyle w:val="Heading2"/>
      </w:pPr>
      <w:bookmarkStart w:id="19" w:name="_Toc445040327"/>
      <w:r>
        <w:t xml:space="preserve">8.1 </w:t>
      </w:r>
      <w:r w:rsidR="0074433F">
        <w:t>Polling Data Updated</w:t>
      </w:r>
      <w:bookmarkEnd w:id="19"/>
    </w:p>
    <w:p w:rsidR="00DC1A02" w:rsidRDefault="00DC1A02" w:rsidP="0025762A">
      <w:r>
        <w:t>1. L</w:t>
      </w:r>
      <w:r w:rsidR="00775D20">
        <w:t>atest pollin</w:t>
      </w:r>
      <w:r>
        <w:t>g data is received and analyzed.</w:t>
      </w:r>
    </w:p>
    <w:p w:rsidR="00DC1A02" w:rsidRDefault="00DC1A02" w:rsidP="0025762A">
      <w:r>
        <w:t>2.</w:t>
      </w:r>
      <w:r w:rsidR="00775D20">
        <w:t xml:space="preserve"> </w:t>
      </w:r>
      <w:r>
        <w:t>T</w:t>
      </w:r>
      <w:r w:rsidR="00775D20">
        <w:t>he manager will manually update the inventories per truck depending on which truck corresponds t</w:t>
      </w:r>
      <w:r>
        <w:t>o which route it is assigned to.</w:t>
      </w:r>
    </w:p>
    <w:p w:rsidR="0025762A" w:rsidRPr="0025762A" w:rsidRDefault="00DC1A02" w:rsidP="0025762A">
      <w:r>
        <w:t xml:space="preserve">3. </w:t>
      </w:r>
      <w:r w:rsidR="003A4B2A">
        <w:t>The truck’</w:t>
      </w:r>
      <w:r w:rsidR="00404DA3">
        <w:t>s inventory will</w:t>
      </w:r>
      <w:r>
        <w:t xml:space="preserve"> </w:t>
      </w:r>
      <w:r w:rsidR="00404DA3">
        <w:t>be</w:t>
      </w:r>
      <w:r w:rsidR="003A4B2A">
        <w:t xml:space="preserve"> modified</w:t>
      </w:r>
      <w:r>
        <w:t>.</w:t>
      </w:r>
    </w:p>
    <w:p w:rsidR="00705B87" w:rsidRDefault="00705B87" w:rsidP="00F37A3C">
      <w:pPr>
        <w:pStyle w:val="Heading2"/>
      </w:pPr>
      <w:bookmarkStart w:id="20" w:name="_Toc445040328"/>
      <w:r>
        <w:t>8</w:t>
      </w:r>
      <w:r w:rsidR="0074433F">
        <w:t>.2 Ice Cream Goes Ba</w:t>
      </w:r>
      <w:r w:rsidR="003A4B2A">
        <w:t>d</w:t>
      </w:r>
      <w:bookmarkEnd w:id="20"/>
    </w:p>
    <w:p w:rsidR="00DC1A02" w:rsidRDefault="00DC1A02" w:rsidP="003A4B2A">
      <w:r>
        <w:t>1. I</w:t>
      </w:r>
      <w:r w:rsidR="003A4B2A">
        <w:t xml:space="preserve">ce cream </w:t>
      </w:r>
      <w:r>
        <w:t>goes beyond its expiration date</w:t>
      </w:r>
      <w:r w:rsidR="00256655">
        <w:t>.</w:t>
      </w:r>
    </w:p>
    <w:p w:rsidR="003A4B2A" w:rsidRPr="003A4B2A" w:rsidRDefault="00DC1A02" w:rsidP="003A4B2A">
      <w:r>
        <w:t>2. T</w:t>
      </w:r>
      <w:r w:rsidR="003A4B2A">
        <w:t>he manager will update the inventory manually</w:t>
      </w:r>
      <w:r w:rsidR="00404DA3">
        <w:t>. The truck’s inventory will then be modified.</w:t>
      </w:r>
    </w:p>
    <w:p w:rsidR="00705B87" w:rsidRDefault="00705B87" w:rsidP="00705B87">
      <w:pPr>
        <w:pStyle w:val="Heading1"/>
      </w:pPr>
      <w:bookmarkStart w:id="21" w:name="_Toc445040329"/>
      <w:r>
        <w:lastRenderedPageBreak/>
        <w:t>9.</w:t>
      </w:r>
      <w:r w:rsidR="001D7E53">
        <w:t>0</w:t>
      </w:r>
      <w:r>
        <w:t xml:space="preserve"> Assumptions/Business Rules including Non-Functional Requirements</w:t>
      </w:r>
      <w:bookmarkEnd w:id="21"/>
    </w:p>
    <w:p w:rsidR="00705B87" w:rsidRDefault="009F372A" w:rsidP="00705B87">
      <w:r>
        <w:t>UC01-1.</w:t>
      </w:r>
      <w:r>
        <w:tab/>
        <w:t>Modifying the inventory should be processed within 1 second, or provide a progress bar otherwise.</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p>
    <w:p w:rsidR="00705B87" w:rsidRDefault="00705B87" w:rsidP="00705B87">
      <w:pPr>
        <w:pStyle w:val="Heading1"/>
      </w:pPr>
      <w:bookmarkStart w:id="22" w:name="_Toc445040330"/>
      <w:r>
        <w:t>10.</w:t>
      </w:r>
      <w:r w:rsidR="001D7E53">
        <w:t>0</w:t>
      </w:r>
      <w:r>
        <w:t xml:space="preserve"> Use Case Specification Review and Signoff</w:t>
      </w:r>
      <w:bookmarkEnd w:id="22"/>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9"/>
      <w:footerReference w:type="default" r:id="rId10"/>
      <w:headerReference w:type="first" r:id="rId11"/>
      <w:footerReference w:type="first" r:id="rId12"/>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265" w:rsidRDefault="00F86265" w:rsidP="0049312D">
      <w:pPr>
        <w:spacing w:after="0"/>
      </w:pPr>
      <w:r>
        <w:separator/>
      </w:r>
    </w:p>
  </w:endnote>
  <w:endnote w:type="continuationSeparator" w:id="0">
    <w:p w:rsidR="00F86265" w:rsidRDefault="00F86265"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8D2037">
                <w:rPr>
                  <w:b/>
                </w:rPr>
                <w:t>Aly Lakhani</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E8706F">
            <w:rPr>
              <w:b/>
              <w:noProof/>
              <w:sz w:val="20"/>
            </w:rPr>
            <w:t>9</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E8706F">
            <w:rPr>
              <w:noProof/>
              <w:sz w:val="20"/>
            </w:rPr>
            <w:t>9</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8D2037">
            <w:rPr>
              <w:b/>
              <w:noProof/>
            </w:rPr>
            <w:t>2016-0</w:t>
          </w:r>
          <w:r w:rsidR="00B07B15">
            <w:rPr>
              <w:b/>
              <w:noProof/>
            </w:rPr>
            <w:t>2</w:t>
          </w:r>
          <w:r w:rsidR="008D2037">
            <w:rPr>
              <w:b/>
              <w:noProof/>
            </w:rPr>
            <w:t>-</w:t>
          </w:r>
          <w:r w:rsidR="00B07B15">
            <w:rPr>
              <w:b/>
              <w:noProof/>
            </w:rPr>
            <w:t>28</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E8706F">
            <w:rPr>
              <w:b/>
              <w:noProof/>
            </w:rPr>
            <w:t>2016-03-06</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00090440">
                <w:rPr>
                  <w:b/>
                </w:rPr>
                <w:t>0.3</w:t>
              </w:r>
            </w:sdtContent>
          </w:sdt>
        </w:p>
      </w:tc>
    </w:tr>
  </w:tbl>
  <w:p w:rsidR="00BD07F6" w:rsidRDefault="00BD07F6" w:rsidP="000378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8D2037">
                <w:rPr>
                  <w:b/>
                </w:rPr>
                <w:t>Aly Lakhani</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E8706F">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E8706F">
            <w:rPr>
              <w:noProof/>
              <w:sz w:val="20"/>
            </w:rPr>
            <w:t>9</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CD6AF5">
            <w:rPr>
              <w:b/>
              <w:noProof/>
            </w:rPr>
            <w:t>2016-02-28</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E8706F">
            <w:rPr>
              <w:b/>
              <w:noProof/>
            </w:rPr>
            <w:t>2016-03-06</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090440">
                <w:rPr>
                  <w:b/>
                </w:rPr>
                <w:t>0.3</w:t>
              </w:r>
            </w:sdtContent>
          </w:sdt>
        </w:p>
      </w:tc>
    </w:tr>
  </w:tbl>
  <w:p w:rsidR="003A73BC" w:rsidRDefault="003A7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265" w:rsidRDefault="00F86265" w:rsidP="0049312D">
      <w:pPr>
        <w:spacing w:after="0"/>
      </w:pPr>
      <w:r>
        <w:separator/>
      </w:r>
    </w:p>
  </w:footnote>
  <w:footnote w:type="continuationSeparator" w:id="0">
    <w:p w:rsidR="00F86265" w:rsidRDefault="00F86265" w:rsidP="004931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7476F401" wp14:editId="127BB2E3">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F86265">
          <w:pPr>
            <w:pStyle w:val="Header"/>
            <w:rPr>
              <w:i/>
            </w:rPr>
          </w:pPr>
          <w:sdt>
            <w:sdtPr>
              <w:rPr>
                <w:i/>
                <w:sz w:val="18"/>
              </w:rPr>
              <w:alias w:val="Category"/>
              <w:tag w:val=""/>
              <w:id w:val="18440986"/>
              <w:placeholder>
                <w:docPart w:val="103406C9B1054449A807A85A4CF55020"/>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8D2037">
                <w:rPr>
                  <w:b/>
                  <w:i/>
                  <w:sz w:val="18"/>
                </w:rPr>
                <w:t>UC01</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8D2037">
                <w:rPr>
                  <w:b/>
                  <w:i/>
                  <w:sz w:val="18"/>
                </w:rPr>
                <w:t>Modify Inventory</w:t>
              </w:r>
            </w:sdtContent>
          </w:sdt>
        </w:p>
      </w:tc>
    </w:tr>
  </w:tbl>
  <w:p w:rsidR="0049312D" w:rsidRDefault="004931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0D2"/>
    <w:multiLevelType w:val="hybridMultilevel"/>
    <w:tmpl w:val="77D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037"/>
    <w:rsid w:val="00022DAA"/>
    <w:rsid w:val="0003784F"/>
    <w:rsid w:val="00046687"/>
    <w:rsid w:val="00050324"/>
    <w:rsid w:val="00084387"/>
    <w:rsid w:val="00090440"/>
    <w:rsid w:val="000C3120"/>
    <w:rsid w:val="0013468F"/>
    <w:rsid w:val="00153FA9"/>
    <w:rsid w:val="00174721"/>
    <w:rsid w:val="00183C48"/>
    <w:rsid w:val="001C1990"/>
    <w:rsid w:val="001D7E53"/>
    <w:rsid w:val="002305F7"/>
    <w:rsid w:val="00256655"/>
    <w:rsid w:val="0025707E"/>
    <w:rsid w:val="0025762A"/>
    <w:rsid w:val="00265E79"/>
    <w:rsid w:val="00271CA9"/>
    <w:rsid w:val="0029215B"/>
    <w:rsid w:val="00310D8D"/>
    <w:rsid w:val="003447A7"/>
    <w:rsid w:val="00391007"/>
    <w:rsid w:val="003A4B2A"/>
    <w:rsid w:val="003A73BC"/>
    <w:rsid w:val="00404DA3"/>
    <w:rsid w:val="004202FD"/>
    <w:rsid w:val="00437857"/>
    <w:rsid w:val="0049312D"/>
    <w:rsid w:val="004D4610"/>
    <w:rsid w:val="005011E2"/>
    <w:rsid w:val="005307C9"/>
    <w:rsid w:val="00554AEE"/>
    <w:rsid w:val="005755A2"/>
    <w:rsid w:val="005811D0"/>
    <w:rsid w:val="00615FB6"/>
    <w:rsid w:val="0067159D"/>
    <w:rsid w:val="006970E4"/>
    <w:rsid w:val="00705B87"/>
    <w:rsid w:val="00733FDD"/>
    <w:rsid w:val="0074433F"/>
    <w:rsid w:val="007500B0"/>
    <w:rsid w:val="00775D20"/>
    <w:rsid w:val="007C58EE"/>
    <w:rsid w:val="007D4AEC"/>
    <w:rsid w:val="007D6FA8"/>
    <w:rsid w:val="007F7405"/>
    <w:rsid w:val="0084670A"/>
    <w:rsid w:val="00881526"/>
    <w:rsid w:val="008A0E26"/>
    <w:rsid w:val="008B29B6"/>
    <w:rsid w:val="008D2037"/>
    <w:rsid w:val="009C1BA0"/>
    <w:rsid w:val="009F372A"/>
    <w:rsid w:val="00A977A1"/>
    <w:rsid w:val="00AB4545"/>
    <w:rsid w:val="00AC78DC"/>
    <w:rsid w:val="00B07B15"/>
    <w:rsid w:val="00B24CA0"/>
    <w:rsid w:val="00B26992"/>
    <w:rsid w:val="00B67968"/>
    <w:rsid w:val="00B817A0"/>
    <w:rsid w:val="00B91792"/>
    <w:rsid w:val="00B91D99"/>
    <w:rsid w:val="00BD07F6"/>
    <w:rsid w:val="00C25316"/>
    <w:rsid w:val="00C577F2"/>
    <w:rsid w:val="00C62D6C"/>
    <w:rsid w:val="00C65C12"/>
    <w:rsid w:val="00C67E20"/>
    <w:rsid w:val="00CB458B"/>
    <w:rsid w:val="00CC499D"/>
    <w:rsid w:val="00CD6AF5"/>
    <w:rsid w:val="00D05773"/>
    <w:rsid w:val="00D61CC8"/>
    <w:rsid w:val="00D66E9C"/>
    <w:rsid w:val="00DC1A02"/>
    <w:rsid w:val="00DC4081"/>
    <w:rsid w:val="00E8706F"/>
    <w:rsid w:val="00EC4F70"/>
    <w:rsid w:val="00ED28A1"/>
    <w:rsid w:val="00EF3034"/>
    <w:rsid w:val="00F161A8"/>
    <w:rsid w:val="00F179A5"/>
    <w:rsid w:val="00F21113"/>
    <w:rsid w:val="00F34150"/>
    <w:rsid w:val="00F37A3C"/>
    <w:rsid w:val="00F419D8"/>
    <w:rsid w:val="00F8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2E6A95-A2D3-4368-8C38-37679E1E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customStyle="1" w:styleId="ListTable41">
    <w:name w:val="List Table 41"/>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BalloonText">
    <w:name w:val="Balloon Text"/>
    <w:basedOn w:val="Normal"/>
    <w:link w:val="BalloonTextChar"/>
    <w:uiPriority w:val="99"/>
    <w:semiHidden/>
    <w:unhideWhenUsed/>
    <w:rsid w:val="001747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21"/>
    <w:rPr>
      <w:rFonts w:ascii="Tahoma" w:hAnsi="Tahoma" w:cs="Tahoma"/>
      <w:sz w:val="16"/>
      <w:szCs w:val="16"/>
    </w:rPr>
  </w:style>
  <w:style w:type="paragraph" w:styleId="ListParagraph">
    <w:name w:val="List Paragraph"/>
    <w:basedOn w:val="Normal"/>
    <w:uiPriority w:val="34"/>
    <w:qFormat/>
    <w:rsid w:val="009F372A"/>
    <w:pPr>
      <w:ind w:left="720"/>
      <w:contextualSpacing/>
    </w:pPr>
  </w:style>
  <w:style w:type="paragraph" w:styleId="Caption">
    <w:name w:val="caption"/>
    <w:basedOn w:val="Normal"/>
    <w:next w:val="Normal"/>
    <w:uiPriority w:val="35"/>
    <w:unhideWhenUsed/>
    <w:qFormat/>
    <w:rsid w:val="003447A7"/>
    <w:pPr>
      <w:spacing w:after="200"/>
    </w:pPr>
    <w:rPr>
      <w:i/>
      <w:iCs/>
      <w:color w:val="44546A" w:themeColor="text2"/>
      <w:sz w:val="18"/>
      <w:szCs w:val="18"/>
    </w:rPr>
  </w:style>
  <w:style w:type="paragraph" w:styleId="TableofFigures">
    <w:name w:val="table of figures"/>
    <w:basedOn w:val="Normal"/>
    <w:next w:val="Normal"/>
    <w:uiPriority w:val="99"/>
    <w:unhideWhenUsed/>
    <w:rsid w:val="003447A7"/>
    <w:pPr>
      <w:spacing w:after="0"/>
      <w:ind w:left="440" w:hanging="440"/>
      <w:jc w:val="left"/>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hani\Download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0AF43B109A4CFEAF4F2BA887F8890B"/>
        <w:category>
          <w:name w:val="General"/>
          <w:gallery w:val="placeholder"/>
        </w:category>
        <w:types>
          <w:type w:val="bbPlcHdr"/>
        </w:types>
        <w:behaviors>
          <w:behavior w:val="content"/>
        </w:behaviors>
        <w:guid w:val="{C3B914BC-73CF-4C2F-8DF2-A67294DBB71C}"/>
      </w:docPartPr>
      <w:docPartBody>
        <w:p w:rsidR="00F1642F" w:rsidRDefault="00EF32B6">
          <w:pPr>
            <w:pStyle w:val="C80AF43B109A4CFEAF4F2BA887F8890B"/>
          </w:pPr>
          <w:r w:rsidRPr="003409F1">
            <w:rPr>
              <w:rStyle w:val="PlaceholderText"/>
            </w:rPr>
            <w:t>[Category]</w:t>
          </w:r>
        </w:p>
      </w:docPartBody>
    </w:docPart>
    <w:docPart>
      <w:docPartPr>
        <w:name w:val="C07330A229514B0690E02DE86733C9B5"/>
        <w:category>
          <w:name w:val="General"/>
          <w:gallery w:val="placeholder"/>
        </w:category>
        <w:types>
          <w:type w:val="bbPlcHdr"/>
        </w:types>
        <w:behaviors>
          <w:behavior w:val="content"/>
        </w:behaviors>
        <w:guid w:val="{1C17C920-5DFB-4B1A-9FC5-C3AD42117A61}"/>
      </w:docPartPr>
      <w:docPartBody>
        <w:p w:rsidR="00F1642F" w:rsidRDefault="00EF32B6">
          <w:pPr>
            <w:pStyle w:val="C07330A229514B0690E02DE86733C9B5"/>
          </w:pPr>
          <w:r w:rsidRPr="003409F1">
            <w:rPr>
              <w:rStyle w:val="PlaceholderText"/>
            </w:rPr>
            <w:t>[Subject]</w:t>
          </w:r>
        </w:p>
      </w:docPartBody>
    </w:docPart>
    <w:docPart>
      <w:docPartPr>
        <w:name w:val="328CFB24FE1A42E7A8EDF8196F834A33"/>
        <w:category>
          <w:name w:val="General"/>
          <w:gallery w:val="placeholder"/>
        </w:category>
        <w:types>
          <w:type w:val="bbPlcHdr"/>
        </w:types>
        <w:behaviors>
          <w:behavior w:val="content"/>
        </w:behaviors>
        <w:guid w:val="{FD8303B9-F815-439A-A3F1-AE1F1B19E898}"/>
      </w:docPartPr>
      <w:docPartBody>
        <w:p w:rsidR="00F1642F" w:rsidRDefault="00EF32B6">
          <w:pPr>
            <w:pStyle w:val="328CFB24FE1A42E7A8EDF8196F834A33"/>
          </w:pPr>
          <w:r w:rsidRPr="003409F1">
            <w:rPr>
              <w:rStyle w:val="PlaceholderText"/>
            </w:rPr>
            <w:t>[Title]</w:t>
          </w:r>
        </w:p>
      </w:docPartBody>
    </w:docPart>
    <w:docPart>
      <w:docPartPr>
        <w:name w:val="06CD06CE7216475DA086AF842A31C877"/>
        <w:category>
          <w:name w:val="General"/>
          <w:gallery w:val="placeholder"/>
        </w:category>
        <w:types>
          <w:type w:val="bbPlcHdr"/>
        </w:types>
        <w:behaviors>
          <w:behavior w:val="content"/>
        </w:behaviors>
        <w:guid w:val="{30120E92-345F-46E8-B9AC-9AD24BC50B7D}"/>
      </w:docPartPr>
      <w:docPartBody>
        <w:p w:rsidR="00F1642F" w:rsidRDefault="00EF32B6">
          <w:pPr>
            <w:pStyle w:val="06CD06CE7216475DA086AF842A31C877"/>
          </w:pPr>
          <w:r w:rsidRPr="003409F1">
            <w:rPr>
              <w:rStyle w:val="PlaceholderText"/>
            </w:rPr>
            <w:t>[Status]</w:t>
          </w:r>
        </w:p>
      </w:docPartBody>
    </w:docPart>
    <w:docPart>
      <w:docPartPr>
        <w:name w:val="103406C9B1054449A807A85A4CF55020"/>
        <w:category>
          <w:name w:val="General"/>
          <w:gallery w:val="placeholder"/>
        </w:category>
        <w:types>
          <w:type w:val="bbPlcHdr"/>
        </w:types>
        <w:behaviors>
          <w:behavior w:val="content"/>
        </w:behaviors>
        <w:guid w:val="{C6FBB60D-2D13-4269-AFAD-D11126FABA8B}"/>
      </w:docPartPr>
      <w:docPartBody>
        <w:p w:rsidR="00F1642F" w:rsidRDefault="00EF32B6">
          <w:pPr>
            <w:pStyle w:val="103406C9B1054449A807A85A4CF55020"/>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2B6"/>
    <w:rsid w:val="004F37FE"/>
    <w:rsid w:val="0060186F"/>
    <w:rsid w:val="00613EE8"/>
    <w:rsid w:val="00E91681"/>
    <w:rsid w:val="00EF32B6"/>
    <w:rsid w:val="00F1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0AF43B109A4CFEAF4F2BA887F8890B">
    <w:name w:val="C80AF43B109A4CFEAF4F2BA887F8890B"/>
  </w:style>
  <w:style w:type="paragraph" w:customStyle="1" w:styleId="C07330A229514B0690E02DE86733C9B5">
    <w:name w:val="C07330A229514B0690E02DE86733C9B5"/>
  </w:style>
  <w:style w:type="paragraph" w:customStyle="1" w:styleId="328CFB24FE1A42E7A8EDF8196F834A33">
    <w:name w:val="328CFB24FE1A42E7A8EDF8196F834A33"/>
  </w:style>
  <w:style w:type="paragraph" w:customStyle="1" w:styleId="06CD06CE7216475DA086AF842A31C877">
    <w:name w:val="06CD06CE7216475DA086AF842A31C877"/>
  </w:style>
  <w:style w:type="paragraph" w:customStyle="1" w:styleId="103406C9B1054449A807A85A4CF55020">
    <w:name w:val="103406C9B1054449A807A85A4CF55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A984C85-F45B-4766-8209-78B10DB7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77</TotalTime>
  <Pages>9</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Modify Inventory</vt:lpstr>
    </vt:vector>
  </TitlesOfParts>
  <Company>Cosmosys Universal Omnitech</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Inventory</dc:title>
  <dc:subject>UC01</dc:subject>
  <dc:creator>Aly Lakhani</dc:creator>
  <cp:keywords/>
  <dc:description/>
  <cp:lastModifiedBy>Lakhani, Aly</cp:lastModifiedBy>
  <cp:revision>5</cp:revision>
  <dcterms:created xsi:type="dcterms:W3CDTF">2016-03-05T19:01:00Z</dcterms:created>
  <dcterms:modified xsi:type="dcterms:W3CDTF">2016-03-06T21:16:00Z</dcterms:modified>
  <cp:category>Use Case Specification Document</cp:category>
  <cp:contentStatus>0.3</cp:contentStatus>
</cp:coreProperties>
</file>