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40C6B" w14:textId="6DE4C268" w:rsidR="002C0730" w:rsidRDefault="009642F6">
      <w:proofErr w:type="spellStart"/>
      <w:r w:rsidRPr="009642F6">
        <w:t>RyanSys</w:t>
      </w:r>
      <w:proofErr w:type="spellEnd"/>
      <w:r w:rsidRPr="009642F6">
        <w:t>基本全局系统设计</w:t>
      </w:r>
    </w:p>
    <w:p w14:paraId="7C02F5E8" w14:textId="77777777" w:rsidR="009642F6" w:rsidRDefault="009642F6">
      <w:pPr>
        <w:rPr>
          <w:rFonts w:hint="eastAsia"/>
        </w:rPr>
      </w:pPr>
      <w:bookmarkStart w:id="0" w:name="_GoBack"/>
      <w:bookmarkEnd w:id="0"/>
    </w:p>
    <w:sectPr w:rsidR="00964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1B1EC" w14:textId="77777777" w:rsidR="002061D9" w:rsidRDefault="002061D9" w:rsidP="009642F6">
      <w:r>
        <w:separator/>
      </w:r>
    </w:p>
  </w:endnote>
  <w:endnote w:type="continuationSeparator" w:id="0">
    <w:p w14:paraId="4E3792F7" w14:textId="77777777" w:rsidR="002061D9" w:rsidRDefault="002061D9" w:rsidP="0096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B32E7" w14:textId="77777777" w:rsidR="002061D9" w:rsidRDefault="002061D9" w:rsidP="009642F6">
      <w:r>
        <w:separator/>
      </w:r>
    </w:p>
  </w:footnote>
  <w:footnote w:type="continuationSeparator" w:id="0">
    <w:p w14:paraId="7A915FFF" w14:textId="77777777" w:rsidR="002061D9" w:rsidRDefault="002061D9" w:rsidP="00964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30"/>
    <w:rsid w:val="002061D9"/>
    <w:rsid w:val="002C0730"/>
    <w:rsid w:val="0096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7BDAE"/>
  <w15:chartTrackingRefBased/>
  <w15:docId w15:val="{F9FD82BF-3896-424D-937E-E8B6FF78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2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2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xiesw</dc:creator>
  <cp:keywords/>
  <dc:description/>
  <cp:lastModifiedBy>xiesw</cp:lastModifiedBy>
  <cp:revision>2</cp:revision>
  <dcterms:created xsi:type="dcterms:W3CDTF">2019-11-03T06:16:00Z</dcterms:created>
  <dcterms:modified xsi:type="dcterms:W3CDTF">2019-11-03T06:16:00Z</dcterms:modified>
</cp:coreProperties>
</file>