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E81E5" w14:textId="5A58976C" w:rsidR="002356C3" w:rsidRPr="00FA39DF" w:rsidRDefault="002356C3" w:rsidP="002C4715">
      <w:pPr>
        <w:tabs>
          <w:tab w:val="left" w:pos="0"/>
          <w:tab w:val="left" w:pos="810"/>
        </w:tabs>
        <w:spacing w:after="0" w:line="240" w:lineRule="auto"/>
        <w:jc w:val="center"/>
        <w:rPr>
          <w:rFonts w:ascii="Times New Roman" w:hAnsi="Times New Roman" w:cs="Times New Roman"/>
          <w:b/>
          <w:sz w:val="28"/>
          <w:szCs w:val="28"/>
        </w:rPr>
      </w:pPr>
      <w:r w:rsidRPr="00FA39DF">
        <w:rPr>
          <w:rFonts w:ascii="Times New Roman" w:hAnsi="Times New Roman" w:cs="Times New Roman"/>
          <w:b/>
          <w:sz w:val="28"/>
          <w:szCs w:val="28"/>
        </w:rPr>
        <w:t>A</w:t>
      </w:r>
    </w:p>
    <w:p w14:paraId="08C9AA24" w14:textId="77777777" w:rsidR="007F3E5D" w:rsidRPr="00FA39DF" w:rsidRDefault="007F3E5D" w:rsidP="002C4715">
      <w:pPr>
        <w:spacing w:after="0" w:line="240" w:lineRule="auto"/>
        <w:jc w:val="center"/>
        <w:rPr>
          <w:rFonts w:ascii="Times New Roman" w:hAnsi="Times New Roman" w:cs="Times New Roman"/>
          <w:b/>
          <w:sz w:val="28"/>
          <w:szCs w:val="28"/>
        </w:rPr>
      </w:pPr>
    </w:p>
    <w:p w14:paraId="0BD9F035" w14:textId="3B90CF9D" w:rsidR="002356C3" w:rsidRPr="00FA39DF" w:rsidRDefault="002356C3" w:rsidP="002C4715">
      <w:pPr>
        <w:spacing w:after="0" w:line="240" w:lineRule="auto"/>
        <w:jc w:val="center"/>
        <w:rPr>
          <w:rFonts w:ascii="Times New Roman" w:hAnsi="Times New Roman" w:cs="Times New Roman"/>
          <w:b/>
          <w:sz w:val="28"/>
          <w:szCs w:val="28"/>
        </w:rPr>
      </w:pPr>
      <w:r w:rsidRPr="00FA39DF">
        <w:rPr>
          <w:rFonts w:ascii="Times New Roman" w:hAnsi="Times New Roman" w:cs="Times New Roman"/>
          <w:b/>
          <w:sz w:val="28"/>
          <w:szCs w:val="28"/>
        </w:rPr>
        <w:t>SYNOPSIS REPORT</w:t>
      </w:r>
    </w:p>
    <w:p w14:paraId="42E0D5B4" w14:textId="77777777" w:rsidR="002356C3" w:rsidRPr="00FA39DF" w:rsidRDefault="002356C3" w:rsidP="002C4715">
      <w:pPr>
        <w:spacing w:after="0" w:line="240" w:lineRule="auto"/>
        <w:jc w:val="center"/>
        <w:rPr>
          <w:rFonts w:ascii="Times New Roman" w:hAnsi="Times New Roman" w:cs="Times New Roman"/>
          <w:b/>
          <w:sz w:val="28"/>
          <w:szCs w:val="28"/>
        </w:rPr>
      </w:pPr>
    </w:p>
    <w:p w14:paraId="467339ED" w14:textId="3D799E24" w:rsidR="002356C3" w:rsidRPr="00FA39DF" w:rsidRDefault="002356C3" w:rsidP="002C4715">
      <w:pPr>
        <w:spacing w:after="0" w:line="240" w:lineRule="auto"/>
        <w:jc w:val="center"/>
        <w:rPr>
          <w:rFonts w:ascii="Times New Roman" w:hAnsi="Times New Roman" w:cs="Times New Roman"/>
          <w:sz w:val="28"/>
          <w:szCs w:val="28"/>
        </w:rPr>
      </w:pPr>
      <w:r w:rsidRPr="00FA39DF">
        <w:rPr>
          <w:rFonts w:ascii="Times New Roman" w:hAnsi="Times New Roman" w:cs="Times New Roman"/>
          <w:b/>
          <w:sz w:val="28"/>
          <w:szCs w:val="28"/>
        </w:rPr>
        <w:t>On</w:t>
      </w:r>
    </w:p>
    <w:p w14:paraId="59B22A5D" w14:textId="77777777" w:rsidR="008B005A" w:rsidRPr="00FA39DF" w:rsidRDefault="008B005A" w:rsidP="002C4715">
      <w:pPr>
        <w:spacing w:after="0" w:line="240" w:lineRule="auto"/>
        <w:jc w:val="center"/>
        <w:rPr>
          <w:rFonts w:ascii="Times New Roman" w:hAnsi="Times New Roman" w:cs="Times New Roman"/>
          <w:sz w:val="24"/>
          <w:szCs w:val="28"/>
        </w:rPr>
      </w:pPr>
    </w:p>
    <w:p w14:paraId="1D777F64" w14:textId="1674FFA8" w:rsidR="00EE091B" w:rsidRPr="00FA39DF" w:rsidRDefault="008B005A" w:rsidP="002C4715">
      <w:pPr>
        <w:spacing w:line="240" w:lineRule="auto"/>
        <w:jc w:val="center"/>
        <w:rPr>
          <w:rFonts w:ascii="Times New Roman" w:hAnsi="Times New Roman" w:cs="Times New Roman"/>
        </w:rPr>
      </w:pPr>
      <w:r w:rsidRPr="00FA39DF">
        <w:rPr>
          <w:rFonts w:ascii="Times New Roman" w:hAnsi="Times New Roman" w:cs="Times New Roman"/>
          <w:b/>
          <w:sz w:val="52"/>
        </w:rPr>
        <w:t>SMART CLASSROOM &amp; TIMETABLE SCHEDULER</w:t>
      </w:r>
    </w:p>
    <w:p w14:paraId="156B8FAF" w14:textId="71AE6EAE" w:rsidR="00CE76CC" w:rsidRPr="00FA39DF" w:rsidRDefault="00D810CA" w:rsidP="002C4715">
      <w:pPr>
        <w:spacing w:line="240" w:lineRule="auto"/>
        <w:jc w:val="center"/>
        <w:rPr>
          <w:rFonts w:ascii="Times New Roman" w:hAnsi="Times New Roman" w:cs="Times New Roman"/>
          <w:b/>
          <w:bCs/>
          <w:iCs/>
          <w:sz w:val="28"/>
          <w:szCs w:val="28"/>
        </w:rPr>
      </w:pPr>
      <w:r w:rsidRPr="00FA39DF">
        <w:rPr>
          <w:rFonts w:ascii="Times New Roman" w:hAnsi="Times New Roman" w:cs="Times New Roman"/>
          <w:b/>
          <w:bCs/>
          <w:iCs/>
          <w:sz w:val="28"/>
          <w:szCs w:val="28"/>
        </w:rPr>
        <w:t xml:space="preserve">Submitted in partial </w:t>
      </w:r>
      <w:r w:rsidR="003D5053" w:rsidRPr="00FA39DF">
        <w:rPr>
          <w:rFonts w:ascii="Times New Roman" w:hAnsi="Times New Roman" w:cs="Times New Roman"/>
          <w:b/>
          <w:bCs/>
          <w:iCs/>
          <w:sz w:val="28"/>
          <w:szCs w:val="28"/>
        </w:rPr>
        <w:t>fulfilment</w:t>
      </w:r>
      <w:r w:rsidRPr="00FA39DF">
        <w:rPr>
          <w:rFonts w:ascii="Times New Roman" w:hAnsi="Times New Roman" w:cs="Times New Roman"/>
          <w:b/>
          <w:bCs/>
          <w:iCs/>
          <w:sz w:val="28"/>
          <w:szCs w:val="28"/>
        </w:rPr>
        <w:t xml:space="preserve"> of the requirements of the degree of</w:t>
      </w:r>
    </w:p>
    <w:p w14:paraId="0FC48DE4" w14:textId="5DB8CBB4" w:rsidR="00D810CA" w:rsidRPr="00FA39DF" w:rsidRDefault="00CE76CC" w:rsidP="002C4715">
      <w:pPr>
        <w:spacing w:line="240" w:lineRule="auto"/>
        <w:jc w:val="center"/>
        <w:rPr>
          <w:rFonts w:ascii="Times New Roman" w:hAnsi="Times New Roman" w:cs="Times New Roman"/>
          <w:b/>
          <w:bCs/>
          <w:iCs/>
          <w:sz w:val="28"/>
          <w:szCs w:val="28"/>
        </w:rPr>
      </w:pPr>
      <w:r w:rsidRPr="00FA39DF">
        <w:rPr>
          <w:rFonts w:ascii="Times New Roman" w:hAnsi="Times New Roman" w:cs="Times New Roman"/>
          <w:b/>
          <w:bCs/>
          <w:iCs/>
          <w:sz w:val="28"/>
          <w:szCs w:val="28"/>
        </w:rPr>
        <w:t>Bachelor of Technology</w:t>
      </w:r>
    </w:p>
    <w:p w14:paraId="0284282B" w14:textId="1AE40657" w:rsidR="00D810CA" w:rsidRPr="00FA39DF" w:rsidRDefault="000323AE" w:rsidP="002C4715">
      <w:pPr>
        <w:spacing w:line="240" w:lineRule="auto"/>
        <w:ind w:left="-142" w:right="-138"/>
        <w:jc w:val="center"/>
        <w:rPr>
          <w:rFonts w:ascii="Times New Roman" w:hAnsi="Times New Roman" w:cs="Times New Roman"/>
          <w:sz w:val="32"/>
        </w:rPr>
      </w:pPr>
      <w:r w:rsidRPr="00FA39DF">
        <w:rPr>
          <w:rFonts w:ascii="Times New Roman" w:hAnsi="Times New Roman" w:cs="Times New Roman"/>
          <w:noProof/>
        </w:rPr>
        <w:drawing>
          <wp:anchor distT="0" distB="0" distL="114300" distR="114300" simplePos="0" relativeHeight="251659264" behindDoc="0" locked="0" layoutInCell="1" allowOverlap="1" wp14:anchorId="2CA47EAD" wp14:editId="1EC616FB">
            <wp:simplePos x="0" y="0"/>
            <wp:positionH relativeFrom="column">
              <wp:posOffset>2258695</wp:posOffset>
            </wp:positionH>
            <wp:positionV relativeFrom="paragraph">
              <wp:posOffset>254000</wp:posOffset>
            </wp:positionV>
            <wp:extent cx="1422000" cy="1368000"/>
            <wp:effectExtent l="0" t="0" r="6985" b="3810"/>
            <wp:wrapNone/>
            <wp:docPr id="33" name="Picture 32" descr="C:\Users\HP\Desktop\Desktop\RKGIT_logo.png"/>
            <wp:cNvGraphicFramePr/>
            <a:graphic xmlns:a="http://schemas.openxmlformats.org/drawingml/2006/main">
              <a:graphicData uri="http://schemas.openxmlformats.org/drawingml/2006/picture">
                <pic:pic xmlns:pic="http://schemas.openxmlformats.org/drawingml/2006/picture">
                  <pic:nvPicPr>
                    <pic:cNvPr id="33" name="Picture 32" descr="C:\Users\HP\Desktop\Desktop\RKGIT_logo.png"/>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22000" cy="1368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059FE9" w14:textId="77777777" w:rsidR="00D810CA" w:rsidRPr="00FA39DF" w:rsidRDefault="00D810CA" w:rsidP="002C4715">
      <w:pPr>
        <w:spacing w:line="240" w:lineRule="auto"/>
        <w:ind w:left="-142" w:right="-138"/>
        <w:jc w:val="center"/>
        <w:rPr>
          <w:rFonts w:ascii="Times New Roman" w:hAnsi="Times New Roman" w:cs="Times New Roman"/>
          <w:sz w:val="32"/>
        </w:rPr>
      </w:pPr>
    </w:p>
    <w:p w14:paraId="29D48085" w14:textId="77777777" w:rsidR="00D810CA" w:rsidRPr="00FA39DF" w:rsidRDefault="00D810CA" w:rsidP="002C4715">
      <w:pPr>
        <w:spacing w:line="240" w:lineRule="auto"/>
        <w:ind w:left="-142" w:right="-138"/>
        <w:jc w:val="center"/>
        <w:rPr>
          <w:rFonts w:ascii="Times New Roman" w:hAnsi="Times New Roman" w:cs="Times New Roman"/>
          <w:sz w:val="32"/>
        </w:rPr>
      </w:pPr>
    </w:p>
    <w:p w14:paraId="585334BF" w14:textId="77777777" w:rsidR="00CD71E7" w:rsidRPr="00FA39DF" w:rsidRDefault="00CD71E7" w:rsidP="002C4715">
      <w:pPr>
        <w:spacing w:line="240" w:lineRule="auto"/>
        <w:ind w:left="-142" w:right="-138"/>
        <w:jc w:val="center"/>
        <w:rPr>
          <w:rFonts w:ascii="Times New Roman" w:hAnsi="Times New Roman" w:cs="Times New Roman"/>
          <w:sz w:val="32"/>
        </w:rPr>
      </w:pPr>
    </w:p>
    <w:p w14:paraId="3277BC7D" w14:textId="77777777" w:rsidR="002C4715" w:rsidRPr="00FA39DF" w:rsidRDefault="002C4715" w:rsidP="002C4715">
      <w:pPr>
        <w:pStyle w:val="Heading2"/>
        <w:spacing w:before="179"/>
        <w:ind w:left="-142" w:right="-138"/>
        <w:jc w:val="center"/>
        <w:rPr>
          <w:rFonts w:cs="Times New Roman"/>
          <w:sz w:val="24"/>
          <w:szCs w:val="18"/>
        </w:rPr>
      </w:pPr>
    </w:p>
    <w:p w14:paraId="38189A99" w14:textId="3686E599" w:rsidR="009D18D7" w:rsidRPr="00FA39DF" w:rsidRDefault="009D18D7" w:rsidP="002C4715">
      <w:pPr>
        <w:pStyle w:val="Heading2"/>
        <w:spacing w:before="179"/>
        <w:ind w:left="-142" w:right="-138"/>
        <w:jc w:val="center"/>
        <w:rPr>
          <w:rFonts w:cs="Times New Roman"/>
          <w:sz w:val="24"/>
          <w:szCs w:val="18"/>
        </w:rPr>
      </w:pPr>
      <w:r w:rsidRPr="00FA39DF">
        <w:rPr>
          <w:rFonts w:cs="Times New Roman"/>
          <w:sz w:val="24"/>
          <w:szCs w:val="18"/>
        </w:rPr>
        <w:t>Submitted by</w:t>
      </w:r>
    </w:p>
    <w:p w14:paraId="36B02689" w14:textId="3A6E954A" w:rsidR="00CB5E7F" w:rsidRPr="00FA39DF" w:rsidRDefault="00CB5E7F" w:rsidP="009B6BD1">
      <w:pPr>
        <w:pStyle w:val="Heading2"/>
        <w:spacing w:before="0"/>
        <w:ind w:left="0" w:right="-138"/>
        <w:rPr>
          <w:rFonts w:cs="Times New Roman"/>
          <w:sz w:val="24"/>
          <w:szCs w:val="24"/>
        </w:rPr>
      </w:pPr>
    </w:p>
    <w:tbl>
      <w:tblPr>
        <w:tblStyle w:val="TableGrid"/>
        <w:tblW w:w="0" w:type="auto"/>
        <w:tblInd w:w="2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43"/>
        <w:gridCol w:w="3188"/>
      </w:tblGrid>
      <w:tr w:rsidR="00CB5E7F" w:rsidRPr="00FA39DF" w14:paraId="63DF1A2E" w14:textId="77777777" w:rsidTr="009B6BD1">
        <w:trPr>
          <w:trHeight w:val="273"/>
        </w:trPr>
        <w:tc>
          <w:tcPr>
            <w:tcW w:w="3043" w:type="dxa"/>
          </w:tcPr>
          <w:p w14:paraId="0100CEB2" w14:textId="60BD100A" w:rsidR="00CB5E7F" w:rsidRPr="00B3706E" w:rsidRDefault="00CB5E7F" w:rsidP="005100A1">
            <w:pPr>
              <w:pStyle w:val="Heading2"/>
              <w:spacing w:before="0"/>
              <w:ind w:left="0" w:right="-138"/>
              <w:rPr>
                <w:rFonts w:cs="Times New Roman"/>
                <w:sz w:val="25"/>
                <w:szCs w:val="25"/>
              </w:rPr>
            </w:pPr>
            <w:r w:rsidRPr="00B3706E">
              <w:rPr>
                <w:rFonts w:cs="Times New Roman"/>
                <w:sz w:val="25"/>
                <w:szCs w:val="25"/>
              </w:rPr>
              <w:t>[Harsh Sharma]</w:t>
            </w:r>
          </w:p>
        </w:tc>
        <w:tc>
          <w:tcPr>
            <w:tcW w:w="3188" w:type="dxa"/>
          </w:tcPr>
          <w:p w14:paraId="170632FF" w14:textId="745F2929" w:rsidR="00CB5E7F" w:rsidRPr="00B3706E" w:rsidRDefault="00CB5E7F" w:rsidP="005100A1">
            <w:pPr>
              <w:pStyle w:val="Heading2"/>
              <w:spacing w:before="0"/>
              <w:ind w:left="0" w:right="-138"/>
              <w:rPr>
                <w:rFonts w:cs="Times New Roman"/>
                <w:sz w:val="25"/>
                <w:szCs w:val="25"/>
              </w:rPr>
            </w:pPr>
            <w:r w:rsidRPr="00B3706E">
              <w:rPr>
                <w:rFonts w:cs="Times New Roman"/>
                <w:sz w:val="25"/>
                <w:szCs w:val="25"/>
              </w:rPr>
              <w:t>[2200330100100]</w:t>
            </w:r>
          </w:p>
        </w:tc>
      </w:tr>
      <w:tr w:rsidR="00CB5E7F" w:rsidRPr="00FA39DF" w14:paraId="2B8596BF" w14:textId="77777777" w:rsidTr="009B6BD1">
        <w:trPr>
          <w:trHeight w:val="294"/>
        </w:trPr>
        <w:tc>
          <w:tcPr>
            <w:tcW w:w="3043" w:type="dxa"/>
          </w:tcPr>
          <w:p w14:paraId="00FC4F3D" w14:textId="68DF5C11" w:rsidR="00CB5E7F" w:rsidRPr="00B3706E" w:rsidRDefault="00CB5E7F" w:rsidP="005100A1">
            <w:pPr>
              <w:pStyle w:val="Heading2"/>
              <w:spacing w:before="0"/>
              <w:ind w:left="0" w:right="-138"/>
              <w:rPr>
                <w:rFonts w:cs="Times New Roman"/>
                <w:sz w:val="25"/>
                <w:szCs w:val="25"/>
              </w:rPr>
            </w:pPr>
            <w:r w:rsidRPr="00B3706E">
              <w:rPr>
                <w:rFonts w:cs="Times New Roman"/>
                <w:sz w:val="25"/>
                <w:szCs w:val="25"/>
              </w:rPr>
              <w:t>[Harshit Verma]</w:t>
            </w:r>
          </w:p>
        </w:tc>
        <w:tc>
          <w:tcPr>
            <w:tcW w:w="3188" w:type="dxa"/>
          </w:tcPr>
          <w:p w14:paraId="6A787DF9" w14:textId="52564759" w:rsidR="00CB5E7F" w:rsidRPr="00B3706E" w:rsidRDefault="00CB5E7F" w:rsidP="005100A1">
            <w:pPr>
              <w:pStyle w:val="Heading2"/>
              <w:spacing w:before="0"/>
              <w:ind w:left="0" w:right="-138"/>
              <w:rPr>
                <w:rFonts w:cs="Times New Roman"/>
                <w:sz w:val="25"/>
                <w:szCs w:val="25"/>
              </w:rPr>
            </w:pPr>
            <w:r w:rsidRPr="00B3706E">
              <w:rPr>
                <w:rFonts w:cs="Times New Roman"/>
                <w:sz w:val="25"/>
                <w:szCs w:val="25"/>
              </w:rPr>
              <w:t>[2200330100103]</w:t>
            </w:r>
          </w:p>
        </w:tc>
      </w:tr>
      <w:tr w:rsidR="00CB5E7F" w:rsidRPr="00FA39DF" w14:paraId="024C2EB0" w14:textId="77777777" w:rsidTr="009B6BD1">
        <w:trPr>
          <w:trHeight w:val="273"/>
        </w:trPr>
        <w:tc>
          <w:tcPr>
            <w:tcW w:w="3043" w:type="dxa"/>
          </w:tcPr>
          <w:p w14:paraId="3EF4E1CC" w14:textId="6503E5C8" w:rsidR="00CB5E7F" w:rsidRPr="00B3706E" w:rsidRDefault="00CB5E7F" w:rsidP="005100A1">
            <w:pPr>
              <w:pStyle w:val="Heading2"/>
              <w:spacing w:before="0"/>
              <w:ind w:left="0" w:right="-138"/>
              <w:rPr>
                <w:rFonts w:cs="Times New Roman"/>
                <w:sz w:val="25"/>
                <w:szCs w:val="25"/>
              </w:rPr>
            </w:pPr>
            <w:r w:rsidRPr="00B3706E">
              <w:rPr>
                <w:rFonts w:cs="Times New Roman"/>
                <w:sz w:val="25"/>
                <w:szCs w:val="25"/>
              </w:rPr>
              <w:t>[Kshitij Yadav]</w:t>
            </w:r>
          </w:p>
        </w:tc>
        <w:tc>
          <w:tcPr>
            <w:tcW w:w="3188" w:type="dxa"/>
          </w:tcPr>
          <w:p w14:paraId="538722BA" w14:textId="34EFC114" w:rsidR="00CB5E7F" w:rsidRPr="00B3706E" w:rsidRDefault="00CB5E7F" w:rsidP="005100A1">
            <w:pPr>
              <w:pStyle w:val="Heading2"/>
              <w:spacing w:before="0"/>
              <w:ind w:left="0" w:right="-138"/>
              <w:rPr>
                <w:rFonts w:cs="Times New Roman"/>
                <w:sz w:val="25"/>
                <w:szCs w:val="25"/>
              </w:rPr>
            </w:pPr>
            <w:r w:rsidRPr="00B3706E">
              <w:rPr>
                <w:rFonts w:cs="Times New Roman"/>
                <w:sz w:val="25"/>
                <w:szCs w:val="25"/>
              </w:rPr>
              <w:t>[220033010012</w:t>
            </w:r>
            <w:r w:rsidR="009B6BD1" w:rsidRPr="00B3706E">
              <w:rPr>
                <w:rFonts w:cs="Times New Roman"/>
                <w:sz w:val="25"/>
                <w:szCs w:val="25"/>
              </w:rPr>
              <w:t>7</w:t>
            </w:r>
            <w:r w:rsidRPr="00B3706E">
              <w:rPr>
                <w:rFonts w:cs="Times New Roman"/>
                <w:sz w:val="25"/>
                <w:szCs w:val="25"/>
              </w:rPr>
              <w:t>]</w:t>
            </w:r>
          </w:p>
        </w:tc>
      </w:tr>
      <w:tr w:rsidR="00CB5E7F" w:rsidRPr="00FA39DF" w14:paraId="6CE0C575" w14:textId="77777777" w:rsidTr="009B6BD1">
        <w:trPr>
          <w:trHeight w:val="273"/>
        </w:trPr>
        <w:tc>
          <w:tcPr>
            <w:tcW w:w="3043" w:type="dxa"/>
          </w:tcPr>
          <w:p w14:paraId="3FA7C5BE" w14:textId="10762B50" w:rsidR="00CB5E7F" w:rsidRPr="00B3706E" w:rsidRDefault="009B6BD1" w:rsidP="005100A1">
            <w:pPr>
              <w:pStyle w:val="Heading2"/>
              <w:spacing w:before="0"/>
              <w:ind w:left="0" w:right="-138"/>
              <w:rPr>
                <w:rFonts w:cs="Times New Roman"/>
                <w:sz w:val="25"/>
                <w:szCs w:val="25"/>
              </w:rPr>
            </w:pPr>
            <w:r w:rsidRPr="00B3706E">
              <w:rPr>
                <w:rFonts w:cs="Times New Roman"/>
                <w:sz w:val="25"/>
                <w:szCs w:val="25"/>
              </w:rPr>
              <w:t>[Khushi Dwivedi]</w:t>
            </w:r>
          </w:p>
        </w:tc>
        <w:tc>
          <w:tcPr>
            <w:tcW w:w="3188" w:type="dxa"/>
          </w:tcPr>
          <w:p w14:paraId="2259DF85" w14:textId="040B23F1" w:rsidR="00CB5E7F" w:rsidRPr="00B3706E" w:rsidRDefault="009B6BD1" w:rsidP="005100A1">
            <w:pPr>
              <w:pStyle w:val="Heading2"/>
              <w:spacing w:before="0"/>
              <w:ind w:left="0" w:right="-138"/>
              <w:rPr>
                <w:rFonts w:cs="Times New Roman"/>
                <w:sz w:val="25"/>
                <w:szCs w:val="25"/>
              </w:rPr>
            </w:pPr>
            <w:r w:rsidRPr="00B3706E">
              <w:rPr>
                <w:rFonts w:cs="Times New Roman"/>
                <w:sz w:val="25"/>
                <w:szCs w:val="25"/>
              </w:rPr>
              <w:t>[2200330100122]</w:t>
            </w:r>
          </w:p>
        </w:tc>
      </w:tr>
    </w:tbl>
    <w:p w14:paraId="38A21751" w14:textId="2F464ACB" w:rsidR="00CB5E7F" w:rsidRPr="00FA39DF" w:rsidRDefault="00CB5E7F" w:rsidP="005100A1">
      <w:pPr>
        <w:pStyle w:val="Heading2"/>
        <w:spacing w:before="0"/>
        <w:ind w:left="1440" w:right="-138" w:firstLine="720"/>
        <w:rPr>
          <w:rFonts w:cs="Times New Roman"/>
          <w:sz w:val="24"/>
          <w:szCs w:val="24"/>
        </w:rPr>
      </w:pPr>
    </w:p>
    <w:p w14:paraId="4D5F2C26" w14:textId="77777777" w:rsidR="009D18D7" w:rsidRPr="00FA39DF" w:rsidRDefault="009D18D7" w:rsidP="002C4715">
      <w:pPr>
        <w:pStyle w:val="Heading2"/>
        <w:spacing w:before="0"/>
        <w:ind w:left="-142" w:right="-138"/>
        <w:jc w:val="center"/>
        <w:rPr>
          <w:rFonts w:cs="Times New Roman"/>
          <w:sz w:val="24"/>
          <w:szCs w:val="24"/>
        </w:rPr>
      </w:pPr>
    </w:p>
    <w:p w14:paraId="711A1F22" w14:textId="49A91C81" w:rsidR="00564CD5" w:rsidRPr="00FA39DF" w:rsidRDefault="007604C7" w:rsidP="005100A1">
      <w:pPr>
        <w:spacing w:after="0" w:line="360" w:lineRule="auto"/>
        <w:ind w:left="-142" w:right="-138"/>
        <w:jc w:val="center"/>
        <w:rPr>
          <w:rFonts w:ascii="Times New Roman" w:eastAsia="Times New Roman" w:hAnsi="Times New Roman" w:cs="Times New Roman"/>
          <w:b/>
          <w:sz w:val="32"/>
          <w:szCs w:val="28"/>
        </w:rPr>
      </w:pPr>
      <w:r w:rsidRPr="00FA39DF">
        <w:rPr>
          <w:rFonts w:ascii="Times New Roman" w:eastAsia="Times New Roman" w:hAnsi="Times New Roman" w:cs="Times New Roman"/>
          <w:b/>
          <w:sz w:val="32"/>
          <w:szCs w:val="28"/>
        </w:rPr>
        <w:t xml:space="preserve">DEPARTMENT OF </w:t>
      </w:r>
      <w:r w:rsidR="00CE76CC" w:rsidRPr="00FA39DF">
        <w:rPr>
          <w:rFonts w:ascii="Times New Roman" w:eastAsia="Times New Roman" w:hAnsi="Times New Roman" w:cs="Times New Roman"/>
          <w:b/>
          <w:sz w:val="32"/>
          <w:szCs w:val="28"/>
        </w:rPr>
        <w:t xml:space="preserve">COMPUTER </w:t>
      </w:r>
      <w:r w:rsidR="003D5053" w:rsidRPr="00FA39DF">
        <w:rPr>
          <w:rFonts w:ascii="Times New Roman" w:eastAsia="Times New Roman" w:hAnsi="Times New Roman" w:cs="Times New Roman"/>
          <w:b/>
          <w:sz w:val="32"/>
          <w:szCs w:val="28"/>
        </w:rPr>
        <w:t>SCIENCE &amp;</w:t>
      </w:r>
      <w:r w:rsidRPr="00FA39DF">
        <w:rPr>
          <w:rFonts w:ascii="Times New Roman" w:eastAsia="Times New Roman" w:hAnsi="Times New Roman" w:cs="Times New Roman"/>
          <w:b/>
          <w:sz w:val="32"/>
          <w:szCs w:val="28"/>
        </w:rPr>
        <w:t xml:space="preserve"> </w:t>
      </w:r>
      <w:r w:rsidR="00564CD5" w:rsidRPr="00FA39DF">
        <w:rPr>
          <w:rFonts w:ascii="Times New Roman" w:eastAsia="Times New Roman" w:hAnsi="Times New Roman" w:cs="Times New Roman"/>
          <w:b/>
          <w:sz w:val="32"/>
          <w:szCs w:val="28"/>
        </w:rPr>
        <w:t>ENGINEERING</w:t>
      </w:r>
    </w:p>
    <w:p w14:paraId="564E580E" w14:textId="686D4E77" w:rsidR="007604C7" w:rsidRPr="00FA39DF" w:rsidRDefault="007604C7" w:rsidP="005100A1">
      <w:pPr>
        <w:spacing w:after="0" w:line="360" w:lineRule="auto"/>
        <w:ind w:left="-142" w:right="-138"/>
        <w:jc w:val="center"/>
        <w:rPr>
          <w:rFonts w:ascii="Times New Roman" w:eastAsia="Times New Roman" w:hAnsi="Times New Roman" w:cs="Times New Roman"/>
          <w:b/>
          <w:sz w:val="40"/>
          <w:szCs w:val="40"/>
        </w:rPr>
      </w:pPr>
      <w:r w:rsidRPr="00FA39DF">
        <w:rPr>
          <w:rFonts w:ascii="Times New Roman" w:eastAsia="Times New Roman" w:hAnsi="Times New Roman" w:cs="Times New Roman"/>
          <w:b/>
          <w:sz w:val="32"/>
          <w:szCs w:val="28"/>
        </w:rPr>
        <w:t xml:space="preserve">RAJ KUMAR GOEL INSTITUTE OF </w:t>
      </w:r>
      <w:r w:rsidR="00CE76CC" w:rsidRPr="00FA39DF">
        <w:rPr>
          <w:rFonts w:ascii="Times New Roman" w:eastAsia="Times New Roman" w:hAnsi="Times New Roman" w:cs="Times New Roman"/>
          <w:b/>
          <w:sz w:val="32"/>
          <w:szCs w:val="28"/>
        </w:rPr>
        <w:t>TECHNOLOGY</w:t>
      </w:r>
      <w:r w:rsidRPr="00FA39DF">
        <w:rPr>
          <w:rFonts w:ascii="Times New Roman" w:eastAsia="Times New Roman" w:hAnsi="Times New Roman" w:cs="Times New Roman"/>
          <w:b/>
          <w:sz w:val="32"/>
          <w:szCs w:val="28"/>
        </w:rPr>
        <w:t>, GHAZIABAD</w:t>
      </w:r>
    </w:p>
    <w:p w14:paraId="1694F857" w14:textId="77777777" w:rsidR="007604C7" w:rsidRPr="00FA39DF" w:rsidRDefault="007604C7" w:rsidP="005100A1">
      <w:pPr>
        <w:spacing w:after="0" w:line="360" w:lineRule="auto"/>
        <w:ind w:left="-142" w:right="-138"/>
        <w:jc w:val="center"/>
        <w:rPr>
          <w:rFonts w:ascii="Times New Roman" w:eastAsia="Times New Roman" w:hAnsi="Times New Roman" w:cs="Times New Roman"/>
          <w:b/>
          <w:sz w:val="28"/>
          <w:szCs w:val="28"/>
        </w:rPr>
      </w:pPr>
      <w:r w:rsidRPr="00FA39DF">
        <w:rPr>
          <w:rFonts w:ascii="Times New Roman" w:eastAsia="Times New Roman" w:hAnsi="Times New Roman" w:cs="Times New Roman"/>
          <w:b/>
          <w:sz w:val="28"/>
          <w:szCs w:val="28"/>
        </w:rPr>
        <w:t>Affiliated to</w:t>
      </w:r>
    </w:p>
    <w:p w14:paraId="1A30D66F" w14:textId="31869F39" w:rsidR="007F3E5D" w:rsidRPr="00FA39DF" w:rsidRDefault="007604C7" w:rsidP="005100A1">
      <w:pPr>
        <w:spacing w:after="0" w:line="360" w:lineRule="auto"/>
        <w:jc w:val="center"/>
        <w:rPr>
          <w:rFonts w:ascii="Times New Roman" w:eastAsia="Times New Roman" w:hAnsi="Times New Roman" w:cs="Times New Roman"/>
          <w:b/>
          <w:sz w:val="32"/>
          <w:szCs w:val="28"/>
        </w:rPr>
      </w:pPr>
      <w:r w:rsidRPr="00FA39DF">
        <w:rPr>
          <w:rFonts w:ascii="Times New Roman" w:eastAsia="Times New Roman" w:hAnsi="Times New Roman" w:cs="Times New Roman"/>
          <w:b/>
          <w:sz w:val="32"/>
          <w:szCs w:val="28"/>
        </w:rPr>
        <w:t>DR.A.P.</w:t>
      </w:r>
      <w:r w:rsidR="003D5053" w:rsidRPr="00FA39DF">
        <w:rPr>
          <w:rFonts w:ascii="Times New Roman" w:eastAsia="Times New Roman" w:hAnsi="Times New Roman" w:cs="Times New Roman"/>
          <w:b/>
          <w:sz w:val="32"/>
          <w:szCs w:val="28"/>
        </w:rPr>
        <w:t>J. ABDUL</w:t>
      </w:r>
      <w:r w:rsidRPr="00FA39DF">
        <w:rPr>
          <w:rFonts w:ascii="Times New Roman" w:eastAsia="Times New Roman" w:hAnsi="Times New Roman" w:cs="Times New Roman"/>
          <w:b/>
          <w:sz w:val="32"/>
          <w:szCs w:val="28"/>
        </w:rPr>
        <w:t xml:space="preserve"> KALAM TECHNICAL UNIVERSITY, LUCKNOW</w:t>
      </w:r>
    </w:p>
    <w:p w14:paraId="64CCF095" w14:textId="4B359C78" w:rsidR="002C4715" w:rsidRPr="00FA39DF" w:rsidRDefault="00CE76CC" w:rsidP="005100A1">
      <w:pPr>
        <w:spacing w:after="0" w:line="360" w:lineRule="auto"/>
        <w:jc w:val="center"/>
        <w:rPr>
          <w:rFonts w:ascii="Times New Roman" w:hAnsi="Times New Roman" w:cs="Times New Roman"/>
          <w:b/>
          <w:bCs/>
          <w:sz w:val="32"/>
          <w:szCs w:val="32"/>
        </w:rPr>
      </w:pPr>
      <w:r w:rsidRPr="00FA39DF">
        <w:rPr>
          <w:rFonts w:ascii="Times New Roman" w:hAnsi="Times New Roman" w:cs="Times New Roman"/>
          <w:b/>
          <w:bCs/>
          <w:sz w:val="32"/>
          <w:szCs w:val="32"/>
        </w:rPr>
        <w:t>SEPTEMBER 2025</w:t>
      </w:r>
    </w:p>
    <w:p w14:paraId="36A6349A" w14:textId="3F5A19A2" w:rsidR="00CE76CC" w:rsidRPr="00FA39DF" w:rsidRDefault="00477E65" w:rsidP="007F3E5D">
      <w:pPr>
        <w:tabs>
          <w:tab w:val="left" w:pos="4140"/>
        </w:tabs>
        <w:spacing w:line="360" w:lineRule="auto"/>
        <w:jc w:val="both"/>
        <w:rPr>
          <w:rFonts w:ascii="Times New Roman" w:hAnsi="Times New Roman" w:cs="Times New Roman"/>
          <w:b/>
          <w:sz w:val="32"/>
          <w:szCs w:val="32"/>
        </w:rPr>
      </w:pPr>
      <w:r w:rsidRPr="00FA39DF">
        <w:rPr>
          <w:rFonts w:ascii="Times New Roman" w:hAnsi="Times New Roman" w:cs="Times New Roman"/>
          <w:noProof/>
          <w:lang w:bidi="hi-IN"/>
        </w:rPr>
        <w:lastRenderedPageBreak/>
        <w:drawing>
          <wp:anchor distT="0" distB="0" distL="114300" distR="114300" simplePos="0" relativeHeight="251661312" behindDoc="1" locked="0" layoutInCell="1" allowOverlap="1" wp14:anchorId="7E9639CF" wp14:editId="2879AEF0">
            <wp:simplePos x="0" y="0"/>
            <wp:positionH relativeFrom="margin">
              <wp:posOffset>-777240</wp:posOffset>
            </wp:positionH>
            <wp:positionV relativeFrom="paragraph">
              <wp:posOffset>-441960</wp:posOffset>
            </wp:positionV>
            <wp:extent cx="7505700" cy="807720"/>
            <wp:effectExtent l="0" t="0" r="0" b="0"/>
            <wp:wrapNone/>
            <wp:docPr id="151648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05700" cy="807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9B4825" w14:textId="77777777" w:rsidR="00477E65" w:rsidRPr="00FA39DF" w:rsidRDefault="00477E65" w:rsidP="007F3E5D">
      <w:pPr>
        <w:pStyle w:val="Header"/>
        <w:spacing w:line="360" w:lineRule="auto"/>
        <w:jc w:val="center"/>
        <w:rPr>
          <w:rFonts w:ascii="Times New Roman" w:hAnsi="Times New Roman" w:cs="Times New Roman"/>
          <w:b/>
          <w:bCs/>
          <w:sz w:val="28"/>
          <w:szCs w:val="28"/>
        </w:rPr>
      </w:pPr>
      <w:r w:rsidRPr="00FA39DF">
        <w:rPr>
          <w:rFonts w:ascii="Times New Roman" w:hAnsi="Times New Roman" w:cs="Times New Roman"/>
          <w:b/>
          <w:bCs/>
          <w:sz w:val="28"/>
          <w:szCs w:val="28"/>
        </w:rPr>
        <w:t>DEPARTMENT OF COMPUTER SCIENCE &amp; ENGINEERING</w:t>
      </w:r>
    </w:p>
    <w:p w14:paraId="013917A5" w14:textId="77777777" w:rsidR="00CE76CC" w:rsidRPr="00FA39DF" w:rsidRDefault="00CE76CC" w:rsidP="007F3E5D">
      <w:pPr>
        <w:tabs>
          <w:tab w:val="left" w:pos="4140"/>
        </w:tabs>
        <w:spacing w:line="360" w:lineRule="auto"/>
        <w:jc w:val="center"/>
        <w:rPr>
          <w:rFonts w:ascii="Times New Roman" w:hAnsi="Times New Roman" w:cs="Times New Roman"/>
          <w:b/>
          <w:sz w:val="32"/>
          <w:szCs w:val="32"/>
        </w:rPr>
      </w:pPr>
    </w:p>
    <w:p w14:paraId="7E0C66B1" w14:textId="4DFC58E3" w:rsidR="00CA1424" w:rsidRPr="00FA39DF" w:rsidRDefault="00CC7ED6" w:rsidP="00CB5E7F">
      <w:pPr>
        <w:tabs>
          <w:tab w:val="left" w:pos="4140"/>
        </w:tabs>
        <w:spacing w:line="360" w:lineRule="auto"/>
        <w:jc w:val="center"/>
        <w:rPr>
          <w:rFonts w:ascii="Times New Roman" w:hAnsi="Times New Roman" w:cs="Times New Roman"/>
          <w:b/>
          <w:sz w:val="32"/>
          <w:szCs w:val="32"/>
        </w:rPr>
      </w:pPr>
      <w:r w:rsidRPr="00FA39DF">
        <w:rPr>
          <w:rFonts w:ascii="Times New Roman" w:hAnsi="Times New Roman" w:cs="Times New Roman"/>
          <w:b/>
          <w:sz w:val="32"/>
          <w:szCs w:val="32"/>
        </w:rPr>
        <w:t>INDEX</w:t>
      </w:r>
    </w:p>
    <w:tbl>
      <w:tblPr>
        <w:tblStyle w:val="TableGrid"/>
        <w:tblW w:w="0" w:type="auto"/>
        <w:jc w:val="center"/>
        <w:tblLook w:val="04A0" w:firstRow="1" w:lastRow="0" w:firstColumn="1" w:lastColumn="0" w:noHBand="0" w:noVBand="1"/>
      </w:tblPr>
      <w:tblGrid>
        <w:gridCol w:w="1555"/>
        <w:gridCol w:w="5103"/>
        <w:gridCol w:w="1847"/>
      </w:tblGrid>
      <w:tr w:rsidR="00CB5E7F" w:rsidRPr="00FA39DF" w14:paraId="2482BD09" w14:textId="77777777" w:rsidTr="009B6BD1">
        <w:trPr>
          <w:trHeight w:val="850"/>
          <w:jc w:val="center"/>
        </w:trPr>
        <w:tc>
          <w:tcPr>
            <w:tcW w:w="1555" w:type="dxa"/>
            <w:vAlign w:val="center"/>
          </w:tcPr>
          <w:p w14:paraId="091786E4" w14:textId="56D51F1F" w:rsidR="00CB5E7F" w:rsidRPr="00FA39DF" w:rsidRDefault="00CB5E7F" w:rsidP="00CB5E7F">
            <w:pPr>
              <w:spacing w:line="360" w:lineRule="auto"/>
              <w:jc w:val="center"/>
              <w:rPr>
                <w:rFonts w:ascii="Times New Roman" w:hAnsi="Times New Roman" w:cs="Times New Roman"/>
                <w:b/>
                <w:bCs/>
                <w:color w:val="000000"/>
                <w:sz w:val="28"/>
                <w:szCs w:val="28"/>
              </w:rPr>
            </w:pPr>
            <w:r w:rsidRPr="00FA39DF">
              <w:rPr>
                <w:rFonts w:ascii="Times New Roman" w:hAnsi="Times New Roman" w:cs="Times New Roman"/>
                <w:b/>
                <w:bCs/>
                <w:color w:val="000000"/>
                <w:sz w:val="28"/>
                <w:szCs w:val="28"/>
              </w:rPr>
              <w:t>S.NO.</w:t>
            </w:r>
          </w:p>
        </w:tc>
        <w:tc>
          <w:tcPr>
            <w:tcW w:w="5103" w:type="dxa"/>
            <w:vAlign w:val="center"/>
          </w:tcPr>
          <w:p w14:paraId="669E7F57" w14:textId="2E5792CC" w:rsidR="00CB5E7F" w:rsidRPr="00FA39DF" w:rsidRDefault="00CB5E7F" w:rsidP="00CB5E7F">
            <w:pPr>
              <w:pBdr>
                <w:top w:val="nil"/>
                <w:left w:val="nil"/>
                <w:bottom w:val="nil"/>
                <w:right w:val="nil"/>
                <w:between w:val="nil"/>
              </w:pBdr>
              <w:spacing w:line="360" w:lineRule="auto"/>
              <w:jc w:val="center"/>
              <w:rPr>
                <w:rFonts w:ascii="Times New Roman" w:hAnsi="Times New Roman" w:cs="Times New Roman"/>
                <w:b/>
                <w:bCs/>
                <w:color w:val="000000"/>
                <w:sz w:val="28"/>
                <w:szCs w:val="28"/>
              </w:rPr>
            </w:pPr>
            <w:r w:rsidRPr="00FA39DF">
              <w:rPr>
                <w:rFonts w:ascii="Times New Roman" w:hAnsi="Times New Roman" w:cs="Times New Roman"/>
                <w:b/>
                <w:bCs/>
                <w:color w:val="000000"/>
                <w:sz w:val="28"/>
                <w:szCs w:val="28"/>
              </w:rPr>
              <w:t>CONTENTS</w:t>
            </w:r>
          </w:p>
        </w:tc>
        <w:tc>
          <w:tcPr>
            <w:tcW w:w="1847" w:type="dxa"/>
            <w:vAlign w:val="center"/>
          </w:tcPr>
          <w:p w14:paraId="69881461" w14:textId="0A75734E" w:rsidR="00CB5E7F" w:rsidRPr="00FA39DF" w:rsidRDefault="00CB5E7F" w:rsidP="00CB5E7F">
            <w:pPr>
              <w:spacing w:line="360" w:lineRule="auto"/>
              <w:jc w:val="center"/>
              <w:rPr>
                <w:rFonts w:ascii="Times New Roman" w:hAnsi="Times New Roman" w:cs="Times New Roman"/>
                <w:b/>
                <w:bCs/>
                <w:color w:val="000000"/>
                <w:sz w:val="28"/>
                <w:szCs w:val="28"/>
              </w:rPr>
            </w:pPr>
            <w:r w:rsidRPr="00FA39DF">
              <w:rPr>
                <w:rFonts w:ascii="Times New Roman" w:hAnsi="Times New Roman" w:cs="Times New Roman"/>
                <w:b/>
                <w:bCs/>
                <w:color w:val="000000"/>
                <w:sz w:val="28"/>
                <w:szCs w:val="28"/>
              </w:rPr>
              <w:t>PAGE NO.</w:t>
            </w:r>
          </w:p>
        </w:tc>
      </w:tr>
      <w:tr w:rsidR="009B6BD1" w:rsidRPr="00FA39DF" w14:paraId="0DA300DA" w14:textId="77777777" w:rsidTr="00997D7D">
        <w:trPr>
          <w:trHeight w:val="850"/>
          <w:jc w:val="center"/>
        </w:trPr>
        <w:tc>
          <w:tcPr>
            <w:tcW w:w="1555" w:type="dxa"/>
          </w:tcPr>
          <w:p w14:paraId="2C8846C5" w14:textId="3F0DE328" w:rsidR="00CA1424" w:rsidRPr="00FA39DF" w:rsidRDefault="009B6BD1" w:rsidP="009B6BD1">
            <w:pPr>
              <w:spacing w:line="360" w:lineRule="auto"/>
              <w:jc w:val="center"/>
              <w:rPr>
                <w:rFonts w:ascii="Times New Roman" w:hAnsi="Times New Roman" w:cs="Times New Roman"/>
                <w:color w:val="000000"/>
                <w:sz w:val="28"/>
                <w:szCs w:val="28"/>
              </w:rPr>
            </w:pPr>
            <w:r w:rsidRPr="00FA39DF">
              <w:rPr>
                <w:rFonts w:ascii="Times New Roman" w:hAnsi="Times New Roman" w:cs="Times New Roman"/>
                <w:color w:val="000000"/>
                <w:sz w:val="28"/>
                <w:szCs w:val="28"/>
              </w:rPr>
              <w:t>1</w:t>
            </w:r>
          </w:p>
        </w:tc>
        <w:tc>
          <w:tcPr>
            <w:tcW w:w="5103" w:type="dxa"/>
          </w:tcPr>
          <w:p w14:paraId="3C7C2945" w14:textId="77777777" w:rsidR="00CA1424" w:rsidRPr="00FA39DF" w:rsidRDefault="00CA1424" w:rsidP="009B6BD1">
            <w:pPr>
              <w:pBdr>
                <w:top w:val="nil"/>
                <w:left w:val="nil"/>
                <w:bottom w:val="nil"/>
                <w:right w:val="nil"/>
                <w:between w:val="nil"/>
              </w:pBdr>
              <w:spacing w:line="360" w:lineRule="auto"/>
              <w:jc w:val="center"/>
              <w:rPr>
                <w:rFonts w:ascii="Times New Roman" w:hAnsi="Times New Roman" w:cs="Times New Roman"/>
                <w:color w:val="000000"/>
                <w:sz w:val="28"/>
                <w:szCs w:val="28"/>
              </w:rPr>
            </w:pPr>
            <w:r w:rsidRPr="00FA39DF">
              <w:rPr>
                <w:rFonts w:ascii="Times New Roman" w:hAnsi="Times New Roman" w:cs="Times New Roman"/>
                <w:color w:val="000000"/>
                <w:sz w:val="28"/>
                <w:szCs w:val="28"/>
              </w:rPr>
              <w:t>Introduction</w:t>
            </w:r>
          </w:p>
          <w:p w14:paraId="030FB535" w14:textId="70A9C8C2" w:rsidR="009B6BD1" w:rsidRPr="00FA39DF" w:rsidRDefault="009B6BD1" w:rsidP="009B6BD1">
            <w:pPr>
              <w:pBdr>
                <w:top w:val="nil"/>
                <w:left w:val="nil"/>
                <w:bottom w:val="nil"/>
                <w:right w:val="nil"/>
                <w:between w:val="nil"/>
              </w:pBdr>
              <w:spacing w:line="360" w:lineRule="auto"/>
              <w:jc w:val="center"/>
              <w:rPr>
                <w:rFonts w:ascii="Times New Roman" w:hAnsi="Times New Roman" w:cs="Times New Roman"/>
                <w:color w:val="000000"/>
                <w:sz w:val="28"/>
                <w:szCs w:val="28"/>
              </w:rPr>
            </w:pPr>
          </w:p>
        </w:tc>
        <w:tc>
          <w:tcPr>
            <w:tcW w:w="1847" w:type="dxa"/>
          </w:tcPr>
          <w:p w14:paraId="0CA76A3B" w14:textId="026F3CFA" w:rsidR="00CA1424" w:rsidRPr="00FA39DF" w:rsidRDefault="00997D7D" w:rsidP="00997D7D">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3</w:t>
            </w:r>
          </w:p>
        </w:tc>
      </w:tr>
      <w:tr w:rsidR="009B6BD1" w:rsidRPr="00FA39DF" w14:paraId="4CFE2709" w14:textId="77777777" w:rsidTr="00997D7D">
        <w:trPr>
          <w:trHeight w:val="850"/>
          <w:jc w:val="center"/>
        </w:trPr>
        <w:tc>
          <w:tcPr>
            <w:tcW w:w="1555" w:type="dxa"/>
          </w:tcPr>
          <w:p w14:paraId="41646422" w14:textId="5BBCD5B2" w:rsidR="00CA1424" w:rsidRPr="00FA39DF" w:rsidRDefault="009B6BD1" w:rsidP="009B6BD1">
            <w:pPr>
              <w:spacing w:line="360" w:lineRule="auto"/>
              <w:ind w:left="360"/>
              <w:rPr>
                <w:rFonts w:ascii="Times New Roman" w:hAnsi="Times New Roman" w:cs="Times New Roman"/>
                <w:color w:val="000000"/>
                <w:sz w:val="28"/>
                <w:szCs w:val="28"/>
              </w:rPr>
            </w:pPr>
            <w:r w:rsidRPr="00FA39DF">
              <w:rPr>
                <w:rFonts w:ascii="Times New Roman" w:hAnsi="Times New Roman" w:cs="Times New Roman"/>
                <w:color w:val="000000"/>
                <w:sz w:val="28"/>
                <w:szCs w:val="28"/>
              </w:rPr>
              <w:t xml:space="preserve">    2</w:t>
            </w:r>
          </w:p>
        </w:tc>
        <w:tc>
          <w:tcPr>
            <w:tcW w:w="5103" w:type="dxa"/>
          </w:tcPr>
          <w:p w14:paraId="3D75E6D3" w14:textId="77777777" w:rsidR="00CA1424" w:rsidRPr="00FA39DF" w:rsidRDefault="00CA1424" w:rsidP="009B6BD1">
            <w:pPr>
              <w:pBdr>
                <w:top w:val="nil"/>
                <w:left w:val="nil"/>
                <w:bottom w:val="nil"/>
                <w:right w:val="nil"/>
                <w:between w:val="nil"/>
              </w:pBdr>
              <w:spacing w:line="360" w:lineRule="auto"/>
              <w:jc w:val="center"/>
              <w:rPr>
                <w:rFonts w:ascii="Times New Roman" w:hAnsi="Times New Roman" w:cs="Times New Roman"/>
                <w:color w:val="000000"/>
                <w:sz w:val="28"/>
                <w:szCs w:val="28"/>
              </w:rPr>
            </w:pPr>
            <w:r w:rsidRPr="00FA39DF">
              <w:rPr>
                <w:rFonts w:ascii="Times New Roman" w:hAnsi="Times New Roman" w:cs="Times New Roman"/>
                <w:color w:val="000000"/>
                <w:sz w:val="28"/>
                <w:szCs w:val="28"/>
              </w:rPr>
              <w:t>Literature Review</w:t>
            </w:r>
          </w:p>
          <w:p w14:paraId="436238BE" w14:textId="77777777" w:rsidR="00CA1424" w:rsidRPr="00FA39DF" w:rsidRDefault="00CA1424" w:rsidP="009B6BD1">
            <w:pPr>
              <w:spacing w:line="360" w:lineRule="auto"/>
              <w:jc w:val="center"/>
              <w:rPr>
                <w:rFonts w:ascii="Times New Roman" w:hAnsi="Times New Roman" w:cs="Times New Roman"/>
                <w:color w:val="000000"/>
                <w:sz w:val="28"/>
                <w:szCs w:val="28"/>
              </w:rPr>
            </w:pPr>
          </w:p>
        </w:tc>
        <w:tc>
          <w:tcPr>
            <w:tcW w:w="1847" w:type="dxa"/>
          </w:tcPr>
          <w:p w14:paraId="2A279EA7" w14:textId="00830330" w:rsidR="00CA1424" w:rsidRPr="00FA39DF" w:rsidRDefault="00997D7D" w:rsidP="00997D7D">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4</w:t>
            </w:r>
          </w:p>
        </w:tc>
      </w:tr>
      <w:tr w:rsidR="009B6BD1" w:rsidRPr="00FA39DF" w14:paraId="2BA8D5DB" w14:textId="77777777" w:rsidTr="00997D7D">
        <w:trPr>
          <w:trHeight w:val="850"/>
          <w:jc w:val="center"/>
        </w:trPr>
        <w:tc>
          <w:tcPr>
            <w:tcW w:w="1555" w:type="dxa"/>
          </w:tcPr>
          <w:p w14:paraId="4D2C7137" w14:textId="5C7361D4" w:rsidR="00CA1424" w:rsidRPr="00FA39DF" w:rsidRDefault="009B6BD1" w:rsidP="009B6BD1">
            <w:pPr>
              <w:spacing w:line="360" w:lineRule="auto"/>
              <w:jc w:val="center"/>
              <w:rPr>
                <w:rFonts w:ascii="Times New Roman" w:hAnsi="Times New Roman" w:cs="Times New Roman"/>
                <w:color w:val="000000"/>
                <w:sz w:val="28"/>
                <w:szCs w:val="28"/>
              </w:rPr>
            </w:pPr>
            <w:r w:rsidRPr="00FA39DF">
              <w:rPr>
                <w:rFonts w:ascii="Times New Roman" w:hAnsi="Times New Roman" w:cs="Times New Roman"/>
                <w:color w:val="000000"/>
                <w:sz w:val="28"/>
                <w:szCs w:val="28"/>
              </w:rPr>
              <w:t>3</w:t>
            </w:r>
          </w:p>
        </w:tc>
        <w:tc>
          <w:tcPr>
            <w:tcW w:w="5103" w:type="dxa"/>
          </w:tcPr>
          <w:p w14:paraId="29475A25" w14:textId="77777777" w:rsidR="00CA1424" w:rsidRPr="00FA39DF" w:rsidRDefault="00CA1424" w:rsidP="009B6BD1">
            <w:pPr>
              <w:pBdr>
                <w:top w:val="nil"/>
                <w:left w:val="nil"/>
                <w:bottom w:val="nil"/>
                <w:right w:val="nil"/>
                <w:between w:val="nil"/>
              </w:pBdr>
              <w:spacing w:line="360" w:lineRule="auto"/>
              <w:jc w:val="center"/>
              <w:rPr>
                <w:rFonts w:ascii="Times New Roman" w:hAnsi="Times New Roman" w:cs="Times New Roman"/>
                <w:color w:val="000000"/>
                <w:sz w:val="28"/>
                <w:szCs w:val="28"/>
              </w:rPr>
            </w:pPr>
            <w:r w:rsidRPr="00FA39DF">
              <w:rPr>
                <w:rFonts w:ascii="Times New Roman" w:hAnsi="Times New Roman" w:cs="Times New Roman"/>
                <w:color w:val="000000"/>
                <w:sz w:val="28"/>
                <w:szCs w:val="28"/>
              </w:rPr>
              <w:t>Objective and Scope</w:t>
            </w:r>
          </w:p>
          <w:p w14:paraId="3D0028DE" w14:textId="77777777" w:rsidR="00CA1424" w:rsidRPr="00FA39DF" w:rsidRDefault="00CA1424" w:rsidP="009B6BD1">
            <w:pPr>
              <w:spacing w:line="360" w:lineRule="auto"/>
              <w:jc w:val="center"/>
              <w:rPr>
                <w:rFonts w:ascii="Times New Roman" w:hAnsi="Times New Roman" w:cs="Times New Roman"/>
                <w:color w:val="000000"/>
                <w:sz w:val="28"/>
                <w:szCs w:val="28"/>
              </w:rPr>
            </w:pPr>
          </w:p>
        </w:tc>
        <w:tc>
          <w:tcPr>
            <w:tcW w:w="1847" w:type="dxa"/>
          </w:tcPr>
          <w:p w14:paraId="4A2C96FA" w14:textId="3D1DFD0A" w:rsidR="00CA1424" w:rsidRPr="00FA39DF" w:rsidRDefault="00997D7D" w:rsidP="00997D7D">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6</w:t>
            </w:r>
          </w:p>
        </w:tc>
      </w:tr>
      <w:tr w:rsidR="009B6BD1" w:rsidRPr="00FA39DF" w14:paraId="2E3BC918" w14:textId="77777777" w:rsidTr="00997D7D">
        <w:trPr>
          <w:trHeight w:val="850"/>
          <w:jc w:val="center"/>
        </w:trPr>
        <w:tc>
          <w:tcPr>
            <w:tcW w:w="1555" w:type="dxa"/>
          </w:tcPr>
          <w:p w14:paraId="0720EEA8" w14:textId="2E901F6A" w:rsidR="00CA1424" w:rsidRPr="00FA39DF" w:rsidRDefault="009B6BD1" w:rsidP="009B6BD1">
            <w:pPr>
              <w:spacing w:line="360" w:lineRule="auto"/>
              <w:jc w:val="center"/>
              <w:rPr>
                <w:rFonts w:ascii="Times New Roman" w:hAnsi="Times New Roman" w:cs="Times New Roman"/>
                <w:color w:val="000000"/>
                <w:sz w:val="28"/>
                <w:szCs w:val="28"/>
              </w:rPr>
            </w:pPr>
            <w:r w:rsidRPr="00FA39DF">
              <w:rPr>
                <w:rFonts w:ascii="Times New Roman" w:hAnsi="Times New Roman" w:cs="Times New Roman"/>
                <w:color w:val="000000"/>
                <w:sz w:val="28"/>
                <w:szCs w:val="28"/>
              </w:rPr>
              <w:t>4</w:t>
            </w:r>
          </w:p>
        </w:tc>
        <w:tc>
          <w:tcPr>
            <w:tcW w:w="5103" w:type="dxa"/>
          </w:tcPr>
          <w:p w14:paraId="39019D82" w14:textId="4917D369" w:rsidR="00CA1424" w:rsidRPr="00FA39DF" w:rsidRDefault="00CA1424" w:rsidP="009B6BD1">
            <w:pPr>
              <w:pBdr>
                <w:top w:val="nil"/>
                <w:left w:val="nil"/>
                <w:bottom w:val="nil"/>
                <w:right w:val="nil"/>
                <w:between w:val="nil"/>
              </w:pBdr>
              <w:spacing w:line="360" w:lineRule="auto"/>
              <w:jc w:val="center"/>
              <w:rPr>
                <w:rFonts w:ascii="Times New Roman" w:hAnsi="Times New Roman" w:cs="Times New Roman"/>
                <w:color w:val="000000"/>
                <w:sz w:val="28"/>
                <w:szCs w:val="28"/>
              </w:rPr>
            </w:pPr>
            <w:r w:rsidRPr="00FA39DF">
              <w:rPr>
                <w:rFonts w:ascii="Times New Roman" w:hAnsi="Times New Roman" w:cs="Times New Roman"/>
                <w:color w:val="000000"/>
                <w:sz w:val="28"/>
                <w:szCs w:val="28"/>
              </w:rPr>
              <w:t>Hardware Requirements</w:t>
            </w:r>
          </w:p>
          <w:p w14:paraId="15704A12" w14:textId="77777777" w:rsidR="00CA1424" w:rsidRPr="00FA39DF" w:rsidRDefault="00CA1424" w:rsidP="009B6BD1">
            <w:pPr>
              <w:spacing w:line="360" w:lineRule="auto"/>
              <w:jc w:val="center"/>
              <w:rPr>
                <w:rFonts w:ascii="Times New Roman" w:hAnsi="Times New Roman" w:cs="Times New Roman"/>
                <w:color w:val="000000"/>
                <w:sz w:val="28"/>
                <w:szCs w:val="28"/>
              </w:rPr>
            </w:pPr>
          </w:p>
        </w:tc>
        <w:tc>
          <w:tcPr>
            <w:tcW w:w="1847" w:type="dxa"/>
          </w:tcPr>
          <w:p w14:paraId="0FD6605F" w14:textId="428146BD" w:rsidR="00CA1424" w:rsidRPr="00FA39DF" w:rsidRDefault="00997D7D" w:rsidP="00997D7D">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7</w:t>
            </w:r>
          </w:p>
        </w:tc>
      </w:tr>
      <w:tr w:rsidR="009B6BD1" w:rsidRPr="00FA39DF" w14:paraId="442A814D" w14:textId="77777777" w:rsidTr="00997D7D">
        <w:trPr>
          <w:trHeight w:val="850"/>
          <w:jc w:val="center"/>
        </w:trPr>
        <w:tc>
          <w:tcPr>
            <w:tcW w:w="1555" w:type="dxa"/>
          </w:tcPr>
          <w:p w14:paraId="469E7A7B" w14:textId="6A11E56B" w:rsidR="00CA1424" w:rsidRPr="00FA39DF" w:rsidRDefault="009B6BD1" w:rsidP="009B6BD1">
            <w:pPr>
              <w:spacing w:line="360" w:lineRule="auto"/>
              <w:jc w:val="center"/>
              <w:rPr>
                <w:rFonts w:ascii="Times New Roman" w:hAnsi="Times New Roman" w:cs="Times New Roman"/>
                <w:color w:val="000000"/>
                <w:sz w:val="28"/>
                <w:szCs w:val="28"/>
              </w:rPr>
            </w:pPr>
            <w:r w:rsidRPr="00FA39DF">
              <w:rPr>
                <w:rFonts w:ascii="Times New Roman" w:hAnsi="Times New Roman" w:cs="Times New Roman"/>
                <w:color w:val="000000"/>
                <w:sz w:val="28"/>
                <w:szCs w:val="28"/>
              </w:rPr>
              <w:t>5</w:t>
            </w:r>
          </w:p>
        </w:tc>
        <w:tc>
          <w:tcPr>
            <w:tcW w:w="5103" w:type="dxa"/>
          </w:tcPr>
          <w:p w14:paraId="1FB0E17B" w14:textId="77777777" w:rsidR="00CA1424" w:rsidRPr="00FA39DF" w:rsidRDefault="00CA1424" w:rsidP="009B6BD1">
            <w:pPr>
              <w:pBdr>
                <w:top w:val="nil"/>
                <w:left w:val="nil"/>
                <w:bottom w:val="nil"/>
                <w:right w:val="nil"/>
                <w:between w:val="nil"/>
              </w:pBdr>
              <w:spacing w:line="360" w:lineRule="auto"/>
              <w:jc w:val="center"/>
              <w:rPr>
                <w:rFonts w:ascii="Times New Roman" w:hAnsi="Times New Roman" w:cs="Times New Roman"/>
                <w:color w:val="000000"/>
                <w:sz w:val="28"/>
                <w:szCs w:val="28"/>
              </w:rPr>
            </w:pPr>
            <w:r w:rsidRPr="00FA39DF">
              <w:rPr>
                <w:rFonts w:ascii="Times New Roman" w:hAnsi="Times New Roman" w:cs="Times New Roman"/>
                <w:color w:val="000000"/>
                <w:sz w:val="28"/>
                <w:szCs w:val="28"/>
              </w:rPr>
              <w:t>Software Requirements</w:t>
            </w:r>
          </w:p>
          <w:p w14:paraId="48CD9594" w14:textId="77777777" w:rsidR="00CA1424" w:rsidRPr="00FA39DF" w:rsidRDefault="00CA1424" w:rsidP="009B6BD1">
            <w:pPr>
              <w:spacing w:line="360" w:lineRule="auto"/>
              <w:jc w:val="center"/>
              <w:rPr>
                <w:rFonts w:ascii="Times New Roman" w:hAnsi="Times New Roman" w:cs="Times New Roman"/>
                <w:color w:val="000000"/>
                <w:sz w:val="28"/>
                <w:szCs w:val="28"/>
              </w:rPr>
            </w:pPr>
          </w:p>
        </w:tc>
        <w:tc>
          <w:tcPr>
            <w:tcW w:w="1847" w:type="dxa"/>
          </w:tcPr>
          <w:p w14:paraId="11F020E4" w14:textId="74838CC9" w:rsidR="00CA1424" w:rsidRPr="00FA39DF" w:rsidRDefault="00997D7D" w:rsidP="00997D7D">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7</w:t>
            </w:r>
          </w:p>
        </w:tc>
      </w:tr>
      <w:tr w:rsidR="009B6BD1" w:rsidRPr="00FA39DF" w14:paraId="29B87524" w14:textId="77777777" w:rsidTr="00997D7D">
        <w:trPr>
          <w:trHeight w:val="850"/>
          <w:jc w:val="center"/>
        </w:trPr>
        <w:tc>
          <w:tcPr>
            <w:tcW w:w="1555" w:type="dxa"/>
          </w:tcPr>
          <w:p w14:paraId="2DAF42D6" w14:textId="4B9B37C0" w:rsidR="00CA1424" w:rsidRPr="00FA39DF" w:rsidRDefault="009B6BD1" w:rsidP="009B6BD1">
            <w:pPr>
              <w:spacing w:line="360" w:lineRule="auto"/>
              <w:jc w:val="center"/>
              <w:rPr>
                <w:rFonts w:ascii="Times New Roman" w:hAnsi="Times New Roman" w:cs="Times New Roman"/>
                <w:color w:val="000000"/>
                <w:sz w:val="28"/>
                <w:szCs w:val="28"/>
              </w:rPr>
            </w:pPr>
            <w:r w:rsidRPr="00FA39DF">
              <w:rPr>
                <w:rFonts w:ascii="Times New Roman" w:hAnsi="Times New Roman" w:cs="Times New Roman"/>
                <w:color w:val="000000"/>
                <w:sz w:val="28"/>
                <w:szCs w:val="28"/>
              </w:rPr>
              <w:t>6</w:t>
            </w:r>
          </w:p>
        </w:tc>
        <w:tc>
          <w:tcPr>
            <w:tcW w:w="5103" w:type="dxa"/>
          </w:tcPr>
          <w:p w14:paraId="787067BD" w14:textId="77777777" w:rsidR="00CB5E7F" w:rsidRPr="00FA39DF" w:rsidRDefault="00CA1424" w:rsidP="009B6BD1">
            <w:pPr>
              <w:pBdr>
                <w:top w:val="nil"/>
                <w:left w:val="nil"/>
                <w:bottom w:val="nil"/>
                <w:right w:val="nil"/>
                <w:between w:val="nil"/>
              </w:pBdr>
              <w:spacing w:line="360" w:lineRule="auto"/>
              <w:jc w:val="center"/>
              <w:rPr>
                <w:rFonts w:ascii="Times New Roman" w:hAnsi="Times New Roman" w:cs="Times New Roman"/>
                <w:color w:val="000000"/>
                <w:sz w:val="28"/>
                <w:szCs w:val="28"/>
              </w:rPr>
            </w:pPr>
            <w:r w:rsidRPr="00FA39DF">
              <w:rPr>
                <w:rFonts w:ascii="Times New Roman" w:hAnsi="Times New Roman" w:cs="Times New Roman"/>
                <w:color w:val="000000"/>
                <w:sz w:val="28"/>
                <w:szCs w:val="28"/>
              </w:rPr>
              <w:t>Methodology/ Planning of Work</w:t>
            </w:r>
          </w:p>
          <w:p w14:paraId="37A3D9BE" w14:textId="7F3488DE" w:rsidR="00CB5E7F" w:rsidRPr="00FA39DF" w:rsidRDefault="00CB5E7F" w:rsidP="009B6BD1">
            <w:pPr>
              <w:pBdr>
                <w:top w:val="nil"/>
                <w:left w:val="nil"/>
                <w:bottom w:val="nil"/>
                <w:right w:val="nil"/>
                <w:between w:val="nil"/>
              </w:pBdr>
              <w:spacing w:line="360" w:lineRule="auto"/>
              <w:jc w:val="center"/>
              <w:rPr>
                <w:rFonts w:ascii="Times New Roman" w:hAnsi="Times New Roman" w:cs="Times New Roman"/>
                <w:color w:val="000000"/>
                <w:sz w:val="28"/>
                <w:szCs w:val="28"/>
              </w:rPr>
            </w:pPr>
          </w:p>
        </w:tc>
        <w:tc>
          <w:tcPr>
            <w:tcW w:w="1847" w:type="dxa"/>
          </w:tcPr>
          <w:p w14:paraId="23E52B3C" w14:textId="75BCE9D6" w:rsidR="00CA1424" w:rsidRPr="00FA39DF" w:rsidRDefault="00997D7D" w:rsidP="00997D7D">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7</w:t>
            </w:r>
          </w:p>
        </w:tc>
      </w:tr>
      <w:tr w:rsidR="009B6BD1" w:rsidRPr="00FA39DF" w14:paraId="50F7EB64" w14:textId="77777777" w:rsidTr="00997D7D">
        <w:trPr>
          <w:trHeight w:val="1018"/>
          <w:jc w:val="center"/>
        </w:trPr>
        <w:tc>
          <w:tcPr>
            <w:tcW w:w="1555" w:type="dxa"/>
          </w:tcPr>
          <w:p w14:paraId="24729F7A" w14:textId="1CB6A096" w:rsidR="00CA1424" w:rsidRPr="00FA39DF" w:rsidRDefault="009B6BD1" w:rsidP="009B6BD1">
            <w:pPr>
              <w:spacing w:line="360" w:lineRule="auto"/>
              <w:jc w:val="center"/>
              <w:rPr>
                <w:rFonts w:ascii="Times New Roman" w:hAnsi="Times New Roman" w:cs="Times New Roman"/>
                <w:color w:val="000000"/>
                <w:sz w:val="28"/>
                <w:szCs w:val="28"/>
              </w:rPr>
            </w:pPr>
            <w:r w:rsidRPr="00FA39DF">
              <w:rPr>
                <w:rFonts w:ascii="Times New Roman" w:hAnsi="Times New Roman" w:cs="Times New Roman"/>
                <w:color w:val="000000"/>
                <w:sz w:val="28"/>
                <w:szCs w:val="28"/>
              </w:rPr>
              <w:t>7</w:t>
            </w:r>
          </w:p>
        </w:tc>
        <w:tc>
          <w:tcPr>
            <w:tcW w:w="5103" w:type="dxa"/>
          </w:tcPr>
          <w:p w14:paraId="5C5CC40A" w14:textId="0B48A49D" w:rsidR="00CA1424" w:rsidRPr="00FA39DF" w:rsidRDefault="00CB5E7F" w:rsidP="009B6BD1">
            <w:pPr>
              <w:spacing w:line="360" w:lineRule="auto"/>
              <w:jc w:val="center"/>
              <w:rPr>
                <w:rFonts w:ascii="Times New Roman" w:hAnsi="Times New Roman" w:cs="Times New Roman"/>
                <w:color w:val="000000"/>
                <w:sz w:val="28"/>
                <w:szCs w:val="28"/>
              </w:rPr>
            </w:pPr>
            <w:r w:rsidRPr="00FA39DF">
              <w:rPr>
                <w:rFonts w:ascii="Times New Roman" w:hAnsi="Times New Roman" w:cs="Times New Roman"/>
                <w:sz w:val="28"/>
                <w:szCs w:val="28"/>
              </w:rPr>
              <w:t>Testing Technologies</w:t>
            </w:r>
          </w:p>
        </w:tc>
        <w:tc>
          <w:tcPr>
            <w:tcW w:w="1847" w:type="dxa"/>
          </w:tcPr>
          <w:p w14:paraId="6DD9A0BA" w14:textId="6B63A975" w:rsidR="00CA1424" w:rsidRPr="00FA39DF" w:rsidRDefault="00997D7D" w:rsidP="00997D7D">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9</w:t>
            </w:r>
          </w:p>
        </w:tc>
      </w:tr>
      <w:tr w:rsidR="009B6BD1" w:rsidRPr="00FA39DF" w14:paraId="66DC452E" w14:textId="77777777" w:rsidTr="00997D7D">
        <w:trPr>
          <w:trHeight w:val="850"/>
          <w:jc w:val="center"/>
        </w:trPr>
        <w:tc>
          <w:tcPr>
            <w:tcW w:w="1555" w:type="dxa"/>
          </w:tcPr>
          <w:p w14:paraId="520E43DA" w14:textId="253B5A2F" w:rsidR="00CA1424" w:rsidRPr="00FA39DF" w:rsidRDefault="009B6BD1" w:rsidP="009B6BD1">
            <w:pPr>
              <w:spacing w:line="360" w:lineRule="auto"/>
              <w:jc w:val="center"/>
              <w:rPr>
                <w:rFonts w:ascii="Times New Roman" w:hAnsi="Times New Roman" w:cs="Times New Roman"/>
                <w:color w:val="000000"/>
                <w:sz w:val="28"/>
                <w:szCs w:val="28"/>
              </w:rPr>
            </w:pPr>
            <w:r w:rsidRPr="00FA39DF">
              <w:rPr>
                <w:rFonts w:ascii="Times New Roman" w:hAnsi="Times New Roman" w:cs="Times New Roman"/>
                <w:color w:val="000000"/>
                <w:sz w:val="28"/>
                <w:szCs w:val="28"/>
              </w:rPr>
              <w:t>8</w:t>
            </w:r>
          </w:p>
        </w:tc>
        <w:tc>
          <w:tcPr>
            <w:tcW w:w="5103" w:type="dxa"/>
          </w:tcPr>
          <w:p w14:paraId="232D92CF" w14:textId="77777777" w:rsidR="00CA1424" w:rsidRPr="00FA39DF" w:rsidRDefault="00CA1424" w:rsidP="009B6BD1">
            <w:pPr>
              <w:pBdr>
                <w:top w:val="nil"/>
                <w:left w:val="nil"/>
                <w:bottom w:val="nil"/>
                <w:right w:val="nil"/>
                <w:between w:val="nil"/>
              </w:pBdr>
              <w:spacing w:line="360" w:lineRule="auto"/>
              <w:jc w:val="center"/>
              <w:rPr>
                <w:rFonts w:ascii="Times New Roman" w:hAnsi="Times New Roman" w:cs="Times New Roman"/>
                <w:color w:val="000000"/>
                <w:sz w:val="28"/>
                <w:szCs w:val="28"/>
              </w:rPr>
            </w:pPr>
            <w:r w:rsidRPr="00FA39DF">
              <w:rPr>
                <w:rFonts w:ascii="Times New Roman" w:hAnsi="Times New Roman" w:cs="Times New Roman"/>
                <w:color w:val="000000"/>
                <w:sz w:val="28"/>
                <w:szCs w:val="28"/>
              </w:rPr>
              <w:t>Expected Outcome</w:t>
            </w:r>
          </w:p>
          <w:p w14:paraId="084DEAF3" w14:textId="77777777" w:rsidR="00CA1424" w:rsidRPr="00FA39DF" w:rsidRDefault="00CA1424" w:rsidP="009B6BD1">
            <w:pPr>
              <w:spacing w:line="360" w:lineRule="auto"/>
              <w:jc w:val="center"/>
              <w:rPr>
                <w:rFonts w:ascii="Times New Roman" w:hAnsi="Times New Roman" w:cs="Times New Roman"/>
                <w:color w:val="000000"/>
                <w:sz w:val="28"/>
                <w:szCs w:val="28"/>
              </w:rPr>
            </w:pPr>
          </w:p>
        </w:tc>
        <w:tc>
          <w:tcPr>
            <w:tcW w:w="1847" w:type="dxa"/>
          </w:tcPr>
          <w:p w14:paraId="303B1D35" w14:textId="743E4681" w:rsidR="00CA1424" w:rsidRPr="00FA39DF" w:rsidRDefault="00997D7D" w:rsidP="00997D7D">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10</w:t>
            </w:r>
          </w:p>
        </w:tc>
      </w:tr>
      <w:tr w:rsidR="00CA1424" w:rsidRPr="00FA39DF" w14:paraId="63CD9F24" w14:textId="77777777" w:rsidTr="00997D7D">
        <w:trPr>
          <w:trHeight w:val="850"/>
          <w:jc w:val="center"/>
        </w:trPr>
        <w:tc>
          <w:tcPr>
            <w:tcW w:w="1555" w:type="dxa"/>
          </w:tcPr>
          <w:p w14:paraId="77D0CD87" w14:textId="70FF7FAF" w:rsidR="00CA1424" w:rsidRPr="00FA39DF" w:rsidRDefault="009B6BD1" w:rsidP="009B6BD1">
            <w:pPr>
              <w:spacing w:line="360" w:lineRule="auto"/>
              <w:jc w:val="center"/>
              <w:rPr>
                <w:rFonts w:ascii="Times New Roman" w:hAnsi="Times New Roman" w:cs="Times New Roman"/>
                <w:color w:val="000000"/>
                <w:sz w:val="28"/>
                <w:szCs w:val="28"/>
              </w:rPr>
            </w:pPr>
            <w:r w:rsidRPr="00FA39DF">
              <w:rPr>
                <w:rFonts w:ascii="Times New Roman" w:hAnsi="Times New Roman" w:cs="Times New Roman"/>
                <w:color w:val="000000"/>
                <w:sz w:val="28"/>
                <w:szCs w:val="28"/>
              </w:rPr>
              <w:t>9</w:t>
            </w:r>
          </w:p>
        </w:tc>
        <w:tc>
          <w:tcPr>
            <w:tcW w:w="5103" w:type="dxa"/>
          </w:tcPr>
          <w:p w14:paraId="22C4BB50" w14:textId="3216333E" w:rsidR="00CA1424" w:rsidRPr="00FA39DF" w:rsidRDefault="00CA1424" w:rsidP="009B6BD1">
            <w:pPr>
              <w:pBdr>
                <w:top w:val="nil"/>
                <w:left w:val="nil"/>
                <w:bottom w:val="nil"/>
                <w:right w:val="nil"/>
                <w:between w:val="nil"/>
              </w:pBdr>
              <w:spacing w:line="360" w:lineRule="auto"/>
              <w:jc w:val="center"/>
              <w:rPr>
                <w:rFonts w:ascii="Times New Roman" w:hAnsi="Times New Roman" w:cs="Times New Roman"/>
                <w:sz w:val="28"/>
                <w:szCs w:val="28"/>
              </w:rPr>
            </w:pPr>
            <w:r w:rsidRPr="00FA39DF">
              <w:rPr>
                <w:rFonts w:ascii="Times New Roman" w:hAnsi="Times New Roman" w:cs="Times New Roman"/>
                <w:color w:val="000000"/>
                <w:sz w:val="28"/>
                <w:szCs w:val="28"/>
              </w:rPr>
              <w:t>References</w:t>
            </w:r>
          </w:p>
          <w:p w14:paraId="2069A7F6" w14:textId="77777777" w:rsidR="00CA1424" w:rsidRPr="00FA39DF" w:rsidRDefault="00CA1424" w:rsidP="009B6BD1">
            <w:pPr>
              <w:pBdr>
                <w:top w:val="nil"/>
                <w:left w:val="nil"/>
                <w:bottom w:val="nil"/>
                <w:right w:val="nil"/>
                <w:between w:val="nil"/>
              </w:pBdr>
              <w:spacing w:line="360" w:lineRule="auto"/>
              <w:jc w:val="center"/>
              <w:rPr>
                <w:rFonts w:ascii="Times New Roman" w:hAnsi="Times New Roman" w:cs="Times New Roman"/>
                <w:color w:val="000000"/>
                <w:sz w:val="28"/>
                <w:szCs w:val="28"/>
              </w:rPr>
            </w:pPr>
          </w:p>
        </w:tc>
        <w:tc>
          <w:tcPr>
            <w:tcW w:w="1847" w:type="dxa"/>
          </w:tcPr>
          <w:p w14:paraId="105D3BD9" w14:textId="3B135418" w:rsidR="00CA1424" w:rsidRPr="00FA39DF" w:rsidRDefault="00997D7D" w:rsidP="00997D7D">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10</w:t>
            </w:r>
          </w:p>
        </w:tc>
      </w:tr>
    </w:tbl>
    <w:p w14:paraId="2E2FB50C" w14:textId="7E3CFCC3" w:rsidR="00C22F30" w:rsidRPr="00FA39DF" w:rsidRDefault="00C22F30" w:rsidP="007F3E5D">
      <w:pPr>
        <w:spacing w:line="360" w:lineRule="auto"/>
        <w:jc w:val="both"/>
        <w:rPr>
          <w:rFonts w:ascii="Times New Roman" w:eastAsiaTheme="majorEastAsia" w:hAnsi="Times New Roman" w:cs="Times New Roman"/>
        </w:rPr>
      </w:pPr>
      <w:r w:rsidRPr="00FA39DF">
        <w:rPr>
          <w:rFonts w:ascii="Times New Roman" w:eastAsiaTheme="majorEastAsia" w:hAnsi="Times New Roman" w:cs="Times New Roman"/>
        </w:rPr>
        <w:lastRenderedPageBreak/>
        <w:t>This project focuses on developing an intelligent web-based timetable scheduling system powered by optimization algorithms that dynamically generates clash-free, resource-efficient schedules for higher education institutions, ensuring optimal utilization of classrooms, balanced faculty workload, and improved learning outcomes.</w:t>
      </w:r>
    </w:p>
    <w:p w14:paraId="1785C5D5" w14:textId="00E6B80F" w:rsidR="00593B4B" w:rsidRPr="001C02C7" w:rsidRDefault="00593B4B" w:rsidP="007F3E5D">
      <w:pPr>
        <w:spacing w:line="360" w:lineRule="auto"/>
        <w:jc w:val="both"/>
        <w:rPr>
          <w:rFonts w:ascii="Times New Roman" w:hAnsi="Times New Roman" w:cs="Times New Roman"/>
          <w:b/>
          <w:bCs/>
          <w:sz w:val="28"/>
          <w:szCs w:val="28"/>
        </w:rPr>
      </w:pPr>
      <w:r w:rsidRPr="001C02C7">
        <w:rPr>
          <w:rFonts w:ascii="Times New Roman" w:hAnsi="Times New Roman" w:cs="Times New Roman"/>
          <w:b/>
          <w:bCs/>
          <w:sz w:val="28"/>
          <w:szCs w:val="28"/>
        </w:rPr>
        <w:t>Introduction</w:t>
      </w:r>
    </w:p>
    <w:p w14:paraId="4BC5E943" w14:textId="77777777" w:rsidR="00A264D8" w:rsidRPr="00A264D8" w:rsidRDefault="00A264D8" w:rsidP="00A264D8">
      <w:pPr>
        <w:spacing w:after="0" w:line="360" w:lineRule="auto"/>
        <w:jc w:val="both"/>
        <w:rPr>
          <w:rFonts w:ascii="Times New Roman" w:hAnsi="Times New Roman" w:cs="Times New Roman"/>
        </w:rPr>
      </w:pPr>
      <w:r w:rsidRPr="00A264D8">
        <w:rPr>
          <w:rFonts w:ascii="Times New Roman" w:hAnsi="Times New Roman" w:cs="Times New Roman"/>
        </w:rPr>
        <w:t>Higher Education institutions often face significant challenges in preparing efficient and conflict-free class schedules. The scheduling process is constrained by limited classroom infrastructure, faculty availability, elective courses, and overlapping departmental requirements. Traditionally, timetables are prepared manually using spreadsheets or basic tools. This manual approach frequently leads to problems such as clashes between classes, underutilization of available classrooms, uneven workload distribution among faculty, and dissatisfaction among both students and teachers.</w:t>
      </w:r>
    </w:p>
    <w:p w14:paraId="02928F1A" w14:textId="77777777" w:rsidR="00A264D8" w:rsidRPr="00A264D8" w:rsidRDefault="00A264D8" w:rsidP="00A264D8">
      <w:pPr>
        <w:spacing w:after="0" w:line="360" w:lineRule="auto"/>
        <w:jc w:val="both"/>
        <w:rPr>
          <w:rFonts w:ascii="Times New Roman" w:hAnsi="Times New Roman" w:cs="Times New Roman"/>
        </w:rPr>
      </w:pPr>
      <w:r w:rsidRPr="00A264D8">
        <w:rPr>
          <w:rFonts w:ascii="Times New Roman" w:hAnsi="Times New Roman" w:cs="Times New Roman"/>
        </w:rPr>
        <w:t>The complexity of the scheduling task has further increased with the adoption of the National Education Policy (NEP) 2020, which emphasizes multidisciplinary education and flexible learning opportunities. Under NEP 2020, students can choose from a wide range of elective courses across departments, making manual scheduling highly inefficient and prone to errors.</w:t>
      </w:r>
    </w:p>
    <w:p w14:paraId="4B88912A" w14:textId="77777777" w:rsidR="00A264D8" w:rsidRPr="00A264D8" w:rsidRDefault="00A264D8" w:rsidP="00A264D8">
      <w:pPr>
        <w:spacing w:after="0" w:line="360" w:lineRule="auto"/>
        <w:jc w:val="both"/>
        <w:rPr>
          <w:rFonts w:ascii="Times New Roman" w:hAnsi="Times New Roman" w:cs="Times New Roman"/>
        </w:rPr>
      </w:pPr>
      <w:r w:rsidRPr="00A264D8">
        <w:rPr>
          <w:rFonts w:ascii="Times New Roman" w:hAnsi="Times New Roman" w:cs="Times New Roman"/>
        </w:rPr>
        <w:t>To overcome these challenges, this project proposes the development of an intelligent web-based timetable scheduling system. The system will dynamically generate optimized timetables by considering real-time constraints such as faculty availability, room capacity, teaching load norms, course combinations, and student preferences. Advanced optimization algorithms—including Genetic Algorithms, Constraint Satisfaction Problems (CSP) models, Integer Linear Programming (ILP), and meta-heuristics—will be applied to ensure balanced and conflict-free scheduling.</w:t>
      </w:r>
    </w:p>
    <w:p w14:paraId="5135E55B" w14:textId="77777777" w:rsidR="00A264D8" w:rsidRPr="00A264D8" w:rsidRDefault="00A264D8" w:rsidP="00A264D8">
      <w:pPr>
        <w:spacing w:after="0" w:line="360" w:lineRule="auto"/>
        <w:jc w:val="both"/>
        <w:rPr>
          <w:rFonts w:ascii="Times New Roman" w:hAnsi="Times New Roman" w:cs="Times New Roman"/>
        </w:rPr>
      </w:pPr>
      <w:r w:rsidRPr="00A264D8">
        <w:rPr>
          <w:rFonts w:ascii="Times New Roman" w:hAnsi="Times New Roman" w:cs="Times New Roman"/>
        </w:rPr>
        <w:t>By automating the scheduling process, the system aims to:</w:t>
      </w:r>
    </w:p>
    <w:p w14:paraId="1BACB086" w14:textId="77777777" w:rsidR="00A264D8" w:rsidRPr="00A264D8" w:rsidRDefault="00A264D8" w:rsidP="00A264D8">
      <w:pPr>
        <w:numPr>
          <w:ilvl w:val="0"/>
          <w:numId w:val="26"/>
        </w:numPr>
        <w:spacing w:after="0" w:line="360" w:lineRule="auto"/>
        <w:jc w:val="both"/>
        <w:rPr>
          <w:rFonts w:ascii="Times New Roman" w:hAnsi="Times New Roman" w:cs="Times New Roman"/>
        </w:rPr>
      </w:pPr>
      <w:r w:rsidRPr="00A264D8">
        <w:rPr>
          <w:rFonts w:ascii="Times New Roman" w:hAnsi="Times New Roman" w:cs="Times New Roman"/>
        </w:rPr>
        <w:t>Maximize classroom and laboratory utilization,</w:t>
      </w:r>
    </w:p>
    <w:p w14:paraId="4AFCBDB3" w14:textId="77777777" w:rsidR="00A264D8" w:rsidRPr="00A264D8" w:rsidRDefault="00A264D8" w:rsidP="00A264D8">
      <w:pPr>
        <w:numPr>
          <w:ilvl w:val="0"/>
          <w:numId w:val="26"/>
        </w:numPr>
        <w:spacing w:after="0" w:line="360" w:lineRule="auto"/>
        <w:jc w:val="both"/>
        <w:rPr>
          <w:rFonts w:ascii="Times New Roman" w:hAnsi="Times New Roman" w:cs="Times New Roman"/>
        </w:rPr>
      </w:pPr>
      <w:r w:rsidRPr="00A264D8">
        <w:rPr>
          <w:rFonts w:ascii="Times New Roman" w:hAnsi="Times New Roman" w:cs="Times New Roman"/>
        </w:rPr>
        <w:t>Minimize workload conflicts among faculty,</w:t>
      </w:r>
    </w:p>
    <w:p w14:paraId="5D065EA2" w14:textId="77777777" w:rsidR="00A264D8" w:rsidRPr="00A264D8" w:rsidRDefault="00A264D8" w:rsidP="00A264D8">
      <w:pPr>
        <w:numPr>
          <w:ilvl w:val="0"/>
          <w:numId w:val="26"/>
        </w:numPr>
        <w:spacing w:after="0" w:line="360" w:lineRule="auto"/>
        <w:jc w:val="both"/>
        <w:rPr>
          <w:rFonts w:ascii="Times New Roman" w:hAnsi="Times New Roman" w:cs="Times New Roman"/>
        </w:rPr>
      </w:pPr>
      <w:r w:rsidRPr="00A264D8">
        <w:rPr>
          <w:rFonts w:ascii="Times New Roman" w:hAnsi="Times New Roman" w:cs="Times New Roman"/>
        </w:rPr>
        <w:t>Reduce timetable clashes across departments,</w:t>
      </w:r>
    </w:p>
    <w:p w14:paraId="58694830" w14:textId="77777777" w:rsidR="00A264D8" w:rsidRPr="00A264D8" w:rsidRDefault="00A264D8" w:rsidP="00A264D8">
      <w:pPr>
        <w:numPr>
          <w:ilvl w:val="0"/>
          <w:numId w:val="26"/>
        </w:numPr>
        <w:spacing w:after="0" w:line="360" w:lineRule="auto"/>
        <w:jc w:val="both"/>
        <w:rPr>
          <w:rFonts w:ascii="Times New Roman" w:hAnsi="Times New Roman" w:cs="Times New Roman"/>
        </w:rPr>
      </w:pPr>
      <w:r w:rsidRPr="00A264D8">
        <w:rPr>
          <w:rFonts w:ascii="Times New Roman" w:hAnsi="Times New Roman" w:cs="Times New Roman"/>
        </w:rPr>
        <w:t>Support multi-shift and multi-department scheduling, and</w:t>
      </w:r>
    </w:p>
    <w:p w14:paraId="5A034363" w14:textId="77777777" w:rsidR="00A264D8" w:rsidRPr="00A264D8" w:rsidRDefault="00A264D8" w:rsidP="00A264D8">
      <w:pPr>
        <w:numPr>
          <w:ilvl w:val="0"/>
          <w:numId w:val="26"/>
        </w:numPr>
        <w:spacing w:after="0" w:line="360" w:lineRule="auto"/>
        <w:jc w:val="both"/>
        <w:rPr>
          <w:rFonts w:ascii="Times New Roman" w:hAnsi="Times New Roman" w:cs="Times New Roman"/>
        </w:rPr>
      </w:pPr>
      <w:r w:rsidRPr="00A264D8">
        <w:rPr>
          <w:rFonts w:ascii="Times New Roman" w:hAnsi="Times New Roman" w:cs="Times New Roman"/>
        </w:rPr>
        <w:t>Improve satisfaction levels of students and staff.</w:t>
      </w:r>
    </w:p>
    <w:p w14:paraId="76A582FE" w14:textId="77777777" w:rsidR="00A264D8" w:rsidRDefault="00A264D8" w:rsidP="00A264D8">
      <w:pPr>
        <w:spacing w:after="0" w:line="360" w:lineRule="auto"/>
        <w:jc w:val="both"/>
        <w:rPr>
          <w:rFonts w:ascii="Times New Roman" w:hAnsi="Times New Roman" w:cs="Times New Roman"/>
        </w:rPr>
      </w:pPr>
      <w:r w:rsidRPr="00A264D8">
        <w:rPr>
          <w:rFonts w:ascii="Times New Roman" w:hAnsi="Times New Roman" w:cs="Times New Roman"/>
        </w:rPr>
        <w:t xml:space="preserve">In summary, the project addresses the core problems of inefficiency, imbalance, and lack of adaptability in timetable generation by offering an intelligent, adaptive, and scalable solution that aligns with the goals of modern higher education. Furthermore, the system includes a </w:t>
      </w:r>
      <w:r w:rsidRPr="00A264D8">
        <w:rPr>
          <w:rFonts w:ascii="Times New Roman" w:hAnsi="Times New Roman" w:cs="Times New Roman"/>
          <w:b/>
          <w:bCs/>
        </w:rPr>
        <w:t>secure login for authorized personnel, multiple optimized timetable options, and a review-and-approval workflow</w:t>
      </w:r>
      <w:r w:rsidRPr="00A264D8">
        <w:rPr>
          <w:rFonts w:ascii="Times New Roman" w:hAnsi="Times New Roman" w:cs="Times New Roman"/>
        </w:rPr>
        <w:t xml:space="preserve"> to ensure transparency and control. It also provides </w:t>
      </w:r>
      <w:r w:rsidRPr="00A264D8">
        <w:rPr>
          <w:rFonts w:ascii="Times New Roman" w:hAnsi="Times New Roman" w:cs="Times New Roman"/>
          <w:b/>
          <w:bCs/>
        </w:rPr>
        <w:t>smart suggestions for rearrangements and robust support for multi-department and multi-shift scheduling</w:t>
      </w:r>
      <w:r w:rsidRPr="00A264D8">
        <w:rPr>
          <w:rFonts w:ascii="Times New Roman" w:hAnsi="Times New Roman" w:cs="Times New Roman"/>
        </w:rPr>
        <w:t>, making it a complete end-to-end solution for modern institutions.</w:t>
      </w:r>
    </w:p>
    <w:p w14:paraId="797C66F7" w14:textId="56D64F1A" w:rsidR="00637CF4" w:rsidRPr="001C02C7" w:rsidRDefault="00593B4B" w:rsidP="001C02C7">
      <w:pPr>
        <w:spacing w:line="360" w:lineRule="auto"/>
        <w:jc w:val="both"/>
        <w:rPr>
          <w:rFonts w:ascii="Times New Roman" w:hAnsi="Times New Roman" w:cs="Times New Roman"/>
          <w:sz w:val="28"/>
          <w:szCs w:val="28"/>
        </w:rPr>
      </w:pPr>
      <w:r w:rsidRPr="001C02C7">
        <w:rPr>
          <w:rFonts w:ascii="Times New Roman" w:hAnsi="Times New Roman" w:cs="Times New Roman"/>
          <w:b/>
          <w:bCs/>
          <w:sz w:val="28"/>
          <w:szCs w:val="28"/>
        </w:rPr>
        <w:lastRenderedPageBreak/>
        <w:t>Literature Review</w:t>
      </w:r>
    </w:p>
    <w:p w14:paraId="5DDFF019" w14:textId="77777777" w:rsidR="00F10A06" w:rsidRPr="00FA39DF" w:rsidRDefault="00F10A06" w:rsidP="00F10A06">
      <w:pPr>
        <w:spacing w:line="360" w:lineRule="auto"/>
        <w:jc w:val="both"/>
        <w:rPr>
          <w:rFonts w:ascii="Times New Roman" w:hAnsi="Times New Roman" w:cs="Times New Roman"/>
        </w:rPr>
      </w:pPr>
      <w:r w:rsidRPr="00FA39DF">
        <w:rPr>
          <w:rFonts w:ascii="Times New Roman" w:hAnsi="Times New Roman" w:cs="Times New Roman"/>
        </w:rPr>
        <w:t>Timetabling has long been recognized as an NP-hard problem due to the large number of constraints, stakeholders, and conflicting objectives involved. Researchers have explored a wide range of optimization techniques, from classical integer programming models to advanced meta-heuristics and AI-driven approaches. The following review presents key contributions from recent literature published after 2021.</w:t>
      </w:r>
    </w:p>
    <w:p w14:paraId="730ACBEA" w14:textId="77777777" w:rsidR="00F10A06" w:rsidRPr="00FA39DF" w:rsidRDefault="00F10A06" w:rsidP="00F10A06">
      <w:pPr>
        <w:spacing w:line="360" w:lineRule="auto"/>
        <w:jc w:val="both"/>
        <w:rPr>
          <w:rFonts w:ascii="Times New Roman" w:hAnsi="Times New Roman" w:cs="Times New Roman"/>
        </w:rPr>
      </w:pPr>
      <w:r w:rsidRPr="00FA39DF">
        <w:rPr>
          <w:rFonts w:ascii="Times New Roman" w:hAnsi="Times New Roman" w:cs="Times New Roman"/>
        </w:rPr>
        <w:t xml:space="preserve">Almeida et al. [1] introduced a </w:t>
      </w:r>
      <w:r w:rsidRPr="00FA39DF">
        <w:rPr>
          <w:rFonts w:ascii="Times New Roman" w:hAnsi="Times New Roman" w:cs="Times New Roman"/>
          <w:b/>
          <w:bCs/>
        </w:rPr>
        <w:t>hybrid meta-heuristic framework</w:t>
      </w:r>
      <w:r w:rsidRPr="00FA39DF">
        <w:rPr>
          <w:rFonts w:ascii="Times New Roman" w:hAnsi="Times New Roman" w:cs="Times New Roman"/>
        </w:rPr>
        <w:t xml:space="preserve"> that integrates Adaptive Large </w:t>
      </w:r>
      <w:proofErr w:type="spellStart"/>
      <w:r w:rsidRPr="00FA39DF">
        <w:rPr>
          <w:rFonts w:ascii="Times New Roman" w:hAnsi="Times New Roman" w:cs="Times New Roman"/>
        </w:rPr>
        <w:t>Neighborhood</w:t>
      </w:r>
      <w:proofErr w:type="spellEnd"/>
      <w:r w:rsidRPr="00FA39DF">
        <w:rPr>
          <w:rFonts w:ascii="Times New Roman" w:hAnsi="Times New Roman" w:cs="Times New Roman"/>
        </w:rPr>
        <w:t xml:space="preserve"> Search, Guided Local Search, and Variable </w:t>
      </w:r>
      <w:proofErr w:type="spellStart"/>
      <w:r w:rsidRPr="00FA39DF">
        <w:rPr>
          <w:rFonts w:ascii="Times New Roman" w:hAnsi="Times New Roman" w:cs="Times New Roman"/>
        </w:rPr>
        <w:t>Neighborhood</w:t>
      </w:r>
      <w:proofErr w:type="spellEnd"/>
      <w:r w:rsidRPr="00FA39DF">
        <w:rPr>
          <w:rFonts w:ascii="Times New Roman" w:hAnsi="Times New Roman" w:cs="Times New Roman"/>
        </w:rPr>
        <w:t xml:space="preserve"> Search, supported by an instance decomposition strategy. This approach effectively handles large-scale university timetabling problems by breaking them into smaller, solvable components, achieving faster execution times compared to conventional solvers. Wu et al. [2] reframed timetabling as a </w:t>
      </w:r>
      <w:r w:rsidRPr="00FA39DF">
        <w:rPr>
          <w:rFonts w:ascii="Times New Roman" w:hAnsi="Times New Roman" w:cs="Times New Roman"/>
          <w:b/>
          <w:bCs/>
        </w:rPr>
        <w:t>recommendation problem</w:t>
      </w:r>
      <w:r w:rsidRPr="00FA39DF">
        <w:rPr>
          <w:rFonts w:ascii="Times New Roman" w:hAnsi="Times New Roman" w:cs="Times New Roman"/>
        </w:rPr>
        <w:t xml:space="preserve"> by applying a Digital Twin of Texas A&amp;M University. Their system combined collaborative and content-based filtering with feedback loops to generate adaptive timetables, thereby improving classroom utilization, faculty convenience, and student satisfaction.</w:t>
      </w:r>
    </w:p>
    <w:p w14:paraId="003DD23D" w14:textId="77777777" w:rsidR="00F10A06" w:rsidRPr="00FA39DF" w:rsidRDefault="00F10A06" w:rsidP="00F10A06">
      <w:pPr>
        <w:spacing w:line="360" w:lineRule="auto"/>
        <w:jc w:val="both"/>
        <w:rPr>
          <w:rFonts w:ascii="Times New Roman" w:hAnsi="Times New Roman" w:cs="Times New Roman"/>
        </w:rPr>
      </w:pPr>
      <w:proofErr w:type="spellStart"/>
      <w:r w:rsidRPr="00FA39DF">
        <w:rPr>
          <w:rFonts w:ascii="Times New Roman" w:hAnsi="Times New Roman" w:cs="Times New Roman"/>
        </w:rPr>
        <w:t>Dofadar</w:t>
      </w:r>
      <w:proofErr w:type="spellEnd"/>
      <w:r w:rsidRPr="00FA39DF">
        <w:rPr>
          <w:rFonts w:ascii="Times New Roman" w:hAnsi="Times New Roman" w:cs="Times New Roman"/>
        </w:rPr>
        <w:t xml:space="preserve"> et al. [3] presented a </w:t>
      </w:r>
      <w:r w:rsidRPr="00FA39DF">
        <w:rPr>
          <w:rFonts w:ascii="Times New Roman" w:hAnsi="Times New Roman" w:cs="Times New Roman"/>
          <w:b/>
          <w:bCs/>
        </w:rPr>
        <w:t>hybrid evolutionary algorithm</w:t>
      </w:r>
      <w:r w:rsidRPr="00FA39DF">
        <w:rPr>
          <w:rFonts w:ascii="Times New Roman" w:hAnsi="Times New Roman" w:cs="Times New Roman"/>
        </w:rPr>
        <w:t xml:space="preserve"> that merges a Local Repair strategy with a Modified Genetic Algorithm for course allocation. The approach demonstrated robustness in real-world environments where faculty availability and subject requirements must be dynamically balanced. Similarly, Moradi [4] applied an </w:t>
      </w:r>
      <w:r w:rsidRPr="00FA39DF">
        <w:rPr>
          <w:rFonts w:ascii="Times New Roman" w:hAnsi="Times New Roman" w:cs="Times New Roman"/>
          <w:b/>
          <w:bCs/>
        </w:rPr>
        <w:t>Integer Linear Programming (ILP) model</w:t>
      </w:r>
      <w:r w:rsidRPr="00FA39DF">
        <w:rPr>
          <w:rFonts w:ascii="Times New Roman" w:hAnsi="Times New Roman" w:cs="Times New Roman"/>
        </w:rPr>
        <w:t xml:space="preserve"> for periodic scheduling, focusing on advising sessions and other recurring events. By integrating constraints like minimum intervals and emergency slots, the model ensured equitable schedules and demonstrated efficiency when solved with </w:t>
      </w:r>
      <w:proofErr w:type="spellStart"/>
      <w:r w:rsidRPr="00FA39DF">
        <w:rPr>
          <w:rFonts w:ascii="Times New Roman" w:hAnsi="Times New Roman" w:cs="Times New Roman"/>
        </w:rPr>
        <w:t>Gurobi</w:t>
      </w:r>
      <w:proofErr w:type="spellEnd"/>
      <w:r w:rsidRPr="00FA39DF">
        <w:rPr>
          <w:rFonts w:ascii="Times New Roman" w:hAnsi="Times New Roman" w:cs="Times New Roman"/>
        </w:rPr>
        <w:t>.</w:t>
      </w:r>
    </w:p>
    <w:p w14:paraId="5EB715F2" w14:textId="77777777" w:rsidR="00F10A06" w:rsidRPr="00FA39DF" w:rsidRDefault="00F10A06" w:rsidP="00F10A06">
      <w:pPr>
        <w:spacing w:line="360" w:lineRule="auto"/>
        <w:jc w:val="both"/>
        <w:rPr>
          <w:rFonts w:ascii="Times New Roman" w:hAnsi="Times New Roman" w:cs="Times New Roman"/>
        </w:rPr>
      </w:pPr>
      <w:r w:rsidRPr="00FA39DF">
        <w:rPr>
          <w:rFonts w:ascii="Times New Roman" w:hAnsi="Times New Roman" w:cs="Times New Roman"/>
        </w:rPr>
        <w:t xml:space="preserve">In a broader context, Gu et al. [5] published a </w:t>
      </w:r>
      <w:r w:rsidRPr="00FA39DF">
        <w:rPr>
          <w:rFonts w:ascii="Times New Roman" w:hAnsi="Times New Roman" w:cs="Times New Roman"/>
          <w:b/>
          <w:bCs/>
        </w:rPr>
        <w:t>comprehensive review</w:t>
      </w:r>
      <w:r w:rsidRPr="00FA39DF">
        <w:rPr>
          <w:rFonts w:ascii="Times New Roman" w:hAnsi="Times New Roman" w:cs="Times New Roman"/>
        </w:rPr>
        <w:t xml:space="preserve"> of 95 timetabling models spanning 1990–2023. They </w:t>
      </w:r>
      <w:proofErr w:type="spellStart"/>
      <w:r w:rsidRPr="00FA39DF">
        <w:rPr>
          <w:rFonts w:ascii="Times New Roman" w:hAnsi="Times New Roman" w:cs="Times New Roman"/>
        </w:rPr>
        <w:t>analyzed</w:t>
      </w:r>
      <w:proofErr w:type="spellEnd"/>
      <w:r w:rsidRPr="00FA39DF">
        <w:rPr>
          <w:rFonts w:ascii="Times New Roman" w:hAnsi="Times New Roman" w:cs="Times New Roman"/>
        </w:rPr>
        <w:t xml:space="preserve"> tools such as CPLEX, </w:t>
      </w:r>
      <w:proofErr w:type="spellStart"/>
      <w:r w:rsidRPr="00FA39DF">
        <w:rPr>
          <w:rFonts w:ascii="Times New Roman" w:hAnsi="Times New Roman" w:cs="Times New Roman"/>
        </w:rPr>
        <w:t>Gurobi</w:t>
      </w:r>
      <w:proofErr w:type="spellEnd"/>
      <w:r w:rsidRPr="00FA39DF">
        <w:rPr>
          <w:rFonts w:ascii="Times New Roman" w:hAnsi="Times New Roman" w:cs="Times New Roman"/>
        </w:rPr>
        <w:t xml:space="preserve">, and OR-Tools, highlighting the growing role of machine learning in hybrid optimization. Complementing this, Mallari et al. [6] proposed an optimization model for </w:t>
      </w:r>
      <w:r w:rsidRPr="00FA39DF">
        <w:rPr>
          <w:rFonts w:ascii="Times New Roman" w:hAnsi="Times New Roman" w:cs="Times New Roman"/>
          <w:b/>
          <w:bCs/>
        </w:rPr>
        <w:t>synchronizing multi-department course calendars</w:t>
      </w:r>
      <w:r w:rsidRPr="00FA39DF">
        <w:rPr>
          <w:rFonts w:ascii="Times New Roman" w:hAnsi="Times New Roman" w:cs="Times New Roman"/>
        </w:rPr>
        <w:t>, addressing overlapping courses and resource conflicts, which is highly relevant in institutions with multiple faculties and elective options.</w:t>
      </w:r>
    </w:p>
    <w:p w14:paraId="30D1D010" w14:textId="77777777" w:rsidR="00F10A06" w:rsidRPr="00FA39DF" w:rsidRDefault="00F10A06" w:rsidP="00F10A06">
      <w:pPr>
        <w:spacing w:line="360" w:lineRule="auto"/>
        <w:jc w:val="both"/>
        <w:rPr>
          <w:rFonts w:ascii="Times New Roman" w:hAnsi="Times New Roman" w:cs="Times New Roman"/>
        </w:rPr>
      </w:pPr>
      <w:r w:rsidRPr="00FA39DF">
        <w:rPr>
          <w:rFonts w:ascii="Times New Roman" w:hAnsi="Times New Roman" w:cs="Times New Roman"/>
        </w:rPr>
        <w:t xml:space="preserve">At the implementation level, </w:t>
      </w:r>
      <w:proofErr w:type="spellStart"/>
      <w:r w:rsidRPr="00FA39DF">
        <w:rPr>
          <w:rFonts w:ascii="Times New Roman" w:hAnsi="Times New Roman" w:cs="Times New Roman"/>
        </w:rPr>
        <w:t>Nugraha</w:t>
      </w:r>
      <w:proofErr w:type="spellEnd"/>
      <w:r w:rsidRPr="00FA39DF">
        <w:rPr>
          <w:rFonts w:ascii="Times New Roman" w:hAnsi="Times New Roman" w:cs="Times New Roman"/>
        </w:rPr>
        <w:t xml:space="preserve"> et al. [7] applied a </w:t>
      </w:r>
      <w:r w:rsidRPr="00FA39DF">
        <w:rPr>
          <w:rFonts w:ascii="Times New Roman" w:hAnsi="Times New Roman" w:cs="Times New Roman"/>
          <w:b/>
          <w:bCs/>
        </w:rPr>
        <w:t>Genetic Algorithm (GA)</w:t>
      </w:r>
      <w:r w:rsidRPr="00FA39DF">
        <w:rPr>
          <w:rFonts w:ascii="Times New Roman" w:hAnsi="Times New Roman" w:cs="Times New Roman"/>
        </w:rPr>
        <w:t xml:space="preserve"> to a case study involving 93 courses, 18 lecturers, and 6 classrooms. Their results confirmed that iterative GA runs reduce timetable violations and improve scheduling quality. A broader survey of meta-heuristic methods was presented in [8], which systematically compared approaches like GA, Tabu Search, and hybrid methods, pointing out gaps and open challenges in scalability and adaptability.</w:t>
      </w:r>
    </w:p>
    <w:p w14:paraId="7C27D44B" w14:textId="77777777" w:rsidR="00F10A06" w:rsidRPr="00FA39DF" w:rsidRDefault="00F10A06" w:rsidP="00F10A06">
      <w:pPr>
        <w:spacing w:line="360" w:lineRule="auto"/>
        <w:jc w:val="both"/>
        <w:rPr>
          <w:rFonts w:ascii="Times New Roman" w:hAnsi="Times New Roman" w:cs="Times New Roman"/>
        </w:rPr>
      </w:pPr>
      <w:proofErr w:type="spellStart"/>
      <w:r w:rsidRPr="00FA39DF">
        <w:rPr>
          <w:rFonts w:ascii="Times New Roman" w:hAnsi="Times New Roman" w:cs="Times New Roman"/>
        </w:rPr>
        <w:lastRenderedPageBreak/>
        <w:t>Babaei</w:t>
      </w:r>
      <w:proofErr w:type="spellEnd"/>
      <w:r w:rsidRPr="00FA39DF">
        <w:rPr>
          <w:rFonts w:ascii="Times New Roman" w:hAnsi="Times New Roman" w:cs="Times New Roman"/>
        </w:rPr>
        <w:t xml:space="preserve"> et al. [9] developed a </w:t>
      </w:r>
      <w:r w:rsidRPr="00FA39DF">
        <w:rPr>
          <w:rFonts w:ascii="Times New Roman" w:hAnsi="Times New Roman" w:cs="Times New Roman"/>
          <w:b/>
          <w:bCs/>
        </w:rPr>
        <w:t>parallel GA combined with local search</w:t>
      </w:r>
      <w:r w:rsidRPr="00FA39DF">
        <w:rPr>
          <w:rFonts w:ascii="Times New Roman" w:hAnsi="Times New Roman" w:cs="Times New Roman"/>
        </w:rPr>
        <w:t xml:space="preserve">, which achieved faster convergence and better-quality timetables compared to traditional heuristics. Finally, Bello and </w:t>
      </w:r>
      <w:proofErr w:type="spellStart"/>
      <w:r w:rsidRPr="00FA39DF">
        <w:rPr>
          <w:rFonts w:ascii="Times New Roman" w:hAnsi="Times New Roman" w:cs="Times New Roman"/>
        </w:rPr>
        <w:t>Godwill</w:t>
      </w:r>
      <w:proofErr w:type="spellEnd"/>
      <w:r w:rsidRPr="00FA39DF">
        <w:rPr>
          <w:rFonts w:ascii="Times New Roman" w:hAnsi="Times New Roman" w:cs="Times New Roman"/>
        </w:rPr>
        <w:t xml:space="preserve"> [10] combined </w:t>
      </w:r>
      <w:r w:rsidRPr="00FA39DF">
        <w:rPr>
          <w:rFonts w:ascii="Times New Roman" w:hAnsi="Times New Roman" w:cs="Times New Roman"/>
          <w:b/>
          <w:bCs/>
        </w:rPr>
        <w:t>hybrid technologies with GA</w:t>
      </w:r>
      <w:r w:rsidRPr="00FA39DF">
        <w:rPr>
          <w:rFonts w:ascii="Times New Roman" w:hAnsi="Times New Roman" w:cs="Times New Roman"/>
        </w:rPr>
        <w:t xml:space="preserve"> to design scalable and conflict-minimized school lecture timetables. Their fitness function incorporated both resource availability and user preferences, making it practical for real-world adoption.</w:t>
      </w:r>
    </w:p>
    <w:p w14:paraId="1F084353" w14:textId="5D293F60" w:rsidR="00F10A06" w:rsidRPr="00FA39DF" w:rsidRDefault="00F10A06" w:rsidP="00F10A06">
      <w:pPr>
        <w:spacing w:line="360" w:lineRule="auto"/>
        <w:jc w:val="both"/>
        <w:rPr>
          <w:rFonts w:ascii="Times New Roman" w:hAnsi="Times New Roman" w:cs="Times New Roman"/>
        </w:rPr>
      </w:pPr>
      <w:r w:rsidRPr="00FA39DF">
        <w:rPr>
          <w:rFonts w:ascii="Times New Roman" w:hAnsi="Times New Roman" w:cs="Times New Roman"/>
        </w:rPr>
        <w:t>Together, these studies demonstrate the breadth of approaches being developed for academic timetabling. While hybrid meta-heuristics and AI-based models show strong potential, challenges remain in ensuring real-time adaptability, balancing workload across multiple departments, and integrating student preferences. This highlights the need for intelligent, web-based scheduling solutions that combine optimization techniques with flexible user interfaces—an area where the proposed system aims to contribute.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1391"/>
        <w:gridCol w:w="1648"/>
        <w:gridCol w:w="1625"/>
        <w:gridCol w:w="1595"/>
        <w:gridCol w:w="1820"/>
      </w:tblGrid>
      <w:tr w:rsidR="00FA39DF" w:rsidRPr="00FA39DF" w14:paraId="641218DA" w14:textId="77777777" w:rsidTr="00A264D8">
        <w:trPr>
          <w:tblHeader/>
        </w:trPr>
        <w:tc>
          <w:tcPr>
            <w:tcW w:w="1271" w:type="dxa"/>
            <w:vAlign w:val="center"/>
            <w:hideMark/>
          </w:tcPr>
          <w:p w14:paraId="65028F31" w14:textId="77777777" w:rsidR="00FA39DF" w:rsidRPr="00FA39DF" w:rsidRDefault="00FA39DF" w:rsidP="00FA39DF">
            <w:pPr>
              <w:spacing w:after="0" w:line="240" w:lineRule="auto"/>
              <w:jc w:val="center"/>
              <w:rPr>
                <w:rFonts w:ascii="Times New Roman" w:eastAsia="Times New Roman" w:hAnsi="Times New Roman" w:cs="Times New Roman"/>
                <w:b/>
                <w:bCs/>
                <w:sz w:val="24"/>
                <w:szCs w:val="24"/>
              </w:rPr>
            </w:pPr>
            <w:r w:rsidRPr="00FA39DF">
              <w:rPr>
                <w:rFonts w:ascii="Times New Roman" w:eastAsia="Times New Roman" w:hAnsi="Times New Roman" w:cs="Times New Roman"/>
                <w:b/>
                <w:bCs/>
                <w:sz w:val="24"/>
                <w:szCs w:val="24"/>
              </w:rPr>
              <w:t>Author</w:t>
            </w:r>
          </w:p>
        </w:tc>
        <w:tc>
          <w:tcPr>
            <w:tcW w:w="1391" w:type="dxa"/>
            <w:vAlign w:val="center"/>
            <w:hideMark/>
          </w:tcPr>
          <w:p w14:paraId="2E3C38A6" w14:textId="77777777" w:rsidR="00FA39DF" w:rsidRPr="00FA39DF" w:rsidRDefault="00FA39DF" w:rsidP="00FA39DF">
            <w:pPr>
              <w:spacing w:after="0" w:line="240" w:lineRule="auto"/>
              <w:jc w:val="center"/>
              <w:rPr>
                <w:rFonts w:ascii="Times New Roman" w:eastAsia="Times New Roman" w:hAnsi="Times New Roman" w:cs="Times New Roman"/>
                <w:b/>
                <w:bCs/>
                <w:sz w:val="24"/>
                <w:szCs w:val="24"/>
              </w:rPr>
            </w:pPr>
            <w:r w:rsidRPr="00FA39DF">
              <w:rPr>
                <w:rFonts w:ascii="Times New Roman" w:eastAsia="Times New Roman" w:hAnsi="Times New Roman" w:cs="Times New Roman"/>
                <w:b/>
                <w:bCs/>
                <w:sz w:val="24"/>
                <w:szCs w:val="24"/>
              </w:rPr>
              <w:t>Research Objective</w:t>
            </w:r>
          </w:p>
        </w:tc>
        <w:tc>
          <w:tcPr>
            <w:tcW w:w="1648" w:type="dxa"/>
            <w:vAlign w:val="center"/>
            <w:hideMark/>
          </w:tcPr>
          <w:p w14:paraId="5755F6B8" w14:textId="77777777" w:rsidR="00FA39DF" w:rsidRPr="00FA39DF" w:rsidRDefault="00FA39DF" w:rsidP="00FA39DF">
            <w:pPr>
              <w:spacing w:after="0" w:line="240" w:lineRule="auto"/>
              <w:jc w:val="center"/>
              <w:rPr>
                <w:rFonts w:ascii="Times New Roman" w:eastAsia="Times New Roman" w:hAnsi="Times New Roman" w:cs="Times New Roman"/>
                <w:b/>
                <w:bCs/>
                <w:sz w:val="24"/>
                <w:szCs w:val="24"/>
              </w:rPr>
            </w:pPr>
            <w:r w:rsidRPr="00FA39DF">
              <w:rPr>
                <w:rFonts w:ascii="Times New Roman" w:eastAsia="Times New Roman" w:hAnsi="Times New Roman" w:cs="Times New Roman"/>
                <w:b/>
                <w:bCs/>
                <w:sz w:val="24"/>
                <w:szCs w:val="24"/>
              </w:rPr>
              <w:t>Methodology</w:t>
            </w:r>
          </w:p>
        </w:tc>
        <w:tc>
          <w:tcPr>
            <w:tcW w:w="0" w:type="auto"/>
            <w:vAlign w:val="center"/>
            <w:hideMark/>
          </w:tcPr>
          <w:p w14:paraId="17E6D673" w14:textId="77777777" w:rsidR="00FA39DF" w:rsidRPr="00FA39DF" w:rsidRDefault="00FA39DF" w:rsidP="00FA39DF">
            <w:pPr>
              <w:spacing w:after="0" w:line="240" w:lineRule="auto"/>
              <w:jc w:val="center"/>
              <w:rPr>
                <w:rFonts w:ascii="Times New Roman" w:eastAsia="Times New Roman" w:hAnsi="Times New Roman" w:cs="Times New Roman"/>
                <w:b/>
                <w:bCs/>
                <w:sz w:val="24"/>
                <w:szCs w:val="24"/>
              </w:rPr>
            </w:pPr>
            <w:r w:rsidRPr="00FA39DF">
              <w:rPr>
                <w:rFonts w:ascii="Times New Roman" w:eastAsia="Times New Roman" w:hAnsi="Times New Roman" w:cs="Times New Roman"/>
                <w:b/>
                <w:bCs/>
                <w:sz w:val="24"/>
                <w:szCs w:val="24"/>
              </w:rPr>
              <w:t>Key Findings</w:t>
            </w:r>
          </w:p>
        </w:tc>
        <w:tc>
          <w:tcPr>
            <w:tcW w:w="0" w:type="auto"/>
            <w:vAlign w:val="center"/>
            <w:hideMark/>
          </w:tcPr>
          <w:p w14:paraId="0DBDB8F2" w14:textId="77777777" w:rsidR="00FA39DF" w:rsidRPr="00FA39DF" w:rsidRDefault="00FA39DF" w:rsidP="00FA39DF">
            <w:pPr>
              <w:spacing w:after="0" w:line="240" w:lineRule="auto"/>
              <w:jc w:val="center"/>
              <w:rPr>
                <w:rFonts w:ascii="Times New Roman" w:eastAsia="Times New Roman" w:hAnsi="Times New Roman" w:cs="Times New Roman"/>
                <w:b/>
                <w:bCs/>
                <w:sz w:val="24"/>
                <w:szCs w:val="24"/>
              </w:rPr>
            </w:pPr>
            <w:r w:rsidRPr="00FA39DF">
              <w:rPr>
                <w:rFonts w:ascii="Times New Roman" w:eastAsia="Times New Roman" w:hAnsi="Times New Roman" w:cs="Times New Roman"/>
                <w:b/>
                <w:bCs/>
                <w:sz w:val="24"/>
                <w:szCs w:val="24"/>
              </w:rPr>
              <w:t>Groups Identified</w:t>
            </w:r>
          </w:p>
        </w:tc>
        <w:tc>
          <w:tcPr>
            <w:tcW w:w="0" w:type="auto"/>
            <w:vAlign w:val="center"/>
            <w:hideMark/>
          </w:tcPr>
          <w:p w14:paraId="426CD41C" w14:textId="77777777" w:rsidR="00FA39DF" w:rsidRPr="00FA39DF" w:rsidRDefault="00FA39DF" w:rsidP="00FA39DF">
            <w:pPr>
              <w:spacing w:after="0" w:line="240" w:lineRule="auto"/>
              <w:jc w:val="center"/>
              <w:rPr>
                <w:rFonts w:ascii="Times New Roman" w:eastAsia="Times New Roman" w:hAnsi="Times New Roman" w:cs="Times New Roman"/>
                <w:b/>
                <w:bCs/>
                <w:sz w:val="24"/>
                <w:szCs w:val="24"/>
              </w:rPr>
            </w:pPr>
            <w:r w:rsidRPr="00FA39DF">
              <w:rPr>
                <w:rFonts w:ascii="Times New Roman" w:eastAsia="Times New Roman" w:hAnsi="Times New Roman" w:cs="Times New Roman"/>
                <w:b/>
                <w:bCs/>
                <w:sz w:val="24"/>
                <w:szCs w:val="24"/>
              </w:rPr>
              <w:t>Future Scope</w:t>
            </w:r>
          </w:p>
        </w:tc>
      </w:tr>
      <w:tr w:rsidR="00FA39DF" w:rsidRPr="00FA39DF" w14:paraId="38161F94" w14:textId="77777777" w:rsidTr="00A264D8">
        <w:tc>
          <w:tcPr>
            <w:tcW w:w="1271" w:type="dxa"/>
            <w:vAlign w:val="center"/>
            <w:hideMark/>
          </w:tcPr>
          <w:p w14:paraId="25504581"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X. Han (2025)</w:t>
            </w:r>
          </w:p>
        </w:tc>
        <w:tc>
          <w:tcPr>
            <w:tcW w:w="1391" w:type="dxa"/>
            <w:vAlign w:val="center"/>
            <w:hideMark/>
          </w:tcPr>
          <w:p w14:paraId="13872555"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Optimize university scheduling with GA–DP</w:t>
            </w:r>
          </w:p>
        </w:tc>
        <w:tc>
          <w:tcPr>
            <w:tcW w:w="1648" w:type="dxa"/>
            <w:vAlign w:val="center"/>
            <w:hideMark/>
          </w:tcPr>
          <w:p w14:paraId="42AFDB96"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Hybrid Genetic Algorithm + Dynamic Programming</w:t>
            </w:r>
          </w:p>
        </w:tc>
        <w:tc>
          <w:tcPr>
            <w:tcW w:w="0" w:type="auto"/>
            <w:vAlign w:val="center"/>
            <w:hideMark/>
          </w:tcPr>
          <w:p w14:paraId="6F87DBB0"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Improved stability and scalability in scheduling</w:t>
            </w:r>
          </w:p>
        </w:tc>
        <w:tc>
          <w:tcPr>
            <w:tcW w:w="0" w:type="auto"/>
            <w:vAlign w:val="center"/>
            <w:hideMark/>
          </w:tcPr>
          <w:p w14:paraId="4A03D2BE"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Faculty, Courses, Students</w:t>
            </w:r>
          </w:p>
        </w:tc>
        <w:tc>
          <w:tcPr>
            <w:tcW w:w="0" w:type="auto"/>
            <w:vAlign w:val="center"/>
            <w:hideMark/>
          </w:tcPr>
          <w:p w14:paraId="0FB89AC5"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Extend to multi-campus and real-time scheduling</w:t>
            </w:r>
          </w:p>
        </w:tc>
      </w:tr>
      <w:tr w:rsidR="00FA39DF" w:rsidRPr="00FA39DF" w14:paraId="372BC113" w14:textId="77777777" w:rsidTr="00A264D8">
        <w:tc>
          <w:tcPr>
            <w:tcW w:w="1271" w:type="dxa"/>
            <w:vAlign w:val="center"/>
            <w:hideMark/>
          </w:tcPr>
          <w:p w14:paraId="43C64A74"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 xml:space="preserve">F. </w:t>
            </w:r>
            <w:proofErr w:type="spellStart"/>
            <w:r w:rsidRPr="00FA39DF">
              <w:rPr>
                <w:rFonts w:ascii="Times New Roman" w:eastAsia="Times New Roman" w:hAnsi="Times New Roman" w:cs="Times New Roman"/>
                <w:sz w:val="24"/>
                <w:szCs w:val="24"/>
              </w:rPr>
              <w:t>Dünke</w:t>
            </w:r>
            <w:proofErr w:type="spellEnd"/>
            <w:r w:rsidRPr="00FA39DF">
              <w:rPr>
                <w:rFonts w:ascii="Times New Roman" w:eastAsia="Times New Roman" w:hAnsi="Times New Roman" w:cs="Times New Roman"/>
                <w:sz w:val="24"/>
                <w:szCs w:val="24"/>
              </w:rPr>
              <w:t xml:space="preserve"> et al. (2023)</w:t>
            </w:r>
          </w:p>
        </w:tc>
        <w:tc>
          <w:tcPr>
            <w:tcW w:w="1391" w:type="dxa"/>
            <w:vAlign w:val="center"/>
            <w:hideMark/>
          </w:tcPr>
          <w:p w14:paraId="29232E3E"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Develop multi-level, multi-criteria timetabling</w:t>
            </w:r>
          </w:p>
        </w:tc>
        <w:tc>
          <w:tcPr>
            <w:tcW w:w="1648" w:type="dxa"/>
            <w:vAlign w:val="center"/>
            <w:hideMark/>
          </w:tcPr>
          <w:p w14:paraId="45B1BBCB"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 xml:space="preserve">Metamodel-enhanced </w:t>
            </w:r>
            <w:proofErr w:type="spellStart"/>
            <w:r w:rsidRPr="00FA39DF">
              <w:rPr>
                <w:rFonts w:ascii="Times New Roman" w:eastAsia="Times New Roman" w:hAnsi="Times New Roman" w:cs="Times New Roman"/>
                <w:sz w:val="24"/>
                <w:szCs w:val="24"/>
              </w:rPr>
              <w:t>matheuristic</w:t>
            </w:r>
            <w:proofErr w:type="spellEnd"/>
            <w:r w:rsidRPr="00FA39DF">
              <w:rPr>
                <w:rFonts w:ascii="Times New Roman" w:eastAsia="Times New Roman" w:hAnsi="Times New Roman" w:cs="Times New Roman"/>
                <w:sz w:val="24"/>
                <w:szCs w:val="24"/>
              </w:rPr>
              <w:t xml:space="preserve"> with ANN evaluation</w:t>
            </w:r>
          </w:p>
        </w:tc>
        <w:tc>
          <w:tcPr>
            <w:tcW w:w="0" w:type="auto"/>
            <w:vAlign w:val="center"/>
            <w:hideMark/>
          </w:tcPr>
          <w:p w14:paraId="4E7E2839"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Reduced computation time, balanced workload</w:t>
            </w:r>
          </w:p>
        </w:tc>
        <w:tc>
          <w:tcPr>
            <w:tcW w:w="0" w:type="auto"/>
            <w:vAlign w:val="center"/>
            <w:hideMark/>
          </w:tcPr>
          <w:p w14:paraId="58D9E580"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Multi-level course structures, Faculty workloads</w:t>
            </w:r>
          </w:p>
        </w:tc>
        <w:tc>
          <w:tcPr>
            <w:tcW w:w="0" w:type="auto"/>
            <w:vAlign w:val="center"/>
            <w:hideMark/>
          </w:tcPr>
          <w:p w14:paraId="3A4654B0"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Include student electives and adaptive preferences</w:t>
            </w:r>
          </w:p>
        </w:tc>
      </w:tr>
      <w:tr w:rsidR="00FA39DF" w:rsidRPr="00FA39DF" w14:paraId="0948E05A" w14:textId="77777777" w:rsidTr="00A264D8">
        <w:tc>
          <w:tcPr>
            <w:tcW w:w="1271" w:type="dxa"/>
            <w:vAlign w:val="center"/>
            <w:hideMark/>
          </w:tcPr>
          <w:p w14:paraId="249AC747"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 xml:space="preserve">A. </w:t>
            </w:r>
            <w:proofErr w:type="spellStart"/>
            <w:r w:rsidRPr="00FA39DF">
              <w:rPr>
                <w:rFonts w:ascii="Times New Roman" w:eastAsia="Times New Roman" w:hAnsi="Times New Roman" w:cs="Times New Roman"/>
                <w:sz w:val="24"/>
                <w:szCs w:val="24"/>
              </w:rPr>
              <w:t>Bashab</w:t>
            </w:r>
            <w:proofErr w:type="spellEnd"/>
            <w:r w:rsidRPr="00FA39DF">
              <w:rPr>
                <w:rFonts w:ascii="Times New Roman" w:eastAsia="Times New Roman" w:hAnsi="Times New Roman" w:cs="Times New Roman"/>
                <w:sz w:val="24"/>
                <w:szCs w:val="24"/>
              </w:rPr>
              <w:t xml:space="preserve"> et al. (2023)</w:t>
            </w:r>
          </w:p>
        </w:tc>
        <w:tc>
          <w:tcPr>
            <w:tcW w:w="1391" w:type="dxa"/>
            <w:vAlign w:val="center"/>
            <w:hideMark/>
          </w:tcPr>
          <w:p w14:paraId="60DBAC4F"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Review optimization techniques for timetabling</w:t>
            </w:r>
          </w:p>
        </w:tc>
        <w:tc>
          <w:tcPr>
            <w:tcW w:w="1648" w:type="dxa"/>
            <w:vAlign w:val="center"/>
            <w:hideMark/>
          </w:tcPr>
          <w:p w14:paraId="666E3168"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Literature review of 95 models (CSP, GA, heuristics)</w:t>
            </w:r>
          </w:p>
        </w:tc>
        <w:tc>
          <w:tcPr>
            <w:tcW w:w="0" w:type="auto"/>
            <w:vAlign w:val="center"/>
            <w:hideMark/>
          </w:tcPr>
          <w:p w14:paraId="2C6A5366"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Identified dominant methods and benchmarks</w:t>
            </w:r>
          </w:p>
        </w:tc>
        <w:tc>
          <w:tcPr>
            <w:tcW w:w="0" w:type="auto"/>
            <w:vAlign w:val="center"/>
            <w:hideMark/>
          </w:tcPr>
          <w:p w14:paraId="060E4A1F"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Courses, Constraints, Benchmarks</w:t>
            </w:r>
          </w:p>
        </w:tc>
        <w:tc>
          <w:tcPr>
            <w:tcW w:w="0" w:type="auto"/>
            <w:vAlign w:val="center"/>
            <w:hideMark/>
          </w:tcPr>
          <w:p w14:paraId="6D3E4779"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Propose unified frameworks with AI/deep learning</w:t>
            </w:r>
          </w:p>
        </w:tc>
      </w:tr>
      <w:tr w:rsidR="00FA39DF" w:rsidRPr="00FA39DF" w14:paraId="2022C6EC" w14:textId="77777777" w:rsidTr="00A264D8">
        <w:tc>
          <w:tcPr>
            <w:tcW w:w="1271" w:type="dxa"/>
            <w:vAlign w:val="center"/>
            <w:hideMark/>
          </w:tcPr>
          <w:p w14:paraId="4BD385AE"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F. P. Diallo (2024)</w:t>
            </w:r>
          </w:p>
        </w:tc>
        <w:tc>
          <w:tcPr>
            <w:tcW w:w="1391" w:type="dxa"/>
            <w:vAlign w:val="center"/>
            <w:hideMark/>
          </w:tcPr>
          <w:p w14:paraId="0CBC4BC4"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Optimize teaching activity scheduling</w:t>
            </w:r>
          </w:p>
        </w:tc>
        <w:tc>
          <w:tcPr>
            <w:tcW w:w="1648" w:type="dxa"/>
            <w:vAlign w:val="center"/>
            <w:hideMark/>
          </w:tcPr>
          <w:p w14:paraId="2EB352BB"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Metaheuristic-based optimization</w:t>
            </w:r>
          </w:p>
        </w:tc>
        <w:tc>
          <w:tcPr>
            <w:tcW w:w="0" w:type="auto"/>
            <w:vAlign w:val="center"/>
            <w:hideMark/>
          </w:tcPr>
          <w:p w14:paraId="30799013"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Balanced faculty workload and fair distribution</w:t>
            </w:r>
          </w:p>
        </w:tc>
        <w:tc>
          <w:tcPr>
            <w:tcW w:w="0" w:type="auto"/>
            <w:vAlign w:val="center"/>
            <w:hideMark/>
          </w:tcPr>
          <w:p w14:paraId="4298EEF6"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Faculty, Rooms, Timetable slots</w:t>
            </w:r>
          </w:p>
        </w:tc>
        <w:tc>
          <w:tcPr>
            <w:tcW w:w="0" w:type="auto"/>
            <w:vAlign w:val="center"/>
            <w:hideMark/>
          </w:tcPr>
          <w:p w14:paraId="001426D7"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Expand for cross-department planning and student factors</w:t>
            </w:r>
          </w:p>
        </w:tc>
      </w:tr>
      <w:tr w:rsidR="00FA39DF" w:rsidRPr="00FA39DF" w14:paraId="0BC90649" w14:textId="77777777" w:rsidTr="00A264D8">
        <w:tc>
          <w:tcPr>
            <w:tcW w:w="1271" w:type="dxa"/>
            <w:vAlign w:val="center"/>
            <w:hideMark/>
          </w:tcPr>
          <w:p w14:paraId="713603C8"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S. K. Saw et al. (2025)</w:t>
            </w:r>
          </w:p>
        </w:tc>
        <w:tc>
          <w:tcPr>
            <w:tcW w:w="1391" w:type="dxa"/>
            <w:vAlign w:val="center"/>
            <w:hideMark/>
          </w:tcPr>
          <w:p w14:paraId="403BF20A"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Create adaptive AI timetable scheduler</w:t>
            </w:r>
          </w:p>
        </w:tc>
        <w:tc>
          <w:tcPr>
            <w:tcW w:w="1648" w:type="dxa"/>
            <w:vAlign w:val="center"/>
            <w:hideMark/>
          </w:tcPr>
          <w:p w14:paraId="56C13024"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Genetic Algorithm + Machine Learning feedback loop</w:t>
            </w:r>
          </w:p>
        </w:tc>
        <w:tc>
          <w:tcPr>
            <w:tcW w:w="0" w:type="auto"/>
            <w:vAlign w:val="center"/>
            <w:hideMark/>
          </w:tcPr>
          <w:p w14:paraId="4C60ABFF"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Continuous optimization with user feedback</w:t>
            </w:r>
          </w:p>
        </w:tc>
        <w:tc>
          <w:tcPr>
            <w:tcW w:w="0" w:type="auto"/>
            <w:vAlign w:val="center"/>
            <w:hideMark/>
          </w:tcPr>
          <w:p w14:paraId="33B32416"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Faculty, Students, Admins</w:t>
            </w:r>
          </w:p>
        </w:tc>
        <w:tc>
          <w:tcPr>
            <w:tcW w:w="0" w:type="auto"/>
            <w:vAlign w:val="center"/>
            <w:hideMark/>
          </w:tcPr>
          <w:p w14:paraId="7A7C40A5"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Improve adaptability using reinforcement learning</w:t>
            </w:r>
          </w:p>
        </w:tc>
      </w:tr>
      <w:tr w:rsidR="00FA39DF" w:rsidRPr="00FA39DF" w14:paraId="52D78749" w14:textId="77777777" w:rsidTr="00A264D8">
        <w:tc>
          <w:tcPr>
            <w:tcW w:w="1271" w:type="dxa"/>
            <w:vAlign w:val="center"/>
            <w:hideMark/>
          </w:tcPr>
          <w:p w14:paraId="3A02DA3D"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H. Km &amp; L. Ying (2021)</w:t>
            </w:r>
          </w:p>
        </w:tc>
        <w:tc>
          <w:tcPr>
            <w:tcW w:w="1391" w:type="dxa"/>
            <w:vAlign w:val="center"/>
            <w:hideMark/>
          </w:tcPr>
          <w:p w14:paraId="1A7B2716"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GA for computing school timetables</w:t>
            </w:r>
          </w:p>
        </w:tc>
        <w:tc>
          <w:tcPr>
            <w:tcW w:w="1648" w:type="dxa"/>
            <w:vAlign w:val="center"/>
            <w:hideMark/>
          </w:tcPr>
          <w:p w14:paraId="01973111"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Genetic Algorithm implementation</w:t>
            </w:r>
          </w:p>
        </w:tc>
        <w:tc>
          <w:tcPr>
            <w:tcW w:w="0" w:type="auto"/>
            <w:vAlign w:val="center"/>
            <w:hideMark/>
          </w:tcPr>
          <w:p w14:paraId="204203E3"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Reduced conflicts, improved room allocation</w:t>
            </w:r>
          </w:p>
        </w:tc>
        <w:tc>
          <w:tcPr>
            <w:tcW w:w="0" w:type="auto"/>
            <w:vAlign w:val="center"/>
            <w:hideMark/>
          </w:tcPr>
          <w:p w14:paraId="1F9BE379"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Faculty, Courses, Classrooms</w:t>
            </w:r>
          </w:p>
        </w:tc>
        <w:tc>
          <w:tcPr>
            <w:tcW w:w="0" w:type="auto"/>
            <w:vAlign w:val="center"/>
            <w:hideMark/>
          </w:tcPr>
          <w:p w14:paraId="3A726D4A"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Extend GA for multi-department scheduling</w:t>
            </w:r>
          </w:p>
        </w:tc>
      </w:tr>
      <w:tr w:rsidR="00FA39DF" w:rsidRPr="00FA39DF" w14:paraId="1CAB7CA9" w14:textId="77777777" w:rsidTr="00A264D8">
        <w:tc>
          <w:tcPr>
            <w:tcW w:w="1271" w:type="dxa"/>
            <w:vAlign w:val="center"/>
            <w:hideMark/>
          </w:tcPr>
          <w:p w14:paraId="316DE41F"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lastRenderedPageBreak/>
              <w:t>M. S. M. Al-Hamadi &amp; A. M. Al-Hasani (2023)</w:t>
            </w:r>
          </w:p>
        </w:tc>
        <w:tc>
          <w:tcPr>
            <w:tcW w:w="1391" w:type="dxa"/>
            <w:vAlign w:val="center"/>
            <w:hideMark/>
          </w:tcPr>
          <w:p w14:paraId="5FD5429D"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Automate course timetabling with GA</w:t>
            </w:r>
          </w:p>
        </w:tc>
        <w:tc>
          <w:tcPr>
            <w:tcW w:w="1648" w:type="dxa"/>
            <w:vAlign w:val="center"/>
            <w:hideMark/>
          </w:tcPr>
          <w:p w14:paraId="13697A92"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GA applied to higher education dataset</w:t>
            </w:r>
          </w:p>
        </w:tc>
        <w:tc>
          <w:tcPr>
            <w:tcW w:w="0" w:type="auto"/>
            <w:vAlign w:val="center"/>
            <w:hideMark/>
          </w:tcPr>
          <w:p w14:paraId="508FFE57"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Reduced manual effort, improved fairness</w:t>
            </w:r>
          </w:p>
        </w:tc>
        <w:tc>
          <w:tcPr>
            <w:tcW w:w="0" w:type="auto"/>
            <w:vAlign w:val="center"/>
            <w:hideMark/>
          </w:tcPr>
          <w:p w14:paraId="3F1D3E80"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Courses, Faculty, Students</w:t>
            </w:r>
          </w:p>
        </w:tc>
        <w:tc>
          <w:tcPr>
            <w:tcW w:w="0" w:type="auto"/>
            <w:vAlign w:val="center"/>
            <w:hideMark/>
          </w:tcPr>
          <w:p w14:paraId="5FF387BE"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Hybrid GA + constraint programming approaches</w:t>
            </w:r>
          </w:p>
        </w:tc>
      </w:tr>
      <w:tr w:rsidR="00FA39DF" w:rsidRPr="00FA39DF" w14:paraId="6BA0BE64" w14:textId="77777777" w:rsidTr="00A264D8">
        <w:tc>
          <w:tcPr>
            <w:tcW w:w="1271" w:type="dxa"/>
            <w:vAlign w:val="center"/>
            <w:hideMark/>
          </w:tcPr>
          <w:p w14:paraId="79DA23CD"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 xml:space="preserve">A. D. </w:t>
            </w:r>
            <w:proofErr w:type="spellStart"/>
            <w:r w:rsidRPr="00FA39DF">
              <w:rPr>
                <w:rFonts w:ascii="Times New Roman" w:eastAsia="Times New Roman" w:hAnsi="Times New Roman" w:cs="Times New Roman"/>
                <w:sz w:val="24"/>
                <w:szCs w:val="24"/>
              </w:rPr>
              <w:t>Khedr</w:t>
            </w:r>
            <w:proofErr w:type="spellEnd"/>
            <w:r w:rsidRPr="00FA39DF">
              <w:rPr>
                <w:rFonts w:ascii="Times New Roman" w:eastAsia="Times New Roman" w:hAnsi="Times New Roman" w:cs="Times New Roman"/>
                <w:sz w:val="24"/>
                <w:szCs w:val="24"/>
              </w:rPr>
              <w:t xml:space="preserve"> et al. (2023)</w:t>
            </w:r>
          </w:p>
        </w:tc>
        <w:tc>
          <w:tcPr>
            <w:tcW w:w="1391" w:type="dxa"/>
            <w:vAlign w:val="center"/>
            <w:hideMark/>
          </w:tcPr>
          <w:p w14:paraId="409C6975"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Apply deep reinforcement learning in timetabling</w:t>
            </w:r>
          </w:p>
        </w:tc>
        <w:tc>
          <w:tcPr>
            <w:tcW w:w="1648" w:type="dxa"/>
            <w:vAlign w:val="center"/>
            <w:hideMark/>
          </w:tcPr>
          <w:p w14:paraId="4B867C41"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DRL with dynamic environment simulation</w:t>
            </w:r>
          </w:p>
        </w:tc>
        <w:tc>
          <w:tcPr>
            <w:tcW w:w="0" w:type="auto"/>
            <w:vAlign w:val="center"/>
            <w:hideMark/>
          </w:tcPr>
          <w:p w14:paraId="01599FC9"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Adaptive schedules under dynamic constraints</w:t>
            </w:r>
          </w:p>
        </w:tc>
        <w:tc>
          <w:tcPr>
            <w:tcW w:w="0" w:type="auto"/>
            <w:vAlign w:val="center"/>
            <w:hideMark/>
          </w:tcPr>
          <w:p w14:paraId="66539126"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Faculty, Students, Resources</w:t>
            </w:r>
          </w:p>
        </w:tc>
        <w:tc>
          <w:tcPr>
            <w:tcW w:w="0" w:type="auto"/>
            <w:vAlign w:val="center"/>
            <w:hideMark/>
          </w:tcPr>
          <w:p w14:paraId="2EF44250"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Scale to large universities with evolving curricula</w:t>
            </w:r>
          </w:p>
        </w:tc>
      </w:tr>
      <w:tr w:rsidR="00FA39DF" w:rsidRPr="00FA39DF" w14:paraId="1D5F0442" w14:textId="77777777" w:rsidTr="00A264D8">
        <w:tc>
          <w:tcPr>
            <w:tcW w:w="1271" w:type="dxa"/>
            <w:vAlign w:val="center"/>
            <w:hideMark/>
          </w:tcPr>
          <w:p w14:paraId="10B4FF89"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 xml:space="preserve">H. A. </w:t>
            </w:r>
            <w:proofErr w:type="spellStart"/>
            <w:r w:rsidRPr="00FA39DF">
              <w:rPr>
                <w:rFonts w:ascii="Times New Roman" w:eastAsia="Times New Roman" w:hAnsi="Times New Roman" w:cs="Times New Roman"/>
                <w:sz w:val="24"/>
                <w:szCs w:val="24"/>
              </w:rPr>
              <w:t>Nugraha</w:t>
            </w:r>
            <w:proofErr w:type="spellEnd"/>
            <w:r w:rsidRPr="00FA39DF">
              <w:rPr>
                <w:rFonts w:ascii="Times New Roman" w:eastAsia="Times New Roman" w:hAnsi="Times New Roman" w:cs="Times New Roman"/>
                <w:sz w:val="24"/>
                <w:szCs w:val="24"/>
              </w:rPr>
              <w:t xml:space="preserve"> et al. (2023)</w:t>
            </w:r>
          </w:p>
        </w:tc>
        <w:tc>
          <w:tcPr>
            <w:tcW w:w="1391" w:type="dxa"/>
            <w:vAlign w:val="center"/>
            <w:hideMark/>
          </w:tcPr>
          <w:p w14:paraId="0ABBF254"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Test GA on real datasets</w:t>
            </w:r>
          </w:p>
        </w:tc>
        <w:tc>
          <w:tcPr>
            <w:tcW w:w="1648" w:type="dxa"/>
            <w:vAlign w:val="center"/>
            <w:hideMark/>
          </w:tcPr>
          <w:p w14:paraId="674C45E6"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GA iterations on 93 courses, 18 lecturers</w:t>
            </w:r>
          </w:p>
        </w:tc>
        <w:tc>
          <w:tcPr>
            <w:tcW w:w="0" w:type="auto"/>
            <w:vAlign w:val="center"/>
            <w:hideMark/>
          </w:tcPr>
          <w:p w14:paraId="74226A09"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Reduced timetable violations, better quality</w:t>
            </w:r>
          </w:p>
        </w:tc>
        <w:tc>
          <w:tcPr>
            <w:tcW w:w="0" w:type="auto"/>
            <w:vAlign w:val="center"/>
            <w:hideMark/>
          </w:tcPr>
          <w:p w14:paraId="674AC12C"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Courses, Faculty, Students</w:t>
            </w:r>
          </w:p>
        </w:tc>
        <w:tc>
          <w:tcPr>
            <w:tcW w:w="0" w:type="auto"/>
            <w:vAlign w:val="center"/>
            <w:hideMark/>
          </w:tcPr>
          <w:p w14:paraId="39E19006"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Apply GA hybrids for large-scale timetables</w:t>
            </w:r>
          </w:p>
        </w:tc>
      </w:tr>
      <w:tr w:rsidR="00FA39DF" w:rsidRPr="00FA39DF" w14:paraId="62DD4C17" w14:textId="77777777" w:rsidTr="00A264D8">
        <w:tc>
          <w:tcPr>
            <w:tcW w:w="1271" w:type="dxa"/>
            <w:vAlign w:val="center"/>
            <w:hideMark/>
          </w:tcPr>
          <w:p w14:paraId="613315CA"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 xml:space="preserve">R.-W. Bello &amp; J. A. </w:t>
            </w:r>
            <w:proofErr w:type="spellStart"/>
            <w:r w:rsidRPr="00FA39DF">
              <w:rPr>
                <w:rFonts w:ascii="Times New Roman" w:eastAsia="Times New Roman" w:hAnsi="Times New Roman" w:cs="Times New Roman"/>
                <w:sz w:val="24"/>
                <w:szCs w:val="24"/>
              </w:rPr>
              <w:t>Godwill</w:t>
            </w:r>
            <w:proofErr w:type="spellEnd"/>
            <w:r w:rsidRPr="00FA39DF">
              <w:rPr>
                <w:rFonts w:ascii="Times New Roman" w:eastAsia="Times New Roman" w:hAnsi="Times New Roman" w:cs="Times New Roman"/>
                <w:sz w:val="24"/>
                <w:szCs w:val="24"/>
              </w:rPr>
              <w:t xml:space="preserve"> (2024)</w:t>
            </w:r>
          </w:p>
        </w:tc>
        <w:tc>
          <w:tcPr>
            <w:tcW w:w="1391" w:type="dxa"/>
            <w:vAlign w:val="center"/>
            <w:hideMark/>
          </w:tcPr>
          <w:p w14:paraId="7FD7E0F6"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Hybrid GA for lecture timetable generation</w:t>
            </w:r>
          </w:p>
        </w:tc>
        <w:tc>
          <w:tcPr>
            <w:tcW w:w="1648" w:type="dxa"/>
            <w:vAlign w:val="center"/>
            <w:hideMark/>
          </w:tcPr>
          <w:p w14:paraId="17DE43DE"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Genetic Algorithm + hybrid tech with fitness function</w:t>
            </w:r>
          </w:p>
        </w:tc>
        <w:tc>
          <w:tcPr>
            <w:tcW w:w="0" w:type="auto"/>
            <w:vAlign w:val="center"/>
            <w:hideMark/>
          </w:tcPr>
          <w:p w14:paraId="44DE50EC"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Conflict-free, scalable timetables with preferences</w:t>
            </w:r>
          </w:p>
        </w:tc>
        <w:tc>
          <w:tcPr>
            <w:tcW w:w="0" w:type="auto"/>
            <w:vAlign w:val="center"/>
            <w:hideMark/>
          </w:tcPr>
          <w:p w14:paraId="1FD34D32"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Faculty, Rooms, Students</w:t>
            </w:r>
          </w:p>
        </w:tc>
        <w:tc>
          <w:tcPr>
            <w:tcW w:w="0" w:type="auto"/>
            <w:vAlign w:val="center"/>
            <w:hideMark/>
          </w:tcPr>
          <w:p w14:paraId="08453A61" w14:textId="77777777" w:rsidR="00FA39DF" w:rsidRPr="00FA39DF" w:rsidRDefault="00FA39DF" w:rsidP="00FA39DF">
            <w:pPr>
              <w:spacing w:after="0" w:line="240" w:lineRule="auto"/>
              <w:jc w:val="center"/>
              <w:rPr>
                <w:rFonts w:ascii="Times New Roman" w:eastAsia="Times New Roman" w:hAnsi="Times New Roman" w:cs="Times New Roman"/>
                <w:sz w:val="24"/>
                <w:szCs w:val="24"/>
              </w:rPr>
            </w:pPr>
            <w:r w:rsidRPr="00FA39DF">
              <w:rPr>
                <w:rFonts w:ascii="Times New Roman" w:eastAsia="Times New Roman" w:hAnsi="Times New Roman" w:cs="Times New Roman"/>
                <w:sz w:val="24"/>
                <w:szCs w:val="24"/>
              </w:rPr>
              <w:t>Cloud-based systems for scalability and flexibility</w:t>
            </w:r>
          </w:p>
        </w:tc>
      </w:tr>
    </w:tbl>
    <w:p w14:paraId="60BAD1C0" w14:textId="77777777" w:rsidR="00A264D8" w:rsidRPr="001C02C7" w:rsidRDefault="00A264D8" w:rsidP="001C02C7">
      <w:pPr>
        <w:spacing w:after="0" w:line="360" w:lineRule="auto"/>
        <w:jc w:val="both"/>
        <w:rPr>
          <w:rFonts w:ascii="Times New Roman" w:hAnsi="Times New Roman" w:cs="Times New Roman"/>
          <w:b/>
          <w:bCs/>
          <w:sz w:val="28"/>
          <w:szCs w:val="28"/>
        </w:rPr>
      </w:pPr>
    </w:p>
    <w:p w14:paraId="57237E52" w14:textId="368328A3" w:rsidR="00593B4B" w:rsidRPr="001C02C7" w:rsidRDefault="00593B4B" w:rsidP="007F3E5D">
      <w:pPr>
        <w:spacing w:line="360" w:lineRule="auto"/>
        <w:jc w:val="both"/>
        <w:rPr>
          <w:rFonts w:ascii="Times New Roman" w:hAnsi="Times New Roman" w:cs="Times New Roman"/>
          <w:b/>
          <w:bCs/>
          <w:sz w:val="28"/>
          <w:szCs w:val="28"/>
        </w:rPr>
      </w:pPr>
      <w:r w:rsidRPr="001C02C7">
        <w:rPr>
          <w:rFonts w:ascii="Times New Roman" w:hAnsi="Times New Roman" w:cs="Times New Roman"/>
          <w:b/>
          <w:bCs/>
          <w:sz w:val="28"/>
          <w:szCs w:val="28"/>
        </w:rPr>
        <w:t>Objective and Scope</w:t>
      </w:r>
    </w:p>
    <w:p w14:paraId="19B8A990" w14:textId="77777777" w:rsidR="00A10CDB" w:rsidRPr="00FA39DF" w:rsidRDefault="00A10CDB" w:rsidP="007F3E5D">
      <w:pPr>
        <w:spacing w:after="0" w:line="360" w:lineRule="auto"/>
        <w:jc w:val="both"/>
        <w:rPr>
          <w:rFonts w:ascii="Times New Roman" w:hAnsi="Times New Roman" w:cs="Times New Roman"/>
        </w:rPr>
      </w:pPr>
      <w:r w:rsidRPr="001C02C7">
        <w:rPr>
          <w:rFonts w:ascii="Times New Roman" w:hAnsi="Times New Roman" w:cs="Times New Roman"/>
          <w:b/>
          <w:bCs/>
          <w:sz w:val="24"/>
          <w:szCs w:val="24"/>
        </w:rPr>
        <w:t>Objectives:</w:t>
      </w:r>
      <w:r w:rsidRPr="00FA39DF">
        <w:rPr>
          <w:rFonts w:ascii="Times New Roman" w:hAnsi="Times New Roman" w:cs="Times New Roman"/>
        </w:rPr>
        <w:br/>
        <w:t>The main objective of the project is to create an intelligent web-based timetable scheduling system that:</w:t>
      </w:r>
    </w:p>
    <w:p w14:paraId="5C4DBED8" w14:textId="77777777" w:rsidR="00A10CDB" w:rsidRPr="00FA39DF" w:rsidRDefault="00A10CDB" w:rsidP="007F3E5D">
      <w:pPr>
        <w:numPr>
          <w:ilvl w:val="0"/>
          <w:numId w:val="12"/>
        </w:numPr>
        <w:spacing w:after="0" w:line="360" w:lineRule="auto"/>
        <w:jc w:val="both"/>
        <w:rPr>
          <w:rFonts w:ascii="Times New Roman" w:hAnsi="Times New Roman" w:cs="Times New Roman"/>
        </w:rPr>
      </w:pPr>
      <w:r w:rsidRPr="00FA39DF">
        <w:rPr>
          <w:rFonts w:ascii="Times New Roman" w:hAnsi="Times New Roman" w:cs="Times New Roman"/>
        </w:rPr>
        <w:t>Generates optimized, clash-free timetables for UG and PG programs.</w:t>
      </w:r>
    </w:p>
    <w:p w14:paraId="2D9F53E3" w14:textId="77777777" w:rsidR="00A10CDB" w:rsidRPr="00FA39DF" w:rsidRDefault="00A10CDB" w:rsidP="007F3E5D">
      <w:pPr>
        <w:numPr>
          <w:ilvl w:val="0"/>
          <w:numId w:val="12"/>
        </w:numPr>
        <w:spacing w:after="0" w:line="360" w:lineRule="auto"/>
        <w:jc w:val="both"/>
        <w:rPr>
          <w:rFonts w:ascii="Times New Roman" w:hAnsi="Times New Roman" w:cs="Times New Roman"/>
        </w:rPr>
      </w:pPr>
      <w:r w:rsidRPr="00FA39DF">
        <w:rPr>
          <w:rFonts w:ascii="Times New Roman" w:hAnsi="Times New Roman" w:cs="Times New Roman"/>
        </w:rPr>
        <w:t>Maximizes utilization of classrooms, laboratories, and other institutional resources.</w:t>
      </w:r>
    </w:p>
    <w:p w14:paraId="54620920" w14:textId="77777777" w:rsidR="00A10CDB" w:rsidRPr="00FA39DF" w:rsidRDefault="00A10CDB" w:rsidP="007F3E5D">
      <w:pPr>
        <w:numPr>
          <w:ilvl w:val="0"/>
          <w:numId w:val="12"/>
        </w:numPr>
        <w:spacing w:after="0" w:line="360" w:lineRule="auto"/>
        <w:jc w:val="both"/>
        <w:rPr>
          <w:rFonts w:ascii="Times New Roman" w:hAnsi="Times New Roman" w:cs="Times New Roman"/>
        </w:rPr>
      </w:pPr>
      <w:r w:rsidRPr="00FA39DF">
        <w:rPr>
          <w:rFonts w:ascii="Times New Roman" w:hAnsi="Times New Roman" w:cs="Times New Roman"/>
        </w:rPr>
        <w:t>Ensures balanced teaching workload distribution among faculty members.</w:t>
      </w:r>
    </w:p>
    <w:p w14:paraId="5004EC69" w14:textId="77777777" w:rsidR="00A10CDB" w:rsidRPr="00FA39DF" w:rsidRDefault="00A10CDB" w:rsidP="007F3E5D">
      <w:pPr>
        <w:numPr>
          <w:ilvl w:val="0"/>
          <w:numId w:val="12"/>
        </w:numPr>
        <w:spacing w:after="0" w:line="360" w:lineRule="auto"/>
        <w:jc w:val="both"/>
        <w:rPr>
          <w:rFonts w:ascii="Times New Roman" w:hAnsi="Times New Roman" w:cs="Times New Roman"/>
        </w:rPr>
      </w:pPr>
      <w:r w:rsidRPr="00FA39DF">
        <w:rPr>
          <w:rFonts w:ascii="Times New Roman" w:hAnsi="Times New Roman" w:cs="Times New Roman"/>
        </w:rPr>
        <w:t>Incorporates constraints such as faculty availability, subject requirements, student electives, and fixed-time classes.</w:t>
      </w:r>
    </w:p>
    <w:p w14:paraId="67EE658A" w14:textId="77777777" w:rsidR="00A10CDB" w:rsidRPr="00FA39DF" w:rsidRDefault="00A10CDB" w:rsidP="007F3E5D">
      <w:pPr>
        <w:numPr>
          <w:ilvl w:val="0"/>
          <w:numId w:val="12"/>
        </w:numPr>
        <w:spacing w:after="0" w:line="360" w:lineRule="auto"/>
        <w:jc w:val="both"/>
        <w:rPr>
          <w:rFonts w:ascii="Times New Roman" w:hAnsi="Times New Roman" w:cs="Times New Roman"/>
        </w:rPr>
      </w:pPr>
      <w:r w:rsidRPr="00FA39DF">
        <w:rPr>
          <w:rFonts w:ascii="Times New Roman" w:hAnsi="Times New Roman" w:cs="Times New Roman"/>
        </w:rPr>
        <w:t>Provides multiple optimized timetable options with rearrangement suggestions in case of conflicts.</w:t>
      </w:r>
    </w:p>
    <w:p w14:paraId="3FBA4077" w14:textId="77777777" w:rsidR="00A10CDB" w:rsidRPr="00FA39DF" w:rsidRDefault="00A10CDB" w:rsidP="007F3E5D">
      <w:pPr>
        <w:numPr>
          <w:ilvl w:val="0"/>
          <w:numId w:val="12"/>
        </w:numPr>
        <w:spacing w:after="0" w:line="360" w:lineRule="auto"/>
        <w:jc w:val="both"/>
        <w:rPr>
          <w:rFonts w:ascii="Times New Roman" w:hAnsi="Times New Roman" w:cs="Times New Roman"/>
        </w:rPr>
      </w:pPr>
      <w:r w:rsidRPr="00FA39DF">
        <w:rPr>
          <w:rFonts w:ascii="Times New Roman" w:hAnsi="Times New Roman" w:cs="Times New Roman"/>
        </w:rPr>
        <w:t>Supports multi-department and multi-shift scheduling.</w:t>
      </w:r>
    </w:p>
    <w:p w14:paraId="01420F60" w14:textId="008BD323" w:rsidR="00287BDF" w:rsidRPr="00FA39DF" w:rsidRDefault="00287BDF" w:rsidP="007F3E5D">
      <w:pPr>
        <w:numPr>
          <w:ilvl w:val="0"/>
          <w:numId w:val="12"/>
        </w:numPr>
        <w:spacing w:after="0" w:line="360" w:lineRule="auto"/>
        <w:jc w:val="both"/>
        <w:rPr>
          <w:rFonts w:ascii="Times New Roman" w:hAnsi="Times New Roman" w:cs="Times New Roman"/>
        </w:rPr>
      </w:pPr>
      <w:r w:rsidRPr="00FA39DF">
        <w:rPr>
          <w:rFonts w:ascii="Times New Roman" w:hAnsi="Times New Roman" w:cs="Times New Roman"/>
        </w:rPr>
        <w:t>Suggestions for suitable rearrangements when optimal solutions are not available</w:t>
      </w:r>
    </w:p>
    <w:p w14:paraId="7F72F6EC" w14:textId="7369BC9E" w:rsidR="00A264D8" w:rsidRPr="001C02C7" w:rsidRDefault="00287BDF" w:rsidP="001C02C7">
      <w:pPr>
        <w:numPr>
          <w:ilvl w:val="0"/>
          <w:numId w:val="12"/>
        </w:numPr>
        <w:spacing w:line="360" w:lineRule="auto"/>
        <w:jc w:val="both"/>
        <w:rPr>
          <w:rFonts w:ascii="Times New Roman" w:hAnsi="Times New Roman" w:cs="Times New Roman"/>
        </w:rPr>
      </w:pPr>
      <w:r w:rsidRPr="00FA39DF">
        <w:rPr>
          <w:rFonts w:ascii="Times New Roman" w:hAnsi="Times New Roman" w:cs="Times New Roman"/>
        </w:rPr>
        <w:t> Review and approval workflow for competent authorities</w:t>
      </w:r>
    </w:p>
    <w:p w14:paraId="2454F93B" w14:textId="77777777" w:rsidR="00A264D8" w:rsidRDefault="00A10CDB" w:rsidP="007F3E5D">
      <w:pPr>
        <w:spacing w:line="360" w:lineRule="auto"/>
        <w:jc w:val="both"/>
        <w:rPr>
          <w:rFonts w:ascii="Times New Roman" w:hAnsi="Times New Roman" w:cs="Times New Roman"/>
        </w:rPr>
      </w:pPr>
      <w:r w:rsidRPr="001C02C7">
        <w:rPr>
          <w:rFonts w:ascii="Times New Roman" w:hAnsi="Times New Roman" w:cs="Times New Roman"/>
          <w:b/>
          <w:bCs/>
          <w:sz w:val="24"/>
          <w:szCs w:val="24"/>
        </w:rPr>
        <w:t>Scope:</w:t>
      </w:r>
      <w:r w:rsidRPr="00FA39DF">
        <w:rPr>
          <w:rFonts w:ascii="Times New Roman" w:hAnsi="Times New Roman" w:cs="Times New Roman"/>
        </w:rPr>
        <w:br/>
        <w:t xml:space="preserve">The system can be used by higher education institutions to automate and streamline timetable preparation. It will minimize manual effort, reduce class/faculty clashes, and enhance academic planning efficiency. </w:t>
      </w:r>
    </w:p>
    <w:p w14:paraId="6747ED32" w14:textId="7877BB2F" w:rsidR="00A10CDB" w:rsidRPr="00FA39DF" w:rsidRDefault="00A10CDB" w:rsidP="007F3E5D">
      <w:pPr>
        <w:spacing w:line="360" w:lineRule="auto"/>
        <w:jc w:val="both"/>
        <w:rPr>
          <w:rFonts w:ascii="Times New Roman" w:hAnsi="Times New Roman" w:cs="Times New Roman"/>
        </w:rPr>
      </w:pPr>
      <w:r w:rsidRPr="00FA39DF">
        <w:rPr>
          <w:rFonts w:ascii="Times New Roman" w:hAnsi="Times New Roman" w:cs="Times New Roman"/>
        </w:rPr>
        <w:lastRenderedPageBreak/>
        <w:t xml:space="preserve">By improving resource utilization and scheduling fairness, it aligns with </w:t>
      </w:r>
      <w:r w:rsidRPr="00FA39DF">
        <w:rPr>
          <w:rFonts w:ascii="Times New Roman" w:hAnsi="Times New Roman" w:cs="Times New Roman"/>
          <w:b/>
          <w:bCs/>
        </w:rPr>
        <w:t>Sustainable Development Goal 4: Quality Education</w:t>
      </w:r>
      <w:r w:rsidRPr="00FA39DF">
        <w:rPr>
          <w:rFonts w:ascii="Times New Roman" w:hAnsi="Times New Roman" w:cs="Times New Roman"/>
        </w:rPr>
        <w:t xml:space="preserve"> and </w:t>
      </w:r>
      <w:r w:rsidRPr="00FA39DF">
        <w:rPr>
          <w:rFonts w:ascii="Times New Roman" w:hAnsi="Times New Roman" w:cs="Times New Roman"/>
          <w:b/>
          <w:bCs/>
        </w:rPr>
        <w:t>SDG 9: Industry, Innovation, and Infrastructure</w:t>
      </w:r>
      <w:r w:rsidRPr="00FA39DF">
        <w:rPr>
          <w:rFonts w:ascii="Times New Roman" w:hAnsi="Times New Roman" w:cs="Times New Roman"/>
        </w:rPr>
        <w:t>, supporting digital transformation in education under NEP 2020.</w:t>
      </w:r>
    </w:p>
    <w:p w14:paraId="52FA2D84" w14:textId="77777777" w:rsidR="00593B4B" w:rsidRPr="001C02C7" w:rsidRDefault="00593B4B" w:rsidP="007F3E5D">
      <w:pPr>
        <w:spacing w:line="360" w:lineRule="auto"/>
        <w:jc w:val="both"/>
        <w:rPr>
          <w:rFonts w:ascii="Times New Roman" w:hAnsi="Times New Roman" w:cs="Times New Roman"/>
          <w:b/>
          <w:bCs/>
          <w:sz w:val="28"/>
          <w:szCs w:val="28"/>
        </w:rPr>
      </w:pPr>
      <w:r w:rsidRPr="001C02C7">
        <w:rPr>
          <w:rFonts w:ascii="Times New Roman" w:hAnsi="Times New Roman" w:cs="Times New Roman"/>
          <w:b/>
          <w:bCs/>
          <w:sz w:val="28"/>
          <w:szCs w:val="28"/>
        </w:rPr>
        <w:t>Hardware Requirements</w:t>
      </w:r>
    </w:p>
    <w:p w14:paraId="2E6C7EA1" w14:textId="77777777" w:rsidR="00A10CDB" w:rsidRPr="00FA39DF" w:rsidRDefault="00A10CDB" w:rsidP="007F3E5D">
      <w:pPr>
        <w:spacing w:after="0" w:line="360" w:lineRule="auto"/>
        <w:jc w:val="both"/>
        <w:rPr>
          <w:rFonts w:ascii="Times New Roman" w:hAnsi="Times New Roman" w:cs="Times New Roman"/>
        </w:rPr>
      </w:pPr>
      <w:r w:rsidRPr="00FA39DF">
        <w:rPr>
          <w:rFonts w:ascii="Times New Roman" w:hAnsi="Times New Roman" w:cs="Times New Roman"/>
        </w:rPr>
        <w:t>As the project is primarily web-based, the hardware requirements are minimal:</w:t>
      </w:r>
    </w:p>
    <w:p w14:paraId="1342C13B" w14:textId="77777777" w:rsidR="00A10CDB" w:rsidRPr="00FA39DF" w:rsidRDefault="00A10CDB" w:rsidP="007F3E5D">
      <w:pPr>
        <w:numPr>
          <w:ilvl w:val="0"/>
          <w:numId w:val="13"/>
        </w:numPr>
        <w:spacing w:after="0" w:line="360" w:lineRule="auto"/>
        <w:jc w:val="both"/>
        <w:rPr>
          <w:rFonts w:ascii="Times New Roman" w:hAnsi="Times New Roman" w:cs="Times New Roman"/>
        </w:rPr>
      </w:pPr>
      <w:r w:rsidRPr="00FA39DF">
        <w:rPr>
          <w:rFonts w:ascii="Times New Roman" w:hAnsi="Times New Roman" w:cs="Times New Roman"/>
        </w:rPr>
        <w:t>A modern laptop or desktop computer (for administrators/faculty).</w:t>
      </w:r>
    </w:p>
    <w:p w14:paraId="02FBA6A4" w14:textId="77777777" w:rsidR="00A10CDB" w:rsidRPr="00FA39DF" w:rsidRDefault="00A10CDB" w:rsidP="007F3E5D">
      <w:pPr>
        <w:numPr>
          <w:ilvl w:val="0"/>
          <w:numId w:val="13"/>
        </w:numPr>
        <w:spacing w:after="0" w:line="360" w:lineRule="auto"/>
        <w:jc w:val="both"/>
        <w:rPr>
          <w:rFonts w:ascii="Times New Roman" w:hAnsi="Times New Roman" w:cs="Times New Roman"/>
        </w:rPr>
      </w:pPr>
      <w:r w:rsidRPr="00FA39DF">
        <w:rPr>
          <w:rFonts w:ascii="Times New Roman" w:hAnsi="Times New Roman" w:cs="Times New Roman"/>
        </w:rPr>
        <w:t>Stable internet connection.</w:t>
      </w:r>
    </w:p>
    <w:p w14:paraId="0B348985" w14:textId="77777777" w:rsidR="00A10CDB" w:rsidRPr="00FA39DF" w:rsidRDefault="00A10CDB" w:rsidP="001C02C7">
      <w:pPr>
        <w:numPr>
          <w:ilvl w:val="0"/>
          <w:numId w:val="13"/>
        </w:numPr>
        <w:spacing w:line="360" w:lineRule="auto"/>
        <w:jc w:val="both"/>
        <w:rPr>
          <w:rFonts w:ascii="Times New Roman" w:hAnsi="Times New Roman" w:cs="Times New Roman"/>
        </w:rPr>
      </w:pPr>
      <w:r w:rsidRPr="00FA39DF">
        <w:rPr>
          <w:rFonts w:ascii="Times New Roman" w:hAnsi="Times New Roman" w:cs="Times New Roman"/>
        </w:rPr>
        <w:t>Standard server or cloud hosting infrastructure (for deploying the platform).</w:t>
      </w:r>
    </w:p>
    <w:p w14:paraId="3CDC7509" w14:textId="77777777" w:rsidR="00593B4B" w:rsidRPr="001C02C7" w:rsidRDefault="00593B4B" w:rsidP="007F3E5D">
      <w:pPr>
        <w:spacing w:line="360" w:lineRule="auto"/>
        <w:jc w:val="both"/>
        <w:rPr>
          <w:rFonts w:ascii="Times New Roman" w:hAnsi="Times New Roman" w:cs="Times New Roman"/>
          <w:b/>
          <w:bCs/>
          <w:sz w:val="28"/>
          <w:szCs w:val="28"/>
        </w:rPr>
      </w:pPr>
      <w:r w:rsidRPr="001C02C7">
        <w:rPr>
          <w:rFonts w:ascii="Times New Roman" w:hAnsi="Times New Roman" w:cs="Times New Roman"/>
          <w:b/>
          <w:bCs/>
          <w:sz w:val="28"/>
          <w:szCs w:val="28"/>
        </w:rPr>
        <w:t>Software Requirements</w:t>
      </w:r>
    </w:p>
    <w:p w14:paraId="18AF4D6A" w14:textId="5639E5AF" w:rsidR="00A10CDB" w:rsidRPr="00FA39DF" w:rsidRDefault="00A10CDB" w:rsidP="001C02C7">
      <w:pPr>
        <w:pStyle w:val="ListParagraph"/>
        <w:numPr>
          <w:ilvl w:val="0"/>
          <w:numId w:val="14"/>
        </w:numPr>
        <w:spacing w:line="360" w:lineRule="auto"/>
        <w:jc w:val="both"/>
        <w:rPr>
          <w:rFonts w:ascii="Times New Roman" w:hAnsi="Times New Roman" w:cs="Times New Roman"/>
        </w:rPr>
      </w:pPr>
      <w:r w:rsidRPr="00FA39DF">
        <w:rPr>
          <w:rFonts w:ascii="Times New Roman" w:hAnsi="Times New Roman" w:cs="Times New Roman"/>
          <w:b/>
          <w:bCs/>
        </w:rPr>
        <w:t>Frontend:</w:t>
      </w:r>
      <w:r w:rsidRPr="00FA39DF">
        <w:rPr>
          <w:rFonts w:ascii="Times New Roman" w:hAnsi="Times New Roman" w:cs="Times New Roman"/>
        </w:rPr>
        <w:t xml:space="preserve"> </w:t>
      </w:r>
      <w:r w:rsidR="00A91CBF" w:rsidRPr="00FA39DF">
        <w:rPr>
          <w:rFonts w:ascii="Times New Roman" w:hAnsi="Times New Roman" w:cs="Times New Roman"/>
        </w:rPr>
        <w:t>Nextjs/Typescript</w:t>
      </w:r>
      <w:r w:rsidRPr="00FA39DF">
        <w:rPr>
          <w:rFonts w:ascii="Times New Roman" w:hAnsi="Times New Roman" w:cs="Times New Roman"/>
        </w:rPr>
        <w:t xml:space="preserve"> / HTML5, CSS3, JavaScript</w:t>
      </w:r>
    </w:p>
    <w:p w14:paraId="1839AD1C" w14:textId="00C38E7B" w:rsidR="00A10CDB" w:rsidRPr="00FA39DF" w:rsidRDefault="00A10CDB" w:rsidP="001C02C7">
      <w:pPr>
        <w:pStyle w:val="ListParagraph"/>
        <w:numPr>
          <w:ilvl w:val="0"/>
          <w:numId w:val="14"/>
        </w:numPr>
        <w:spacing w:line="360" w:lineRule="auto"/>
        <w:jc w:val="both"/>
        <w:rPr>
          <w:rFonts w:ascii="Times New Roman" w:hAnsi="Times New Roman" w:cs="Times New Roman"/>
        </w:rPr>
      </w:pPr>
      <w:r w:rsidRPr="00FA39DF">
        <w:rPr>
          <w:rFonts w:ascii="Times New Roman" w:hAnsi="Times New Roman" w:cs="Times New Roman"/>
          <w:b/>
          <w:bCs/>
        </w:rPr>
        <w:t>Backend:</w:t>
      </w:r>
      <w:r w:rsidRPr="00FA39DF">
        <w:rPr>
          <w:rFonts w:ascii="Times New Roman" w:hAnsi="Times New Roman" w:cs="Times New Roman"/>
        </w:rPr>
        <w:t xml:space="preserve"> Node.js / Django / Flask</w:t>
      </w:r>
    </w:p>
    <w:p w14:paraId="77B2B73A" w14:textId="0997252E" w:rsidR="00A10CDB" w:rsidRPr="00FA39DF" w:rsidRDefault="00A10CDB" w:rsidP="001C02C7">
      <w:pPr>
        <w:pStyle w:val="ListParagraph"/>
        <w:numPr>
          <w:ilvl w:val="0"/>
          <w:numId w:val="14"/>
        </w:numPr>
        <w:spacing w:line="360" w:lineRule="auto"/>
        <w:jc w:val="both"/>
        <w:rPr>
          <w:rFonts w:ascii="Times New Roman" w:hAnsi="Times New Roman" w:cs="Times New Roman"/>
        </w:rPr>
      </w:pPr>
      <w:r w:rsidRPr="00FA39DF">
        <w:rPr>
          <w:rFonts w:ascii="Times New Roman" w:hAnsi="Times New Roman" w:cs="Times New Roman"/>
          <w:b/>
          <w:bCs/>
        </w:rPr>
        <w:t>Database:</w:t>
      </w:r>
      <w:r w:rsidRPr="00FA39DF">
        <w:rPr>
          <w:rFonts w:ascii="Times New Roman" w:hAnsi="Times New Roman" w:cs="Times New Roman"/>
        </w:rPr>
        <w:t xml:space="preserve"> MySQL / PostgreSQL / MongoDB</w:t>
      </w:r>
    </w:p>
    <w:p w14:paraId="1E2C24C8" w14:textId="1E6FCD0E" w:rsidR="00A10CDB" w:rsidRPr="00FA39DF" w:rsidRDefault="00A10CDB" w:rsidP="001C02C7">
      <w:pPr>
        <w:pStyle w:val="ListParagraph"/>
        <w:numPr>
          <w:ilvl w:val="0"/>
          <w:numId w:val="14"/>
        </w:numPr>
        <w:spacing w:line="360" w:lineRule="auto"/>
        <w:jc w:val="both"/>
        <w:rPr>
          <w:rFonts w:ascii="Times New Roman" w:hAnsi="Times New Roman" w:cs="Times New Roman"/>
        </w:rPr>
      </w:pPr>
      <w:r w:rsidRPr="00FA39DF">
        <w:rPr>
          <w:rFonts w:ascii="Times New Roman" w:hAnsi="Times New Roman" w:cs="Times New Roman"/>
          <w:b/>
          <w:bCs/>
        </w:rPr>
        <w:t>Optimization Engine:</w:t>
      </w:r>
      <w:r w:rsidRPr="00FA39DF">
        <w:rPr>
          <w:rFonts w:ascii="Times New Roman" w:hAnsi="Times New Roman" w:cs="Times New Roman"/>
        </w:rPr>
        <w:t xml:space="preserve"> Python libraries (Google OR-Tools, </w:t>
      </w:r>
      <w:proofErr w:type="spellStart"/>
      <w:r w:rsidRPr="00FA39DF">
        <w:rPr>
          <w:rFonts w:ascii="Times New Roman" w:hAnsi="Times New Roman" w:cs="Times New Roman"/>
        </w:rPr>
        <w:t>PuLP</w:t>
      </w:r>
      <w:proofErr w:type="spellEnd"/>
      <w:r w:rsidRPr="00FA39DF">
        <w:rPr>
          <w:rFonts w:ascii="Times New Roman" w:hAnsi="Times New Roman" w:cs="Times New Roman"/>
        </w:rPr>
        <w:t>, Constraint Programming)</w:t>
      </w:r>
    </w:p>
    <w:p w14:paraId="1E8BD81D" w14:textId="0CAC9B52" w:rsidR="00A10CDB" w:rsidRPr="00FA39DF" w:rsidRDefault="00A10CDB" w:rsidP="001C02C7">
      <w:pPr>
        <w:pStyle w:val="ListParagraph"/>
        <w:numPr>
          <w:ilvl w:val="0"/>
          <w:numId w:val="14"/>
        </w:numPr>
        <w:spacing w:line="360" w:lineRule="auto"/>
        <w:jc w:val="both"/>
        <w:rPr>
          <w:rFonts w:ascii="Times New Roman" w:hAnsi="Times New Roman" w:cs="Times New Roman"/>
        </w:rPr>
      </w:pPr>
      <w:r w:rsidRPr="00FA39DF">
        <w:rPr>
          <w:rFonts w:ascii="Times New Roman" w:hAnsi="Times New Roman" w:cs="Times New Roman"/>
          <w:b/>
          <w:bCs/>
        </w:rPr>
        <w:t>Web Hosting / Cloud:</w:t>
      </w:r>
      <w:r w:rsidRPr="00FA39DF">
        <w:rPr>
          <w:rFonts w:ascii="Times New Roman" w:hAnsi="Times New Roman" w:cs="Times New Roman"/>
        </w:rPr>
        <w:t xml:space="preserve"> AWS / Azure / GCP or institutional server</w:t>
      </w:r>
    </w:p>
    <w:p w14:paraId="75EE80A3" w14:textId="3AC52A84" w:rsidR="00A10CDB" w:rsidRPr="00FA39DF" w:rsidRDefault="00A10CDB" w:rsidP="001C02C7">
      <w:pPr>
        <w:pStyle w:val="ListParagraph"/>
        <w:numPr>
          <w:ilvl w:val="0"/>
          <w:numId w:val="14"/>
        </w:numPr>
        <w:spacing w:line="360" w:lineRule="auto"/>
        <w:jc w:val="both"/>
        <w:rPr>
          <w:rFonts w:ascii="Times New Roman" w:hAnsi="Times New Roman" w:cs="Times New Roman"/>
        </w:rPr>
      </w:pPr>
      <w:r w:rsidRPr="00FA39DF">
        <w:rPr>
          <w:rFonts w:ascii="Times New Roman" w:hAnsi="Times New Roman" w:cs="Times New Roman"/>
          <w:b/>
          <w:bCs/>
        </w:rPr>
        <w:t>Authentication:</w:t>
      </w:r>
      <w:r w:rsidRPr="00FA39DF">
        <w:rPr>
          <w:rFonts w:ascii="Times New Roman" w:hAnsi="Times New Roman" w:cs="Times New Roman"/>
        </w:rPr>
        <w:t xml:space="preserve"> JWT-based login system for authorized personnel</w:t>
      </w:r>
    </w:p>
    <w:p w14:paraId="5BD825CA" w14:textId="6A49D9D7" w:rsidR="00A60D3E" w:rsidRPr="00FA39DF" w:rsidRDefault="00A10CDB" w:rsidP="001C02C7">
      <w:pPr>
        <w:pStyle w:val="ListParagraph"/>
        <w:numPr>
          <w:ilvl w:val="0"/>
          <w:numId w:val="14"/>
        </w:numPr>
        <w:spacing w:line="360" w:lineRule="auto"/>
        <w:jc w:val="both"/>
        <w:rPr>
          <w:rFonts w:ascii="Times New Roman" w:hAnsi="Times New Roman" w:cs="Times New Roman"/>
        </w:rPr>
      </w:pPr>
      <w:r w:rsidRPr="00FA39DF">
        <w:rPr>
          <w:rFonts w:ascii="Times New Roman" w:hAnsi="Times New Roman" w:cs="Times New Roman"/>
          <w:b/>
          <w:bCs/>
        </w:rPr>
        <w:t>Optional Integrations:</w:t>
      </w:r>
      <w:r w:rsidRPr="00FA39DF">
        <w:rPr>
          <w:rFonts w:ascii="Times New Roman" w:hAnsi="Times New Roman" w:cs="Times New Roman"/>
        </w:rPr>
        <w:t xml:space="preserve"> College ERP/website for data import and synchronization</w:t>
      </w:r>
    </w:p>
    <w:p w14:paraId="61B1A2ED" w14:textId="0D310B0A" w:rsidR="00593B4B" w:rsidRPr="00A264D8" w:rsidRDefault="00593B4B" w:rsidP="00A264D8">
      <w:pPr>
        <w:spacing w:line="360" w:lineRule="auto"/>
        <w:jc w:val="both"/>
        <w:rPr>
          <w:rFonts w:ascii="Times New Roman" w:hAnsi="Times New Roman" w:cs="Times New Roman"/>
          <w:b/>
          <w:bCs/>
          <w:sz w:val="28"/>
          <w:szCs w:val="28"/>
        </w:rPr>
      </w:pPr>
      <w:r w:rsidRPr="00A264D8">
        <w:rPr>
          <w:rFonts w:ascii="Times New Roman" w:hAnsi="Times New Roman" w:cs="Times New Roman"/>
          <w:b/>
          <w:bCs/>
          <w:sz w:val="28"/>
          <w:szCs w:val="28"/>
        </w:rPr>
        <w:t>Methodology/ Planning of Work</w:t>
      </w:r>
    </w:p>
    <w:p w14:paraId="14BF0CF6" w14:textId="77777777" w:rsidR="00A10CDB" w:rsidRPr="00FA39DF" w:rsidRDefault="00A10CDB" w:rsidP="002C4715">
      <w:pPr>
        <w:spacing w:after="0" w:line="360" w:lineRule="auto"/>
        <w:jc w:val="both"/>
        <w:rPr>
          <w:rFonts w:ascii="Times New Roman" w:hAnsi="Times New Roman" w:cs="Times New Roman"/>
        </w:rPr>
      </w:pPr>
      <w:r w:rsidRPr="00FA39DF">
        <w:rPr>
          <w:rFonts w:ascii="Times New Roman" w:hAnsi="Times New Roman" w:cs="Times New Roman"/>
        </w:rPr>
        <w:t xml:space="preserve">The project will follow an </w:t>
      </w:r>
      <w:r w:rsidRPr="00FA39DF">
        <w:rPr>
          <w:rFonts w:ascii="Times New Roman" w:hAnsi="Times New Roman" w:cs="Times New Roman"/>
          <w:b/>
          <w:bCs/>
        </w:rPr>
        <w:t>applied research methodology</w:t>
      </w:r>
      <w:r w:rsidRPr="00FA39DF">
        <w:rPr>
          <w:rFonts w:ascii="Times New Roman" w:hAnsi="Times New Roman" w:cs="Times New Roman"/>
        </w:rPr>
        <w:t xml:space="preserve"> aimed at solving the complex problem of timetable scheduling in higher education. The methodology integrates </w:t>
      </w:r>
      <w:r w:rsidRPr="00FA39DF">
        <w:rPr>
          <w:rFonts w:ascii="Times New Roman" w:hAnsi="Times New Roman" w:cs="Times New Roman"/>
          <w:b/>
          <w:bCs/>
        </w:rPr>
        <w:t>requirement analysis, database design, AI-driven optimization, and system testing</w:t>
      </w:r>
      <w:r w:rsidRPr="00FA39DF">
        <w:rPr>
          <w:rFonts w:ascii="Times New Roman" w:hAnsi="Times New Roman" w:cs="Times New Roman"/>
        </w:rPr>
        <w:t>.</w:t>
      </w:r>
    </w:p>
    <w:p w14:paraId="0060E91A" w14:textId="77777777" w:rsidR="00A10CDB" w:rsidRPr="00FA39DF" w:rsidRDefault="00A10CDB" w:rsidP="002C4715">
      <w:pPr>
        <w:spacing w:after="0" w:line="360" w:lineRule="auto"/>
        <w:jc w:val="both"/>
        <w:rPr>
          <w:rFonts w:ascii="Times New Roman" w:hAnsi="Times New Roman" w:cs="Times New Roman"/>
        </w:rPr>
      </w:pPr>
      <w:r w:rsidRPr="00FA39DF">
        <w:rPr>
          <w:rFonts w:ascii="Times New Roman" w:hAnsi="Times New Roman" w:cs="Times New Roman"/>
          <w:b/>
          <w:bCs/>
        </w:rPr>
        <w:t>Steps of Development:</w:t>
      </w:r>
    </w:p>
    <w:p w14:paraId="20DB329C" w14:textId="77777777" w:rsidR="00A10CDB" w:rsidRPr="00FA39DF" w:rsidRDefault="00A10CDB" w:rsidP="002C4715">
      <w:pPr>
        <w:numPr>
          <w:ilvl w:val="0"/>
          <w:numId w:val="15"/>
        </w:numPr>
        <w:spacing w:after="0" w:line="360" w:lineRule="auto"/>
        <w:jc w:val="both"/>
        <w:rPr>
          <w:rFonts w:ascii="Times New Roman" w:hAnsi="Times New Roman" w:cs="Times New Roman"/>
        </w:rPr>
      </w:pPr>
      <w:r w:rsidRPr="00FA39DF">
        <w:rPr>
          <w:rFonts w:ascii="Times New Roman" w:hAnsi="Times New Roman" w:cs="Times New Roman"/>
          <w:b/>
          <w:bCs/>
        </w:rPr>
        <w:t>Requirement Analysis</w:t>
      </w:r>
      <w:r w:rsidRPr="00FA39DF">
        <w:rPr>
          <w:rFonts w:ascii="Times New Roman" w:hAnsi="Times New Roman" w:cs="Times New Roman"/>
        </w:rPr>
        <w:t xml:space="preserve"> – Collect institutional data such as number of classrooms, laboratories, student batches, subjects, faculty availability, workload norms, elective courses, and fixed-slot classes.</w:t>
      </w:r>
    </w:p>
    <w:p w14:paraId="14314BF0" w14:textId="77777777" w:rsidR="00A10CDB" w:rsidRPr="00FA39DF" w:rsidRDefault="00A10CDB" w:rsidP="002C4715">
      <w:pPr>
        <w:numPr>
          <w:ilvl w:val="0"/>
          <w:numId w:val="15"/>
        </w:numPr>
        <w:spacing w:after="0" w:line="360" w:lineRule="auto"/>
        <w:jc w:val="both"/>
        <w:rPr>
          <w:rFonts w:ascii="Times New Roman" w:hAnsi="Times New Roman" w:cs="Times New Roman"/>
        </w:rPr>
      </w:pPr>
      <w:r w:rsidRPr="00FA39DF">
        <w:rPr>
          <w:rFonts w:ascii="Times New Roman" w:hAnsi="Times New Roman" w:cs="Times New Roman"/>
          <w:b/>
          <w:bCs/>
        </w:rPr>
        <w:t>System &amp; Database Design</w:t>
      </w:r>
      <w:r w:rsidRPr="00FA39DF">
        <w:rPr>
          <w:rFonts w:ascii="Times New Roman" w:hAnsi="Times New Roman" w:cs="Times New Roman"/>
        </w:rPr>
        <w:t xml:space="preserve"> – Define system architecture and design a relational database to store course, faculty, and timetable constraints.</w:t>
      </w:r>
    </w:p>
    <w:p w14:paraId="57F38FA2" w14:textId="77777777" w:rsidR="001C02C7" w:rsidRDefault="00A10CDB" w:rsidP="001C02C7">
      <w:pPr>
        <w:numPr>
          <w:ilvl w:val="0"/>
          <w:numId w:val="15"/>
        </w:numPr>
        <w:spacing w:after="0" w:line="360" w:lineRule="auto"/>
        <w:jc w:val="both"/>
        <w:rPr>
          <w:rFonts w:ascii="Times New Roman" w:hAnsi="Times New Roman" w:cs="Times New Roman"/>
        </w:rPr>
      </w:pPr>
      <w:r w:rsidRPr="00FA39DF">
        <w:rPr>
          <w:rFonts w:ascii="Times New Roman" w:hAnsi="Times New Roman" w:cs="Times New Roman"/>
          <w:b/>
          <w:bCs/>
        </w:rPr>
        <w:t>Optimization Model Development</w:t>
      </w:r>
      <w:r w:rsidRPr="00FA39DF">
        <w:rPr>
          <w:rFonts w:ascii="Times New Roman" w:hAnsi="Times New Roman" w:cs="Times New Roman"/>
        </w:rPr>
        <w:t xml:space="preserve"> – Implement scheduling algorithms using </w:t>
      </w:r>
      <w:r w:rsidRPr="00FA39DF">
        <w:rPr>
          <w:rFonts w:ascii="Times New Roman" w:hAnsi="Times New Roman" w:cs="Times New Roman"/>
          <w:b/>
          <w:bCs/>
        </w:rPr>
        <w:t xml:space="preserve">constraint satisfaction, linear programming, and AI-based optimization techniques (e.g., Google OR-Tools, </w:t>
      </w:r>
      <w:proofErr w:type="spellStart"/>
      <w:r w:rsidRPr="00FA39DF">
        <w:rPr>
          <w:rFonts w:ascii="Times New Roman" w:hAnsi="Times New Roman" w:cs="Times New Roman"/>
          <w:b/>
          <w:bCs/>
        </w:rPr>
        <w:t>PuLP</w:t>
      </w:r>
      <w:proofErr w:type="spellEnd"/>
      <w:r w:rsidRPr="00FA39DF">
        <w:rPr>
          <w:rFonts w:ascii="Times New Roman" w:hAnsi="Times New Roman" w:cs="Times New Roman"/>
          <w:b/>
          <w:bCs/>
        </w:rPr>
        <w:t>)</w:t>
      </w:r>
      <w:r w:rsidRPr="00FA39DF">
        <w:rPr>
          <w:rFonts w:ascii="Times New Roman" w:hAnsi="Times New Roman" w:cs="Times New Roman"/>
        </w:rPr>
        <w:t>.</w:t>
      </w:r>
    </w:p>
    <w:p w14:paraId="6C7E69C2" w14:textId="35E97328" w:rsidR="00A10CDB" w:rsidRPr="001C02C7" w:rsidRDefault="00A10CDB" w:rsidP="001C02C7">
      <w:pPr>
        <w:numPr>
          <w:ilvl w:val="0"/>
          <w:numId w:val="15"/>
        </w:numPr>
        <w:spacing w:after="0" w:line="360" w:lineRule="auto"/>
        <w:jc w:val="both"/>
        <w:rPr>
          <w:rFonts w:ascii="Times New Roman" w:hAnsi="Times New Roman" w:cs="Times New Roman"/>
        </w:rPr>
      </w:pPr>
      <w:r w:rsidRPr="001C02C7">
        <w:rPr>
          <w:rFonts w:ascii="Times New Roman" w:hAnsi="Times New Roman" w:cs="Times New Roman"/>
          <w:b/>
          <w:bCs/>
        </w:rPr>
        <w:lastRenderedPageBreak/>
        <w:t>Web Application Development</w:t>
      </w:r>
      <w:r w:rsidRPr="001C02C7">
        <w:rPr>
          <w:rFonts w:ascii="Times New Roman" w:hAnsi="Times New Roman" w:cs="Times New Roman"/>
        </w:rPr>
        <w:t xml:space="preserve"> – Build a user-friendly interface (React/Angular) connected to a backend (Node.js/Django/Flask) for timetable generation and management.</w:t>
      </w:r>
    </w:p>
    <w:p w14:paraId="48AC32A9" w14:textId="77777777" w:rsidR="00A10CDB" w:rsidRPr="00FA39DF" w:rsidRDefault="00A10CDB" w:rsidP="002C4715">
      <w:pPr>
        <w:numPr>
          <w:ilvl w:val="0"/>
          <w:numId w:val="15"/>
        </w:numPr>
        <w:spacing w:after="0" w:line="360" w:lineRule="auto"/>
        <w:jc w:val="both"/>
        <w:rPr>
          <w:rFonts w:ascii="Times New Roman" w:hAnsi="Times New Roman" w:cs="Times New Roman"/>
        </w:rPr>
      </w:pPr>
      <w:r w:rsidRPr="00FA39DF">
        <w:rPr>
          <w:rFonts w:ascii="Times New Roman" w:hAnsi="Times New Roman" w:cs="Times New Roman"/>
          <w:b/>
          <w:bCs/>
        </w:rPr>
        <w:t>Multiple Timetable Generation</w:t>
      </w:r>
      <w:r w:rsidRPr="00FA39DF">
        <w:rPr>
          <w:rFonts w:ascii="Times New Roman" w:hAnsi="Times New Roman" w:cs="Times New Roman"/>
        </w:rPr>
        <w:t xml:space="preserve"> – Integrate the optimization engine to produce multiple clash-free timetable options with rearrangement suggestions.</w:t>
      </w:r>
    </w:p>
    <w:p w14:paraId="1120488D" w14:textId="77777777" w:rsidR="00A10CDB" w:rsidRPr="00FA39DF" w:rsidRDefault="00A10CDB" w:rsidP="002C4715">
      <w:pPr>
        <w:numPr>
          <w:ilvl w:val="0"/>
          <w:numId w:val="15"/>
        </w:numPr>
        <w:spacing w:after="0" w:line="360" w:lineRule="auto"/>
        <w:jc w:val="both"/>
        <w:rPr>
          <w:rFonts w:ascii="Times New Roman" w:hAnsi="Times New Roman" w:cs="Times New Roman"/>
        </w:rPr>
      </w:pPr>
      <w:r w:rsidRPr="00FA39DF">
        <w:rPr>
          <w:rFonts w:ascii="Times New Roman" w:hAnsi="Times New Roman" w:cs="Times New Roman"/>
          <w:b/>
          <w:bCs/>
        </w:rPr>
        <w:t>Testing and Validation</w:t>
      </w:r>
      <w:r w:rsidRPr="00FA39DF">
        <w:rPr>
          <w:rFonts w:ascii="Times New Roman" w:hAnsi="Times New Roman" w:cs="Times New Roman"/>
        </w:rPr>
        <w:t xml:space="preserve"> – Perform unit testing, integration testing, and validation against real institutional data to ensure accuracy, efficiency, and robustness.</w:t>
      </w:r>
    </w:p>
    <w:p w14:paraId="60E84AE3" w14:textId="77777777" w:rsidR="00F10A06" w:rsidRDefault="00A10CDB" w:rsidP="002C4715">
      <w:pPr>
        <w:numPr>
          <w:ilvl w:val="0"/>
          <w:numId w:val="15"/>
        </w:numPr>
        <w:spacing w:after="0" w:line="360" w:lineRule="auto"/>
        <w:jc w:val="both"/>
        <w:rPr>
          <w:rFonts w:ascii="Times New Roman" w:hAnsi="Times New Roman" w:cs="Times New Roman"/>
        </w:rPr>
      </w:pPr>
      <w:r w:rsidRPr="00FA39DF">
        <w:rPr>
          <w:rFonts w:ascii="Times New Roman" w:hAnsi="Times New Roman" w:cs="Times New Roman"/>
          <w:b/>
          <w:bCs/>
        </w:rPr>
        <w:t>Deployment &amp; Training</w:t>
      </w:r>
      <w:r w:rsidRPr="00FA39DF">
        <w:rPr>
          <w:rFonts w:ascii="Times New Roman" w:hAnsi="Times New Roman" w:cs="Times New Roman"/>
        </w:rPr>
        <w:t xml:space="preserve"> – Deploy the system on a cloud or institutional server and provide training for authorized users</w:t>
      </w:r>
    </w:p>
    <w:p w14:paraId="4CB439E0" w14:textId="77777777" w:rsidR="001C02C7" w:rsidRDefault="001C02C7" w:rsidP="001C02C7">
      <w:pPr>
        <w:spacing w:after="0" w:line="360" w:lineRule="auto"/>
        <w:ind w:left="720"/>
        <w:jc w:val="both"/>
        <w:rPr>
          <w:rFonts w:ascii="Times New Roman" w:hAnsi="Times New Roman" w:cs="Times New Roman"/>
        </w:rPr>
      </w:pPr>
    </w:p>
    <w:p w14:paraId="2EE51E95" w14:textId="26D30CA0" w:rsidR="001C02C7" w:rsidRDefault="00593B4B" w:rsidP="00F10A06">
      <w:pPr>
        <w:spacing w:after="0" w:line="360" w:lineRule="auto"/>
        <w:jc w:val="both"/>
        <w:rPr>
          <w:rFonts w:ascii="Times New Roman" w:hAnsi="Times New Roman" w:cs="Times New Roman"/>
          <w:b/>
          <w:bCs/>
          <w:sz w:val="24"/>
          <w:szCs w:val="24"/>
        </w:rPr>
      </w:pPr>
      <w:r w:rsidRPr="00FA39DF">
        <w:rPr>
          <w:rFonts w:ascii="Times New Roman" w:hAnsi="Times New Roman" w:cs="Times New Roman"/>
          <w:b/>
          <w:bCs/>
          <w:sz w:val="24"/>
          <w:szCs w:val="24"/>
        </w:rPr>
        <w:t>The flowchart below depicts the overall workflow of the project:</w:t>
      </w:r>
    </w:p>
    <w:p w14:paraId="7774ED4B" w14:textId="77777777" w:rsidR="001C02C7" w:rsidRPr="001C02C7" w:rsidRDefault="001C02C7" w:rsidP="00F10A06">
      <w:pPr>
        <w:spacing w:after="0" w:line="360" w:lineRule="auto"/>
        <w:jc w:val="both"/>
        <w:rPr>
          <w:rFonts w:ascii="Times New Roman" w:hAnsi="Times New Roman" w:cs="Times New Roman"/>
          <w:b/>
          <w:bCs/>
          <w:sz w:val="24"/>
          <w:szCs w:val="24"/>
        </w:rPr>
      </w:pPr>
    </w:p>
    <w:p w14:paraId="4578A05C" w14:textId="77777777" w:rsidR="00A264D8" w:rsidRDefault="0031025F" w:rsidP="00A264D8">
      <w:pPr>
        <w:spacing w:line="360" w:lineRule="auto"/>
        <w:jc w:val="center"/>
        <w:rPr>
          <w:rFonts w:ascii="Times New Roman" w:hAnsi="Times New Roman" w:cs="Times New Roman"/>
          <w:noProof/>
        </w:rPr>
      </w:pPr>
      <w:r w:rsidRPr="00FA39DF">
        <w:rPr>
          <w:rFonts w:ascii="Times New Roman" w:hAnsi="Times New Roman" w:cs="Times New Roman"/>
          <w:noProof/>
        </w:rPr>
        <w:drawing>
          <wp:inline distT="0" distB="0" distL="0" distR="0" wp14:anchorId="44C10E08" wp14:editId="4D8C131D">
            <wp:extent cx="5647266" cy="5501447"/>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8">
                      <a:extLst>
                        <a:ext uri="{28A0092B-C50C-407E-A947-70E740481C1C}">
                          <a14:useLocalDpi xmlns:a14="http://schemas.microsoft.com/office/drawing/2010/main" val="0"/>
                        </a:ext>
                      </a:extLst>
                    </a:blip>
                    <a:srcRect t="733" b="1077"/>
                    <a:stretch/>
                  </pic:blipFill>
                  <pic:spPr bwMode="auto">
                    <a:xfrm>
                      <a:off x="0" y="0"/>
                      <a:ext cx="5711556" cy="5564077"/>
                    </a:xfrm>
                    <a:prstGeom prst="rect">
                      <a:avLst/>
                    </a:prstGeom>
                    <a:ln>
                      <a:noFill/>
                    </a:ln>
                    <a:extLst>
                      <a:ext uri="{53640926-AAD7-44D8-BBD7-CCE9431645EC}">
                        <a14:shadowObscured xmlns:a14="http://schemas.microsoft.com/office/drawing/2010/main"/>
                      </a:ext>
                    </a:extLst>
                  </pic:spPr>
                </pic:pic>
              </a:graphicData>
            </a:graphic>
          </wp:inline>
        </w:drawing>
      </w:r>
    </w:p>
    <w:p w14:paraId="3EE095BB" w14:textId="1333CE28" w:rsidR="00593B4B" w:rsidRPr="00A264D8" w:rsidRDefault="00593B4B" w:rsidP="00A264D8">
      <w:pPr>
        <w:spacing w:line="360" w:lineRule="auto"/>
        <w:rPr>
          <w:rFonts w:ascii="Times New Roman" w:hAnsi="Times New Roman" w:cs="Times New Roman"/>
          <w:noProof/>
          <w:sz w:val="28"/>
          <w:szCs w:val="28"/>
        </w:rPr>
      </w:pPr>
      <w:r w:rsidRPr="00A264D8">
        <w:rPr>
          <w:rFonts w:ascii="Times New Roman" w:hAnsi="Times New Roman" w:cs="Times New Roman"/>
          <w:b/>
          <w:bCs/>
          <w:sz w:val="28"/>
          <w:szCs w:val="28"/>
        </w:rPr>
        <w:lastRenderedPageBreak/>
        <w:t>Testing Technologies</w:t>
      </w:r>
    </w:p>
    <w:p w14:paraId="4D27FC2D" w14:textId="77777777" w:rsidR="0031025F" w:rsidRPr="0031025F" w:rsidRDefault="0031025F" w:rsidP="0031025F">
      <w:pPr>
        <w:spacing w:after="0" w:line="360" w:lineRule="auto"/>
        <w:rPr>
          <w:rFonts w:ascii="Times New Roman" w:hAnsi="Times New Roman" w:cs="Times New Roman"/>
        </w:rPr>
      </w:pPr>
      <w:r w:rsidRPr="0031025F">
        <w:rPr>
          <w:rFonts w:ascii="Times New Roman" w:hAnsi="Times New Roman" w:cs="Times New Roman"/>
        </w:rPr>
        <w:t>To ensure system reliability, accuracy, and usability, the timetable scheduling system will undergo multiple levels of testing. Each module of the system will be tested with the most suitable technique to verify both functionality and performance.</w:t>
      </w:r>
    </w:p>
    <w:p w14:paraId="1202228B" w14:textId="77777777" w:rsidR="0031025F" w:rsidRPr="0031025F" w:rsidRDefault="0031025F" w:rsidP="0031025F">
      <w:pPr>
        <w:numPr>
          <w:ilvl w:val="0"/>
          <w:numId w:val="20"/>
        </w:numPr>
        <w:tabs>
          <w:tab w:val="num" w:pos="720"/>
        </w:tabs>
        <w:spacing w:after="0" w:line="360" w:lineRule="auto"/>
        <w:rPr>
          <w:rFonts w:ascii="Times New Roman" w:hAnsi="Times New Roman" w:cs="Times New Roman"/>
        </w:rPr>
      </w:pPr>
      <w:r w:rsidRPr="0031025F">
        <w:rPr>
          <w:rFonts w:ascii="Times New Roman" w:hAnsi="Times New Roman" w:cs="Times New Roman"/>
          <w:b/>
          <w:bCs/>
        </w:rPr>
        <w:t>Login &amp; Authentication Module</w:t>
      </w:r>
    </w:p>
    <w:p w14:paraId="76F3D9F4" w14:textId="77777777" w:rsidR="0031025F" w:rsidRPr="0031025F" w:rsidRDefault="0031025F" w:rsidP="0031025F">
      <w:pPr>
        <w:numPr>
          <w:ilvl w:val="1"/>
          <w:numId w:val="20"/>
        </w:numPr>
        <w:tabs>
          <w:tab w:val="num" w:pos="1440"/>
        </w:tabs>
        <w:spacing w:after="0" w:line="360" w:lineRule="auto"/>
        <w:rPr>
          <w:rFonts w:ascii="Times New Roman" w:hAnsi="Times New Roman" w:cs="Times New Roman"/>
        </w:rPr>
      </w:pPr>
      <w:r w:rsidRPr="0031025F">
        <w:rPr>
          <w:rFonts w:ascii="Times New Roman" w:hAnsi="Times New Roman" w:cs="Times New Roman"/>
          <w:b/>
          <w:bCs/>
        </w:rPr>
        <w:t>Unit Testing:</w:t>
      </w:r>
      <w:r w:rsidRPr="0031025F">
        <w:rPr>
          <w:rFonts w:ascii="Times New Roman" w:hAnsi="Times New Roman" w:cs="Times New Roman"/>
        </w:rPr>
        <w:t xml:space="preserve"> To verify that password hashing, JWT token generation, and role-based access control (RBAC) are working correctly.</w:t>
      </w:r>
    </w:p>
    <w:p w14:paraId="03FD4CF9" w14:textId="77777777" w:rsidR="0031025F" w:rsidRPr="0031025F" w:rsidRDefault="0031025F" w:rsidP="0031025F">
      <w:pPr>
        <w:numPr>
          <w:ilvl w:val="1"/>
          <w:numId w:val="20"/>
        </w:numPr>
        <w:tabs>
          <w:tab w:val="num" w:pos="1440"/>
        </w:tabs>
        <w:spacing w:after="0" w:line="360" w:lineRule="auto"/>
        <w:rPr>
          <w:rFonts w:ascii="Times New Roman" w:hAnsi="Times New Roman" w:cs="Times New Roman"/>
        </w:rPr>
      </w:pPr>
      <w:r w:rsidRPr="0031025F">
        <w:rPr>
          <w:rFonts w:ascii="Times New Roman" w:hAnsi="Times New Roman" w:cs="Times New Roman"/>
          <w:b/>
          <w:bCs/>
        </w:rPr>
        <w:t>Integration Testing:</w:t>
      </w:r>
      <w:r w:rsidRPr="0031025F">
        <w:rPr>
          <w:rFonts w:ascii="Times New Roman" w:hAnsi="Times New Roman" w:cs="Times New Roman"/>
        </w:rPr>
        <w:t xml:space="preserve"> Ensures the login process works seamlessly with the database and token validation across different modules.</w:t>
      </w:r>
    </w:p>
    <w:p w14:paraId="277E8C27" w14:textId="77777777" w:rsidR="0031025F" w:rsidRPr="0031025F" w:rsidRDefault="0031025F" w:rsidP="0031025F">
      <w:pPr>
        <w:numPr>
          <w:ilvl w:val="0"/>
          <w:numId w:val="20"/>
        </w:numPr>
        <w:tabs>
          <w:tab w:val="num" w:pos="720"/>
        </w:tabs>
        <w:spacing w:after="0" w:line="360" w:lineRule="auto"/>
        <w:rPr>
          <w:rFonts w:ascii="Times New Roman" w:hAnsi="Times New Roman" w:cs="Times New Roman"/>
        </w:rPr>
      </w:pPr>
      <w:r w:rsidRPr="0031025F">
        <w:rPr>
          <w:rFonts w:ascii="Times New Roman" w:hAnsi="Times New Roman" w:cs="Times New Roman"/>
          <w:b/>
          <w:bCs/>
        </w:rPr>
        <w:t>Timetable Generation Module (Optimization Engine)</w:t>
      </w:r>
    </w:p>
    <w:p w14:paraId="3CD387A3" w14:textId="77777777" w:rsidR="0031025F" w:rsidRPr="0031025F" w:rsidRDefault="0031025F" w:rsidP="0031025F">
      <w:pPr>
        <w:numPr>
          <w:ilvl w:val="1"/>
          <w:numId w:val="20"/>
        </w:numPr>
        <w:tabs>
          <w:tab w:val="num" w:pos="1440"/>
        </w:tabs>
        <w:spacing w:after="0" w:line="360" w:lineRule="auto"/>
        <w:rPr>
          <w:rFonts w:ascii="Times New Roman" w:hAnsi="Times New Roman" w:cs="Times New Roman"/>
        </w:rPr>
      </w:pPr>
      <w:r w:rsidRPr="0031025F">
        <w:rPr>
          <w:rFonts w:ascii="Times New Roman" w:hAnsi="Times New Roman" w:cs="Times New Roman"/>
          <w:b/>
          <w:bCs/>
        </w:rPr>
        <w:t>Unit Testing:</w:t>
      </w:r>
      <w:r w:rsidRPr="0031025F">
        <w:rPr>
          <w:rFonts w:ascii="Times New Roman" w:hAnsi="Times New Roman" w:cs="Times New Roman"/>
        </w:rPr>
        <w:t xml:space="preserve"> Tests the correctness of constraint checks (e.g., no two classes overlap in the same room).</w:t>
      </w:r>
    </w:p>
    <w:p w14:paraId="1A075F65" w14:textId="77777777" w:rsidR="0031025F" w:rsidRPr="0031025F" w:rsidRDefault="0031025F" w:rsidP="0031025F">
      <w:pPr>
        <w:numPr>
          <w:ilvl w:val="1"/>
          <w:numId w:val="20"/>
        </w:numPr>
        <w:tabs>
          <w:tab w:val="num" w:pos="1440"/>
        </w:tabs>
        <w:spacing w:after="0" w:line="360" w:lineRule="auto"/>
        <w:rPr>
          <w:rFonts w:ascii="Times New Roman" w:hAnsi="Times New Roman" w:cs="Times New Roman"/>
        </w:rPr>
      </w:pPr>
      <w:r w:rsidRPr="0031025F">
        <w:rPr>
          <w:rFonts w:ascii="Times New Roman" w:hAnsi="Times New Roman" w:cs="Times New Roman"/>
          <w:b/>
          <w:bCs/>
        </w:rPr>
        <w:t>System Testing:</w:t>
      </w:r>
      <w:r w:rsidRPr="0031025F">
        <w:rPr>
          <w:rFonts w:ascii="Times New Roman" w:hAnsi="Times New Roman" w:cs="Times New Roman"/>
        </w:rPr>
        <w:t xml:space="preserve"> Validates that the optimization algorithms (GA, OR-Tools, </w:t>
      </w:r>
      <w:proofErr w:type="spellStart"/>
      <w:r w:rsidRPr="0031025F">
        <w:rPr>
          <w:rFonts w:ascii="Times New Roman" w:hAnsi="Times New Roman" w:cs="Times New Roman"/>
        </w:rPr>
        <w:t>PuLP</w:t>
      </w:r>
      <w:proofErr w:type="spellEnd"/>
      <w:r w:rsidRPr="0031025F">
        <w:rPr>
          <w:rFonts w:ascii="Times New Roman" w:hAnsi="Times New Roman" w:cs="Times New Roman"/>
        </w:rPr>
        <w:t>) generate feasible timetables for real-world inputs.</w:t>
      </w:r>
    </w:p>
    <w:p w14:paraId="27E35DBD" w14:textId="77777777" w:rsidR="0031025F" w:rsidRPr="0031025F" w:rsidRDefault="0031025F" w:rsidP="0031025F">
      <w:pPr>
        <w:numPr>
          <w:ilvl w:val="1"/>
          <w:numId w:val="20"/>
        </w:numPr>
        <w:tabs>
          <w:tab w:val="num" w:pos="1440"/>
        </w:tabs>
        <w:spacing w:after="0" w:line="360" w:lineRule="auto"/>
        <w:rPr>
          <w:rFonts w:ascii="Times New Roman" w:hAnsi="Times New Roman" w:cs="Times New Roman"/>
        </w:rPr>
      </w:pPr>
      <w:r w:rsidRPr="0031025F">
        <w:rPr>
          <w:rFonts w:ascii="Times New Roman" w:hAnsi="Times New Roman" w:cs="Times New Roman"/>
          <w:b/>
          <w:bCs/>
        </w:rPr>
        <w:t>Performance Testing:</w:t>
      </w:r>
      <w:r w:rsidRPr="0031025F">
        <w:rPr>
          <w:rFonts w:ascii="Times New Roman" w:hAnsi="Times New Roman" w:cs="Times New Roman"/>
        </w:rPr>
        <w:t xml:space="preserve"> Checks the time taken by algorithms to generate solutions for small vs. large datasets.</w:t>
      </w:r>
    </w:p>
    <w:p w14:paraId="588FF067" w14:textId="77777777" w:rsidR="0031025F" w:rsidRPr="0031025F" w:rsidRDefault="0031025F" w:rsidP="0031025F">
      <w:pPr>
        <w:numPr>
          <w:ilvl w:val="0"/>
          <w:numId w:val="20"/>
        </w:numPr>
        <w:tabs>
          <w:tab w:val="num" w:pos="720"/>
        </w:tabs>
        <w:spacing w:after="0" w:line="360" w:lineRule="auto"/>
        <w:rPr>
          <w:rFonts w:ascii="Times New Roman" w:hAnsi="Times New Roman" w:cs="Times New Roman"/>
        </w:rPr>
      </w:pPr>
      <w:r w:rsidRPr="0031025F">
        <w:rPr>
          <w:rFonts w:ascii="Times New Roman" w:hAnsi="Times New Roman" w:cs="Times New Roman"/>
          <w:b/>
          <w:bCs/>
        </w:rPr>
        <w:t>Review and Approval Workflow Module</w:t>
      </w:r>
    </w:p>
    <w:p w14:paraId="250689F8" w14:textId="77777777" w:rsidR="0031025F" w:rsidRPr="0031025F" w:rsidRDefault="0031025F" w:rsidP="0031025F">
      <w:pPr>
        <w:numPr>
          <w:ilvl w:val="1"/>
          <w:numId w:val="20"/>
        </w:numPr>
        <w:tabs>
          <w:tab w:val="num" w:pos="1440"/>
        </w:tabs>
        <w:spacing w:after="0" w:line="360" w:lineRule="auto"/>
        <w:rPr>
          <w:rFonts w:ascii="Times New Roman" w:hAnsi="Times New Roman" w:cs="Times New Roman"/>
        </w:rPr>
      </w:pPr>
      <w:r w:rsidRPr="0031025F">
        <w:rPr>
          <w:rFonts w:ascii="Times New Roman" w:hAnsi="Times New Roman" w:cs="Times New Roman"/>
          <w:b/>
          <w:bCs/>
        </w:rPr>
        <w:t>Unit Testing:</w:t>
      </w:r>
      <w:r w:rsidRPr="0031025F">
        <w:rPr>
          <w:rFonts w:ascii="Times New Roman" w:hAnsi="Times New Roman" w:cs="Times New Roman"/>
        </w:rPr>
        <w:t xml:space="preserve"> Confirms correct state transitions (Draft → Review → Approved → Published).</w:t>
      </w:r>
    </w:p>
    <w:p w14:paraId="06E7ADD0" w14:textId="77777777" w:rsidR="0031025F" w:rsidRPr="0031025F" w:rsidRDefault="0031025F" w:rsidP="0031025F">
      <w:pPr>
        <w:numPr>
          <w:ilvl w:val="1"/>
          <w:numId w:val="20"/>
        </w:numPr>
        <w:tabs>
          <w:tab w:val="num" w:pos="1440"/>
        </w:tabs>
        <w:spacing w:after="0" w:line="360" w:lineRule="auto"/>
        <w:rPr>
          <w:rFonts w:ascii="Times New Roman" w:hAnsi="Times New Roman" w:cs="Times New Roman"/>
        </w:rPr>
      </w:pPr>
      <w:r w:rsidRPr="0031025F">
        <w:rPr>
          <w:rFonts w:ascii="Times New Roman" w:hAnsi="Times New Roman" w:cs="Times New Roman"/>
          <w:b/>
          <w:bCs/>
        </w:rPr>
        <w:t>Integration Testing:</w:t>
      </w:r>
      <w:r w:rsidRPr="0031025F">
        <w:rPr>
          <w:rFonts w:ascii="Times New Roman" w:hAnsi="Times New Roman" w:cs="Times New Roman"/>
        </w:rPr>
        <w:t xml:space="preserve"> Ensures the workflow integrates properly with timetable generation and database updates.</w:t>
      </w:r>
    </w:p>
    <w:p w14:paraId="0103B951" w14:textId="77777777" w:rsidR="0031025F" w:rsidRPr="0031025F" w:rsidRDefault="0031025F" w:rsidP="0031025F">
      <w:pPr>
        <w:numPr>
          <w:ilvl w:val="0"/>
          <w:numId w:val="20"/>
        </w:numPr>
        <w:tabs>
          <w:tab w:val="num" w:pos="720"/>
        </w:tabs>
        <w:spacing w:after="0" w:line="360" w:lineRule="auto"/>
        <w:rPr>
          <w:rFonts w:ascii="Times New Roman" w:hAnsi="Times New Roman" w:cs="Times New Roman"/>
        </w:rPr>
      </w:pPr>
      <w:r w:rsidRPr="0031025F">
        <w:rPr>
          <w:rFonts w:ascii="Times New Roman" w:hAnsi="Times New Roman" w:cs="Times New Roman"/>
          <w:b/>
          <w:bCs/>
        </w:rPr>
        <w:t>Suggestion &amp; Rearrangement Module</w:t>
      </w:r>
    </w:p>
    <w:p w14:paraId="06E9071C" w14:textId="77777777" w:rsidR="0031025F" w:rsidRPr="0031025F" w:rsidRDefault="0031025F" w:rsidP="0031025F">
      <w:pPr>
        <w:numPr>
          <w:ilvl w:val="1"/>
          <w:numId w:val="20"/>
        </w:numPr>
        <w:tabs>
          <w:tab w:val="num" w:pos="1440"/>
        </w:tabs>
        <w:spacing w:after="0" w:line="360" w:lineRule="auto"/>
        <w:rPr>
          <w:rFonts w:ascii="Times New Roman" w:hAnsi="Times New Roman" w:cs="Times New Roman"/>
        </w:rPr>
      </w:pPr>
      <w:r w:rsidRPr="0031025F">
        <w:rPr>
          <w:rFonts w:ascii="Times New Roman" w:hAnsi="Times New Roman" w:cs="Times New Roman"/>
          <w:b/>
          <w:bCs/>
        </w:rPr>
        <w:t>Unit Testing:</w:t>
      </w:r>
      <w:r w:rsidRPr="0031025F">
        <w:rPr>
          <w:rFonts w:ascii="Times New Roman" w:hAnsi="Times New Roman" w:cs="Times New Roman"/>
        </w:rPr>
        <w:t xml:space="preserve"> Verifies that local search, simulated annealing, or tabu search provide valid timetable modifications without breaking constraints.</w:t>
      </w:r>
    </w:p>
    <w:p w14:paraId="34C276DE" w14:textId="77777777" w:rsidR="0031025F" w:rsidRPr="0031025F" w:rsidRDefault="0031025F" w:rsidP="0031025F">
      <w:pPr>
        <w:numPr>
          <w:ilvl w:val="1"/>
          <w:numId w:val="20"/>
        </w:numPr>
        <w:tabs>
          <w:tab w:val="num" w:pos="1440"/>
        </w:tabs>
        <w:spacing w:after="0" w:line="360" w:lineRule="auto"/>
        <w:rPr>
          <w:rFonts w:ascii="Times New Roman" w:hAnsi="Times New Roman" w:cs="Times New Roman"/>
        </w:rPr>
      </w:pPr>
      <w:r w:rsidRPr="0031025F">
        <w:rPr>
          <w:rFonts w:ascii="Times New Roman" w:hAnsi="Times New Roman" w:cs="Times New Roman"/>
          <w:b/>
          <w:bCs/>
        </w:rPr>
        <w:t>System Testing:</w:t>
      </w:r>
      <w:r w:rsidRPr="0031025F">
        <w:rPr>
          <w:rFonts w:ascii="Times New Roman" w:hAnsi="Times New Roman" w:cs="Times New Roman"/>
        </w:rPr>
        <w:t xml:space="preserve"> Ensures rearrangements actually resolve conflicts and do not create new ones.</w:t>
      </w:r>
    </w:p>
    <w:p w14:paraId="235702BF" w14:textId="77777777" w:rsidR="0031025F" w:rsidRPr="0031025F" w:rsidRDefault="0031025F" w:rsidP="0031025F">
      <w:pPr>
        <w:numPr>
          <w:ilvl w:val="0"/>
          <w:numId w:val="20"/>
        </w:numPr>
        <w:tabs>
          <w:tab w:val="num" w:pos="720"/>
        </w:tabs>
        <w:spacing w:after="0" w:line="360" w:lineRule="auto"/>
        <w:rPr>
          <w:rFonts w:ascii="Times New Roman" w:hAnsi="Times New Roman" w:cs="Times New Roman"/>
        </w:rPr>
      </w:pPr>
      <w:r w:rsidRPr="0031025F">
        <w:rPr>
          <w:rFonts w:ascii="Times New Roman" w:hAnsi="Times New Roman" w:cs="Times New Roman"/>
          <w:b/>
          <w:bCs/>
        </w:rPr>
        <w:t>Multi-Department &amp; Multi-Shift Scheduling Module</w:t>
      </w:r>
    </w:p>
    <w:p w14:paraId="5C111E48" w14:textId="77777777" w:rsidR="0031025F" w:rsidRPr="0031025F" w:rsidRDefault="0031025F" w:rsidP="0031025F">
      <w:pPr>
        <w:numPr>
          <w:ilvl w:val="1"/>
          <w:numId w:val="20"/>
        </w:numPr>
        <w:tabs>
          <w:tab w:val="num" w:pos="1440"/>
        </w:tabs>
        <w:spacing w:after="0" w:line="360" w:lineRule="auto"/>
        <w:rPr>
          <w:rFonts w:ascii="Times New Roman" w:hAnsi="Times New Roman" w:cs="Times New Roman"/>
        </w:rPr>
      </w:pPr>
      <w:r w:rsidRPr="0031025F">
        <w:rPr>
          <w:rFonts w:ascii="Times New Roman" w:hAnsi="Times New Roman" w:cs="Times New Roman"/>
          <w:b/>
          <w:bCs/>
        </w:rPr>
        <w:t>Integration Testing:</w:t>
      </w:r>
      <w:r w:rsidRPr="0031025F">
        <w:rPr>
          <w:rFonts w:ascii="Times New Roman" w:hAnsi="Times New Roman" w:cs="Times New Roman"/>
        </w:rPr>
        <w:t xml:space="preserve"> Checks interaction between multiple departments and shifts to avoid shared resource conflicts.</w:t>
      </w:r>
    </w:p>
    <w:p w14:paraId="17C39DE4" w14:textId="77777777" w:rsidR="0031025F" w:rsidRPr="0031025F" w:rsidRDefault="0031025F" w:rsidP="0031025F">
      <w:pPr>
        <w:numPr>
          <w:ilvl w:val="1"/>
          <w:numId w:val="20"/>
        </w:numPr>
        <w:tabs>
          <w:tab w:val="num" w:pos="1440"/>
        </w:tabs>
        <w:spacing w:after="0" w:line="360" w:lineRule="auto"/>
        <w:rPr>
          <w:rFonts w:ascii="Times New Roman" w:hAnsi="Times New Roman" w:cs="Times New Roman"/>
        </w:rPr>
      </w:pPr>
      <w:r w:rsidRPr="0031025F">
        <w:rPr>
          <w:rFonts w:ascii="Times New Roman" w:hAnsi="Times New Roman" w:cs="Times New Roman"/>
          <w:b/>
          <w:bCs/>
        </w:rPr>
        <w:t>Performance Testing:</w:t>
      </w:r>
      <w:r w:rsidRPr="0031025F">
        <w:rPr>
          <w:rFonts w:ascii="Times New Roman" w:hAnsi="Times New Roman" w:cs="Times New Roman"/>
        </w:rPr>
        <w:t xml:space="preserve"> Evaluates how efficiently the system handles large, multi-department datasets.</w:t>
      </w:r>
    </w:p>
    <w:p w14:paraId="468CFB03" w14:textId="77777777" w:rsidR="0031025F" w:rsidRPr="0031025F" w:rsidRDefault="0031025F" w:rsidP="0031025F">
      <w:pPr>
        <w:numPr>
          <w:ilvl w:val="0"/>
          <w:numId w:val="20"/>
        </w:numPr>
        <w:tabs>
          <w:tab w:val="num" w:pos="720"/>
        </w:tabs>
        <w:spacing w:after="0" w:line="360" w:lineRule="auto"/>
        <w:rPr>
          <w:rFonts w:ascii="Times New Roman" w:hAnsi="Times New Roman" w:cs="Times New Roman"/>
        </w:rPr>
      </w:pPr>
      <w:r w:rsidRPr="0031025F">
        <w:rPr>
          <w:rFonts w:ascii="Times New Roman" w:hAnsi="Times New Roman" w:cs="Times New Roman"/>
          <w:b/>
          <w:bCs/>
        </w:rPr>
        <w:t>User Interface &amp; Access Module</w:t>
      </w:r>
    </w:p>
    <w:p w14:paraId="29866AFF" w14:textId="77777777" w:rsidR="0031025F" w:rsidRPr="00FA39DF" w:rsidRDefault="0031025F" w:rsidP="0031025F">
      <w:pPr>
        <w:numPr>
          <w:ilvl w:val="1"/>
          <w:numId w:val="20"/>
        </w:numPr>
        <w:tabs>
          <w:tab w:val="num" w:pos="1440"/>
        </w:tabs>
        <w:spacing w:after="0" w:line="360" w:lineRule="auto"/>
        <w:rPr>
          <w:rFonts w:ascii="Times New Roman" w:hAnsi="Times New Roman" w:cs="Times New Roman"/>
        </w:rPr>
      </w:pPr>
      <w:r w:rsidRPr="0031025F">
        <w:rPr>
          <w:rFonts w:ascii="Times New Roman" w:hAnsi="Times New Roman" w:cs="Times New Roman"/>
          <w:b/>
          <w:bCs/>
        </w:rPr>
        <w:t>User Acceptance Testing (UAT):</w:t>
      </w:r>
      <w:r w:rsidRPr="0031025F">
        <w:rPr>
          <w:rFonts w:ascii="Times New Roman" w:hAnsi="Times New Roman" w:cs="Times New Roman"/>
        </w:rPr>
        <w:t xml:space="preserve"> Faculty and administrators test the interface to ensure ease of use, clarity of timetable views, and proper role-based access.</w:t>
      </w:r>
    </w:p>
    <w:p w14:paraId="60C33EE8" w14:textId="77777777" w:rsidR="00A264D8" w:rsidRDefault="00A264D8" w:rsidP="005100A1">
      <w:pPr>
        <w:spacing w:line="360" w:lineRule="auto"/>
        <w:rPr>
          <w:rFonts w:ascii="Times New Roman" w:hAnsi="Times New Roman" w:cs="Times New Roman"/>
        </w:rPr>
      </w:pPr>
    </w:p>
    <w:p w14:paraId="5F1AB8A1" w14:textId="3FACBC5E" w:rsidR="00593B4B" w:rsidRPr="00A264D8" w:rsidRDefault="00593B4B" w:rsidP="005100A1">
      <w:pPr>
        <w:spacing w:line="360" w:lineRule="auto"/>
        <w:rPr>
          <w:rFonts w:ascii="Times New Roman" w:hAnsi="Times New Roman" w:cs="Times New Roman"/>
          <w:sz w:val="28"/>
          <w:szCs w:val="28"/>
        </w:rPr>
      </w:pPr>
      <w:r w:rsidRPr="00A264D8">
        <w:rPr>
          <w:rFonts w:ascii="Times New Roman" w:hAnsi="Times New Roman" w:cs="Times New Roman"/>
          <w:b/>
          <w:bCs/>
          <w:sz w:val="28"/>
          <w:szCs w:val="28"/>
        </w:rPr>
        <w:lastRenderedPageBreak/>
        <w:t>Expected Outcome</w:t>
      </w:r>
    </w:p>
    <w:p w14:paraId="2CAF24E7" w14:textId="77777777" w:rsidR="00A264D8" w:rsidRPr="00A264D8" w:rsidRDefault="00A264D8" w:rsidP="00A264D8">
      <w:pPr>
        <w:spacing w:after="0" w:line="360" w:lineRule="auto"/>
        <w:jc w:val="both"/>
        <w:rPr>
          <w:rFonts w:ascii="Times New Roman" w:hAnsi="Times New Roman" w:cs="Times New Roman"/>
        </w:rPr>
      </w:pPr>
      <w:r w:rsidRPr="00A264D8">
        <w:rPr>
          <w:rFonts w:ascii="Times New Roman" w:hAnsi="Times New Roman" w:cs="Times New Roman"/>
        </w:rPr>
        <w:t xml:space="preserve">The expected outcome of this project is the development of a </w:t>
      </w:r>
      <w:r w:rsidRPr="00A264D8">
        <w:rPr>
          <w:rFonts w:ascii="Times New Roman" w:hAnsi="Times New Roman" w:cs="Times New Roman"/>
          <w:b/>
          <w:bCs/>
        </w:rPr>
        <w:t>fully functional, intelligent, and web-based timetable scheduling system</w:t>
      </w:r>
      <w:r w:rsidRPr="00A264D8">
        <w:rPr>
          <w:rFonts w:ascii="Times New Roman" w:hAnsi="Times New Roman" w:cs="Times New Roman"/>
        </w:rPr>
        <w:t xml:space="preserve"> that generates </w:t>
      </w:r>
      <w:r w:rsidRPr="00A264D8">
        <w:rPr>
          <w:rFonts w:ascii="Times New Roman" w:hAnsi="Times New Roman" w:cs="Times New Roman"/>
          <w:b/>
          <w:bCs/>
        </w:rPr>
        <w:t>optimized, clash-free schedules</w:t>
      </w:r>
      <w:r w:rsidRPr="00A264D8">
        <w:rPr>
          <w:rFonts w:ascii="Times New Roman" w:hAnsi="Times New Roman" w:cs="Times New Roman"/>
        </w:rPr>
        <w:t xml:space="preserve"> for both undergraduate and postgraduate programs. The system will:</w:t>
      </w:r>
    </w:p>
    <w:p w14:paraId="562776A0" w14:textId="77777777" w:rsidR="00A264D8" w:rsidRPr="00A264D8" w:rsidRDefault="00A264D8" w:rsidP="00A264D8">
      <w:pPr>
        <w:numPr>
          <w:ilvl w:val="0"/>
          <w:numId w:val="27"/>
        </w:numPr>
        <w:spacing w:after="0" w:line="360" w:lineRule="auto"/>
        <w:jc w:val="both"/>
        <w:rPr>
          <w:rFonts w:ascii="Times New Roman" w:hAnsi="Times New Roman" w:cs="Times New Roman"/>
        </w:rPr>
      </w:pPr>
      <w:r w:rsidRPr="00A264D8">
        <w:rPr>
          <w:rFonts w:ascii="Times New Roman" w:hAnsi="Times New Roman" w:cs="Times New Roman"/>
          <w:b/>
          <w:bCs/>
        </w:rPr>
        <w:t>Maximize classroom and laboratory utilization</w:t>
      </w:r>
      <w:r w:rsidRPr="00A264D8">
        <w:rPr>
          <w:rFonts w:ascii="Times New Roman" w:hAnsi="Times New Roman" w:cs="Times New Roman"/>
        </w:rPr>
        <w:t xml:space="preserve"> by efficiently assigning available resources.</w:t>
      </w:r>
    </w:p>
    <w:p w14:paraId="42FEC79E" w14:textId="77777777" w:rsidR="00A264D8" w:rsidRPr="00A264D8" w:rsidRDefault="00A264D8" w:rsidP="00A264D8">
      <w:pPr>
        <w:numPr>
          <w:ilvl w:val="0"/>
          <w:numId w:val="27"/>
        </w:numPr>
        <w:spacing w:after="0" w:line="360" w:lineRule="auto"/>
        <w:jc w:val="both"/>
        <w:rPr>
          <w:rFonts w:ascii="Times New Roman" w:hAnsi="Times New Roman" w:cs="Times New Roman"/>
        </w:rPr>
      </w:pPr>
      <w:r w:rsidRPr="00A264D8">
        <w:rPr>
          <w:rFonts w:ascii="Times New Roman" w:hAnsi="Times New Roman" w:cs="Times New Roman"/>
          <w:b/>
          <w:bCs/>
        </w:rPr>
        <w:t>Ensure fair distribution of faculty workload</w:t>
      </w:r>
      <w:r w:rsidRPr="00A264D8">
        <w:rPr>
          <w:rFonts w:ascii="Times New Roman" w:hAnsi="Times New Roman" w:cs="Times New Roman"/>
        </w:rPr>
        <w:t>, avoiding overloads or underutilization.</w:t>
      </w:r>
    </w:p>
    <w:p w14:paraId="433CDD07" w14:textId="77777777" w:rsidR="00A264D8" w:rsidRPr="00A264D8" w:rsidRDefault="00A264D8" w:rsidP="00A264D8">
      <w:pPr>
        <w:numPr>
          <w:ilvl w:val="0"/>
          <w:numId w:val="27"/>
        </w:numPr>
        <w:spacing w:after="0" w:line="360" w:lineRule="auto"/>
        <w:jc w:val="both"/>
        <w:rPr>
          <w:rFonts w:ascii="Times New Roman" w:hAnsi="Times New Roman" w:cs="Times New Roman"/>
        </w:rPr>
      </w:pPr>
      <w:r w:rsidRPr="00A264D8">
        <w:rPr>
          <w:rFonts w:ascii="Times New Roman" w:hAnsi="Times New Roman" w:cs="Times New Roman"/>
          <w:b/>
          <w:bCs/>
        </w:rPr>
        <w:t>Minimize timetable conflicts</w:t>
      </w:r>
      <w:r w:rsidRPr="00A264D8">
        <w:rPr>
          <w:rFonts w:ascii="Times New Roman" w:hAnsi="Times New Roman" w:cs="Times New Roman"/>
        </w:rPr>
        <w:t xml:space="preserve"> across courses, departments, and shifts.</w:t>
      </w:r>
    </w:p>
    <w:p w14:paraId="10F82D36" w14:textId="77777777" w:rsidR="00A264D8" w:rsidRPr="00A264D8" w:rsidRDefault="00A264D8" w:rsidP="00A264D8">
      <w:pPr>
        <w:numPr>
          <w:ilvl w:val="0"/>
          <w:numId w:val="27"/>
        </w:numPr>
        <w:spacing w:after="0" w:line="360" w:lineRule="auto"/>
        <w:jc w:val="both"/>
        <w:rPr>
          <w:rFonts w:ascii="Times New Roman" w:hAnsi="Times New Roman" w:cs="Times New Roman"/>
        </w:rPr>
      </w:pPr>
      <w:r w:rsidRPr="00A264D8">
        <w:rPr>
          <w:rFonts w:ascii="Times New Roman" w:hAnsi="Times New Roman" w:cs="Times New Roman"/>
          <w:b/>
          <w:bCs/>
        </w:rPr>
        <w:t>Provide multiple optimized timetable options</w:t>
      </w:r>
      <w:r w:rsidRPr="00A264D8">
        <w:rPr>
          <w:rFonts w:ascii="Times New Roman" w:hAnsi="Times New Roman" w:cs="Times New Roman"/>
        </w:rPr>
        <w:t xml:space="preserve"> from which administrators can select the most suitable schedule.</w:t>
      </w:r>
    </w:p>
    <w:p w14:paraId="1BEB3807" w14:textId="77777777" w:rsidR="00A264D8" w:rsidRPr="00A264D8" w:rsidRDefault="00A264D8" w:rsidP="00A264D8">
      <w:pPr>
        <w:numPr>
          <w:ilvl w:val="0"/>
          <w:numId w:val="27"/>
        </w:numPr>
        <w:spacing w:after="0" w:line="360" w:lineRule="auto"/>
        <w:jc w:val="both"/>
        <w:rPr>
          <w:rFonts w:ascii="Times New Roman" w:hAnsi="Times New Roman" w:cs="Times New Roman"/>
        </w:rPr>
      </w:pPr>
      <w:r w:rsidRPr="00A264D8">
        <w:rPr>
          <w:rFonts w:ascii="Times New Roman" w:hAnsi="Times New Roman" w:cs="Times New Roman"/>
          <w:b/>
          <w:bCs/>
        </w:rPr>
        <w:t>Offer intelligent suggestions for rearrangements</w:t>
      </w:r>
      <w:r w:rsidRPr="00A264D8">
        <w:rPr>
          <w:rFonts w:ascii="Times New Roman" w:hAnsi="Times New Roman" w:cs="Times New Roman"/>
        </w:rPr>
        <w:t xml:space="preserve"> when strict optimization is not achievable, ensuring flexibility.</w:t>
      </w:r>
    </w:p>
    <w:p w14:paraId="29D11BFE" w14:textId="77777777" w:rsidR="00A264D8" w:rsidRPr="00A264D8" w:rsidRDefault="00A264D8" w:rsidP="00A264D8">
      <w:pPr>
        <w:numPr>
          <w:ilvl w:val="0"/>
          <w:numId w:val="27"/>
        </w:numPr>
        <w:spacing w:after="0" w:line="360" w:lineRule="auto"/>
        <w:jc w:val="both"/>
        <w:rPr>
          <w:rFonts w:ascii="Times New Roman" w:hAnsi="Times New Roman" w:cs="Times New Roman"/>
        </w:rPr>
      </w:pPr>
      <w:r w:rsidRPr="00A264D8">
        <w:rPr>
          <w:rFonts w:ascii="Times New Roman" w:hAnsi="Times New Roman" w:cs="Times New Roman"/>
          <w:b/>
          <w:bCs/>
        </w:rPr>
        <w:t>Support multi-department and multi-shift scheduling</w:t>
      </w:r>
      <w:r w:rsidRPr="00A264D8">
        <w:rPr>
          <w:rFonts w:ascii="Times New Roman" w:hAnsi="Times New Roman" w:cs="Times New Roman"/>
        </w:rPr>
        <w:t>, making it scalable for large institutions.</w:t>
      </w:r>
    </w:p>
    <w:p w14:paraId="562BA2A2" w14:textId="77777777" w:rsidR="00A264D8" w:rsidRPr="00A264D8" w:rsidRDefault="00A264D8" w:rsidP="00A264D8">
      <w:pPr>
        <w:numPr>
          <w:ilvl w:val="0"/>
          <w:numId w:val="27"/>
        </w:numPr>
        <w:spacing w:after="0" w:line="360" w:lineRule="auto"/>
        <w:jc w:val="both"/>
        <w:rPr>
          <w:rFonts w:ascii="Times New Roman" w:hAnsi="Times New Roman" w:cs="Times New Roman"/>
        </w:rPr>
      </w:pPr>
      <w:r w:rsidRPr="00A264D8">
        <w:rPr>
          <w:rFonts w:ascii="Times New Roman" w:hAnsi="Times New Roman" w:cs="Times New Roman"/>
          <w:b/>
          <w:bCs/>
        </w:rPr>
        <w:t>Enable secure login and role-based access</w:t>
      </w:r>
      <w:r w:rsidRPr="00A264D8">
        <w:rPr>
          <w:rFonts w:ascii="Times New Roman" w:hAnsi="Times New Roman" w:cs="Times New Roman"/>
        </w:rPr>
        <w:t xml:space="preserve"> for authorized personnel, ensuring controlled management and approval workflows.</w:t>
      </w:r>
    </w:p>
    <w:p w14:paraId="630B0601" w14:textId="77777777" w:rsidR="00A264D8" w:rsidRPr="00A264D8" w:rsidRDefault="00A264D8" w:rsidP="00A264D8">
      <w:pPr>
        <w:numPr>
          <w:ilvl w:val="0"/>
          <w:numId w:val="27"/>
        </w:numPr>
        <w:spacing w:after="0" w:line="360" w:lineRule="auto"/>
        <w:jc w:val="both"/>
        <w:rPr>
          <w:rFonts w:ascii="Times New Roman" w:hAnsi="Times New Roman" w:cs="Times New Roman"/>
        </w:rPr>
      </w:pPr>
      <w:r w:rsidRPr="00A264D8">
        <w:rPr>
          <w:rFonts w:ascii="Times New Roman" w:hAnsi="Times New Roman" w:cs="Times New Roman"/>
          <w:b/>
          <w:bCs/>
        </w:rPr>
        <w:t>Enhance student and faculty satisfaction</w:t>
      </w:r>
      <w:r w:rsidRPr="00A264D8">
        <w:rPr>
          <w:rFonts w:ascii="Times New Roman" w:hAnsi="Times New Roman" w:cs="Times New Roman"/>
        </w:rPr>
        <w:t xml:space="preserve"> by aligning schedules with real-time constraints, elective choices, and institutional policies.</w:t>
      </w:r>
    </w:p>
    <w:p w14:paraId="38F23672" w14:textId="77777777" w:rsidR="00A264D8" w:rsidRDefault="00A264D8" w:rsidP="00A264D8">
      <w:pPr>
        <w:spacing w:after="0" w:line="360" w:lineRule="auto"/>
        <w:jc w:val="both"/>
        <w:rPr>
          <w:rFonts w:ascii="Times New Roman" w:hAnsi="Times New Roman" w:cs="Times New Roman"/>
        </w:rPr>
      </w:pPr>
      <w:r w:rsidRPr="00A264D8">
        <w:rPr>
          <w:rFonts w:ascii="Times New Roman" w:hAnsi="Times New Roman" w:cs="Times New Roman"/>
        </w:rPr>
        <w:t xml:space="preserve">Overall, the system will </w:t>
      </w:r>
      <w:r w:rsidRPr="00A264D8">
        <w:rPr>
          <w:rFonts w:ascii="Times New Roman" w:hAnsi="Times New Roman" w:cs="Times New Roman"/>
          <w:b/>
          <w:bCs/>
        </w:rPr>
        <w:t>streamline academic planning, reduce manual workload, improve decision-making, and adapt to the flexibility required under NEP 2020</w:t>
      </w:r>
      <w:r w:rsidRPr="00A264D8">
        <w:rPr>
          <w:rFonts w:ascii="Times New Roman" w:hAnsi="Times New Roman" w:cs="Times New Roman"/>
        </w:rPr>
        <w:t>, positioning it as a sustainable solution for modern higher education institutions.</w:t>
      </w:r>
    </w:p>
    <w:p w14:paraId="53BAD931" w14:textId="77777777" w:rsidR="00A264D8" w:rsidRPr="00A264D8" w:rsidRDefault="00A264D8" w:rsidP="00A264D8">
      <w:pPr>
        <w:spacing w:after="0" w:line="360" w:lineRule="auto"/>
        <w:jc w:val="both"/>
        <w:rPr>
          <w:rFonts w:ascii="Times New Roman" w:hAnsi="Times New Roman" w:cs="Times New Roman"/>
        </w:rPr>
      </w:pPr>
    </w:p>
    <w:p w14:paraId="24FD7517" w14:textId="77777777" w:rsidR="00593B4B" w:rsidRPr="00A264D8" w:rsidRDefault="00593B4B" w:rsidP="007F3E5D">
      <w:pPr>
        <w:spacing w:line="360" w:lineRule="auto"/>
        <w:jc w:val="both"/>
        <w:rPr>
          <w:rFonts w:ascii="Times New Roman" w:hAnsi="Times New Roman" w:cs="Times New Roman"/>
          <w:b/>
          <w:bCs/>
          <w:sz w:val="28"/>
          <w:szCs w:val="28"/>
        </w:rPr>
      </w:pPr>
      <w:r w:rsidRPr="00A264D8">
        <w:rPr>
          <w:rFonts w:ascii="Times New Roman" w:hAnsi="Times New Roman" w:cs="Times New Roman"/>
          <w:b/>
          <w:bCs/>
          <w:sz w:val="28"/>
          <w:szCs w:val="28"/>
        </w:rPr>
        <w:t>References</w:t>
      </w:r>
    </w:p>
    <w:p w14:paraId="6B8BF849" w14:textId="77777777" w:rsidR="00057BF9" w:rsidRPr="00FA39DF" w:rsidRDefault="00057BF9" w:rsidP="001C02C7">
      <w:pPr>
        <w:spacing w:line="360" w:lineRule="auto"/>
        <w:jc w:val="both"/>
        <w:rPr>
          <w:rFonts w:ascii="Times New Roman" w:hAnsi="Times New Roman" w:cs="Times New Roman"/>
        </w:rPr>
      </w:pPr>
      <w:r w:rsidRPr="00FA39DF">
        <w:rPr>
          <w:rFonts w:ascii="Times New Roman" w:hAnsi="Times New Roman" w:cs="Times New Roman"/>
        </w:rPr>
        <w:t xml:space="preserve">[1] X. Han, “Gradual Optimization of University Course Scheduling via a Hybrid GA–DP Approach,” </w:t>
      </w:r>
      <w:r w:rsidRPr="00FA39DF">
        <w:rPr>
          <w:rFonts w:ascii="Times New Roman" w:hAnsi="Times New Roman" w:cs="Times New Roman"/>
          <w:i/>
          <w:iCs/>
        </w:rPr>
        <w:t>Algorithms</w:t>
      </w:r>
      <w:r w:rsidRPr="00FA39DF">
        <w:rPr>
          <w:rFonts w:ascii="Times New Roman" w:hAnsi="Times New Roman" w:cs="Times New Roman"/>
        </w:rPr>
        <w:t>, vol. 18, no. 3, p. 158, Mar. 2025. DOI: 10.3390/a18030158.</w:t>
      </w:r>
    </w:p>
    <w:p w14:paraId="73C0E919" w14:textId="77777777" w:rsidR="00057BF9" w:rsidRPr="00FA39DF" w:rsidRDefault="00057BF9" w:rsidP="001C02C7">
      <w:pPr>
        <w:spacing w:line="360" w:lineRule="auto"/>
        <w:jc w:val="both"/>
        <w:rPr>
          <w:rFonts w:ascii="Times New Roman" w:hAnsi="Times New Roman" w:cs="Times New Roman"/>
        </w:rPr>
      </w:pPr>
      <w:r w:rsidRPr="00FA39DF">
        <w:rPr>
          <w:rFonts w:ascii="Times New Roman" w:hAnsi="Times New Roman" w:cs="Times New Roman"/>
        </w:rPr>
        <w:t xml:space="preserve">[2] F. </w:t>
      </w:r>
      <w:proofErr w:type="spellStart"/>
      <w:r w:rsidRPr="00FA39DF">
        <w:rPr>
          <w:rFonts w:ascii="Times New Roman" w:hAnsi="Times New Roman" w:cs="Times New Roman"/>
        </w:rPr>
        <w:t>Dünke</w:t>
      </w:r>
      <w:proofErr w:type="spellEnd"/>
      <w:r w:rsidRPr="00FA39DF">
        <w:rPr>
          <w:rFonts w:ascii="Times New Roman" w:hAnsi="Times New Roman" w:cs="Times New Roman"/>
        </w:rPr>
        <w:t xml:space="preserve">, F. </w:t>
      </w:r>
      <w:proofErr w:type="spellStart"/>
      <w:r w:rsidRPr="00FA39DF">
        <w:rPr>
          <w:rFonts w:ascii="Times New Roman" w:hAnsi="Times New Roman" w:cs="Times New Roman"/>
        </w:rPr>
        <w:t>Rothlauf</w:t>
      </w:r>
      <w:proofErr w:type="spellEnd"/>
      <w:r w:rsidRPr="00FA39DF">
        <w:rPr>
          <w:rFonts w:ascii="Times New Roman" w:hAnsi="Times New Roman" w:cs="Times New Roman"/>
        </w:rPr>
        <w:t xml:space="preserve">, M. </w:t>
      </w:r>
      <w:proofErr w:type="spellStart"/>
      <w:r w:rsidRPr="00FA39DF">
        <w:rPr>
          <w:rFonts w:ascii="Times New Roman" w:hAnsi="Times New Roman" w:cs="Times New Roman"/>
        </w:rPr>
        <w:t>Schwahn</w:t>
      </w:r>
      <w:proofErr w:type="spellEnd"/>
      <w:r w:rsidRPr="00FA39DF">
        <w:rPr>
          <w:rFonts w:ascii="Times New Roman" w:hAnsi="Times New Roman" w:cs="Times New Roman"/>
        </w:rPr>
        <w:t xml:space="preserve">, and H. </w:t>
      </w:r>
      <w:proofErr w:type="spellStart"/>
      <w:r w:rsidRPr="00FA39DF">
        <w:rPr>
          <w:rFonts w:ascii="Times New Roman" w:hAnsi="Times New Roman" w:cs="Times New Roman"/>
        </w:rPr>
        <w:t>Wuttke</w:t>
      </w:r>
      <w:proofErr w:type="spellEnd"/>
      <w:r w:rsidRPr="00FA39DF">
        <w:rPr>
          <w:rFonts w:ascii="Times New Roman" w:hAnsi="Times New Roman" w:cs="Times New Roman"/>
        </w:rPr>
        <w:t xml:space="preserve">, “A metamodel-enhanced </w:t>
      </w:r>
      <w:proofErr w:type="spellStart"/>
      <w:r w:rsidRPr="00FA39DF">
        <w:rPr>
          <w:rFonts w:ascii="Times New Roman" w:hAnsi="Times New Roman" w:cs="Times New Roman"/>
        </w:rPr>
        <w:t>matheuristic</w:t>
      </w:r>
      <w:proofErr w:type="spellEnd"/>
      <w:r w:rsidRPr="00FA39DF">
        <w:rPr>
          <w:rFonts w:ascii="Times New Roman" w:hAnsi="Times New Roman" w:cs="Times New Roman"/>
        </w:rPr>
        <w:t xml:space="preserve"> framework for multi-level, multi-criteria university timetabling,” </w:t>
      </w:r>
      <w:r w:rsidRPr="00FA39DF">
        <w:rPr>
          <w:rFonts w:ascii="Times New Roman" w:hAnsi="Times New Roman" w:cs="Times New Roman"/>
          <w:i/>
          <w:iCs/>
        </w:rPr>
        <w:t>International Transactions in Operational Research</w:t>
      </w:r>
      <w:r w:rsidRPr="00FA39DF">
        <w:rPr>
          <w:rFonts w:ascii="Times New Roman" w:hAnsi="Times New Roman" w:cs="Times New Roman"/>
        </w:rPr>
        <w:t>, 2023. DOI: 10.1111/itor.13409.</w:t>
      </w:r>
    </w:p>
    <w:p w14:paraId="4ABB6987" w14:textId="77777777" w:rsidR="00057BF9" w:rsidRPr="00FA39DF" w:rsidRDefault="00057BF9" w:rsidP="001C02C7">
      <w:pPr>
        <w:spacing w:line="360" w:lineRule="auto"/>
        <w:jc w:val="both"/>
        <w:rPr>
          <w:rFonts w:ascii="Times New Roman" w:hAnsi="Times New Roman" w:cs="Times New Roman"/>
        </w:rPr>
      </w:pPr>
      <w:r w:rsidRPr="00FA39DF">
        <w:rPr>
          <w:rFonts w:ascii="Times New Roman" w:hAnsi="Times New Roman" w:cs="Times New Roman"/>
        </w:rPr>
        <w:t xml:space="preserve">[3] A. </w:t>
      </w:r>
      <w:proofErr w:type="spellStart"/>
      <w:r w:rsidRPr="00FA39DF">
        <w:rPr>
          <w:rFonts w:ascii="Times New Roman" w:hAnsi="Times New Roman" w:cs="Times New Roman"/>
        </w:rPr>
        <w:t>Bashab</w:t>
      </w:r>
      <w:proofErr w:type="spellEnd"/>
      <w:r w:rsidRPr="00FA39DF">
        <w:rPr>
          <w:rFonts w:ascii="Times New Roman" w:hAnsi="Times New Roman" w:cs="Times New Roman"/>
        </w:rPr>
        <w:t xml:space="preserve">, A. </w:t>
      </w:r>
      <w:proofErr w:type="spellStart"/>
      <w:r w:rsidRPr="00FA39DF">
        <w:rPr>
          <w:rFonts w:ascii="Times New Roman" w:hAnsi="Times New Roman" w:cs="Times New Roman"/>
        </w:rPr>
        <w:t>Arbaoui</w:t>
      </w:r>
      <w:proofErr w:type="spellEnd"/>
      <w:r w:rsidRPr="00FA39DF">
        <w:rPr>
          <w:rFonts w:ascii="Times New Roman" w:hAnsi="Times New Roman" w:cs="Times New Roman"/>
        </w:rPr>
        <w:t xml:space="preserve">, and S. Saoud, “Optimization Techniques in University Timetabling Problem: Constraints, Methodologies, Benchmarks, and Open Issues,” </w:t>
      </w:r>
      <w:r w:rsidRPr="00FA39DF">
        <w:rPr>
          <w:rFonts w:ascii="Times New Roman" w:hAnsi="Times New Roman" w:cs="Times New Roman"/>
          <w:i/>
          <w:iCs/>
        </w:rPr>
        <w:t>Computers, Materials &amp; Continua</w:t>
      </w:r>
      <w:r w:rsidRPr="00FA39DF">
        <w:rPr>
          <w:rFonts w:ascii="Times New Roman" w:hAnsi="Times New Roman" w:cs="Times New Roman"/>
        </w:rPr>
        <w:t>, vol. 74, no. 3, pp. 6461–6484, 2023. DOI: 10.32604/cmc.2023.034051.</w:t>
      </w:r>
    </w:p>
    <w:p w14:paraId="12CC4D37" w14:textId="77777777" w:rsidR="00057BF9" w:rsidRPr="00FA39DF" w:rsidRDefault="00057BF9" w:rsidP="001C02C7">
      <w:pPr>
        <w:spacing w:line="360" w:lineRule="auto"/>
        <w:jc w:val="both"/>
        <w:rPr>
          <w:rFonts w:ascii="Times New Roman" w:hAnsi="Times New Roman" w:cs="Times New Roman"/>
        </w:rPr>
      </w:pPr>
      <w:r w:rsidRPr="00FA39DF">
        <w:rPr>
          <w:rFonts w:ascii="Times New Roman" w:hAnsi="Times New Roman" w:cs="Times New Roman"/>
        </w:rPr>
        <w:t xml:space="preserve">[4] F. P. Diallo, “Optimizing the Scheduling of Teaching Activities in a Faculty,” </w:t>
      </w:r>
      <w:r w:rsidRPr="00FA39DF">
        <w:rPr>
          <w:rFonts w:ascii="Times New Roman" w:hAnsi="Times New Roman" w:cs="Times New Roman"/>
          <w:i/>
          <w:iCs/>
        </w:rPr>
        <w:t>Applied Sciences</w:t>
      </w:r>
      <w:r w:rsidRPr="00FA39DF">
        <w:rPr>
          <w:rFonts w:ascii="Times New Roman" w:hAnsi="Times New Roman" w:cs="Times New Roman"/>
        </w:rPr>
        <w:t>, vol. 14, no. 20, p. 9554, Oct. 2024. DOI: 10.3390/app14209554.</w:t>
      </w:r>
    </w:p>
    <w:p w14:paraId="7416F5B7" w14:textId="77777777" w:rsidR="005100A1" w:rsidRPr="00FA39DF" w:rsidRDefault="00057BF9" w:rsidP="001C02C7">
      <w:pPr>
        <w:spacing w:line="360" w:lineRule="auto"/>
        <w:jc w:val="both"/>
        <w:rPr>
          <w:rFonts w:ascii="Times New Roman" w:hAnsi="Times New Roman" w:cs="Times New Roman"/>
        </w:rPr>
      </w:pPr>
      <w:r w:rsidRPr="00FA39DF">
        <w:rPr>
          <w:rFonts w:ascii="Times New Roman" w:hAnsi="Times New Roman" w:cs="Times New Roman"/>
        </w:rPr>
        <w:lastRenderedPageBreak/>
        <w:t xml:space="preserve">[5] S. K. Saw, P. Mondal, R. Kumar, and D. Singh, “Adaptive Scheduler: AI Optimization of Academic Timetable,” </w:t>
      </w:r>
      <w:r w:rsidRPr="00FA39DF">
        <w:rPr>
          <w:rFonts w:ascii="Times New Roman" w:hAnsi="Times New Roman" w:cs="Times New Roman"/>
          <w:i/>
          <w:iCs/>
        </w:rPr>
        <w:t>International Journal of Scientific Development and Research</w:t>
      </w:r>
      <w:r w:rsidRPr="00FA39DF">
        <w:rPr>
          <w:rFonts w:ascii="Times New Roman" w:hAnsi="Times New Roman" w:cs="Times New Roman"/>
        </w:rPr>
        <w:t xml:space="preserve">, vol. 10, no. 4, Apr. 2025. </w:t>
      </w:r>
    </w:p>
    <w:p w14:paraId="1B7E911D" w14:textId="11548FA2" w:rsidR="00057BF9" w:rsidRPr="00FA39DF" w:rsidRDefault="00057BF9" w:rsidP="001C02C7">
      <w:pPr>
        <w:spacing w:line="360" w:lineRule="auto"/>
        <w:jc w:val="both"/>
        <w:rPr>
          <w:rFonts w:ascii="Times New Roman" w:hAnsi="Times New Roman" w:cs="Times New Roman"/>
        </w:rPr>
      </w:pPr>
      <w:r w:rsidRPr="00FA39DF">
        <w:rPr>
          <w:rFonts w:ascii="Times New Roman" w:hAnsi="Times New Roman" w:cs="Times New Roman"/>
        </w:rPr>
        <w:t>[6] H. Km and L. Y. Ying, “Timetable Scheduling System using Genetic Algorithm for School of Computing (</w:t>
      </w:r>
      <w:proofErr w:type="spellStart"/>
      <w:r w:rsidRPr="00FA39DF">
        <w:rPr>
          <w:rFonts w:ascii="Times New Roman" w:hAnsi="Times New Roman" w:cs="Times New Roman"/>
        </w:rPr>
        <w:t>tsuGA</w:t>
      </w:r>
      <w:proofErr w:type="spellEnd"/>
      <w:r w:rsidRPr="00FA39DF">
        <w:rPr>
          <w:rFonts w:ascii="Times New Roman" w:hAnsi="Times New Roman" w:cs="Times New Roman"/>
        </w:rPr>
        <w:t xml:space="preserve">),” </w:t>
      </w:r>
      <w:r w:rsidRPr="00FA39DF">
        <w:rPr>
          <w:rFonts w:ascii="Times New Roman" w:hAnsi="Times New Roman" w:cs="Times New Roman"/>
          <w:i/>
          <w:iCs/>
        </w:rPr>
        <w:t>International Journal of Innovative Computing</w:t>
      </w:r>
      <w:r w:rsidRPr="00FA39DF">
        <w:rPr>
          <w:rFonts w:ascii="Times New Roman" w:hAnsi="Times New Roman" w:cs="Times New Roman"/>
        </w:rPr>
        <w:t>, vol. 11, no. 2, pp. 67–72, Oct. 2021. DOI: 10.11113/</w:t>
      </w:r>
      <w:proofErr w:type="gramStart"/>
      <w:r w:rsidRPr="00FA39DF">
        <w:rPr>
          <w:rFonts w:ascii="Times New Roman" w:hAnsi="Times New Roman" w:cs="Times New Roman"/>
        </w:rPr>
        <w:t>ijic.v</w:t>
      </w:r>
      <w:proofErr w:type="gramEnd"/>
      <w:r w:rsidRPr="00FA39DF">
        <w:rPr>
          <w:rFonts w:ascii="Times New Roman" w:hAnsi="Times New Roman" w:cs="Times New Roman"/>
        </w:rPr>
        <w:t>11n2.342.</w:t>
      </w:r>
    </w:p>
    <w:p w14:paraId="6191C154" w14:textId="77777777" w:rsidR="00057BF9" w:rsidRPr="00FA39DF" w:rsidRDefault="00057BF9" w:rsidP="001C02C7">
      <w:pPr>
        <w:spacing w:line="360" w:lineRule="auto"/>
        <w:jc w:val="both"/>
        <w:rPr>
          <w:rFonts w:ascii="Times New Roman" w:hAnsi="Times New Roman" w:cs="Times New Roman"/>
        </w:rPr>
      </w:pPr>
      <w:r w:rsidRPr="00FA39DF">
        <w:rPr>
          <w:rFonts w:ascii="Times New Roman" w:hAnsi="Times New Roman" w:cs="Times New Roman"/>
        </w:rPr>
        <w:t xml:space="preserve">[7] M. S. M. Al-Hamadi and A. M. Al-Hasani, “Automated Course Timetabling Using Genetic Algorithm: A Case Study in Higher Education,” </w:t>
      </w:r>
      <w:r w:rsidRPr="00FA39DF">
        <w:rPr>
          <w:rFonts w:ascii="Times New Roman" w:hAnsi="Times New Roman" w:cs="Times New Roman"/>
          <w:i/>
          <w:iCs/>
        </w:rPr>
        <w:t>International Journal of Computing and Digital Systems</w:t>
      </w:r>
      <w:r w:rsidRPr="00FA39DF">
        <w:rPr>
          <w:rFonts w:ascii="Times New Roman" w:hAnsi="Times New Roman" w:cs="Times New Roman"/>
        </w:rPr>
        <w:t>, vol. 12, no. 1, pp. 105–115, Jan. 2023. DOI: 10.12785/</w:t>
      </w:r>
      <w:proofErr w:type="spellStart"/>
      <w:r w:rsidRPr="00FA39DF">
        <w:rPr>
          <w:rFonts w:ascii="Times New Roman" w:hAnsi="Times New Roman" w:cs="Times New Roman"/>
        </w:rPr>
        <w:t>ijcds</w:t>
      </w:r>
      <w:proofErr w:type="spellEnd"/>
      <w:r w:rsidRPr="00FA39DF">
        <w:rPr>
          <w:rFonts w:ascii="Times New Roman" w:hAnsi="Times New Roman" w:cs="Times New Roman"/>
        </w:rPr>
        <w:t>/120108.</w:t>
      </w:r>
    </w:p>
    <w:p w14:paraId="2FB28B68" w14:textId="77777777" w:rsidR="00057BF9" w:rsidRPr="00FA39DF" w:rsidRDefault="00057BF9" w:rsidP="001C02C7">
      <w:pPr>
        <w:spacing w:line="360" w:lineRule="auto"/>
        <w:jc w:val="both"/>
        <w:rPr>
          <w:rFonts w:ascii="Times New Roman" w:hAnsi="Times New Roman" w:cs="Times New Roman"/>
        </w:rPr>
      </w:pPr>
      <w:r w:rsidRPr="00FA39DF">
        <w:rPr>
          <w:rFonts w:ascii="Times New Roman" w:hAnsi="Times New Roman" w:cs="Times New Roman"/>
        </w:rPr>
        <w:t xml:space="preserve">[8] A. D. </w:t>
      </w:r>
      <w:proofErr w:type="spellStart"/>
      <w:r w:rsidRPr="00FA39DF">
        <w:rPr>
          <w:rFonts w:ascii="Times New Roman" w:hAnsi="Times New Roman" w:cs="Times New Roman"/>
        </w:rPr>
        <w:t>Khedr</w:t>
      </w:r>
      <w:proofErr w:type="spellEnd"/>
      <w:r w:rsidRPr="00FA39DF">
        <w:rPr>
          <w:rFonts w:ascii="Times New Roman" w:hAnsi="Times New Roman" w:cs="Times New Roman"/>
        </w:rPr>
        <w:t>, M. H. Ibrahim, and N. El-</w:t>
      </w:r>
      <w:proofErr w:type="spellStart"/>
      <w:r w:rsidRPr="00FA39DF">
        <w:rPr>
          <w:rFonts w:ascii="Times New Roman" w:hAnsi="Times New Roman" w:cs="Times New Roman"/>
        </w:rPr>
        <w:t>Badry</w:t>
      </w:r>
      <w:proofErr w:type="spellEnd"/>
      <w:r w:rsidRPr="00FA39DF">
        <w:rPr>
          <w:rFonts w:ascii="Times New Roman" w:hAnsi="Times New Roman" w:cs="Times New Roman"/>
        </w:rPr>
        <w:t xml:space="preserve">, “Deep Reinforcement Learning for Automatic Timetabling in Higher Education Institutions,” </w:t>
      </w:r>
      <w:r w:rsidRPr="00FA39DF">
        <w:rPr>
          <w:rFonts w:ascii="Times New Roman" w:hAnsi="Times New Roman" w:cs="Times New Roman"/>
          <w:i/>
          <w:iCs/>
        </w:rPr>
        <w:t>Expert Systems with Applications</w:t>
      </w:r>
      <w:r w:rsidRPr="00FA39DF">
        <w:rPr>
          <w:rFonts w:ascii="Times New Roman" w:hAnsi="Times New Roman" w:cs="Times New Roman"/>
        </w:rPr>
        <w:t>, vol. 225, p. 120093, 2023. DOI: 10.1016/j.eswa.2023.120093.</w:t>
      </w:r>
    </w:p>
    <w:p w14:paraId="6F9AF117" w14:textId="77777777" w:rsidR="00057BF9" w:rsidRPr="00FA39DF" w:rsidRDefault="00057BF9" w:rsidP="001C02C7">
      <w:pPr>
        <w:spacing w:line="360" w:lineRule="auto"/>
        <w:jc w:val="both"/>
        <w:rPr>
          <w:rFonts w:ascii="Times New Roman" w:hAnsi="Times New Roman" w:cs="Times New Roman"/>
        </w:rPr>
      </w:pPr>
      <w:r w:rsidRPr="00FA39DF">
        <w:rPr>
          <w:rFonts w:ascii="Times New Roman" w:hAnsi="Times New Roman" w:cs="Times New Roman"/>
        </w:rPr>
        <w:t xml:space="preserve">[9] H. A. </w:t>
      </w:r>
      <w:proofErr w:type="spellStart"/>
      <w:r w:rsidRPr="00FA39DF">
        <w:rPr>
          <w:rFonts w:ascii="Times New Roman" w:hAnsi="Times New Roman" w:cs="Times New Roman"/>
        </w:rPr>
        <w:t>Nugraha</w:t>
      </w:r>
      <w:proofErr w:type="spellEnd"/>
      <w:r w:rsidRPr="00FA39DF">
        <w:rPr>
          <w:rFonts w:ascii="Times New Roman" w:hAnsi="Times New Roman" w:cs="Times New Roman"/>
        </w:rPr>
        <w:t xml:space="preserve">, K. T. Putra, and N. </w:t>
      </w:r>
      <w:proofErr w:type="spellStart"/>
      <w:r w:rsidRPr="00FA39DF">
        <w:rPr>
          <w:rFonts w:ascii="Times New Roman" w:hAnsi="Times New Roman" w:cs="Times New Roman"/>
        </w:rPr>
        <w:t>Hayati</w:t>
      </w:r>
      <w:proofErr w:type="spellEnd"/>
      <w:r w:rsidRPr="00FA39DF">
        <w:rPr>
          <w:rFonts w:ascii="Times New Roman" w:hAnsi="Times New Roman" w:cs="Times New Roman"/>
        </w:rPr>
        <w:t xml:space="preserve">, “University Course Timetabling with Genetic Algorithm: A Case Study,” </w:t>
      </w:r>
      <w:r w:rsidRPr="00FA39DF">
        <w:rPr>
          <w:rFonts w:ascii="Times New Roman" w:hAnsi="Times New Roman" w:cs="Times New Roman"/>
          <w:i/>
          <w:iCs/>
        </w:rPr>
        <w:t>Journal of Electrical Technology UMY</w:t>
      </w:r>
      <w:r w:rsidRPr="00FA39DF">
        <w:rPr>
          <w:rFonts w:ascii="Times New Roman" w:hAnsi="Times New Roman" w:cs="Times New Roman"/>
        </w:rPr>
        <w:t>, vol. 12, no. 1, pp. 13–20, 2023. DOI: 10.18196/jet.1213.</w:t>
      </w:r>
    </w:p>
    <w:p w14:paraId="3735F92A" w14:textId="05940A15" w:rsidR="00335A17" w:rsidRPr="00FA39DF" w:rsidRDefault="00057BF9" w:rsidP="001C02C7">
      <w:pPr>
        <w:spacing w:line="360" w:lineRule="auto"/>
        <w:jc w:val="both"/>
        <w:rPr>
          <w:rFonts w:ascii="Times New Roman" w:hAnsi="Times New Roman" w:cs="Times New Roman"/>
        </w:rPr>
      </w:pPr>
      <w:r w:rsidRPr="00FA39DF">
        <w:rPr>
          <w:rFonts w:ascii="Times New Roman" w:hAnsi="Times New Roman" w:cs="Times New Roman"/>
        </w:rPr>
        <w:t xml:space="preserve">[10] R.-W. Bello and J. A. </w:t>
      </w:r>
      <w:proofErr w:type="spellStart"/>
      <w:r w:rsidRPr="00FA39DF">
        <w:rPr>
          <w:rFonts w:ascii="Times New Roman" w:hAnsi="Times New Roman" w:cs="Times New Roman"/>
        </w:rPr>
        <w:t>Godwill</w:t>
      </w:r>
      <w:proofErr w:type="spellEnd"/>
      <w:r w:rsidRPr="00FA39DF">
        <w:rPr>
          <w:rFonts w:ascii="Times New Roman" w:hAnsi="Times New Roman" w:cs="Times New Roman"/>
        </w:rPr>
        <w:t xml:space="preserve">, “Hybrid Technologies and Genetic Algorithms Applied to School Lecture Timetable Generation,” </w:t>
      </w:r>
      <w:r w:rsidRPr="00FA39DF">
        <w:rPr>
          <w:rFonts w:ascii="Times New Roman" w:hAnsi="Times New Roman" w:cs="Times New Roman"/>
          <w:i/>
          <w:iCs/>
        </w:rPr>
        <w:t>World Scientific News</w:t>
      </w:r>
      <w:r w:rsidRPr="00FA39DF">
        <w:rPr>
          <w:rFonts w:ascii="Times New Roman" w:hAnsi="Times New Roman" w:cs="Times New Roman"/>
        </w:rPr>
        <w:t xml:space="preserve">, vol. 189, pp. 288–310, Jan. 2024. </w:t>
      </w:r>
    </w:p>
    <w:sectPr w:rsidR="00335A17" w:rsidRPr="00FA39DF" w:rsidSect="005100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64062"/>
    <w:multiLevelType w:val="hybridMultilevel"/>
    <w:tmpl w:val="459255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9A3843"/>
    <w:multiLevelType w:val="hybridMultilevel"/>
    <w:tmpl w:val="CF627FB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74D1DFC"/>
    <w:multiLevelType w:val="hybridMultilevel"/>
    <w:tmpl w:val="E4288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7D496D"/>
    <w:multiLevelType w:val="multilevel"/>
    <w:tmpl w:val="2DD2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4698A"/>
    <w:multiLevelType w:val="multilevel"/>
    <w:tmpl w:val="04D4B91C"/>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F92584B"/>
    <w:multiLevelType w:val="multilevel"/>
    <w:tmpl w:val="751C0F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74656"/>
    <w:multiLevelType w:val="hybridMultilevel"/>
    <w:tmpl w:val="582CF7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74E0679"/>
    <w:multiLevelType w:val="hybridMultilevel"/>
    <w:tmpl w:val="D9FE6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A9686D"/>
    <w:multiLevelType w:val="multilevel"/>
    <w:tmpl w:val="F078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1907E9"/>
    <w:multiLevelType w:val="multilevel"/>
    <w:tmpl w:val="4A40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91879"/>
    <w:multiLevelType w:val="hybridMultilevel"/>
    <w:tmpl w:val="582CF7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A650592"/>
    <w:multiLevelType w:val="multilevel"/>
    <w:tmpl w:val="C122B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5F1829"/>
    <w:multiLevelType w:val="hybridMultilevel"/>
    <w:tmpl w:val="582CF70E"/>
    <w:lvl w:ilvl="0" w:tplc="8850DE4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9E7542A"/>
    <w:multiLevelType w:val="hybridMultilevel"/>
    <w:tmpl w:val="582CF7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DC251A5"/>
    <w:multiLevelType w:val="hybridMultilevel"/>
    <w:tmpl w:val="3F9CD7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C207E4"/>
    <w:multiLevelType w:val="hybridMultilevel"/>
    <w:tmpl w:val="EE305D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0674972"/>
    <w:multiLevelType w:val="multilevel"/>
    <w:tmpl w:val="9A20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457F79"/>
    <w:multiLevelType w:val="multilevel"/>
    <w:tmpl w:val="AE2E9D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451E80"/>
    <w:multiLevelType w:val="hybridMultilevel"/>
    <w:tmpl w:val="7F9E566C"/>
    <w:lvl w:ilvl="0" w:tplc="A802E36A">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4B737EA"/>
    <w:multiLevelType w:val="hybridMultilevel"/>
    <w:tmpl w:val="9852F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71E6896"/>
    <w:multiLevelType w:val="hybridMultilevel"/>
    <w:tmpl w:val="58EE186E"/>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88832EA"/>
    <w:multiLevelType w:val="hybridMultilevel"/>
    <w:tmpl w:val="124EBD24"/>
    <w:lvl w:ilvl="0" w:tplc="A802E36A">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8526C15"/>
    <w:multiLevelType w:val="hybridMultilevel"/>
    <w:tmpl w:val="BEA0B49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B975DD8"/>
    <w:multiLevelType w:val="multilevel"/>
    <w:tmpl w:val="D848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9D1C3B"/>
    <w:multiLevelType w:val="hybridMultilevel"/>
    <w:tmpl w:val="84FE9404"/>
    <w:lvl w:ilvl="0" w:tplc="A802E36A">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38464C6"/>
    <w:multiLevelType w:val="hybridMultilevel"/>
    <w:tmpl w:val="888AA2F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7070AFA"/>
    <w:multiLevelType w:val="hybridMultilevel"/>
    <w:tmpl w:val="582CF7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25146914">
    <w:abstractNumId w:val="24"/>
  </w:num>
  <w:num w:numId="2" w16cid:durableId="2065524833">
    <w:abstractNumId w:val="21"/>
  </w:num>
  <w:num w:numId="3" w16cid:durableId="638339496">
    <w:abstractNumId w:val="18"/>
  </w:num>
  <w:num w:numId="4" w16cid:durableId="169223364">
    <w:abstractNumId w:val="7"/>
  </w:num>
  <w:num w:numId="5" w16cid:durableId="942567575">
    <w:abstractNumId w:val="14"/>
  </w:num>
  <w:num w:numId="6" w16cid:durableId="754278379">
    <w:abstractNumId w:val="0"/>
  </w:num>
  <w:num w:numId="7" w16cid:durableId="846791024">
    <w:abstractNumId w:val="12"/>
  </w:num>
  <w:num w:numId="8" w16cid:durableId="1044643898">
    <w:abstractNumId w:val="2"/>
  </w:num>
  <w:num w:numId="9" w16cid:durableId="787546334">
    <w:abstractNumId w:val="9"/>
  </w:num>
  <w:num w:numId="10" w16cid:durableId="307904136">
    <w:abstractNumId w:val="16"/>
  </w:num>
  <w:num w:numId="11" w16cid:durableId="400371720">
    <w:abstractNumId w:val="19"/>
  </w:num>
  <w:num w:numId="12" w16cid:durableId="1867794057">
    <w:abstractNumId w:val="5"/>
  </w:num>
  <w:num w:numId="13" w16cid:durableId="398749575">
    <w:abstractNumId w:val="17"/>
  </w:num>
  <w:num w:numId="14" w16cid:durableId="336426181">
    <w:abstractNumId w:val="1"/>
  </w:num>
  <w:num w:numId="15" w16cid:durableId="1863010793">
    <w:abstractNumId w:val="11"/>
  </w:num>
  <w:num w:numId="16" w16cid:durableId="646859115">
    <w:abstractNumId w:val="15"/>
  </w:num>
  <w:num w:numId="17" w16cid:durableId="808396460">
    <w:abstractNumId w:val="22"/>
  </w:num>
  <w:num w:numId="18" w16cid:durableId="271405265">
    <w:abstractNumId w:val="20"/>
  </w:num>
  <w:num w:numId="19" w16cid:durableId="1578056158">
    <w:abstractNumId w:val="25"/>
  </w:num>
  <w:num w:numId="20" w16cid:durableId="200561580">
    <w:abstractNumId w:val="4"/>
  </w:num>
  <w:num w:numId="21" w16cid:durableId="46613964">
    <w:abstractNumId w:val="10"/>
  </w:num>
  <w:num w:numId="22" w16cid:durableId="479733641">
    <w:abstractNumId w:val="6"/>
  </w:num>
  <w:num w:numId="23" w16cid:durableId="615142458">
    <w:abstractNumId w:val="13"/>
  </w:num>
  <w:num w:numId="24" w16cid:durableId="1095907391">
    <w:abstractNumId w:val="26"/>
  </w:num>
  <w:num w:numId="25" w16cid:durableId="1004747165">
    <w:abstractNumId w:val="23"/>
  </w:num>
  <w:num w:numId="26" w16cid:durableId="1039012913">
    <w:abstractNumId w:val="8"/>
  </w:num>
  <w:num w:numId="27" w16cid:durableId="18446673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ED6"/>
    <w:rsid w:val="00017949"/>
    <w:rsid w:val="000267C8"/>
    <w:rsid w:val="000323AE"/>
    <w:rsid w:val="00057BF9"/>
    <w:rsid w:val="00095EE3"/>
    <w:rsid w:val="0010342F"/>
    <w:rsid w:val="0013060A"/>
    <w:rsid w:val="0015045F"/>
    <w:rsid w:val="001C02C7"/>
    <w:rsid w:val="001F0F7C"/>
    <w:rsid w:val="00206C97"/>
    <w:rsid w:val="0021083F"/>
    <w:rsid w:val="002356C3"/>
    <w:rsid w:val="002559D8"/>
    <w:rsid w:val="002573BA"/>
    <w:rsid w:val="00287BDF"/>
    <w:rsid w:val="002A5F80"/>
    <w:rsid w:val="002C4715"/>
    <w:rsid w:val="002D129B"/>
    <w:rsid w:val="0031025F"/>
    <w:rsid w:val="00314948"/>
    <w:rsid w:val="003269A2"/>
    <w:rsid w:val="00335A17"/>
    <w:rsid w:val="00381901"/>
    <w:rsid w:val="003B2CAC"/>
    <w:rsid w:val="003B6D55"/>
    <w:rsid w:val="003D18E2"/>
    <w:rsid w:val="003D5053"/>
    <w:rsid w:val="003F087D"/>
    <w:rsid w:val="0045525C"/>
    <w:rsid w:val="00477E65"/>
    <w:rsid w:val="00492CE1"/>
    <w:rsid w:val="004A680B"/>
    <w:rsid w:val="004C59A1"/>
    <w:rsid w:val="004D08A8"/>
    <w:rsid w:val="004D24C6"/>
    <w:rsid w:val="004E20E9"/>
    <w:rsid w:val="00507A97"/>
    <w:rsid w:val="005100A1"/>
    <w:rsid w:val="005151F0"/>
    <w:rsid w:val="00517D50"/>
    <w:rsid w:val="005464B3"/>
    <w:rsid w:val="00552CC5"/>
    <w:rsid w:val="00564CD5"/>
    <w:rsid w:val="005844D0"/>
    <w:rsid w:val="00593B4B"/>
    <w:rsid w:val="005E23E4"/>
    <w:rsid w:val="00637CF4"/>
    <w:rsid w:val="00681704"/>
    <w:rsid w:val="006A4E70"/>
    <w:rsid w:val="006D230D"/>
    <w:rsid w:val="006D4384"/>
    <w:rsid w:val="006E3B19"/>
    <w:rsid w:val="006E7A68"/>
    <w:rsid w:val="006F78AE"/>
    <w:rsid w:val="00730573"/>
    <w:rsid w:val="007604C7"/>
    <w:rsid w:val="00775542"/>
    <w:rsid w:val="007B6A39"/>
    <w:rsid w:val="007C315E"/>
    <w:rsid w:val="007E11FA"/>
    <w:rsid w:val="007F03BB"/>
    <w:rsid w:val="007F3E5D"/>
    <w:rsid w:val="00820E2C"/>
    <w:rsid w:val="00845416"/>
    <w:rsid w:val="0085477A"/>
    <w:rsid w:val="0085635A"/>
    <w:rsid w:val="00857CDF"/>
    <w:rsid w:val="008A0B02"/>
    <w:rsid w:val="008B005A"/>
    <w:rsid w:val="008B229F"/>
    <w:rsid w:val="008D0D70"/>
    <w:rsid w:val="008D5A42"/>
    <w:rsid w:val="008E4E44"/>
    <w:rsid w:val="008E6821"/>
    <w:rsid w:val="008F4FDF"/>
    <w:rsid w:val="00933A47"/>
    <w:rsid w:val="00945523"/>
    <w:rsid w:val="00955CCD"/>
    <w:rsid w:val="0096591C"/>
    <w:rsid w:val="009936C1"/>
    <w:rsid w:val="00997D7D"/>
    <w:rsid w:val="009B6BD1"/>
    <w:rsid w:val="009D18D7"/>
    <w:rsid w:val="00A048E5"/>
    <w:rsid w:val="00A10CDB"/>
    <w:rsid w:val="00A264D8"/>
    <w:rsid w:val="00A441B1"/>
    <w:rsid w:val="00A60D3E"/>
    <w:rsid w:val="00A91CBF"/>
    <w:rsid w:val="00AB07B8"/>
    <w:rsid w:val="00AC10E5"/>
    <w:rsid w:val="00AD2D4D"/>
    <w:rsid w:val="00AE722A"/>
    <w:rsid w:val="00AF7536"/>
    <w:rsid w:val="00B10E86"/>
    <w:rsid w:val="00B15F15"/>
    <w:rsid w:val="00B170FA"/>
    <w:rsid w:val="00B3706E"/>
    <w:rsid w:val="00B54229"/>
    <w:rsid w:val="00B6165D"/>
    <w:rsid w:val="00B757F5"/>
    <w:rsid w:val="00B94558"/>
    <w:rsid w:val="00BD40E0"/>
    <w:rsid w:val="00C22F30"/>
    <w:rsid w:val="00C34B72"/>
    <w:rsid w:val="00C57298"/>
    <w:rsid w:val="00C6361F"/>
    <w:rsid w:val="00CA1424"/>
    <w:rsid w:val="00CB5E7F"/>
    <w:rsid w:val="00CC7ED6"/>
    <w:rsid w:val="00CD71E7"/>
    <w:rsid w:val="00CE76CC"/>
    <w:rsid w:val="00CE7757"/>
    <w:rsid w:val="00D21AD5"/>
    <w:rsid w:val="00D32499"/>
    <w:rsid w:val="00D57D86"/>
    <w:rsid w:val="00D6462F"/>
    <w:rsid w:val="00D72CD5"/>
    <w:rsid w:val="00D810CA"/>
    <w:rsid w:val="00DE1729"/>
    <w:rsid w:val="00E511EB"/>
    <w:rsid w:val="00E77990"/>
    <w:rsid w:val="00E802EA"/>
    <w:rsid w:val="00E9379F"/>
    <w:rsid w:val="00EE091B"/>
    <w:rsid w:val="00EF77E1"/>
    <w:rsid w:val="00F10A06"/>
    <w:rsid w:val="00F30E44"/>
    <w:rsid w:val="00F3265D"/>
    <w:rsid w:val="00F3341E"/>
    <w:rsid w:val="00F727BA"/>
    <w:rsid w:val="00F96F89"/>
    <w:rsid w:val="00FA39DF"/>
    <w:rsid w:val="00FB1CA0"/>
    <w:rsid w:val="00FB521E"/>
    <w:rsid w:val="00FE4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B35265"/>
  <w15:docId w15:val="{8D59300F-DBC8-465A-8B63-B600F7F8E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91B"/>
  </w:style>
  <w:style w:type="paragraph" w:styleId="Heading1">
    <w:name w:val="heading 1"/>
    <w:basedOn w:val="Normal"/>
    <w:next w:val="Normal"/>
    <w:link w:val="Heading1Char"/>
    <w:uiPriority w:val="9"/>
    <w:qFormat/>
    <w:rsid w:val="00820E2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CC7ED6"/>
    <w:pPr>
      <w:widowControl w:val="0"/>
      <w:spacing w:before="21" w:after="0" w:line="240" w:lineRule="auto"/>
      <w:ind w:left="1020"/>
      <w:outlineLvl w:val="1"/>
    </w:pPr>
    <w:rPr>
      <w:rFonts w:ascii="Times New Roman" w:eastAsia="Times New Roman" w:hAnsi="Times New Roman" w:cs="Calibri"/>
      <w:b/>
      <w:bCs/>
      <w:sz w:val="32"/>
      <w:szCs w:val="32"/>
    </w:rPr>
  </w:style>
  <w:style w:type="paragraph" w:styleId="Heading3">
    <w:name w:val="heading 3"/>
    <w:basedOn w:val="Normal"/>
    <w:next w:val="Normal"/>
    <w:link w:val="Heading3Char"/>
    <w:uiPriority w:val="9"/>
    <w:semiHidden/>
    <w:unhideWhenUsed/>
    <w:qFormat/>
    <w:rsid w:val="00A10CD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CC7ED6"/>
    <w:rPr>
      <w:rFonts w:ascii="Times New Roman" w:eastAsia="Times New Roman" w:hAnsi="Times New Roman" w:cs="Calibri"/>
      <w:b/>
      <w:bCs/>
      <w:sz w:val="32"/>
      <w:szCs w:val="32"/>
    </w:rPr>
  </w:style>
  <w:style w:type="paragraph" w:styleId="ListParagraph">
    <w:name w:val="List Paragraph"/>
    <w:basedOn w:val="Normal"/>
    <w:uiPriority w:val="34"/>
    <w:qFormat/>
    <w:rsid w:val="00CC7ED6"/>
    <w:pPr>
      <w:ind w:left="720"/>
      <w:contextualSpacing/>
    </w:pPr>
  </w:style>
  <w:style w:type="paragraph" w:customStyle="1" w:styleId="p">
    <w:name w:val="p"/>
    <w:basedOn w:val="Normal"/>
    <w:rsid w:val="00CC7ED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C7E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7ED6"/>
    <w:rPr>
      <w:rFonts w:ascii="Tahoma" w:hAnsi="Tahoma" w:cs="Tahoma"/>
      <w:sz w:val="16"/>
      <w:szCs w:val="16"/>
    </w:rPr>
  </w:style>
  <w:style w:type="paragraph" w:customStyle="1" w:styleId="Default">
    <w:name w:val="Default"/>
    <w:rsid w:val="00CC7ED6"/>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820E2C"/>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qFormat/>
    <w:rsid w:val="00820E2C"/>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820E2C"/>
    <w:rPr>
      <w:rFonts w:ascii="Times New Roman" w:eastAsia="Times New Roman" w:hAnsi="Times New Roman" w:cs="Times New Roman"/>
      <w:sz w:val="24"/>
      <w:szCs w:val="24"/>
    </w:rPr>
  </w:style>
  <w:style w:type="table" w:styleId="TableGrid">
    <w:name w:val="Table Grid"/>
    <w:basedOn w:val="TableNormal"/>
    <w:uiPriority w:val="59"/>
    <w:rsid w:val="00235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477E65"/>
    <w:pPr>
      <w:tabs>
        <w:tab w:val="center" w:pos="4680"/>
        <w:tab w:val="right" w:pos="9360"/>
      </w:tabs>
      <w:spacing w:after="0" w:line="240" w:lineRule="auto"/>
    </w:pPr>
  </w:style>
  <w:style w:type="character" w:customStyle="1" w:styleId="HeaderChar">
    <w:name w:val="Header Char"/>
    <w:basedOn w:val="DefaultParagraphFont"/>
    <w:link w:val="Header"/>
    <w:rsid w:val="00477E65"/>
  </w:style>
  <w:style w:type="character" w:styleId="Hyperlink">
    <w:name w:val="Hyperlink"/>
    <w:rsid w:val="009936C1"/>
    <w:rPr>
      <w:color w:val="0000FF"/>
      <w:u w:val="single"/>
    </w:rPr>
  </w:style>
  <w:style w:type="character" w:customStyle="1" w:styleId="Heading3Char">
    <w:name w:val="Heading 3 Char"/>
    <w:basedOn w:val="DefaultParagraphFont"/>
    <w:link w:val="Heading3"/>
    <w:uiPriority w:val="9"/>
    <w:semiHidden/>
    <w:rsid w:val="00A10CDB"/>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057BF9"/>
    <w:rPr>
      <w:color w:val="605E5C"/>
      <w:shd w:val="clear" w:color="auto" w:fill="E1DFDD"/>
    </w:rPr>
  </w:style>
  <w:style w:type="character" w:styleId="FollowedHyperlink">
    <w:name w:val="FollowedHyperlink"/>
    <w:basedOn w:val="DefaultParagraphFont"/>
    <w:uiPriority w:val="99"/>
    <w:semiHidden/>
    <w:unhideWhenUsed/>
    <w:rsid w:val="00057BF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01079">
      <w:bodyDiv w:val="1"/>
      <w:marLeft w:val="0"/>
      <w:marRight w:val="0"/>
      <w:marTop w:val="0"/>
      <w:marBottom w:val="0"/>
      <w:divBdr>
        <w:top w:val="none" w:sz="0" w:space="0" w:color="auto"/>
        <w:left w:val="none" w:sz="0" w:space="0" w:color="auto"/>
        <w:bottom w:val="none" w:sz="0" w:space="0" w:color="auto"/>
        <w:right w:val="none" w:sz="0" w:space="0" w:color="auto"/>
      </w:divBdr>
    </w:div>
    <w:div w:id="43019718">
      <w:bodyDiv w:val="1"/>
      <w:marLeft w:val="0"/>
      <w:marRight w:val="0"/>
      <w:marTop w:val="0"/>
      <w:marBottom w:val="0"/>
      <w:divBdr>
        <w:top w:val="none" w:sz="0" w:space="0" w:color="auto"/>
        <w:left w:val="none" w:sz="0" w:space="0" w:color="auto"/>
        <w:bottom w:val="none" w:sz="0" w:space="0" w:color="auto"/>
        <w:right w:val="none" w:sz="0" w:space="0" w:color="auto"/>
      </w:divBdr>
    </w:div>
    <w:div w:id="95366821">
      <w:bodyDiv w:val="1"/>
      <w:marLeft w:val="0"/>
      <w:marRight w:val="0"/>
      <w:marTop w:val="0"/>
      <w:marBottom w:val="0"/>
      <w:divBdr>
        <w:top w:val="none" w:sz="0" w:space="0" w:color="auto"/>
        <w:left w:val="none" w:sz="0" w:space="0" w:color="auto"/>
        <w:bottom w:val="none" w:sz="0" w:space="0" w:color="auto"/>
        <w:right w:val="none" w:sz="0" w:space="0" w:color="auto"/>
      </w:divBdr>
    </w:div>
    <w:div w:id="106702480">
      <w:bodyDiv w:val="1"/>
      <w:marLeft w:val="0"/>
      <w:marRight w:val="0"/>
      <w:marTop w:val="0"/>
      <w:marBottom w:val="0"/>
      <w:divBdr>
        <w:top w:val="none" w:sz="0" w:space="0" w:color="auto"/>
        <w:left w:val="none" w:sz="0" w:space="0" w:color="auto"/>
        <w:bottom w:val="none" w:sz="0" w:space="0" w:color="auto"/>
        <w:right w:val="none" w:sz="0" w:space="0" w:color="auto"/>
      </w:divBdr>
    </w:div>
    <w:div w:id="140272623">
      <w:bodyDiv w:val="1"/>
      <w:marLeft w:val="0"/>
      <w:marRight w:val="0"/>
      <w:marTop w:val="0"/>
      <w:marBottom w:val="0"/>
      <w:divBdr>
        <w:top w:val="none" w:sz="0" w:space="0" w:color="auto"/>
        <w:left w:val="none" w:sz="0" w:space="0" w:color="auto"/>
        <w:bottom w:val="none" w:sz="0" w:space="0" w:color="auto"/>
        <w:right w:val="none" w:sz="0" w:space="0" w:color="auto"/>
      </w:divBdr>
    </w:div>
    <w:div w:id="167716465">
      <w:bodyDiv w:val="1"/>
      <w:marLeft w:val="0"/>
      <w:marRight w:val="0"/>
      <w:marTop w:val="0"/>
      <w:marBottom w:val="0"/>
      <w:divBdr>
        <w:top w:val="none" w:sz="0" w:space="0" w:color="auto"/>
        <w:left w:val="none" w:sz="0" w:space="0" w:color="auto"/>
        <w:bottom w:val="none" w:sz="0" w:space="0" w:color="auto"/>
        <w:right w:val="none" w:sz="0" w:space="0" w:color="auto"/>
      </w:divBdr>
    </w:div>
    <w:div w:id="214435733">
      <w:bodyDiv w:val="1"/>
      <w:marLeft w:val="0"/>
      <w:marRight w:val="0"/>
      <w:marTop w:val="0"/>
      <w:marBottom w:val="0"/>
      <w:divBdr>
        <w:top w:val="none" w:sz="0" w:space="0" w:color="auto"/>
        <w:left w:val="none" w:sz="0" w:space="0" w:color="auto"/>
        <w:bottom w:val="none" w:sz="0" w:space="0" w:color="auto"/>
        <w:right w:val="none" w:sz="0" w:space="0" w:color="auto"/>
      </w:divBdr>
    </w:div>
    <w:div w:id="238753332">
      <w:bodyDiv w:val="1"/>
      <w:marLeft w:val="0"/>
      <w:marRight w:val="0"/>
      <w:marTop w:val="0"/>
      <w:marBottom w:val="0"/>
      <w:divBdr>
        <w:top w:val="none" w:sz="0" w:space="0" w:color="auto"/>
        <w:left w:val="none" w:sz="0" w:space="0" w:color="auto"/>
        <w:bottom w:val="none" w:sz="0" w:space="0" w:color="auto"/>
        <w:right w:val="none" w:sz="0" w:space="0" w:color="auto"/>
      </w:divBdr>
    </w:div>
    <w:div w:id="246036739">
      <w:bodyDiv w:val="1"/>
      <w:marLeft w:val="0"/>
      <w:marRight w:val="0"/>
      <w:marTop w:val="0"/>
      <w:marBottom w:val="0"/>
      <w:divBdr>
        <w:top w:val="none" w:sz="0" w:space="0" w:color="auto"/>
        <w:left w:val="none" w:sz="0" w:space="0" w:color="auto"/>
        <w:bottom w:val="none" w:sz="0" w:space="0" w:color="auto"/>
        <w:right w:val="none" w:sz="0" w:space="0" w:color="auto"/>
      </w:divBdr>
    </w:div>
    <w:div w:id="492796135">
      <w:bodyDiv w:val="1"/>
      <w:marLeft w:val="0"/>
      <w:marRight w:val="0"/>
      <w:marTop w:val="0"/>
      <w:marBottom w:val="0"/>
      <w:divBdr>
        <w:top w:val="none" w:sz="0" w:space="0" w:color="auto"/>
        <w:left w:val="none" w:sz="0" w:space="0" w:color="auto"/>
        <w:bottom w:val="none" w:sz="0" w:space="0" w:color="auto"/>
        <w:right w:val="none" w:sz="0" w:space="0" w:color="auto"/>
      </w:divBdr>
    </w:div>
    <w:div w:id="507989302">
      <w:bodyDiv w:val="1"/>
      <w:marLeft w:val="0"/>
      <w:marRight w:val="0"/>
      <w:marTop w:val="0"/>
      <w:marBottom w:val="0"/>
      <w:divBdr>
        <w:top w:val="none" w:sz="0" w:space="0" w:color="auto"/>
        <w:left w:val="none" w:sz="0" w:space="0" w:color="auto"/>
        <w:bottom w:val="none" w:sz="0" w:space="0" w:color="auto"/>
        <w:right w:val="none" w:sz="0" w:space="0" w:color="auto"/>
      </w:divBdr>
    </w:div>
    <w:div w:id="604919806">
      <w:bodyDiv w:val="1"/>
      <w:marLeft w:val="0"/>
      <w:marRight w:val="0"/>
      <w:marTop w:val="0"/>
      <w:marBottom w:val="0"/>
      <w:divBdr>
        <w:top w:val="none" w:sz="0" w:space="0" w:color="auto"/>
        <w:left w:val="none" w:sz="0" w:space="0" w:color="auto"/>
        <w:bottom w:val="none" w:sz="0" w:space="0" w:color="auto"/>
        <w:right w:val="none" w:sz="0" w:space="0" w:color="auto"/>
      </w:divBdr>
    </w:div>
    <w:div w:id="677850338">
      <w:bodyDiv w:val="1"/>
      <w:marLeft w:val="0"/>
      <w:marRight w:val="0"/>
      <w:marTop w:val="0"/>
      <w:marBottom w:val="0"/>
      <w:divBdr>
        <w:top w:val="none" w:sz="0" w:space="0" w:color="auto"/>
        <w:left w:val="none" w:sz="0" w:space="0" w:color="auto"/>
        <w:bottom w:val="none" w:sz="0" w:space="0" w:color="auto"/>
        <w:right w:val="none" w:sz="0" w:space="0" w:color="auto"/>
      </w:divBdr>
    </w:div>
    <w:div w:id="705108583">
      <w:bodyDiv w:val="1"/>
      <w:marLeft w:val="0"/>
      <w:marRight w:val="0"/>
      <w:marTop w:val="0"/>
      <w:marBottom w:val="0"/>
      <w:divBdr>
        <w:top w:val="none" w:sz="0" w:space="0" w:color="auto"/>
        <w:left w:val="none" w:sz="0" w:space="0" w:color="auto"/>
        <w:bottom w:val="none" w:sz="0" w:space="0" w:color="auto"/>
        <w:right w:val="none" w:sz="0" w:space="0" w:color="auto"/>
      </w:divBdr>
    </w:div>
    <w:div w:id="747002129">
      <w:bodyDiv w:val="1"/>
      <w:marLeft w:val="0"/>
      <w:marRight w:val="0"/>
      <w:marTop w:val="0"/>
      <w:marBottom w:val="0"/>
      <w:divBdr>
        <w:top w:val="none" w:sz="0" w:space="0" w:color="auto"/>
        <w:left w:val="none" w:sz="0" w:space="0" w:color="auto"/>
        <w:bottom w:val="none" w:sz="0" w:space="0" w:color="auto"/>
        <w:right w:val="none" w:sz="0" w:space="0" w:color="auto"/>
      </w:divBdr>
    </w:div>
    <w:div w:id="821235713">
      <w:bodyDiv w:val="1"/>
      <w:marLeft w:val="0"/>
      <w:marRight w:val="0"/>
      <w:marTop w:val="0"/>
      <w:marBottom w:val="0"/>
      <w:divBdr>
        <w:top w:val="none" w:sz="0" w:space="0" w:color="auto"/>
        <w:left w:val="none" w:sz="0" w:space="0" w:color="auto"/>
        <w:bottom w:val="none" w:sz="0" w:space="0" w:color="auto"/>
        <w:right w:val="none" w:sz="0" w:space="0" w:color="auto"/>
      </w:divBdr>
    </w:div>
    <w:div w:id="905801374">
      <w:bodyDiv w:val="1"/>
      <w:marLeft w:val="0"/>
      <w:marRight w:val="0"/>
      <w:marTop w:val="0"/>
      <w:marBottom w:val="0"/>
      <w:divBdr>
        <w:top w:val="none" w:sz="0" w:space="0" w:color="auto"/>
        <w:left w:val="none" w:sz="0" w:space="0" w:color="auto"/>
        <w:bottom w:val="none" w:sz="0" w:space="0" w:color="auto"/>
        <w:right w:val="none" w:sz="0" w:space="0" w:color="auto"/>
      </w:divBdr>
    </w:div>
    <w:div w:id="982975498">
      <w:bodyDiv w:val="1"/>
      <w:marLeft w:val="0"/>
      <w:marRight w:val="0"/>
      <w:marTop w:val="0"/>
      <w:marBottom w:val="0"/>
      <w:divBdr>
        <w:top w:val="none" w:sz="0" w:space="0" w:color="auto"/>
        <w:left w:val="none" w:sz="0" w:space="0" w:color="auto"/>
        <w:bottom w:val="none" w:sz="0" w:space="0" w:color="auto"/>
        <w:right w:val="none" w:sz="0" w:space="0" w:color="auto"/>
      </w:divBdr>
    </w:div>
    <w:div w:id="988173667">
      <w:bodyDiv w:val="1"/>
      <w:marLeft w:val="0"/>
      <w:marRight w:val="0"/>
      <w:marTop w:val="0"/>
      <w:marBottom w:val="0"/>
      <w:divBdr>
        <w:top w:val="none" w:sz="0" w:space="0" w:color="auto"/>
        <w:left w:val="none" w:sz="0" w:space="0" w:color="auto"/>
        <w:bottom w:val="none" w:sz="0" w:space="0" w:color="auto"/>
        <w:right w:val="none" w:sz="0" w:space="0" w:color="auto"/>
      </w:divBdr>
    </w:div>
    <w:div w:id="1046955682">
      <w:bodyDiv w:val="1"/>
      <w:marLeft w:val="0"/>
      <w:marRight w:val="0"/>
      <w:marTop w:val="0"/>
      <w:marBottom w:val="0"/>
      <w:divBdr>
        <w:top w:val="none" w:sz="0" w:space="0" w:color="auto"/>
        <w:left w:val="none" w:sz="0" w:space="0" w:color="auto"/>
        <w:bottom w:val="none" w:sz="0" w:space="0" w:color="auto"/>
        <w:right w:val="none" w:sz="0" w:space="0" w:color="auto"/>
      </w:divBdr>
    </w:div>
    <w:div w:id="1083918003">
      <w:bodyDiv w:val="1"/>
      <w:marLeft w:val="0"/>
      <w:marRight w:val="0"/>
      <w:marTop w:val="0"/>
      <w:marBottom w:val="0"/>
      <w:divBdr>
        <w:top w:val="none" w:sz="0" w:space="0" w:color="auto"/>
        <w:left w:val="none" w:sz="0" w:space="0" w:color="auto"/>
        <w:bottom w:val="none" w:sz="0" w:space="0" w:color="auto"/>
        <w:right w:val="none" w:sz="0" w:space="0" w:color="auto"/>
      </w:divBdr>
    </w:div>
    <w:div w:id="1167289594">
      <w:bodyDiv w:val="1"/>
      <w:marLeft w:val="0"/>
      <w:marRight w:val="0"/>
      <w:marTop w:val="0"/>
      <w:marBottom w:val="0"/>
      <w:divBdr>
        <w:top w:val="none" w:sz="0" w:space="0" w:color="auto"/>
        <w:left w:val="none" w:sz="0" w:space="0" w:color="auto"/>
        <w:bottom w:val="none" w:sz="0" w:space="0" w:color="auto"/>
        <w:right w:val="none" w:sz="0" w:space="0" w:color="auto"/>
      </w:divBdr>
    </w:div>
    <w:div w:id="1167860406">
      <w:bodyDiv w:val="1"/>
      <w:marLeft w:val="0"/>
      <w:marRight w:val="0"/>
      <w:marTop w:val="0"/>
      <w:marBottom w:val="0"/>
      <w:divBdr>
        <w:top w:val="none" w:sz="0" w:space="0" w:color="auto"/>
        <w:left w:val="none" w:sz="0" w:space="0" w:color="auto"/>
        <w:bottom w:val="none" w:sz="0" w:space="0" w:color="auto"/>
        <w:right w:val="none" w:sz="0" w:space="0" w:color="auto"/>
      </w:divBdr>
    </w:div>
    <w:div w:id="1191919097">
      <w:bodyDiv w:val="1"/>
      <w:marLeft w:val="0"/>
      <w:marRight w:val="0"/>
      <w:marTop w:val="0"/>
      <w:marBottom w:val="0"/>
      <w:divBdr>
        <w:top w:val="none" w:sz="0" w:space="0" w:color="auto"/>
        <w:left w:val="none" w:sz="0" w:space="0" w:color="auto"/>
        <w:bottom w:val="none" w:sz="0" w:space="0" w:color="auto"/>
        <w:right w:val="none" w:sz="0" w:space="0" w:color="auto"/>
      </w:divBdr>
    </w:div>
    <w:div w:id="1207180522">
      <w:bodyDiv w:val="1"/>
      <w:marLeft w:val="0"/>
      <w:marRight w:val="0"/>
      <w:marTop w:val="0"/>
      <w:marBottom w:val="0"/>
      <w:divBdr>
        <w:top w:val="none" w:sz="0" w:space="0" w:color="auto"/>
        <w:left w:val="none" w:sz="0" w:space="0" w:color="auto"/>
        <w:bottom w:val="none" w:sz="0" w:space="0" w:color="auto"/>
        <w:right w:val="none" w:sz="0" w:space="0" w:color="auto"/>
      </w:divBdr>
    </w:div>
    <w:div w:id="1239512970">
      <w:bodyDiv w:val="1"/>
      <w:marLeft w:val="0"/>
      <w:marRight w:val="0"/>
      <w:marTop w:val="0"/>
      <w:marBottom w:val="0"/>
      <w:divBdr>
        <w:top w:val="none" w:sz="0" w:space="0" w:color="auto"/>
        <w:left w:val="none" w:sz="0" w:space="0" w:color="auto"/>
        <w:bottom w:val="none" w:sz="0" w:space="0" w:color="auto"/>
        <w:right w:val="none" w:sz="0" w:space="0" w:color="auto"/>
      </w:divBdr>
    </w:div>
    <w:div w:id="1285574719">
      <w:bodyDiv w:val="1"/>
      <w:marLeft w:val="0"/>
      <w:marRight w:val="0"/>
      <w:marTop w:val="0"/>
      <w:marBottom w:val="0"/>
      <w:divBdr>
        <w:top w:val="none" w:sz="0" w:space="0" w:color="auto"/>
        <w:left w:val="none" w:sz="0" w:space="0" w:color="auto"/>
        <w:bottom w:val="none" w:sz="0" w:space="0" w:color="auto"/>
        <w:right w:val="none" w:sz="0" w:space="0" w:color="auto"/>
      </w:divBdr>
    </w:div>
    <w:div w:id="1299729037">
      <w:bodyDiv w:val="1"/>
      <w:marLeft w:val="0"/>
      <w:marRight w:val="0"/>
      <w:marTop w:val="0"/>
      <w:marBottom w:val="0"/>
      <w:divBdr>
        <w:top w:val="none" w:sz="0" w:space="0" w:color="auto"/>
        <w:left w:val="none" w:sz="0" w:space="0" w:color="auto"/>
        <w:bottom w:val="none" w:sz="0" w:space="0" w:color="auto"/>
        <w:right w:val="none" w:sz="0" w:space="0" w:color="auto"/>
      </w:divBdr>
    </w:div>
    <w:div w:id="1328708771">
      <w:bodyDiv w:val="1"/>
      <w:marLeft w:val="0"/>
      <w:marRight w:val="0"/>
      <w:marTop w:val="0"/>
      <w:marBottom w:val="0"/>
      <w:divBdr>
        <w:top w:val="none" w:sz="0" w:space="0" w:color="auto"/>
        <w:left w:val="none" w:sz="0" w:space="0" w:color="auto"/>
        <w:bottom w:val="none" w:sz="0" w:space="0" w:color="auto"/>
        <w:right w:val="none" w:sz="0" w:space="0" w:color="auto"/>
      </w:divBdr>
    </w:div>
    <w:div w:id="1451779189">
      <w:bodyDiv w:val="1"/>
      <w:marLeft w:val="0"/>
      <w:marRight w:val="0"/>
      <w:marTop w:val="0"/>
      <w:marBottom w:val="0"/>
      <w:divBdr>
        <w:top w:val="none" w:sz="0" w:space="0" w:color="auto"/>
        <w:left w:val="none" w:sz="0" w:space="0" w:color="auto"/>
        <w:bottom w:val="none" w:sz="0" w:space="0" w:color="auto"/>
        <w:right w:val="none" w:sz="0" w:space="0" w:color="auto"/>
      </w:divBdr>
    </w:div>
    <w:div w:id="1512261185">
      <w:bodyDiv w:val="1"/>
      <w:marLeft w:val="0"/>
      <w:marRight w:val="0"/>
      <w:marTop w:val="0"/>
      <w:marBottom w:val="0"/>
      <w:divBdr>
        <w:top w:val="none" w:sz="0" w:space="0" w:color="auto"/>
        <w:left w:val="none" w:sz="0" w:space="0" w:color="auto"/>
        <w:bottom w:val="none" w:sz="0" w:space="0" w:color="auto"/>
        <w:right w:val="none" w:sz="0" w:space="0" w:color="auto"/>
      </w:divBdr>
    </w:div>
    <w:div w:id="1568564745">
      <w:bodyDiv w:val="1"/>
      <w:marLeft w:val="0"/>
      <w:marRight w:val="0"/>
      <w:marTop w:val="0"/>
      <w:marBottom w:val="0"/>
      <w:divBdr>
        <w:top w:val="none" w:sz="0" w:space="0" w:color="auto"/>
        <w:left w:val="none" w:sz="0" w:space="0" w:color="auto"/>
        <w:bottom w:val="none" w:sz="0" w:space="0" w:color="auto"/>
        <w:right w:val="none" w:sz="0" w:space="0" w:color="auto"/>
      </w:divBdr>
    </w:div>
    <w:div w:id="1591742289">
      <w:bodyDiv w:val="1"/>
      <w:marLeft w:val="0"/>
      <w:marRight w:val="0"/>
      <w:marTop w:val="0"/>
      <w:marBottom w:val="0"/>
      <w:divBdr>
        <w:top w:val="none" w:sz="0" w:space="0" w:color="auto"/>
        <w:left w:val="none" w:sz="0" w:space="0" w:color="auto"/>
        <w:bottom w:val="none" w:sz="0" w:space="0" w:color="auto"/>
        <w:right w:val="none" w:sz="0" w:space="0" w:color="auto"/>
      </w:divBdr>
    </w:div>
    <w:div w:id="1629124808">
      <w:bodyDiv w:val="1"/>
      <w:marLeft w:val="0"/>
      <w:marRight w:val="0"/>
      <w:marTop w:val="0"/>
      <w:marBottom w:val="0"/>
      <w:divBdr>
        <w:top w:val="none" w:sz="0" w:space="0" w:color="auto"/>
        <w:left w:val="none" w:sz="0" w:space="0" w:color="auto"/>
        <w:bottom w:val="none" w:sz="0" w:space="0" w:color="auto"/>
        <w:right w:val="none" w:sz="0" w:space="0" w:color="auto"/>
      </w:divBdr>
    </w:div>
    <w:div w:id="1647969180">
      <w:bodyDiv w:val="1"/>
      <w:marLeft w:val="0"/>
      <w:marRight w:val="0"/>
      <w:marTop w:val="0"/>
      <w:marBottom w:val="0"/>
      <w:divBdr>
        <w:top w:val="none" w:sz="0" w:space="0" w:color="auto"/>
        <w:left w:val="none" w:sz="0" w:space="0" w:color="auto"/>
        <w:bottom w:val="none" w:sz="0" w:space="0" w:color="auto"/>
        <w:right w:val="none" w:sz="0" w:space="0" w:color="auto"/>
      </w:divBdr>
    </w:div>
    <w:div w:id="1648437828">
      <w:bodyDiv w:val="1"/>
      <w:marLeft w:val="0"/>
      <w:marRight w:val="0"/>
      <w:marTop w:val="0"/>
      <w:marBottom w:val="0"/>
      <w:divBdr>
        <w:top w:val="none" w:sz="0" w:space="0" w:color="auto"/>
        <w:left w:val="none" w:sz="0" w:space="0" w:color="auto"/>
        <w:bottom w:val="none" w:sz="0" w:space="0" w:color="auto"/>
        <w:right w:val="none" w:sz="0" w:space="0" w:color="auto"/>
      </w:divBdr>
    </w:div>
    <w:div w:id="1661810656">
      <w:bodyDiv w:val="1"/>
      <w:marLeft w:val="0"/>
      <w:marRight w:val="0"/>
      <w:marTop w:val="0"/>
      <w:marBottom w:val="0"/>
      <w:divBdr>
        <w:top w:val="none" w:sz="0" w:space="0" w:color="auto"/>
        <w:left w:val="none" w:sz="0" w:space="0" w:color="auto"/>
        <w:bottom w:val="none" w:sz="0" w:space="0" w:color="auto"/>
        <w:right w:val="none" w:sz="0" w:space="0" w:color="auto"/>
      </w:divBdr>
    </w:div>
    <w:div w:id="1702587484">
      <w:bodyDiv w:val="1"/>
      <w:marLeft w:val="0"/>
      <w:marRight w:val="0"/>
      <w:marTop w:val="0"/>
      <w:marBottom w:val="0"/>
      <w:divBdr>
        <w:top w:val="none" w:sz="0" w:space="0" w:color="auto"/>
        <w:left w:val="none" w:sz="0" w:space="0" w:color="auto"/>
        <w:bottom w:val="none" w:sz="0" w:space="0" w:color="auto"/>
        <w:right w:val="none" w:sz="0" w:space="0" w:color="auto"/>
      </w:divBdr>
    </w:div>
    <w:div w:id="1703362513">
      <w:bodyDiv w:val="1"/>
      <w:marLeft w:val="0"/>
      <w:marRight w:val="0"/>
      <w:marTop w:val="0"/>
      <w:marBottom w:val="0"/>
      <w:divBdr>
        <w:top w:val="none" w:sz="0" w:space="0" w:color="auto"/>
        <w:left w:val="none" w:sz="0" w:space="0" w:color="auto"/>
        <w:bottom w:val="none" w:sz="0" w:space="0" w:color="auto"/>
        <w:right w:val="none" w:sz="0" w:space="0" w:color="auto"/>
      </w:divBdr>
    </w:div>
    <w:div w:id="1859856709">
      <w:bodyDiv w:val="1"/>
      <w:marLeft w:val="0"/>
      <w:marRight w:val="0"/>
      <w:marTop w:val="0"/>
      <w:marBottom w:val="0"/>
      <w:divBdr>
        <w:top w:val="none" w:sz="0" w:space="0" w:color="auto"/>
        <w:left w:val="none" w:sz="0" w:space="0" w:color="auto"/>
        <w:bottom w:val="none" w:sz="0" w:space="0" w:color="auto"/>
        <w:right w:val="none" w:sz="0" w:space="0" w:color="auto"/>
      </w:divBdr>
    </w:div>
    <w:div w:id="1937857009">
      <w:bodyDiv w:val="1"/>
      <w:marLeft w:val="0"/>
      <w:marRight w:val="0"/>
      <w:marTop w:val="0"/>
      <w:marBottom w:val="0"/>
      <w:divBdr>
        <w:top w:val="none" w:sz="0" w:space="0" w:color="auto"/>
        <w:left w:val="none" w:sz="0" w:space="0" w:color="auto"/>
        <w:bottom w:val="none" w:sz="0" w:space="0" w:color="auto"/>
        <w:right w:val="none" w:sz="0" w:space="0" w:color="auto"/>
      </w:divBdr>
    </w:div>
    <w:div w:id="1950775513">
      <w:bodyDiv w:val="1"/>
      <w:marLeft w:val="0"/>
      <w:marRight w:val="0"/>
      <w:marTop w:val="0"/>
      <w:marBottom w:val="0"/>
      <w:divBdr>
        <w:top w:val="none" w:sz="0" w:space="0" w:color="auto"/>
        <w:left w:val="none" w:sz="0" w:space="0" w:color="auto"/>
        <w:bottom w:val="none" w:sz="0" w:space="0" w:color="auto"/>
        <w:right w:val="none" w:sz="0" w:space="0" w:color="auto"/>
      </w:divBdr>
    </w:div>
    <w:div w:id="1970285783">
      <w:bodyDiv w:val="1"/>
      <w:marLeft w:val="0"/>
      <w:marRight w:val="0"/>
      <w:marTop w:val="0"/>
      <w:marBottom w:val="0"/>
      <w:divBdr>
        <w:top w:val="none" w:sz="0" w:space="0" w:color="auto"/>
        <w:left w:val="none" w:sz="0" w:space="0" w:color="auto"/>
        <w:bottom w:val="none" w:sz="0" w:space="0" w:color="auto"/>
        <w:right w:val="none" w:sz="0" w:space="0" w:color="auto"/>
      </w:divBdr>
    </w:div>
    <w:div w:id="1991640175">
      <w:bodyDiv w:val="1"/>
      <w:marLeft w:val="0"/>
      <w:marRight w:val="0"/>
      <w:marTop w:val="0"/>
      <w:marBottom w:val="0"/>
      <w:divBdr>
        <w:top w:val="none" w:sz="0" w:space="0" w:color="auto"/>
        <w:left w:val="none" w:sz="0" w:space="0" w:color="auto"/>
        <w:bottom w:val="none" w:sz="0" w:space="0" w:color="auto"/>
        <w:right w:val="none" w:sz="0" w:space="0" w:color="auto"/>
      </w:divBdr>
    </w:div>
    <w:div w:id="1999728193">
      <w:bodyDiv w:val="1"/>
      <w:marLeft w:val="0"/>
      <w:marRight w:val="0"/>
      <w:marTop w:val="0"/>
      <w:marBottom w:val="0"/>
      <w:divBdr>
        <w:top w:val="none" w:sz="0" w:space="0" w:color="auto"/>
        <w:left w:val="none" w:sz="0" w:space="0" w:color="auto"/>
        <w:bottom w:val="none" w:sz="0" w:space="0" w:color="auto"/>
        <w:right w:val="none" w:sz="0" w:space="0" w:color="auto"/>
      </w:divBdr>
    </w:div>
    <w:div w:id="2033529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F95598-AFD1-4328-A738-8A55A6A82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1234</TotalTime>
  <Pages>11</Pages>
  <Words>2772</Words>
  <Characters>15801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Dir</dc:creator>
  <cp:lastModifiedBy>Harsh Sharma</cp:lastModifiedBy>
  <cp:revision>7</cp:revision>
  <cp:lastPrinted>2025-08-28T05:18:00Z</cp:lastPrinted>
  <dcterms:created xsi:type="dcterms:W3CDTF">2025-09-08T08:42:00Z</dcterms:created>
  <dcterms:modified xsi:type="dcterms:W3CDTF">2025-09-11T20:37:00Z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6cd79d3b-954e-48c5-8a0f-0d3c1e2831f6</vt:lpwstr>
  </property>
</Properties>
</file>