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2F5A" w:rsidRPr="0090099B" w:rsidRDefault="001C2F5A" w:rsidP="001C2F5A">
      <w:pPr>
        <w:jc w:val="right"/>
        <w:rPr>
          <w:rFonts w:ascii="黑体" w:eastAsia="黑体" w:hAnsi="黑体"/>
          <w:b/>
          <w:sz w:val="72"/>
          <w:szCs w:val="72"/>
        </w:rPr>
      </w:pPr>
      <w:r w:rsidRPr="0090099B">
        <w:rPr>
          <w:rFonts w:ascii="黑体" w:eastAsia="黑体" w:hAnsi="黑体" w:hint="eastAsia"/>
          <w:b/>
          <w:sz w:val="72"/>
          <w:szCs w:val="72"/>
        </w:rPr>
        <w:t>基于RFID技术的航空行李</w:t>
      </w:r>
      <w:r w:rsidRPr="0090099B">
        <w:rPr>
          <w:rFonts w:ascii="黑体" w:eastAsia="黑体" w:hAnsi="黑体"/>
          <w:b/>
          <w:sz w:val="72"/>
          <w:szCs w:val="72"/>
        </w:rPr>
        <w:br/>
      </w:r>
      <w:r w:rsidRPr="0090099B">
        <w:rPr>
          <w:rFonts w:ascii="黑体" w:eastAsia="黑体" w:hAnsi="黑体" w:hint="eastAsia"/>
          <w:b/>
          <w:sz w:val="72"/>
          <w:szCs w:val="72"/>
        </w:rPr>
        <w:t>人工分拣辅助系统</w:t>
      </w:r>
    </w:p>
    <w:p w:rsidR="001C2F5A" w:rsidRDefault="001C2F5A" w:rsidP="001C2F5A">
      <w:pPr>
        <w:spacing w:beforeLines="200" w:before="480" w:line="480" w:lineRule="auto"/>
        <w:ind w:firstLine="1120"/>
        <w:jc w:val="right"/>
        <w:rPr>
          <w:sz w:val="56"/>
          <w:szCs w:val="56"/>
        </w:rPr>
      </w:pPr>
      <w:r w:rsidRPr="00577299">
        <w:rPr>
          <w:sz w:val="56"/>
          <w:szCs w:val="56"/>
        </w:rPr>
        <w:t>—</w:t>
      </w:r>
      <w:r>
        <w:rPr>
          <w:rFonts w:hint="eastAsia"/>
          <w:sz w:val="56"/>
          <w:szCs w:val="56"/>
        </w:rPr>
        <w:t>详细设计</w:t>
      </w:r>
    </w:p>
    <w:p w:rsidR="001C2F5A" w:rsidRDefault="001C2F5A" w:rsidP="001C2F5A">
      <w:pPr>
        <w:ind w:firstLine="482"/>
        <w:jc w:val="right"/>
        <w:rPr>
          <w:b/>
        </w:rPr>
      </w:pPr>
    </w:p>
    <w:p w:rsidR="001C2F5A" w:rsidRDefault="001C2F5A" w:rsidP="001C2F5A">
      <w:pPr>
        <w:ind w:firstLine="482"/>
        <w:jc w:val="right"/>
        <w:rPr>
          <w:b/>
        </w:rPr>
      </w:pPr>
    </w:p>
    <w:p w:rsidR="001C2F5A" w:rsidRPr="00193EEA" w:rsidRDefault="001C2F5A" w:rsidP="001C2F5A">
      <w:pPr>
        <w:ind w:firstLine="482"/>
        <w:jc w:val="right"/>
        <w:rPr>
          <w:b/>
        </w:rPr>
      </w:pPr>
    </w:p>
    <w:p w:rsidR="001C2F5A" w:rsidRDefault="001C2F5A" w:rsidP="001C2F5A">
      <w:pPr>
        <w:ind w:firstLine="482"/>
        <w:jc w:val="right"/>
        <w:rPr>
          <w:b/>
        </w:rPr>
      </w:pPr>
    </w:p>
    <w:p w:rsidR="001C2F5A" w:rsidRDefault="001C2F5A" w:rsidP="001C2F5A">
      <w:pPr>
        <w:ind w:firstLine="482"/>
        <w:jc w:val="right"/>
        <w:rPr>
          <w:b/>
        </w:rPr>
      </w:pPr>
    </w:p>
    <w:p w:rsidR="001C2F5A" w:rsidRDefault="001C2F5A" w:rsidP="001C2F5A">
      <w:pPr>
        <w:ind w:firstLine="482"/>
        <w:jc w:val="right"/>
        <w:rPr>
          <w:b/>
        </w:rPr>
      </w:pPr>
    </w:p>
    <w:p w:rsidR="001C2F5A" w:rsidRDefault="001C2F5A" w:rsidP="001C2F5A">
      <w:pPr>
        <w:ind w:firstLine="482"/>
        <w:jc w:val="right"/>
        <w:rPr>
          <w:b/>
        </w:rPr>
      </w:pPr>
    </w:p>
    <w:p w:rsidR="001C2F5A" w:rsidRDefault="001C2F5A" w:rsidP="001C2F5A">
      <w:pPr>
        <w:ind w:firstLine="482"/>
        <w:jc w:val="right"/>
        <w:rPr>
          <w:b/>
        </w:rPr>
      </w:pPr>
    </w:p>
    <w:p w:rsidR="001C2F5A" w:rsidRDefault="001C2F5A" w:rsidP="001C2F5A">
      <w:pPr>
        <w:ind w:firstLine="482"/>
        <w:jc w:val="right"/>
        <w:rPr>
          <w:b/>
        </w:rPr>
      </w:pPr>
    </w:p>
    <w:p w:rsidR="001C2F5A" w:rsidRDefault="001C2F5A" w:rsidP="001C2F5A">
      <w:pPr>
        <w:ind w:firstLine="482"/>
        <w:jc w:val="right"/>
        <w:rPr>
          <w:b/>
        </w:rPr>
      </w:pPr>
    </w:p>
    <w:p w:rsidR="001C2F5A" w:rsidRPr="004120E6" w:rsidRDefault="001C2F5A" w:rsidP="001C2F5A">
      <w:pPr>
        <w:ind w:firstLine="723"/>
        <w:jc w:val="right"/>
        <w:rPr>
          <w:b/>
          <w:sz w:val="36"/>
          <w:szCs w:val="36"/>
        </w:rPr>
      </w:pPr>
      <w:r w:rsidRPr="004120E6">
        <w:rPr>
          <w:rFonts w:hint="eastAsia"/>
          <w:b/>
          <w:sz w:val="36"/>
          <w:szCs w:val="36"/>
        </w:rPr>
        <w:t>密级：</w:t>
      </w:r>
      <w:r>
        <w:rPr>
          <w:rFonts w:hint="eastAsia"/>
          <w:b/>
          <w:sz w:val="36"/>
          <w:szCs w:val="36"/>
        </w:rPr>
        <w:t>秘密</w:t>
      </w:r>
    </w:p>
    <w:p w:rsidR="001C2F5A" w:rsidRPr="00577299" w:rsidRDefault="001C2F5A" w:rsidP="001C2F5A">
      <w:pPr>
        <w:wordWrap w:val="0"/>
        <w:ind w:firstLine="723"/>
        <w:jc w:val="right"/>
        <w:rPr>
          <w:b/>
          <w:sz w:val="36"/>
          <w:szCs w:val="36"/>
        </w:rPr>
      </w:pPr>
      <w:r w:rsidRPr="00577299">
        <w:rPr>
          <w:rFonts w:hint="eastAsia"/>
          <w:b/>
          <w:sz w:val="36"/>
          <w:szCs w:val="36"/>
        </w:rPr>
        <w:t>版本</w:t>
      </w:r>
      <w:r>
        <w:rPr>
          <w:rFonts w:hint="eastAsia"/>
          <w:b/>
          <w:sz w:val="36"/>
          <w:szCs w:val="36"/>
        </w:rPr>
        <w:t>：0.</w:t>
      </w:r>
      <w:r>
        <w:rPr>
          <w:b/>
          <w:sz w:val="36"/>
          <w:szCs w:val="36"/>
        </w:rPr>
        <w:t>1</w:t>
      </w:r>
    </w:p>
    <w:p w:rsidR="001C2F5A" w:rsidRPr="00B706E9" w:rsidRDefault="001C2F5A" w:rsidP="001C2F5A">
      <w:pPr>
        <w:ind w:firstLine="482"/>
        <w:jc w:val="right"/>
        <w:rPr>
          <w:b/>
        </w:rPr>
      </w:pPr>
    </w:p>
    <w:p w:rsidR="001C2F5A" w:rsidRPr="00F746C7" w:rsidRDefault="001C2F5A" w:rsidP="001C2F5A">
      <w:pPr>
        <w:ind w:firstLine="482"/>
        <w:jc w:val="right"/>
        <w:rPr>
          <w:b/>
        </w:rPr>
      </w:pPr>
    </w:p>
    <w:p w:rsidR="001C2F5A" w:rsidRDefault="001C2F5A" w:rsidP="001C2F5A">
      <w:pPr>
        <w:ind w:firstLine="482"/>
        <w:jc w:val="right"/>
        <w:rPr>
          <w:b/>
        </w:rPr>
      </w:pPr>
    </w:p>
    <w:p w:rsidR="001C2F5A" w:rsidRPr="00783AD8" w:rsidRDefault="001C2F5A" w:rsidP="001C2F5A">
      <w:pPr>
        <w:ind w:firstLine="482"/>
        <w:jc w:val="right"/>
        <w:rPr>
          <w:b/>
        </w:rPr>
      </w:pPr>
    </w:p>
    <w:p w:rsidR="001C2F5A" w:rsidRPr="00783AD8" w:rsidRDefault="001C2F5A" w:rsidP="001C2F5A">
      <w:pPr>
        <w:ind w:firstLine="482"/>
        <w:jc w:val="right"/>
        <w:rPr>
          <w:b/>
        </w:rPr>
      </w:pPr>
    </w:p>
    <w:p w:rsidR="001C2F5A" w:rsidRDefault="001C2F5A" w:rsidP="001C2F5A">
      <w:pPr>
        <w:ind w:firstLine="482"/>
        <w:jc w:val="right"/>
        <w:rPr>
          <w:b/>
        </w:rPr>
      </w:pPr>
    </w:p>
    <w:p w:rsidR="001C2F5A" w:rsidRDefault="001C2F5A" w:rsidP="001C2F5A">
      <w:pPr>
        <w:ind w:firstLine="482"/>
        <w:jc w:val="right"/>
        <w:rPr>
          <w:b/>
        </w:rPr>
      </w:pPr>
    </w:p>
    <w:p w:rsidR="001C2F5A" w:rsidRDefault="001C2F5A" w:rsidP="001C2F5A">
      <w:pPr>
        <w:ind w:firstLine="482"/>
        <w:jc w:val="right"/>
        <w:rPr>
          <w:b/>
        </w:rPr>
      </w:pPr>
    </w:p>
    <w:p w:rsidR="001C2F5A" w:rsidRDefault="001C2F5A" w:rsidP="001C2F5A">
      <w:pPr>
        <w:ind w:firstLine="482"/>
        <w:jc w:val="right"/>
        <w:rPr>
          <w:b/>
        </w:rPr>
      </w:pPr>
    </w:p>
    <w:p w:rsidR="001C2F5A" w:rsidRDefault="001C2F5A" w:rsidP="001C2F5A">
      <w:pPr>
        <w:ind w:firstLine="482"/>
        <w:jc w:val="right"/>
        <w:rPr>
          <w:b/>
        </w:rPr>
      </w:pPr>
    </w:p>
    <w:p w:rsidR="001C2F5A" w:rsidRDefault="001C2F5A" w:rsidP="001C2F5A">
      <w:pPr>
        <w:ind w:firstLine="482"/>
        <w:jc w:val="right"/>
        <w:rPr>
          <w:b/>
        </w:rPr>
      </w:pPr>
    </w:p>
    <w:p w:rsidR="001C2F5A" w:rsidRPr="00783AD8" w:rsidRDefault="001C2F5A" w:rsidP="001C2F5A">
      <w:pPr>
        <w:ind w:firstLine="482"/>
        <w:jc w:val="right"/>
        <w:rPr>
          <w:b/>
        </w:rPr>
      </w:pPr>
    </w:p>
    <w:p w:rsidR="001C2F5A" w:rsidRPr="00783AD8" w:rsidRDefault="001C2F5A" w:rsidP="001C2F5A">
      <w:pPr>
        <w:ind w:firstLine="482"/>
        <w:jc w:val="right"/>
        <w:rPr>
          <w:b/>
        </w:rPr>
      </w:pPr>
    </w:p>
    <w:p w:rsidR="001C2F5A" w:rsidRPr="00577299" w:rsidRDefault="001C2F5A" w:rsidP="001C2F5A">
      <w:pPr>
        <w:ind w:firstLine="723"/>
        <w:jc w:val="right"/>
        <w:rPr>
          <w:sz w:val="36"/>
          <w:szCs w:val="36"/>
        </w:rPr>
      </w:pPr>
      <w:r>
        <w:rPr>
          <w:b/>
          <w:sz w:val="36"/>
          <w:szCs w:val="36"/>
        </w:rPr>
        <w:t>2016</w:t>
      </w:r>
      <w:r w:rsidRPr="00577299">
        <w:rPr>
          <w:b/>
          <w:sz w:val="36"/>
          <w:szCs w:val="36"/>
        </w:rPr>
        <w:t>-</w:t>
      </w:r>
      <w:r>
        <w:rPr>
          <w:rFonts w:hint="eastAsia"/>
          <w:b/>
          <w:sz w:val="36"/>
          <w:szCs w:val="36"/>
        </w:rPr>
        <w:t>7</w:t>
      </w:r>
      <w:r w:rsidRPr="00577299">
        <w:rPr>
          <w:b/>
          <w:sz w:val="36"/>
          <w:szCs w:val="36"/>
        </w:rPr>
        <w:t>-</w:t>
      </w:r>
      <w:r>
        <w:rPr>
          <w:rFonts w:hint="eastAsia"/>
          <w:b/>
          <w:sz w:val="36"/>
          <w:szCs w:val="36"/>
        </w:rPr>
        <w:t>28</w:t>
      </w:r>
    </w:p>
    <w:p w:rsidR="001C2F5A" w:rsidRPr="00577299" w:rsidRDefault="001C2F5A" w:rsidP="001C2F5A">
      <w:pPr>
        <w:pStyle w:val="ChangeHistoryTitle"/>
        <w:ind w:firstLine="723"/>
        <w:rPr>
          <w:szCs w:val="36"/>
        </w:rPr>
        <w:sectPr w:rsidR="001C2F5A" w:rsidRPr="00577299" w:rsidSect="004C4EB1">
          <w:footerReference w:type="default" r:id="rId7"/>
          <w:pgSz w:w="12240" w:h="15840" w:code="1"/>
          <w:pgMar w:top="1440" w:right="1440" w:bottom="1440" w:left="1440" w:header="720" w:footer="720" w:gutter="0"/>
          <w:pgNumType w:fmt="lowerRoman" w:start="1"/>
          <w:cols w:space="720"/>
          <w:rtlGutter/>
        </w:sectPr>
      </w:pPr>
    </w:p>
    <w:p w:rsidR="001C2F5A" w:rsidRPr="009B0E48" w:rsidRDefault="001C2F5A" w:rsidP="001C2F5A">
      <w:pPr>
        <w:pStyle w:val="TOCEntry"/>
        <w:spacing w:line="360" w:lineRule="auto"/>
        <w:ind w:firstLine="643"/>
        <w:rPr>
          <w:sz w:val="32"/>
          <w:szCs w:val="32"/>
        </w:rPr>
      </w:pPr>
      <w:bookmarkStart w:id="0" w:name="_Toc344877432"/>
      <w:bookmarkStart w:id="1" w:name="_Toc344879822"/>
      <w:bookmarkStart w:id="2" w:name="_Toc346508722"/>
      <w:bookmarkStart w:id="3" w:name="_Toc346508952"/>
      <w:bookmarkStart w:id="4" w:name="_Toc346509227"/>
      <w:bookmarkStart w:id="5" w:name="_Toc313111196"/>
      <w:bookmarkEnd w:id="0"/>
      <w:bookmarkEnd w:id="1"/>
      <w:bookmarkEnd w:id="2"/>
      <w:bookmarkEnd w:id="3"/>
      <w:bookmarkEnd w:id="4"/>
      <w:r w:rsidRPr="009B0E48">
        <w:rPr>
          <w:rFonts w:hint="eastAsia"/>
          <w:sz w:val="32"/>
          <w:szCs w:val="32"/>
        </w:rPr>
        <w:lastRenderedPageBreak/>
        <w:t>目录</w:t>
      </w:r>
      <w:bookmarkEnd w:id="5"/>
    </w:p>
    <w:p w:rsidR="001C2F5A" w:rsidRDefault="001C2F5A" w:rsidP="001C2F5A">
      <w:pPr>
        <w:ind w:firstLine="480"/>
        <w:sectPr w:rsidR="001C2F5A" w:rsidSect="004C4EB1">
          <w:headerReference w:type="default" r:id="rId8"/>
          <w:footerReference w:type="default" r:id="rId9"/>
          <w:pgSz w:w="12240" w:h="15840" w:code="1"/>
          <w:pgMar w:top="1440" w:right="1440" w:bottom="1440" w:left="1440" w:header="720" w:footer="720" w:gutter="0"/>
          <w:pgNumType w:fmt="lowerRoman"/>
          <w:cols w:space="720"/>
        </w:sectPr>
      </w:pPr>
    </w:p>
    <w:p w:rsidR="001C2F5A" w:rsidRDefault="001C2F5A" w:rsidP="001C2F5A">
      <w:pPr>
        <w:pStyle w:val="1"/>
        <w:ind w:firstLine="643"/>
      </w:pPr>
      <w:bookmarkStart w:id="6" w:name="_Toc313111197"/>
      <w:r>
        <w:rPr>
          <w:rFonts w:hint="eastAsia"/>
        </w:rPr>
        <w:lastRenderedPageBreak/>
        <w:t>版本修订记录</w:t>
      </w:r>
      <w:bookmarkEnd w:id="6"/>
    </w:p>
    <w:p w:rsidR="001C2F5A" w:rsidRPr="007F130D" w:rsidRDefault="001C2F5A" w:rsidP="001C2F5A">
      <w:pPr>
        <w:spacing w:line="480" w:lineRule="auto"/>
        <w:ind w:firstLine="480"/>
      </w:pPr>
      <w:r>
        <w:rPr>
          <w:rFonts w:hint="eastAsia"/>
        </w:rPr>
        <w:t>类别：A-增加；M-修改；D-删除</w:t>
      </w:r>
    </w:p>
    <w:tbl>
      <w:tblPr>
        <w:tblStyle w:val="12"/>
        <w:tblW w:w="0" w:type="auto"/>
        <w:tblLook w:val="04A0" w:firstRow="1" w:lastRow="0" w:firstColumn="1" w:lastColumn="0" w:noHBand="0" w:noVBand="1"/>
      </w:tblPr>
      <w:tblGrid>
        <w:gridCol w:w="1924"/>
        <w:gridCol w:w="1105"/>
        <w:gridCol w:w="1260"/>
        <w:gridCol w:w="4098"/>
        <w:gridCol w:w="1237"/>
      </w:tblGrid>
      <w:tr w:rsidR="001C2F5A" w:rsidTr="004C4E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2" w:type="dxa"/>
            <w:tcBorders>
              <w:bottom w:val="single" w:sz="4" w:space="0" w:color="auto"/>
            </w:tcBorders>
          </w:tcPr>
          <w:p w:rsidR="001C2F5A" w:rsidRPr="00655F88" w:rsidRDefault="001C2F5A" w:rsidP="004C4EB1">
            <w:pPr>
              <w:pStyle w:val="Body"/>
              <w:ind w:firstLine="482"/>
            </w:pPr>
            <w:r w:rsidRPr="00655F88">
              <w:rPr>
                <w:rFonts w:hint="eastAsia"/>
              </w:rPr>
              <w:t>修订日期</w:t>
            </w:r>
          </w:p>
        </w:tc>
        <w:tc>
          <w:tcPr>
            <w:tcW w:w="1113" w:type="dxa"/>
            <w:tcBorders>
              <w:bottom w:val="single" w:sz="4" w:space="0" w:color="auto"/>
            </w:tcBorders>
          </w:tcPr>
          <w:p w:rsidR="001C2F5A" w:rsidRPr="00655F88" w:rsidRDefault="001C2F5A" w:rsidP="004C4EB1">
            <w:pPr>
              <w:pStyle w:val="Body"/>
              <w:ind w:firstLine="482"/>
              <w:cnfStyle w:val="100000000000" w:firstRow="1" w:lastRow="0" w:firstColumn="0" w:lastColumn="0" w:oddVBand="0" w:evenVBand="0" w:oddHBand="0" w:evenHBand="0" w:firstRowFirstColumn="0" w:firstRowLastColumn="0" w:lastRowFirstColumn="0" w:lastRowLastColumn="0"/>
            </w:pPr>
            <w:r w:rsidRPr="00655F88">
              <w:rPr>
                <w:rFonts w:hint="eastAsia"/>
              </w:rPr>
              <w:t>版本号</w:t>
            </w:r>
          </w:p>
        </w:tc>
        <w:tc>
          <w:tcPr>
            <w:tcW w:w="1276" w:type="dxa"/>
            <w:tcBorders>
              <w:bottom w:val="single" w:sz="4" w:space="0" w:color="auto"/>
            </w:tcBorders>
          </w:tcPr>
          <w:p w:rsidR="001C2F5A" w:rsidRPr="00655F88" w:rsidRDefault="001C2F5A" w:rsidP="004C4EB1">
            <w:pPr>
              <w:pStyle w:val="Body"/>
              <w:ind w:firstLine="482"/>
              <w:cnfStyle w:val="100000000000" w:firstRow="1" w:lastRow="0" w:firstColumn="0" w:lastColumn="0" w:oddVBand="0" w:evenVBand="0" w:oddHBand="0" w:evenHBand="0" w:firstRowFirstColumn="0" w:firstRowLastColumn="0" w:lastRowFirstColumn="0" w:lastRowLastColumn="0"/>
            </w:pPr>
            <w:r w:rsidRPr="00655F88">
              <w:rPr>
                <w:rFonts w:hint="eastAsia"/>
              </w:rPr>
              <w:t>修订类别</w:t>
            </w:r>
          </w:p>
        </w:tc>
        <w:tc>
          <w:tcPr>
            <w:tcW w:w="4252" w:type="dxa"/>
            <w:tcBorders>
              <w:bottom w:val="single" w:sz="4" w:space="0" w:color="auto"/>
            </w:tcBorders>
          </w:tcPr>
          <w:p w:rsidR="001C2F5A" w:rsidRPr="00655F88" w:rsidRDefault="001C2F5A" w:rsidP="004C4EB1">
            <w:pPr>
              <w:pStyle w:val="Body"/>
              <w:ind w:firstLine="482"/>
              <w:cnfStyle w:val="100000000000" w:firstRow="1" w:lastRow="0" w:firstColumn="0" w:lastColumn="0" w:oddVBand="0" w:evenVBand="0" w:oddHBand="0" w:evenHBand="0" w:firstRowFirstColumn="0" w:firstRowLastColumn="0" w:lastRowFirstColumn="0" w:lastRowLastColumn="0"/>
            </w:pPr>
            <w:r w:rsidRPr="00655F88">
              <w:rPr>
                <w:rFonts w:hint="eastAsia"/>
              </w:rPr>
              <w:t>描述</w:t>
            </w:r>
          </w:p>
        </w:tc>
        <w:tc>
          <w:tcPr>
            <w:tcW w:w="1251" w:type="dxa"/>
            <w:tcBorders>
              <w:bottom w:val="single" w:sz="4" w:space="0" w:color="auto"/>
            </w:tcBorders>
          </w:tcPr>
          <w:p w:rsidR="001C2F5A" w:rsidRPr="00655F88" w:rsidRDefault="001C2F5A" w:rsidP="004C4EB1">
            <w:pPr>
              <w:pStyle w:val="Body"/>
              <w:ind w:firstLine="482"/>
              <w:cnfStyle w:val="100000000000" w:firstRow="1" w:lastRow="0" w:firstColumn="0" w:lastColumn="0" w:oddVBand="0" w:evenVBand="0" w:oddHBand="0" w:evenHBand="0" w:firstRowFirstColumn="0" w:firstRowLastColumn="0" w:lastRowFirstColumn="0" w:lastRowLastColumn="0"/>
            </w:pPr>
            <w:r w:rsidRPr="00655F88">
              <w:rPr>
                <w:rFonts w:hint="eastAsia"/>
              </w:rPr>
              <w:t>修改人</w:t>
            </w:r>
          </w:p>
        </w:tc>
      </w:tr>
      <w:tr w:rsidR="001C2F5A" w:rsidTr="004C4E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2" w:type="dxa"/>
            <w:tcBorders>
              <w:top w:val="single" w:sz="4" w:space="0" w:color="auto"/>
              <w:left w:val="single" w:sz="4" w:space="0" w:color="auto"/>
              <w:bottom w:val="single" w:sz="4" w:space="0" w:color="auto"/>
              <w:right w:val="single" w:sz="4" w:space="0" w:color="auto"/>
            </w:tcBorders>
          </w:tcPr>
          <w:p w:rsidR="001C2F5A" w:rsidRPr="00C546ED" w:rsidRDefault="001C2F5A" w:rsidP="004C4EB1">
            <w:pPr>
              <w:pStyle w:val="table"/>
            </w:pPr>
            <w:r>
              <w:rPr>
                <w:rFonts w:hint="eastAsia"/>
              </w:rPr>
              <w:t>2016-7</w:t>
            </w:r>
            <w:r w:rsidRPr="00C546ED">
              <w:rPr>
                <w:rFonts w:hint="eastAsia"/>
              </w:rPr>
              <w:t>-1</w:t>
            </w:r>
            <w:r>
              <w:rPr>
                <w:rFonts w:hint="eastAsia"/>
              </w:rPr>
              <w:t>5</w:t>
            </w:r>
          </w:p>
        </w:tc>
        <w:tc>
          <w:tcPr>
            <w:tcW w:w="1113" w:type="dxa"/>
            <w:tcBorders>
              <w:top w:val="single" w:sz="4" w:space="0" w:color="auto"/>
              <w:left w:val="single" w:sz="4" w:space="0" w:color="auto"/>
              <w:bottom w:val="single" w:sz="4" w:space="0" w:color="auto"/>
              <w:right w:val="single" w:sz="4" w:space="0" w:color="auto"/>
            </w:tcBorders>
          </w:tcPr>
          <w:p w:rsidR="001C2F5A" w:rsidRPr="00C546ED" w:rsidRDefault="001C2F5A" w:rsidP="004C4EB1">
            <w:pPr>
              <w:pStyle w:val="table0"/>
              <w:cnfStyle w:val="000000100000" w:firstRow="0" w:lastRow="0" w:firstColumn="0" w:lastColumn="0" w:oddVBand="0" w:evenVBand="0" w:oddHBand="1" w:evenHBand="0" w:firstRowFirstColumn="0" w:firstRowLastColumn="0" w:lastRowFirstColumn="0" w:lastRowLastColumn="0"/>
              <w:rPr>
                <w:b/>
              </w:rPr>
            </w:pPr>
            <w:r>
              <w:rPr>
                <w:rFonts w:hint="eastAsia"/>
              </w:rPr>
              <w:t>0</w:t>
            </w:r>
            <w:r w:rsidRPr="00C546ED">
              <w:rPr>
                <w:rFonts w:hint="eastAsia"/>
              </w:rPr>
              <w:t>.</w:t>
            </w:r>
            <w:r>
              <w:rPr>
                <w:rFonts w:hint="eastAsia"/>
              </w:rPr>
              <w:t>1</w:t>
            </w:r>
          </w:p>
        </w:tc>
        <w:tc>
          <w:tcPr>
            <w:tcW w:w="1276" w:type="dxa"/>
            <w:tcBorders>
              <w:top w:val="single" w:sz="4" w:space="0" w:color="auto"/>
              <w:left w:val="single" w:sz="4" w:space="0" w:color="auto"/>
              <w:bottom w:val="single" w:sz="4" w:space="0" w:color="auto"/>
              <w:right w:val="single" w:sz="4" w:space="0" w:color="auto"/>
            </w:tcBorders>
          </w:tcPr>
          <w:p w:rsidR="001C2F5A" w:rsidRPr="00C546ED" w:rsidRDefault="001C2F5A" w:rsidP="004C4EB1">
            <w:pPr>
              <w:pStyle w:val="table0"/>
              <w:cnfStyle w:val="000000100000" w:firstRow="0" w:lastRow="0" w:firstColumn="0" w:lastColumn="0" w:oddVBand="0" w:evenVBand="0" w:oddHBand="1" w:evenHBand="0" w:firstRowFirstColumn="0" w:firstRowLastColumn="0" w:lastRowFirstColumn="0" w:lastRowLastColumn="0"/>
              <w:rPr>
                <w:b/>
              </w:rPr>
            </w:pPr>
            <w:r w:rsidRPr="00C546ED">
              <w:rPr>
                <w:rFonts w:hint="eastAsia"/>
              </w:rPr>
              <w:t>A</w:t>
            </w:r>
          </w:p>
        </w:tc>
        <w:tc>
          <w:tcPr>
            <w:tcW w:w="4252" w:type="dxa"/>
            <w:tcBorders>
              <w:top w:val="single" w:sz="4" w:space="0" w:color="auto"/>
              <w:left w:val="single" w:sz="4" w:space="0" w:color="auto"/>
              <w:bottom w:val="single" w:sz="4" w:space="0" w:color="auto"/>
              <w:right w:val="single" w:sz="4" w:space="0" w:color="auto"/>
            </w:tcBorders>
          </w:tcPr>
          <w:p w:rsidR="001C2F5A" w:rsidRPr="00C546ED" w:rsidRDefault="001C2F5A" w:rsidP="004C4EB1">
            <w:pPr>
              <w:pStyle w:val="table0"/>
              <w:cnfStyle w:val="000000100000" w:firstRow="0" w:lastRow="0" w:firstColumn="0" w:lastColumn="0" w:oddVBand="0" w:evenVBand="0" w:oddHBand="1" w:evenHBand="0" w:firstRowFirstColumn="0" w:firstRowLastColumn="0" w:lastRowFirstColumn="0" w:lastRowLastColumn="0"/>
              <w:rPr>
                <w:b/>
              </w:rPr>
            </w:pPr>
            <w:r w:rsidRPr="00C546ED">
              <w:rPr>
                <w:rFonts w:hint="eastAsia"/>
              </w:rPr>
              <w:t>建立文档。</w:t>
            </w:r>
          </w:p>
        </w:tc>
        <w:tc>
          <w:tcPr>
            <w:tcW w:w="1251" w:type="dxa"/>
            <w:tcBorders>
              <w:top w:val="single" w:sz="4" w:space="0" w:color="auto"/>
              <w:left w:val="single" w:sz="4" w:space="0" w:color="auto"/>
              <w:bottom w:val="single" w:sz="4" w:space="0" w:color="auto"/>
              <w:right w:val="single" w:sz="4" w:space="0" w:color="auto"/>
            </w:tcBorders>
          </w:tcPr>
          <w:p w:rsidR="001C2F5A" w:rsidRPr="00C546ED" w:rsidRDefault="001C2F5A" w:rsidP="004C4EB1">
            <w:pPr>
              <w:pStyle w:val="table0"/>
              <w:cnfStyle w:val="000000100000" w:firstRow="0" w:lastRow="0" w:firstColumn="0" w:lastColumn="0" w:oddVBand="0" w:evenVBand="0" w:oddHBand="1" w:evenHBand="0" w:firstRowFirstColumn="0" w:firstRowLastColumn="0" w:lastRowFirstColumn="0" w:lastRowLastColumn="0"/>
              <w:rPr>
                <w:b/>
              </w:rPr>
            </w:pPr>
            <w:r>
              <w:rPr>
                <w:rFonts w:hint="eastAsia"/>
              </w:rPr>
              <w:t>贾环宇</w:t>
            </w:r>
          </w:p>
        </w:tc>
      </w:tr>
      <w:tr w:rsidR="001C2F5A" w:rsidTr="004C4EB1">
        <w:tc>
          <w:tcPr>
            <w:cnfStyle w:val="001000000000" w:firstRow="0" w:lastRow="0" w:firstColumn="1" w:lastColumn="0" w:oddVBand="0" w:evenVBand="0" w:oddHBand="0" w:evenHBand="0" w:firstRowFirstColumn="0" w:firstRowLastColumn="0" w:lastRowFirstColumn="0" w:lastRowLastColumn="0"/>
            <w:tcW w:w="1972" w:type="dxa"/>
            <w:tcBorders>
              <w:top w:val="single" w:sz="4" w:space="0" w:color="auto"/>
              <w:left w:val="single" w:sz="4" w:space="0" w:color="auto"/>
              <w:bottom w:val="single" w:sz="4" w:space="0" w:color="auto"/>
              <w:right w:val="single" w:sz="4" w:space="0" w:color="auto"/>
            </w:tcBorders>
          </w:tcPr>
          <w:p w:rsidR="001C2F5A" w:rsidRPr="00C546ED" w:rsidRDefault="001C2F5A" w:rsidP="004C4EB1">
            <w:pPr>
              <w:pStyle w:val="table"/>
            </w:pPr>
          </w:p>
        </w:tc>
        <w:tc>
          <w:tcPr>
            <w:tcW w:w="1113" w:type="dxa"/>
            <w:tcBorders>
              <w:top w:val="single" w:sz="4" w:space="0" w:color="auto"/>
              <w:left w:val="single" w:sz="4" w:space="0" w:color="auto"/>
              <w:bottom w:val="single" w:sz="4" w:space="0" w:color="auto"/>
              <w:right w:val="single" w:sz="4" w:space="0" w:color="auto"/>
            </w:tcBorders>
          </w:tcPr>
          <w:p w:rsidR="001C2F5A" w:rsidRPr="00C546ED" w:rsidRDefault="001C2F5A" w:rsidP="004C4EB1">
            <w:pPr>
              <w:pStyle w:val="table0"/>
              <w:cnfStyle w:val="000000000000" w:firstRow="0" w:lastRow="0" w:firstColumn="0" w:lastColumn="0" w:oddVBand="0" w:evenVBand="0" w:oddHBand="0" w:evenHBand="0" w:firstRowFirstColumn="0" w:firstRowLastColumn="0" w:lastRowFirstColumn="0" w:lastRowLastColumn="0"/>
              <w:rPr>
                <w:b/>
              </w:rPr>
            </w:pPr>
          </w:p>
        </w:tc>
        <w:tc>
          <w:tcPr>
            <w:tcW w:w="1276" w:type="dxa"/>
            <w:tcBorders>
              <w:top w:val="single" w:sz="4" w:space="0" w:color="auto"/>
              <w:left w:val="single" w:sz="4" w:space="0" w:color="auto"/>
              <w:bottom w:val="single" w:sz="4" w:space="0" w:color="auto"/>
              <w:right w:val="single" w:sz="4" w:space="0" w:color="auto"/>
            </w:tcBorders>
          </w:tcPr>
          <w:p w:rsidR="001C2F5A" w:rsidRPr="00C546ED" w:rsidRDefault="001C2F5A" w:rsidP="004C4EB1">
            <w:pPr>
              <w:pStyle w:val="table0"/>
              <w:cnfStyle w:val="000000000000" w:firstRow="0" w:lastRow="0" w:firstColumn="0" w:lastColumn="0" w:oddVBand="0" w:evenVBand="0" w:oddHBand="0" w:evenHBand="0" w:firstRowFirstColumn="0" w:firstRowLastColumn="0" w:lastRowFirstColumn="0" w:lastRowLastColumn="0"/>
              <w:rPr>
                <w:b/>
              </w:rPr>
            </w:pPr>
          </w:p>
        </w:tc>
        <w:tc>
          <w:tcPr>
            <w:tcW w:w="4252" w:type="dxa"/>
            <w:tcBorders>
              <w:top w:val="single" w:sz="4" w:space="0" w:color="auto"/>
              <w:left w:val="single" w:sz="4" w:space="0" w:color="auto"/>
              <w:bottom w:val="single" w:sz="4" w:space="0" w:color="auto"/>
              <w:right w:val="single" w:sz="4" w:space="0" w:color="auto"/>
            </w:tcBorders>
          </w:tcPr>
          <w:p w:rsidR="001C2F5A" w:rsidRPr="00C546ED" w:rsidRDefault="001C2F5A" w:rsidP="004C4EB1">
            <w:pPr>
              <w:pStyle w:val="table0"/>
              <w:cnfStyle w:val="000000000000" w:firstRow="0" w:lastRow="0" w:firstColumn="0" w:lastColumn="0" w:oddVBand="0" w:evenVBand="0" w:oddHBand="0" w:evenHBand="0" w:firstRowFirstColumn="0" w:firstRowLastColumn="0" w:lastRowFirstColumn="0" w:lastRowLastColumn="0"/>
              <w:rPr>
                <w:b/>
              </w:rPr>
            </w:pPr>
          </w:p>
        </w:tc>
        <w:tc>
          <w:tcPr>
            <w:tcW w:w="1251" w:type="dxa"/>
            <w:tcBorders>
              <w:top w:val="single" w:sz="4" w:space="0" w:color="auto"/>
              <w:left w:val="single" w:sz="4" w:space="0" w:color="auto"/>
              <w:bottom w:val="single" w:sz="4" w:space="0" w:color="auto"/>
              <w:right w:val="single" w:sz="4" w:space="0" w:color="auto"/>
            </w:tcBorders>
          </w:tcPr>
          <w:p w:rsidR="001C2F5A" w:rsidRPr="00C546ED" w:rsidRDefault="001C2F5A" w:rsidP="004C4EB1">
            <w:pPr>
              <w:pStyle w:val="table0"/>
              <w:cnfStyle w:val="000000000000" w:firstRow="0" w:lastRow="0" w:firstColumn="0" w:lastColumn="0" w:oddVBand="0" w:evenVBand="0" w:oddHBand="0" w:evenHBand="0" w:firstRowFirstColumn="0" w:firstRowLastColumn="0" w:lastRowFirstColumn="0" w:lastRowLastColumn="0"/>
              <w:rPr>
                <w:b/>
              </w:rPr>
            </w:pPr>
          </w:p>
        </w:tc>
      </w:tr>
      <w:tr w:rsidR="001C2F5A" w:rsidTr="004C4E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2" w:type="dxa"/>
            <w:tcBorders>
              <w:top w:val="single" w:sz="4" w:space="0" w:color="auto"/>
              <w:left w:val="single" w:sz="4" w:space="0" w:color="auto"/>
              <w:bottom w:val="single" w:sz="4" w:space="0" w:color="auto"/>
              <w:right w:val="single" w:sz="4" w:space="0" w:color="auto"/>
            </w:tcBorders>
          </w:tcPr>
          <w:p w:rsidR="001C2F5A" w:rsidRPr="004E5AFF" w:rsidRDefault="001C2F5A" w:rsidP="004C4EB1">
            <w:pPr>
              <w:pStyle w:val="table"/>
            </w:pPr>
          </w:p>
        </w:tc>
        <w:tc>
          <w:tcPr>
            <w:tcW w:w="1113" w:type="dxa"/>
            <w:tcBorders>
              <w:top w:val="single" w:sz="4" w:space="0" w:color="auto"/>
              <w:left w:val="single" w:sz="4" w:space="0" w:color="auto"/>
              <w:bottom w:val="single" w:sz="4" w:space="0" w:color="auto"/>
              <w:right w:val="single" w:sz="4" w:space="0" w:color="auto"/>
            </w:tcBorders>
          </w:tcPr>
          <w:p w:rsidR="001C2F5A" w:rsidRPr="004E5AFF" w:rsidRDefault="001C2F5A" w:rsidP="004C4EB1">
            <w:pPr>
              <w:pStyle w:val="table0"/>
              <w:cnfStyle w:val="000000100000" w:firstRow="0" w:lastRow="0" w:firstColumn="0" w:lastColumn="0" w:oddVBand="0" w:evenVBand="0" w:oddHBand="1" w:evenHBand="0" w:firstRowFirstColumn="0" w:firstRowLastColumn="0" w:lastRowFirstColumn="0" w:lastRowLastColumn="0"/>
              <w:rPr>
                <w:b/>
              </w:rPr>
            </w:pPr>
          </w:p>
        </w:tc>
        <w:tc>
          <w:tcPr>
            <w:tcW w:w="1276" w:type="dxa"/>
            <w:tcBorders>
              <w:top w:val="single" w:sz="4" w:space="0" w:color="auto"/>
              <w:left w:val="single" w:sz="4" w:space="0" w:color="auto"/>
              <w:bottom w:val="single" w:sz="4" w:space="0" w:color="auto"/>
              <w:right w:val="single" w:sz="4" w:space="0" w:color="auto"/>
            </w:tcBorders>
          </w:tcPr>
          <w:p w:rsidR="001C2F5A" w:rsidRPr="004E5AFF" w:rsidRDefault="001C2F5A" w:rsidP="004C4EB1">
            <w:pPr>
              <w:pStyle w:val="table0"/>
              <w:cnfStyle w:val="000000100000" w:firstRow="0" w:lastRow="0" w:firstColumn="0" w:lastColumn="0" w:oddVBand="0" w:evenVBand="0" w:oddHBand="1" w:evenHBand="0" w:firstRowFirstColumn="0" w:firstRowLastColumn="0" w:lastRowFirstColumn="0" w:lastRowLastColumn="0"/>
              <w:rPr>
                <w:b/>
              </w:rPr>
            </w:pPr>
          </w:p>
        </w:tc>
        <w:tc>
          <w:tcPr>
            <w:tcW w:w="4252" w:type="dxa"/>
            <w:tcBorders>
              <w:top w:val="single" w:sz="4" w:space="0" w:color="auto"/>
              <w:left w:val="single" w:sz="4" w:space="0" w:color="auto"/>
              <w:bottom w:val="single" w:sz="4" w:space="0" w:color="auto"/>
              <w:right w:val="single" w:sz="4" w:space="0" w:color="auto"/>
            </w:tcBorders>
          </w:tcPr>
          <w:p w:rsidR="001C2F5A" w:rsidRPr="004E5AFF" w:rsidRDefault="001C2F5A" w:rsidP="004C4EB1">
            <w:pPr>
              <w:pStyle w:val="table0"/>
              <w:cnfStyle w:val="000000100000" w:firstRow="0" w:lastRow="0" w:firstColumn="0" w:lastColumn="0" w:oddVBand="0" w:evenVBand="0" w:oddHBand="1" w:evenHBand="0" w:firstRowFirstColumn="0" w:firstRowLastColumn="0" w:lastRowFirstColumn="0" w:lastRowLastColumn="0"/>
              <w:rPr>
                <w:b/>
              </w:rPr>
            </w:pPr>
          </w:p>
        </w:tc>
        <w:tc>
          <w:tcPr>
            <w:tcW w:w="1251" w:type="dxa"/>
            <w:tcBorders>
              <w:top w:val="single" w:sz="4" w:space="0" w:color="auto"/>
              <w:left w:val="single" w:sz="4" w:space="0" w:color="auto"/>
              <w:bottom w:val="single" w:sz="4" w:space="0" w:color="auto"/>
              <w:right w:val="single" w:sz="4" w:space="0" w:color="auto"/>
            </w:tcBorders>
          </w:tcPr>
          <w:p w:rsidR="001C2F5A" w:rsidRPr="004E5AFF" w:rsidRDefault="001C2F5A" w:rsidP="004C4EB1">
            <w:pPr>
              <w:pStyle w:val="table0"/>
              <w:cnfStyle w:val="000000100000" w:firstRow="0" w:lastRow="0" w:firstColumn="0" w:lastColumn="0" w:oddVBand="0" w:evenVBand="0" w:oddHBand="1" w:evenHBand="0" w:firstRowFirstColumn="0" w:firstRowLastColumn="0" w:lastRowFirstColumn="0" w:lastRowLastColumn="0"/>
              <w:rPr>
                <w:b/>
              </w:rPr>
            </w:pPr>
          </w:p>
        </w:tc>
      </w:tr>
      <w:tr w:rsidR="001C2F5A" w:rsidTr="004C4EB1">
        <w:tc>
          <w:tcPr>
            <w:cnfStyle w:val="001000000000" w:firstRow="0" w:lastRow="0" w:firstColumn="1" w:lastColumn="0" w:oddVBand="0" w:evenVBand="0" w:oddHBand="0" w:evenHBand="0" w:firstRowFirstColumn="0" w:firstRowLastColumn="0" w:lastRowFirstColumn="0" w:lastRowLastColumn="0"/>
            <w:tcW w:w="1972" w:type="dxa"/>
            <w:tcBorders>
              <w:top w:val="single" w:sz="4" w:space="0" w:color="auto"/>
              <w:left w:val="single" w:sz="4" w:space="0" w:color="auto"/>
              <w:bottom w:val="single" w:sz="4" w:space="0" w:color="auto"/>
              <w:right w:val="single" w:sz="4" w:space="0" w:color="auto"/>
            </w:tcBorders>
          </w:tcPr>
          <w:p w:rsidR="001C2F5A" w:rsidRPr="006F7C1C" w:rsidRDefault="001C2F5A" w:rsidP="004C4EB1">
            <w:pPr>
              <w:pStyle w:val="table"/>
            </w:pPr>
          </w:p>
        </w:tc>
        <w:tc>
          <w:tcPr>
            <w:tcW w:w="1113" w:type="dxa"/>
            <w:tcBorders>
              <w:top w:val="single" w:sz="4" w:space="0" w:color="auto"/>
              <w:left w:val="single" w:sz="4" w:space="0" w:color="auto"/>
              <w:bottom w:val="single" w:sz="4" w:space="0" w:color="auto"/>
              <w:right w:val="single" w:sz="4" w:space="0" w:color="auto"/>
            </w:tcBorders>
          </w:tcPr>
          <w:p w:rsidR="001C2F5A" w:rsidRPr="006F7C1C" w:rsidRDefault="001C2F5A" w:rsidP="004C4EB1">
            <w:pPr>
              <w:pStyle w:val="table0"/>
              <w:cnfStyle w:val="000000000000" w:firstRow="0" w:lastRow="0" w:firstColumn="0" w:lastColumn="0" w:oddVBand="0" w:evenVBand="0" w:oddHBand="0" w:evenHBand="0" w:firstRowFirstColumn="0" w:firstRowLastColumn="0" w:lastRowFirstColumn="0" w:lastRowLastColumn="0"/>
              <w:rPr>
                <w:b/>
              </w:rPr>
            </w:pPr>
          </w:p>
        </w:tc>
        <w:tc>
          <w:tcPr>
            <w:tcW w:w="1276" w:type="dxa"/>
            <w:tcBorders>
              <w:top w:val="single" w:sz="4" w:space="0" w:color="auto"/>
              <w:left w:val="single" w:sz="4" w:space="0" w:color="auto"/>
              <w:bottom w:val="single" w:sz="4" w:space="0" w:color="auto"/>
              <w:right w:val="single" w:sz="4" w:space="0" w:color="auto"/>
            </w:tcBorders>
          </w:tcPr>
          <w:p w:rsidR="001C2F5A" w:rsidRPr="006F7C1C" w:rsidRDefault="001C2F5A" w:rsidP="004C4EB1">
            <w:pPr>
              <w:pStyle w:val="table0"/>
              <w:cnfStyle w:val="000000000000" w:firstRow="0" w:lastRow="0" w:firstColumn="0" w:lastColumn="0" w:oddVBand="0" w:evenVBand="0" w:oddHBand="0" w:evenHBand="0" w:firstRowFirstColumn="0" w:firstRowLastColumn="0" w:lastRowFirstColumn="0" w:lastRowLastColumn="0"/>
              <w:rPr>
                <w:b/>
              </w:rPr>
            </w:pPr>
          </w:p>
        </w:tc>
        <w:tc>
          <w:tcPr>
            <w:tcW w:w="4252" w:type="dxa"/>
            <w:tcBorders>
              <w:top w:val="single" w:sz="4" w:space="0" w:color="auto"/>
              <w:left w:val="single" w:sz="4" w:space="0" w:color="auto"/>
              <w:bottom w:val="single" w:sz="4" w:space="0" w:color="auto"/>
              <w:right w:val="single" w:sz="4" w:space="0" w:color="auto"/>
            </w:tcBorders>
          </w:tcPr>
          <w:p w:rsidR="001C2F5A" w:rsidRPr="006F7C1C" w:rsidRDefault="001C2F5A" w:rsidP="004C4EB1">
            <w:pPr>
              <w:pStyle w:val="table0"/>
              <w:cnfStyle w:val="000000000000" w:firstRow="0" w:lastRow="0" w:firstColumn="0" w:lastColumn="0" w:oddVBand="0" w:evenVBand="0" w:oddHBand="0" w:evenHBand="0" w:firstRowFirstColumn="0" w:firstRowLastColumn="0" w:lastRowFirstColumn="0" w:lastRowLastColumn="0"/>
              <w:rPr>
                <w:b/>
              </w:rPr>
            </w:pPr>
          </w:p>
        </w:tc>
        <w:tc>
          <w:tcPr>
            <w:tcW w:w="1251" w:type="dxa"/>
            <w:tcBorders>
              <w:top w:val="single" w:sz="4" w:space="0" w:color="auto"/>
              <w:left w:val="single" w:sz="4" w:space="0" w:color="auto"/>
              <w:bottom w:val="single" w:sz="4" w:space="0" w:color="auto"/>
              <w:right w:val="single" w:sz="4" w:space="0" w:color="auto"/>
            </w:tcBorders>
          </w:tcPr>
          <w:p w:rsidR="001C2F5A" w:rsidRPr="006F7C1C" w:rsidRDefault="001C2F5A" w:rsidP="004C4EB1">
            <w:pPr>
              <w:pStyle w:val="table0"/>
              <w:cnfStyle w:val="000000000000" w:firstRow="0" w:lastRow="0" w:firstColumn="0" w:lastColumn="0" w:oddVBand="0" w:evenVBand="0" w:oddHBand="0" w:evenHBand="0" w:firstRowFirstColumn="0" w:firstRowLastColumn="0" w:lastRowFirstColumn="0" w:lastRowLastColumn="0"/>
              <w:rPr>
                <w:b/>
              </w:rPr>
            </w:pPr>
          </w:p>
        </w:tc>
      </w:tr>
      <w:tr w:rsidR="001C2F5A" w:rsidTr="004C4E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2" w:type="dxa"/>
            <w:tcBorders>
              <w:top w:val="single" w:sz="4" w:space="0" w:color="auto"/>
              <w:left w:val="single" w:sz="4" w:space="0" w:color="auto"/>
              <w:bottom w:val="single" w:sz="4" w:space="0" w:color="auto"/>
              <w:right w:val="single" w:sz="4" w:space="0" w:color="auto"/>
            </w:tcBorders>
          </w:tcPr>
          <w:p w:rsidR="001C2F5A" w:rsidRPr="0021000D" w:rsidRDefault="001C2F5A" w:rsidP="004C4EB1">
            <w:pPr>
              <w:pStyle w:val="table"/>
            </w:pPr>
          </w:p>
        </w:tc>
        <w:tc>
          <w:tcPr>
            <w:tcW w:w="1113" w:type="dxa"/>
            <w:tcBorders>
              <w:top w:val="single" w:sz="4" w:space="0" w:color="auto"/>
              <w:left w:val="single" w:sz="4" w:space="0" w:color="auto"/>
              <w:bottom w:val="single" w:sz="4" w:space="0" w:color="auto"/>
              <w:right w:val="single" w:sz="4" w:space="0" w:color="auto"/>
            </w:tcBorders>
          </w:tcPr>
          <w:p w:rsidR="001C2F5A" w:rsidRPr="0021000D" w:rsidRDefault="001C2F5A" w:rsidP="004C4EB1">
            <w:pPr>
              <w:pStyle w:val="table0"/>
              <w:cnfStyle w:val="000000100000" w:firstRow="0" w:lastRow="0" w:firstColumn="0" w:lastColumn="0" w:oddVBand="0" w:evenVBand="0" w:oddHBand="1" w:evenHBand="0" w:firstRowFirstColumn="0" w:firstRowLastColumn="0" w:lastRowFirstColumn="0" w:lastRowLastColumn="0"/>
              <w:rPr>
                <w:b/>
              </w:rPr>
            </w:pPr>
          </w:p>
        </w:tc>
        <w:tc>
          <w:tcPr>
            <w:tcW w:w="1276" w:type="dxa"/>
            <w:tcBorders>
              <w:top w:val="single" w:sz="4" w:space="0" w:color="auto"/>
              <w:left w:val="single" w:sz="4" w:space="0" w:color="auto"/>
              <w:bottom w:val="single" w:sz="4" w:space="0" w:color="auto"/>
              <w:right w:val="single" w:sz="4" w:space="0" w:color="auto"/>
            </w:tcBorders>
          </w:tcPr>
          <w:p w:rsidR="001C2F5A" w:rsidRPr="0021000D" w:rsidRDefault="001C2F5A" w:rsidP="004C4EB1">
            <w:pPr>
              <w:pStyle w:val="table0"/>
              <w:cnfStyle w:val="000000100000" w:firstRow="0" w:lastRow="0" w:firstColumn="0" w:lastColumn="0" w:oddVBand="0" w:evenVBand="0" w:oddHBand="1" w:evenHBand="0" w:firstRowFirstColumn="0" w:firstRowLastColumn="0" w:lastRowFirstColumn="0" w:lastRowLastColumn="0"/>
              <w:rPr>
                <w:b/>
              </w:rPr>
            </w:pPr>
          </w:p>
        </w:tc>
        <w:tc>
          <w:tcPr>
            <w:tcW w:w="4252" w:type="dxa"/>
            <w:tcBorders>
              <w:top w:val="single" w:sz="4" w:space="0" w:color="auto"/>
              <w:left w:val="single" w:sz="4" w:space="0" w:color="auto"/>
              <w:bottom w:val="single" w:sz="4" w:space="0" w:color="auto"/>
              <w:right w:val="single" w:sz="4" w:space="0" w:color="auto"/>
            </w:tcBorders>
          </w:tcPr>
          <w:p w:rsidR="001C2F5A" w:rsidRPr="0021000D" w:rsidRDefault="001C2F5A" w:rsidP="004C4EB1">
            <w:pPr>
              <w:pStyle w:val="table0"/>
              <w:cnfStyle w:val="000000100000" w:firstRow="0" w:lastRow="0" w:firstColumn="0" w:lastColumn="0" w:oddVBand="0" w:evenVBand="0" w:oddHBand="1" w:evenHBand="0" w:firstRowFirstColumn="0" w:firstRowLastColumn="0" w:lastRowFirstColumn="0" w:lastRowLastColumn="0"/>
              <w:rPr>
                <w:b/>
              </w:rPr>
            </w:pPr>
          </w:p>
        </w:tc>
        <w:tc>
          <w:tcPr>
            <w:tcW w:w="1251" w:type="dxa"/>
            <w:tcBorders>
              <w:top w:val="single" w:sz="4" w:space="0" w:color="auto"/>
              <w:left w:val="single" w:sz="4" w:space="0" w:color="auto"/>
              <w:bottom w:val="single" w:sz="4" w:space="0" w:color="auto"/>
              <w:right w:val="single" w:sz="4" w:space="0" w:color="auto"/>
            </w:tcBorders>
          </w:tcPr>
          <w:p w:rsidR="001C2F5A" w:rsidRPr="0021000D" w:rsidRDefault="001C2F5A" w:rsidP="004C4EB1">
            <w:pPr>
              <w:pStyle w:val="table0"/>
              <w:cnfStyle w:val="000000100000" w:firstRow="0" w:lastRow="0" w:firstColumn="0" w:lastColumn="0" w:oddVBand="0" w:evenVBand="0" w:oddHBand="1" w:evenHBand="0" w:firstRowFirstColumn="0" w:firstRowLastColumn="0" w:lastRowFirstColumn="0" w:lastRowLastColumn="0"/>
              <w:rPr>
                <w:b/>
              </w:rPr>
            </w:pPr>
          </w:p>
        </w:tc>
      </w:tr>
      <w:tr w:rsidR="001C2F5A" w:rsidTr="004C4EB1">
        <w:tc>
          <w:tcPr>
            <w:cnfStyle w:val="001000000000" w:firstRow="0" w:lastRow="0" w:firstColumn="1" w:lastColumn="0" w:oddVBand="0" w:evenVBand="0" w:oddHBand="0" w:evenHBand="0" w:firstRowFirstColumn="0" w:firstRowLastColumn="0" w:lastRowFirstColumn="0" w:lastRowLastColumn="0"/>
            <w:tcW w:w="1972" w:type="dxa"/>
            <w:tcBorders>
              <w:top w:val="single" w:sz="4" w:space="0" w:color="auto"/>
              <w:left w:val="single" w:sz="4" w:space="0" w:color="auto"/>
              <w:bottom w:val="single" w:sz="4" w:space="0" w:color="auto"/>
              <w:right w:val="single" w:sz="4" w:space="0" w:color="auto"/>
            </w:tcBorders>
          </w:tcPr>
          <w:p w:rsidR="001C2F5A" w:rsidRPr="0021000D" w:rsidRDefault="001C2F5A" w:rsidP="004C4EB1">
            <w:pPr>
              <w:pStyle w:val="table"/>
            </w:pPr>
          </w:p>
        </w:tc>
        <w:tc>
          <w:tcPr>
            <w:tcW w:w="1113" w:type="dxa"/>
            <w:tcBorders>
              <w:top w:val="single" w:sz="4" w:space="0" w:color="auto"/>
              <w:left w:val="single" w:sz="4" w:space="0" w:color="auto"/>
              <w:bottom w:val="single" w:sz="4" w:space="0" w:color="auto"/>
              <w:right w:val="single" w:sz="4" w:space="0" w:color="auto"/>
            </w:tcBorders>
          </w:tcPr>
          <w:p w:rsidR="001C2F5A" w:rsidRPr="0021000D" w:rsidRDefault="001C2F5A" w:rsidP="004C4EB1">
            <w:pPr>
              <w:pStyle w:val="table0"/>
              <w:cnfStyle w:val="000000000000" w:firstRow="0" w:lastRow="0" w:firstColumn="0" w:lastColumn="0" w:oddVBand="0" w:evenVBand="0" w:oddHBand="0" w:evenHBand="0" w:firstRowFirstColumn="0" w:firstRowLastColumn="0" w:lastRowFirstColumn="0" w:lastRowLastColumn="0"/>
            </w:pPr>
          </w:p>
        </w:tc>
        <w:tc>
          <w:tcPr>
            <w:tcW w:w="1276" w:type="dxa"/>
            <w:tcBorders>
              <w:top w:val="single" w:sz="4" w:space="0" w:color="auto"/>
              <w:left w:val="single" w:sz="4" w:space="0" w:color="auto"/>
              <w:bottom w:val="single" w:sz="4" w:space="0" w:color="auto"/>
              <w:right w:val="single" w:sz="4" w:space="0" w:color="auto"/>
            </w:tcBorders>
          </w:tcPr>
          <w:p w:rsidR="001C2F5A" w:rsidRPr="0021000D" w:rsidRDefault="001C2F5A" w:rsidP="004C4EB1">
            <w:pPr>
              <w:pStyle w:val="table0"/>
              <w:cnfStyle w:val="000000000000" w:firstRow="0" w:lastRow="0" w:firstColumn="0" w:lastColumn="0" w:oddVBand="0" w:evenVBand="0" w:oddHBand="0" w:evenHBand="0" w:firstRowFirstColumn="0" w:firstRowLastColumn="0" w:lastRowFirstColumn="0" w:lastRowLastColumn="0"/>
            </w:pPr>
          </w:p>
        </w:tc>
        <w:tc>
          <w:tcPr>
            <w:tcW w:w="4252" w:type="dxa"/>
            <w:tcBorders>
              <w:top w:val="single" w:sz="4" w:space="0" w:color="auto"/>
              <w:left w:val="single" w:sz="4" w:space="0" w:color="auto"/>
              <w:bottom w:val="single" w:sz="4" w:space="0" w:color="auto"/>
              <w:right w:val="single" w:sz="4" w:space="0" w:color="auto"/>
            </w:tcBorders>
          </w:tcPr>
          <w:p w:rsidR="001C2F5A" w:rsidRPr="0021000D" w:rsidRDefault="001C2F5A" w:rsidP="004C4EB1">
            <w:pPr>
              <w:pStyle w:val="table0"/>
              <w:cnfStyle w:val="000000000000" w:firstRow="0" w:lastRow="0" w:firstColumn="0" w:lastColumn="0" w:oddVBand="0" w:evenVBand="0" w:oddHBand="0" w:evenHBand="0" w:firstRowFirstColumn="0" w:firstRowLastColumn="0" w:lastRowFirstColumn="0" w:lastRowLastColumn="0"/>
            </w:pPr>
          </w:p>
        </w:tc>
        <w:tc>
          <w:tcPr>
            <w:tcW w:w="1251" w:type="dxa"/>
            <w:tcBorders>
              <w:top w:val="single" w:sz="4" w:space="0" w:color="auto"/>
              <w:left w:val="single" w:sz="4" w:space="0" w:color="auto"/>
              <w:bottom w:val="single" w:sz="4" w:space="0" w:color="auto"/>
              <w:right w:val="single" w:sz="4" w:space="0" w:color="auto"/>
            </w:tcBorders>
          </w:tcPr>
          <w:p w:rsidR="001C2F5A" w:rsidRPr="0021000D" w:rsidRDefault="001C2F5A" w:rsidP="004C4EB1">
            <w:pPr>
              <w:pStyle w:val="table0"/>
              <w:cnfStyle w:val="000000000000" w:firstRow="0" w:lastRow="0" w:firstColumn="0" w:lastColumn="0" w:oddVBand="0" w:evenVBand="0" w:oddHBand="0" w:evenHBand="0" w:firstRowFirstColumn="0" w:firstRowLastColumn="0" w:lastRowFirstColumn="0" w:lastRowLastColumn="0"/>
            </w:pPr>
          </w:p>
        </w:tc>
      </w:tr>
      <w:tr w:rsidR="001C2F5A" w:rsidTr="004C4E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2" w:type="dxa"/>
            <w:tcBorders>
              <w:top w:val="single" w:sz="4" w:space="0" w:color="auto"/>
              <w:left w:val="single" w:sz="4" w:space="0" w:color="auto"/>
              <w:bottom w:val="single" w:sz="4" w:space="0" w:color="auto"/>
              <w:right w:val="single" w:sz="4" w:space="0" w:color="auto"/>
            </w:tcBorders>
          </w:tcPr>
          <w:p w:rsidR="001C2F5A" w:rsidRDefault="001C2F5A" w:rsidP="004C4EB1">
            <w:pPr>
              <w:pStyle w:val="table"/>
            </w:pPr>
          </w:p>
        </w:tc>
        <w:tc>
          <w:tcPr>
            <w:tcW w:w="1113" w:type="dxa"/>
            <w:tcBorders>
              <w:top w:val="single" w:sz="4" w:space="0" w:color="auto"/>
              <w:left w:val="single" w:sz="4" w:space="0" w:color="auto"/>
              <w:bottom w:val="single" w:sz="4" w:space="0" w:color="auto"/>
              <w:right w:val="single" w:sz="4" w:space="0" w:color="auto"/>
            </w:tcBorders>
          </w:tcPr>
          <w:p w:rsidR="001C2F5A" w:rsidRDefault="001C2F5A" w:rsidP="004C4EB1">
            <w:pPr>
              <w:pStyle w:val="table0"/>
              <w:cnfStyle w:val="000000100000" w:firstRow="0" w:lastRow="0" w:firstColumn="0" w:lastColumn="0" w:oddVBand="0" w:evenVBand="0" w:oddHBand="1" w:evenHBand="0" w:firstRowFirstColumn="0" w:firstRowLastColumn="0" w:lastRowFirstColumn="0" w:lastRowLastColumn="0"/>
            </w:pPr>
          </w:p>
        </w:tc>
        <w:tc>
          <w:tcPr>
            <w:tcW w:w="1276" w:type="dxa"/>
            <w:tcBorders>
              <w:top w:val="single" w:sz="4" w:space="0" w:color="auto"/>
              <w:left w:val="single" w:sz="4" w:space="0" w:color="auto"/>
              <w:bottom w:val="single" w:sz="4" w:space="0" w:color="auto"/>
              <w:right w:val="single" w:sz="4" w:space="0" w:color="auto"/>
            </w:tcBorders>
          </w:tcPr>
          <w:p w:rsidR="001C2F5A" w:rsidRDefault="001C2F5A" w:rsidP="004C4EB1">
            <w:pPr>
              <w:pStyle w:val="table0"/>
              <w:cnfStyle w:val="000000100000" w:firstRow="0" w:lastRow="0" w:firstColumn="0" w:lastColumn="0" w:oddVBand="0" w:evenVBand="0" w:oddHBand="1" w:evenHBand="0" w:firstRowFirstColumn="0" w:firstRowLastColumn="0" w:lastRowFirstColumn="0" w:lastRowLastColumn="0"/>
            </w:pPr>
          </w:p>
        </w:tc>
        <w:tc>
          <w:tcPr>
            <w:tcW w:w="4252" w:type="dxa"/>
            <w:tcBorders>
              <w:top w:val="single" w:sz="4" w:space="0" w:color="auto"/>
              <w:left w:val="single" w:sz="4" w:space="0" w:color="auto"/>
              <w:bottom w:val="single" w:sz="4" w:space="0" w:color="auto"/>
              <w:right w:val="single" w:sz="4" w:space="0" w:color="auto"/>
            </w:tcBorders>
          </w:tcPr>
          <w:p w:rsidR="001C2F5A" w:rsidRDefault="001C2F5A" w:rsidP="004C4EB1">
            <w:pPr>
              <w:pStyle w:val="table0"/>
              <w:cnfStyle w:val="000000100000" w:firstRow="0" w:lastRow="0" w:firstColumn="0" w:lastColumn="0" w:oddVBand="0" w:evenVBand="0" w:oddHBand="1" w:evenHBand="0" w:firstRowFirstColumn="0" w:firstRowLastColumn="0" w:lastRowFirstColumn="0" w:lastRowLastColumn="0"/>
            </w:pPr>
          </w:p>
        </w:tc>
        <w:tc>
          <w:tcPr>
            <w:tcW w:w="1251" w:type="dxa"/>
            <w:tcBorders>
              <w:top w:val="single" w:sz="4" w:space="0" w:color="auto"/>
              <w:left w:val="single" w:sz="4" w:space="0" w:color="auto"/>
              <w:bottom w:val="single" w:sz="4" w:space="0" w:color="auto"/>
              <w:right w:val="single" w:sz="4" w:space="0" w:color="auto"/>
            </w:tcBorders>
          </w:tcPr>
          <w:p w:rsidR="001C2F5A" w:rsidRDefault="001C2F5A" w:rsidP="004C4EB1">
            <w:pPr>
              <w:pStyle w:val="table0"/>
              <w:cnfStyle w:val="000000100000" w:firstRow="0" w:lastRow="0" w:firstColumn="0" w:lastColumn="0" w:oddVBand="0" w:evenVBand="0" w:oddHBand="1" w:evenHBand="0" w:firstRowFirstColumn="0" w:firstRowLastColumn="0" w:lastRowFirstColumn="0" w:lastRowLastColumn="0"/>
            </w:pPr>
          </w:p>
        </w:tc>
      </w:tr>
      <w:tr w:rsidR="001C2F5A" w:rsidTr="004C4EB1">
        <w:tc>
          <w:tcPr>
            <w:cnfStyle w:val="001000000000" w:firstRow="0" w:lastRow="0" w:firstColumn="1" w:lastColumn="0" w:oddVBand="0" w:evenVBand="0" w:oddHBand="0" w:evenHBand="0" w:firstRowFirstColumn="0" w:firstRowLastColumn="0" w:lastRowFirstColumn="0" w:lastRowLastColumn="0"/>
            <w:tcW w:w="1972" w:type="dxa"/>
            <w:tcBorders>
              <w:top w:val="single" w:sz="4" w:space="0" w:color="auto"/>
              <w:left w:val="single" w:sz="4" w:space="0" w:color="auto"/>
              <w:bottom w:val="single" w:sz="4" w:space="0" w:color="auto"/>
              <w:right w:val="single" w:sz="4" w:space="0" w:color="auto"/>
            </w:tcBorders>
          </w:tcPr>
          <w:p w:rsidR="001C2F5A" w:rsidRDefault="001C2F5A" w:rsidP="004C4EB1">
            <w:pPr>
              <w:pStyle w:val="table"/>
            </w:pPr>
          </w:p>
        </w:tc>
        <w:tc>
          <w:tcPr>
            <w:tcW w:w="1113" w:type="dxa"/>
            <w:tcBorders>
              <w:top w:val="single" w:sz="4" w:space="0" w:color="auto"/>
              <w:left w:val="single" w:sz="4" w:space="0" w:color="auto"/>
              <w:bottom w:val="single" w:sz="4" w:space="0" w:color="auto"/>
              <w:right w:val="single" w:sz="4" w:space="0" w:color="auto"/>
            </w:tcBorders>
          </w:tcPr>
          <w:p w:rsidR="001C2F5A" w:rsidRDefault="001C2F5A" w:rsidP="004C4EB1">
            <w:pPr>
              <w:pStyle w:val="table0"/>
              <w:cnfStyle w:val="000000000000" w:firstRow="0" w:lastRow="0" w:firstColumn="0" w:lastColumn="0" w:oddVBand="0" w:evenVBand="0" w:oddHBand="0" w:evenHBand="0" w:firstRowFirstColumn="0" w:firstRowLastColumn="0" w:lastRowFirstColumn="0" w:lastRowLastColumn="0"/>
            </w:pPr>
          </w:p>
        </w:tc>
        <w:tc>
          <w:tcPr>
            <w:tcW w:w="1276" w:type="dxa"/>
            <w:tcBorders>
              <w:top w:val="single" w:sz="4" w:space="0" w:color="auto"/>
              <w:left w:val="single" w:sz="4" w:space="0" w:color="auto"/>
              <w:bottom w:val="single" w:sz="4" w:space="0" w:color="auto"/>
              <w:right w:val="single" w:sz="4" w:space="0" w:color="auto"/>
            </w:tcBorders>
          </w:tcPr>
          <w:p w:rsidR="001C2F5A" w:rsidRDefault="001C2F5A" w:rsidP="004C4EB1">
            <w:pPr>
              <w:pStyle w:val="table0"/>
              <w:cnfStyle w:val="000000000000" w:firstRow="0" w:lastRow="0" w:firstColumn="0" w:lastColumn="0" w:oddVBand="0" w:evenVBand="0" w:oddHBand="0" w:evenHBand="0" w:firstRowFirstColumn="0" w:firstRowLastColumn="0" w:lastRowFirstColumn="0" w:lastRowLastColumn="0"/>
            </w:pPr>
          </w:p>
        </w:tc>
        <w:tc>
          <w:tcPr>
            <w:tcW w:w="4252" w:type="dxa"/>
            <w:tcBorders>
              <w:top w:val="single" w:sz="4" w:space="0" w:color="auto"/>
              <w:left w:val="single" w:sz="4" w:space="0" w:color="auto"/>
              <w:bottom w:val="single" w:sz="4" w:space="0" w:color="auto"/>
              <w:right w:val="single" w:sz="4" w:space="0" w:color="auto"/>
            </w:tcBorders>
          </w:tcPr>
          <w:p w:rsidR="001C2F5A" w:rsidRDefault="001C2F5A" w:rsidP="004C4EB1">
            <w:pPr>
              <w:pStyle w:val="table0"/>
              <w:cnfStyle w:val="000000000000" w:firstRow="0" w:lastRow="0" w:firstColumn="0" w:lastColumn="0" w:oddVBand="0" w:evenVBand="0" w:oddHBand="0" w:evenHBand="0" w:firstRowFirstColumn="0" w:firstRowLastColumn="0" w:lastRowFirstColumn="0" w:lastRowLastColumn="0"/>
            </w:pPr>
          </w:p>
        </w:tc>
        <w:tc>
          <w:tcPr>
            <w:tcW w:w="1251" w:type="dxa"/>
            <w:tcBorders>
              <w:top w:val="single" w:sz="4" w:space="0" w:color="auto"/>
              <w:left w:val="single" w:sz="4" w:space="0" w:color="auto"/>
              <w:bottom w:val="single" w:sz="4" w:space="0" w:color="auto"/>
              <w:right w:val="single" w:sz="4" w:space="0" w:color="auto"/>
            </w:tcBorders>
          </w:tcPr>
          <w:p w:rsidR="001C2F5A" w:rsidRDefault="001C2F5A" w:rsidP="004C4EB1">
            <w:pPr>
              <w:pStyle w:val="table0"/>
              <w:cnfStyle w:val="000000000000" w:firstRow="0" w:lastRow="0" w:firstColumn="0" w:lastColumn="0" w:oddVBand="0" w:evenVBand="0" w:oddHBand="0" w:evenHBand="0" w:firstRowFirstColumn="0" w:firstRowLastColumn="0" w:lastRowFirstColumn="0" w:lastRowLastColumn="0"/>
            </w:pPr>
          </w:p>
        </w:tc>
      </w:tr>
      <w:tr w:rsidR="001C2F5A" w:rsidTr="004C4E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2" w:type="dxa"/>
            <w:tcBorders>
              <w:top w:val="single" w:sz="4" w:space="0" w:color="auto"/>
              <w:left w:val="single" w:sz="4" w:space="0" w:color="auto"/>
              <w:bottom w:val="single" w:sz="4" w:space="0" w:color="auto"/>
              <w:right w:val="single" w:sz="4" w:space="0" w:color="auto"/>
            </w:tcBorders>
          </w:tcPr>
          <w:p w:rsidR="001C2F5A" w:rsidRDefault="001C2F5A" w:rsidP="004C4EB1">
            <w:pPr>
              <w:pStyle w:val="table"/>
            </w:pPr>
          </w:p>
        </w:tc>
        <w:tc>
          <w:tcPr>
            <w:tcW w:w="1113" w:type="dxa"/>
            <w:tcBorders>
              <w:top w:val="single" w:sz="4" w:space="0" w:color="auto"/>
              <w:left w:val="single" w:sz="4" w:space="0" w:color="auto"/>
              <w:bottom w:val="single" w:sz="4" w:space="0" w:color="auto"/>
              <w:right w:val="single" w:sz="4" w:space="0" w:color="auto"/>
            </w:tcBorders>
          </w:tcPr>
          <w:p w:rsidR="001C2F5A" w:rsidRDefault="001C2F5A" w:rsidP="004C4EB1">
            <w:pPr>
              <w:pStyle w:val="table0"/>
              <w:cnfStyle w:val="000000100000" w:firstRow="0" w:lastRow="0" w:firstColumn="0" w:lastColumn="0" w:oddVBand="0" w:evenVBand="0" w:oddHBand="1" w:evenHBand="0" w:firstRowFirstColumn="0" w:firstRowLastColumn="0" w:lastRowFirstColumn="0" w:lastRowLastColumn="0"/>
            </w:pPr>
          </w:p>
        </w:tc>
        <w:tc>
          <w:tcPr>
            <w:tcW w:w="1276" w:type="dxa"/>
            <w:tcBorders>
              <w:top w:val="single" w:sz="4" w:space="0" w:color="auto"/>
              <w:left w:val="single" w:sz="4" w:space="0" w:color="auto"/>
              <w:bottom w:val="single" w:sz="4" w:space="0" w:color="auto"/>
              <w:right w:val="single" w:sz="4" w:space="0" w:color="auto"/>
            </w:tcBorders>
          </w:tcPr>
          <w:p w:rsidR="001C2F5A" w:rsidRDefault="001C2F5A" w:rsidP="004C4EB1">
            <w:pPr>
              <w:pStyle w:val="table0"/>
              <w:cnfStyle w:val="000000100000" w:firstRow="0" w:lastRow="0" w:firstColumn="0" w:lastColumn="0" w:oddVBand="0" w:evenVBand="0" w:oddHBand="1" w:evenHBand="0" w:firstRowFirstColumn="0" w:firstRowLastColumn="0" w:lastRowFirstColumn="0" w:lastRowLastColumn="0"/>
            </w:pPr>
          </w:p>
        </w:tc>
        <w:tc>
          <w:tcPr>
            <w:tcW w:w="4252" w:type="dxa"/>
            <w:tcBorders>
              <w:top w:val="single" w:sz="4" w:space="0" w:color="auto"/>
              <w:left w:val="single" w:sz="4" w:space="0" w:color="auto"/>
              <w:bottom w:val="single" w:sz="4" w:space="0" w:color="auto"/>
              <w:right w:val="single" w:sz="4" w:space="0" w:color="auto"/>
            </w:tcBorders>
          </w:tcPr>
          <w:p w:rsidR="001C2F5A" w:rsidRDefault="001C2F5A" w:rsidP="004C4EB1">
            <w:pPr>
              <w:pStyle w:val="table0"/>
              <w:cnfStyle w:val="000000100000" w:firstRow="0" w:lastRow="0" w:firstColumn="0" w:lastColumn="0" w:oddVBand="0" w:evenVBand="0" w:oddHBand="1" w:evenHBand="0" w:firstRowFirstColumn="0" w:firstRowLastColumn="0" w:lastRowFirstColumn="0" w:lastRowLastColumn="0"/>
            </w:pPr>
          </w:p>
        </w:tc>
        <w:tc>
          <w:tcPr>
            <w:tcW w:w="1251" w:type="dxa"/>
            <w:tcBorders>
              <w:top w:val="single" w:sz="4" w:space="0" w:color="auto"/>
              <w:left w:val="single" w:sz="4" w:space="0" w:color="auto"/>
              <w:bottom w:val="single" w:sz="4" w:space="0" w:color="auto"/>
              <w:right w:val="single" w:sz="4" w:space="0" w:color="auto"/>
            </w:tcBorders>
          </w:tcPr>
          <w:p w:rsidR="001C2F5A" w:rsidRPr="00A12E5D" w:rsidRDefault="001C2F5A" w:rsidP="004C4EB1">
            <w:pPr>
              <w:pStyle w:val="table0"/>
              <w:cnfStyle w:val="000000100000" w:firstRow="0" w:lastRow="0" w:firstColumn="0" w:lastColumn="0" w:oddVBand="0" w:evenVBand="0" w:oddHBand="1" w:evenHBand="0" w:firstRowFirstColumn="0" w:firstRowLastColumn="0" w:lastRowFirstColumn="0" w:lastRowLastColumn="0"/>
            </w:pPr>
          </w:p>
        </w:tc>
      </w:tr>
      <w:tr w:rsidR="001C2F5A" w:rsidTr="004C4EB1">
        <w:tc>
          <w:tcPr>
            <w:cnfStyle w:val="001000000000" w:firstRow="0" w:lastRow="0" w:firstColumn="1" w:lastColumn="0" w:oddVBand="0" w:evenVBand="0" w:oddHBand="0" w:evenHBand="0" w:firstRowFirstColumn="0" w:firstRowLastColumn="0" w:lastRowFirstColumn="0" w:lastRowLastColumn="0"/>
            <w:tcW w:w="1972" w:type="dxa"/>
            <w:tcBorders>
              <w:top w:val="single" w:sz="4" w:space="0" w:color="auto"/>
              <w:left w:val="single" w:sz="4" w:space="0" w:color="auto"/>
              <w:bottom w:val="single" w:sz="4" w:space="0" w:color="auto"/>
              <w:right w:val="single" w:sz="4" w:space="0" w:color="auto"/>
            </w:tcBorders>
          </w:tcPr>
          <w:p w:rsidR="001C2F5A" w:rsidRPr="00DB025D" w:rsidRDefault="001C2F5A" w:rsidP="004C4EB1">
            <w:pPr>
              <w:pStyle w:val="table"/>
              <w:rPr>
                <w:rFonts w:eastAsiaTheme="minorEastAsia"/>
              </w:rPr>
            </w:pPr>
          </w:p>
        </w:tc>
        <w:tc>
          <w:tcPr>
            <w:tcW w:w="1113" w:type="dxa"/>
            <w:tcBorders>
              <w:top w:val="single" w:sz="4" w:space="0" w:color="auto"/>
              <w:left w:val="single" w:sz="4" w:space="0" w:color="auto"/>
              <w:bottom w:val="single" w:sz="4" w:space="0" w:color="auto"/>
              <w:right w:val="single" w:sz="4" w:space="0" w:color="auto"/>
            </w:tcBorders>
          </w:tcPr>
          <w:p w:rsidR="001C2F5A" w:rsidRDefault="001C2F5A" w:rsidP="004C4EB1">
            <w:pPr>
              <w:pStyle w:val="table0"/>
              <w:cnfStyle w:val="000000000000" w:firstRow="0" w:lastRow="0" w:firstColumn="0" w:lastColumn="0" w:oddVBand="0" w:evenVBand="0" w:oddHBand="0" w:evenHBand="0" w:firstRowFirstColumn="0" w:firstRowLastColumn="0" w:lastRowFirstColumn="0" w:lastRowLastColumn="0"/>
            </w:pPr>
          </w:p>
        </w:tc>
        <w:tc>
          <w:tcPr>
            <w:tcW w:w="1276" w:type="dxa"/>
            <w:tcBorders>
              <w:top w:val="single" w:sz="4" w:space="0" w:color="auto"/>
              <w:left w:val="single" w:sz="4" w:space="0" w:color="auto"/>
              <w:bottom w:val="single" w:sz="4" w:space="0" w:color="auto"/>
              <w:right w:val="single" w:sz="4" w:space="0" w:color="auto"/>
            </w:tcBorders>
          </w:tcPr>
          <w:p w:rsidR="001C2F5A" w:rsidRDefault="001C2F5A" w:rsidP="004C4EB1">
            <w:pPr>
              <w:pStyle w:val="table0"/>
              <w:cnfStyle w:val="000000000000" w:firstRow="0" w:lastRow="0" w:firstColumn="0" w:lastColumn="0" w:oddVBand="0" w:evenVBand="0" w:oddHBand="0" w:evenHBand="0" w:firstRowFirstColumn="0" w:firstRowLastColumn="0" w:lastRowFirstColumn="0" w:lastRowLastColumn="0"/>
            </w:pPr>
          </w:p>
        </w:tc>
        <w:tc>
          <w:tcPr>
            <w:tcW w:w="4252" w:type="dxa"/>
            <w:tcBorders>
              <w:top w:val="single" w:sz="4" w:space="0" w:color="auto"/>
              <w:left w:val="single" w:sz="4" w:space="0" w:color="auto"/>
              <w:bottom w:val="single" w:sz="4" w:space="0" w:color="auto"/>
              <w:right w:val="single" w:sz="4" w:space="0" w:color="auto"/>
            </w:tcBorders>
          </w:tcPr>
          <w:p w:rsidR="001C2F5A" w:rsidRDefault="001C2F5A" w:rsidP="004C4EB1">
            <w:pPr>
              <w:pStyle w:val="table0"/>
              <w:cnfStyle w:val="000000000000" w:firstRow="0" w:lastRow="0" w:firstColumn="0" w:lastColumn="0" w:oddVBand="0" w:evenVBand="0" w:oddHBand="0" w:evenHBand="0" w:firstRowFirstColumn="0" w:firstRowLastColumn="0" w:lastRowFirstColumn="0" w:lastRowLastColumn="0"/>
            </w:pPr>
          </w:p>
        </w:tc>
        <w:tc>
          <w:tcPr>
            <w:tcW w:w="1251" w:type="dxa"/>
            <w:tcBorders>
              <w:top w:val="single" w:sz="4" w:space="0" w:color="auto"/>
              <w:left w:val="single" w:sz="4" w:space="0" w:color="auto"/>
              <w:bottom w:val="single" w:sz="4" w:space="0" w:color="auto"/>
              <w:right w:val="single" w:sz="4" w:space="0" w:color="auto"/>
            </w:tcBorders>
          </w:tcPr>
          <w:p w:rsidR="001C2F5A" w:rsidRPr="00DB025D" w:rsidRDefault="001C2F5A" w:rsidP="004C4EB1">
            <w:pPr>
              <w:pStyle w:val="table0"/>
              <w:cnfStyle w:val="000000000000" w:firstRow="0" w:lastRow="0" w:firstColumn="0" w:lastColumn="0" w:oddVBand="0" w:evenVBand="0" w:oddHBand="0" w:evenHBand="0" w:firstRowFirstColumn="0" w:firstRowLastColumn="0" w:lastRowFirstColumn="0" w:lastRowLastColumn="0"/>
            </w:pPr>
          </w:p>
        </w:tc>
      </w:tr>
      <w:tr w:rsidR="001C2F5A" w:rsidTr="004C4E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2" w:type="dxa"/>
            <w:tcBorders>
              <w:top w:val="single" w:sz="4" w:space="0" w:color="auto"/>
              <w:left w:val="single" w:sz="4" w:space="0" w:color="auto"/>
              <w:bottom w:val="single" w:sz="4" w:space="0" w:color="auto"/>
              <w:right w:val="single" w:sz="4" w:space="0" w:color="auto"/>
            </w:tcBorders>
          </w:tcPr>
          <w:p w:rsidR="001C2F5A" w:rsidRDefault="001C2F5A" w:rsidP="004C4EB1">
            <w:pPr>
              <w:pStyle w:val="table"/>
              <w:rPr>
                <w:rFonts w:eastAsiaTheme="minorEastAsia"/>
              </w:rPr>
            </w:pPr>
          </w:p>
        </w:tc>
        <w:tc>
          <w:tcPr>
            <w:tcW w:w="1113" w:type="dxa"/>
            <w:tcBorders>
              <w:top w:val="single" w:sz="4" w:space="0" w:color="auto"/>
              <w:left w:val="single" w:sz="4" w:space="0" w:color="auto"/>
              <w:bottom w:val="single" w:sz="4" w:space="0" w:color="auto"/>
              <w:right w:val="single" w:sz="4" w:space="0" w:color="auto"/>
            </w:tcBorders>
          </w:tcPr>
          <w:p w:rsidR="001C2F5A" w:rsidRDefault="001C2F5A" w:rsidP="004C4EB1">
            <w:pPr>
              <w:pStyle w:val="table0"/>
              <w:cnfStyle w:val="000000100000" w:firstRow="0" w:lastRow="0" w:firstColumn="0" w:lastColumn="0" w:oddVBand="0" w:evenVBand="0" w:oddHBand="1" w:evenHBand="0" w:firstRowFirstColumn="0" w:firstRowLastColumn="0" w:lastRowFirstColumn="0" w:lastRowLastColumn="0"/>
            </w:pPr>
          </w:p>
        </w:tc>
        <w:tc>
          <w:tcPr>
            <w:tcW w:w="1276" w:type="dxa"/>
            <w:tcBorders>
              <w:top w:val="single" w:sz="4" w:space="0" w:color="auto"/>
              <w:left w:val="single" w:sz="4" w:space="0" w:color="auto"/>
              <w:bottom w:val="single" w:sz="4" w:space="0" w:color="auto"/>
              <w:right w:val="single" w:sz="4" w:space="0" w:color="auto"/>
            </w:tcBorders>
          </w:tcPr>
          <w:p w:rsidR="001C2F5A" w:rsidRDefault="001C2F5A" w:rsidP="004C4EB1">
            <w:pPr>
              <w:pStyle w:val="table0"/>
              <w:cnfStyle w:val="000000100000" w:firstRow="0" w:lastRow="0" w:firstColumn="0" w:lastColumn="0" w:oddVBand="0" w:evenVBand="0" w:oddHBand="1" w:evenHBand="0" w:firstRowFirstColumn="0" w:firstRowLastColumn="0" w:lastRowFirstColumn="0" w:lastRowLastColumn="0"/>
            </w:pPr>
          </w:p>
        </w:tc>
        <w:tc>
          <w:tcPr>
            <w:tcW w:w="4252" w:type="dxa"/>
            <w:tcBorders>
              <w:top w:val="single" w:sz="4" w:space="0" w:color="auto"/>
              <w:left w:val="single" w:sz="4" w:space="0" w:color="auto"/>
              <w:bottom w:val="single" w:sz="4" w:space="0" w:color="auto"/>
              <w:right w:val="single" w:sz="4" w:space="0" w:color="auto"/>
            </w:tcBorders>
          </w:tcPr>
          <w:p w:rsidR="001C2F5A" w:rsidRDefault="001C2F5A" w:rsidP="004C4EB1">
            <w:pPr>
              <w:pStyle w:val="table0"/>
              <w:cnfStyle w:val="000000100000" w:firstRow="0" w:lastRow="0" w:firstColumn="0" w:lastColumn="0" w:oddVBand="0" w:evenVBand="0" w:oddHBand="1" w:evenHBand="0" w:firstRowFirstColumn="0" w:firstRowLastColumn="0" w:lastRowFirstColumn="0" w:lastRowLastColumn="0"/>
            </w:pPr>
          </w:p>
        </w:tc>
        <w:tc>
          <w:tcPr>
            <w:tcW w:w="1251" w:type="dxa"/>
            <w:tcBorders>
              <w:top w:val="single" w:sz="4" w:space="0" w:color="auto"/>
              <w:left w:val="single" w:sz="4" w:space="0" w:color="auto"/>
              <w:bottom w:val="single" w:sz="4" w:space="0" w:color="auto"/>
              <w:right w:val="single" w:sz="4" w:space="0" w:color="auto"/>
            </w:tcBorders>
          </w:tcPr>
          <w:p w:rsidR="001C2F5A" w:rsidRDefault="001C2F5A" w:rsidP="004C4EB1">
            <w:pPr>
              <w:pStyle w:val="table0"/>
              <w:cnfStyle w:val="000000100000" w:firstRow="0" w:lastRow="0" w:firstColumn="0" w:lastColumn="0" w:oddVBand="0" w:evenVBand="0" w:oddHBand="1" w:evenHBand="0" w:firstRowFirstColumn="0" w:firstRowLastColumn="0" w:lastRowFirstColumn="0" w:lastRowLastColumn="0"/>
            </w:pPr>
          </w:p>
        </w:tc>
      </w:tr>
    </w:tbl>
    <w:p w:rsidR="001C2F5A" w:rsidRDefault="001C2F5A" w:rsidP="001C2F5A"/>
    <w:p w:rsidR="001C2F5A" w:rsidRDefault="001C2F5A" w:rsidP="001C2F5A">
      <w:r>
        <w:br w:type="page"/>
      </w:r>
    </w:p>
    <w:p w:rsidR="003D1DC2" w:rsidRDefault="003D1DC2" w:rsidP="003D1DC2">
      <w:pPr>
        <w:pStyle w:val="1"/>
        <w:numPr>
          <w:ilvl w:val="0"/>
          <w:numId w:val="6"/>
        </w:numPr>
      </w:pPr>
      <w:bookmarkStart w:id="7" w:name="_Toc313111198"/>
      <w:r>
        <w:rPr>
          <w:rFonts w:hint="eastAsia"/>
        </w:rPr>
        <w:lastRenderedPageBreak/>
        <w:t>文档背景</w:t>
      </w:r>
    </w:p>
    <w:p w:rsidR="001C2F5A" w:rsidRDefault="001C2F5A" w:rsidP="001C2F5A">
      <w:pPr>
        <w:pStyle w:val="2"/>
        <w:numPr>
          <w:ilvl w:val="1"/>
          <w:numId w:val="6"/>
        </w:numPr>
      </w:pPr>
      <w:r>
        <w:rPr>
          <w:rFonts w:hint="eastAsia"/>
        </w:rPr>
        <w:t>文档目标</w:t>
      </w:r>
      <w:bookmarkEnd w:id="7"/>
    </w:p>
    <w:p w:rsidR="001C2F5A" w:rsidRDefault="001C2F5A" w:rsidP="001C2F5A">
      <w:pPr>
        <w:pStyle w:val="Body"/>
        <w:ind w:firstLine="567"/>
      </w:pPr>
      <w:r>
        <w:rPr>
          <w:rFonts w:hint="eastAsia"/>
        </w:rPr>
        <w:t>本文档为“基于</w:t>
      </w:r>
      <w:r>
        <w:rPr>
          <w:rFonts w:hint="eastAsia"/>
        </w:rPr>
        <w:t>RFID</w:t>
      </w:r>
      <w:r>
        <w:rPr>
          <w:rFonts w:hint="eastAsia"/>
        </w:rPr>
        <w:t>技术的航空行李人工分拣系统”详细设计文档，旨在对系统的详细信息进行阐述，并描述技术方案中的各种技术细节。</w:t>
      </w:r>
    </w:p>
    <w:p w:rsidR="001C2F5A" w:rsidRDefault="001C2F5A" w:rsidP="001C2F5A">
      <w:pPr>
        <w:pStyle w:val="2"/>
        <w:numPr>
          <w:ilvl w:val="1"/>
          <w:numId w:val="6"/>
        </w:numPr>
      </w:pPr>
      <w:bookmarkStart w:id="8" w:name="_Toc313111199"/>
      <w:r>
        <w:rPr>
          <w:rFonts w:hint="eastAsia"/>
        </w:rPr>
        <w:t>背景</w:t>
      </w:r>
      <w:bookmarkEnd w:id="8"/>
    </w:p>
    <w:p w:rsidR="005F6E3C" w:rsidRDefault="001C2F5A" w:rsidP="001C2F5A">
      <w:pPr>
        <w:pStyle w:val="Body"/>
        <w:ind w:firstLine="480"/>
      </w:pPr>
      <w:r>
        <w:rPr>
          <w:rFonts w:hint="eastAsia"/>
        </w:rPr>
        <w:t>北京首都国际机场含有包括</w:t>
      </w:r>
      <w:r>
        <w:rPr>
          <w:rFonts w:hint="eastAsia"/>
        </w:rPr>
        <w:t>T1</w:t>
      </w:r>
      <w:r>
        <w:rPr>
          <w:rFonts w:hint="eastAsia"/>
        </w:rPr>
        <w:t>、</w:t>
      </w:r>
      <w:r>
        <w:rPr>
          <w:rFonts w:hint="eastAsia"/>
        </w:rPr>
        <w:t>T2</w:t>
      </w:r>
      <w:r>
        <w:rPr>
          <w:rFonts w:hint="eastAsia"/>
        </w:rPr>
        <w:t>、</w:t>
      </w:r>
      <w:r>
        <w:rPr>
          <w:rFonts w:hint="eastAsia"/>
        </w:rPr>
        <w:t>T3</w:t>
      </w:r>
      <w:r>
        <w:rPr>
          <w:rFonts w:hint="eastAsia"/>
        </w:rPr>
        <w:t>在内的三个航站楼，其中</w:t>
      </w:r>
      <w:r>
        <w:rPr>
          <w:rFonts w:hint="eastAsia"/>
        </w:rPr>
        <w:t>T1</w:t>
      </w:r>
      <w:r w:rsidR="007B6687">
        <w:rPr>
          <w:rFonts w:hint="eastAsia"/>
        </w:rPr>
        <w:t>航站楼由海南航空全部租用，用以办理海南航空集团</w:t>
      </w:r>
      <w:r>
        <w:rPr>
          <w:rFonts w:hint="eastAsia"/>
        </w:rPr>
        <w:t>旗下的各种业务。由于</w:t>
      </w:r>
      <w:r>
        <w:rPr>
          <w:rFonts w:hint="eastAsia"/>
        </w:rPr>
        <w:t>T1</w:t>
      </w:r>
      <w:r>
        <w:rPr>
          <w:rFonts w:hint="eastAsia"/>
        </w:rPr>
        <w:t>航站楼修建历史较久，其行李分拣仍然采用人工的方式，效率低下，出错率较高。</w:t>
      </w:r>
    </w:p>
    <w:p w:rsidR="005F6E3C" w:rsidRDefault="005F6E3C" w:rsidP="005F6E3C">
      <w:pPr>
        <w:pStyle w:val="Body"/>
        <w:keepNext/>
        <w:ind w:firstLine="480"/>
        <w:jc w:val="center"/>
      </w:pPr>
      <w:r>
        <w:rPr>
          <w:rFonts w:hint="eastAsia"/>
          <w:noProof/>
        </w:rPr>
        <w:drawing>
          <wp:inline distT="0" distB="0" distL="0" distR="0" wp14:anchorId="55A19574" wp14:editId="32EF6AB1">
            <wp:extent cx="3930732" cy="2948049"/>
            <wp:effectExtent l="0" t="0" r="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SC0409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35285" cy="2951463"/>
                    </a:xfrm>
                    <a:prstGeom prst="rect">
                      <a:avLst/>
                    </a:prstGeom>
                  </pic:spPr>
                </pic:pic>
              </a:graphicData>
            </a:graphic>
          </wp:inline>
        </w:drawing>
      </w:r>
    </w:p>
    <w:p w:rsidR="001C2F5A" w:rsidRDefault="005F6E3C" w:rsidP="005F6E3C">
      <w:pPr>
        <w:pStyle w:val="ae"/>
      </w:pPr>
      <w:r>
        <w:rPr>
          <w:rFonts w:hint="eastAsia"/>
        </w:rPr>
        <w:t xml:space="preserve">图 </w:t>
      </w:r>
      <w:r>
        <w:fldChar w:fldCharType="begin"/>
      </w:r>
      <w:r>
        <w:instrText xml:space="preserve"> </w:instrText>
      </w:r>
      <w:r>
        <w:rPr>
          <w:rFonts w:hint="eastAsia"/>
        </w:rPr>
        <w:instrText>SEQ 图 \* ARABIC</w:instrText>
      </w:r>
      <w:r>
        <w:instrText xml:space="preserve"> </w:instrText>
      </w:r>
      <w:r>
        <w:fldChar w:fldCharType="separate"/>
      </w:r>
      <w:r w:rsidR="003F2DEF">
        <w:rPr>
          <w:noProof/>
        </w:rPr>
        <w:t>1</w:t>
      </w:r>
      <w:r>
        <w:fldChar w:fldCharType="end"/>
      </w:r>
      <w:r>
        <w:t xml:space="preserve"> </w:t>
      </w:r>
      <w:r w:rsidRPr="00B3101E">
        <w:rPr>
          <w:rFonts w:hint="eastAsia"/>
          <w:color w:val="FF0000"/>
        </w:rPr>
        <w:t>这里是图1</w:t>
      </w:r>
    </w:p>
    <w:p w:rsidR="001C2F5A" w:rsidRDefault="001C2F5A" w:rsidP="001C2F5A">
      <w:pPr>
        <w:pStyle w:val="Body"/>
        <w:ind w:firstLine="480"/>
      </w:pPr>
      <w:r>
        <w:rPr>
          <w:rFonts w:hint="eastAsia"/>
        </w:rPr>
        <w:t>图</w:t>
      </w:r>
      <w:r>
        <w:rPr>
          <w:rFonts w:hint="eastAsia"/>
        </w:rPr>
        <w:t>1</w:t>
      </w:r>
      <w:r>
        <w:rPr>
          <w:rFonts w:hint="eastAsia"/>
        </w:rPr>
        <w:t>展示了</w:t>
      </w:r>
      <w:r>
        <w:rPr>
          <w:rFonts w:hint="eastAsia"/>
        </w:rPr>
        <w:t>T1</w:t>
      </w:r>
      <w:r>
        <w:rPr>
          <w:rFonts w:hint="eastAsia"/>
        </w:rPr>
        <w:t>航站楼行李分拣装置。</w:t>
      </w:r>
      <w:r w:rsidR="004C4EB1">
        <w:rPr>
          <w:rFonts w:hint="eastAsia"/>
        </w:rPr>
        <w:t>来自值机处的行李通过传送带运往</w:t>
      </w:r>
      <w:r w:rsidR="004C4EB1">
        <w:rPr>
          <w:rFonts w:hint="eastAsia"/>
        </w:rPr>
        <w:t>T1</w:t>
      </w:r>
      <w:r w:rsidR="00A62514">
        <w:rPr>
          <w:rFonts w:hint="eastAsia"/>
        </w:rPr>
        <w:t>航站楼地下，传递至</w:t>
      </w:r>
      <w:r w:rsidR="00C859E2">
        <w:rPr>
          <w:rFonts w:hint="eastAsia"/>
        </w:rPr>
        <w:t>由两条互相连接的环形传送带所构成的分检池上。工人在分检池</w:t>
      </w:r>
      <w:r w:rsidR="00A62514">
        <w:rPr>
          <w:rFonts w:hint="eastAsia"/>
        </w:rPr>
        <w:t>旁某个地点对行李实施分拣，将传送带上的行李按照</w:t>
      </w:r>
      <w:r w:rsidR="00C859E2">
        <w:rPr>
          <w:rFonts w:hint="eastAsia"/>
        </w:rPr>
        <w:t>不同的航班分别放置在对应运输车上。分检池</w:t>
      </w:r>
      <w:r w:rsidR="00A62514">
        <w:rPr>
          <w:rFonts w:hint="eastAsia"/>
        </w:rPr>
        <w:t>的形状和位置如图</w:t>
      </w:r>
      <w:r w:rsidR="00A62514">
        <w:rPr>
          <w:rFonts w:hint="eastAsia"/>
        </w:rPr>
        <w:t>2</w:t>
      </w:r>
      <w:r w:rsidR="00A62514">
        <w:rPr>
          <w:rFonts w:hint="eastAsia"/>
        </w:rPr>
        <w:t>所示。</w:t>
      </w:r>
    </w:p>
    <w:p w:rsidR="000A2275" w:rsidRDefault="005E3E08" w:rsidP="000A2275">
      <w:pPr>
        <w:pStyle w:val="Body"/>
        <w:keepNext/>
        <w:ind w:firstLine="480"/>
      </w:pPr>
      <w:r>
        <w:rPr>
          <w:rFonts w:hint="eastAsia"/>
          <w:noProof/>
        </w:rPr>
        <w:lastRenderedPageBreak/>
        <w:drawing>
          <wp:inline distT="0" distB="0" distL="0" distR="0" wp14:anchorId="41B566A5" wp14:editId="672F8FDF">
            <wp:extent cx="5289456" cy="3170712"/>
            <wp:effectExtent l="0" t="0" r="698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png"/>
                    <pic:cNvPicPr/>
                  </pic:nvPicPr>
                  <pic:blipFill>
                    <a:blip r:embed="rId11">
                      <a:extLst>
                        <a:ext uri="{28A0092B-C50C-407E-A947-70E740481C1C}">
                          <a14:useLocalDpi xmlns:a14="http://schemas.microsoft.com/office/drawing/2010/main" val="0"/>
                        </a:ext>
                      </a:extLst>
                    </a:blip>
                    <a:stretch>
                      <a:fillRect/>
                    </a:stretch>
                  </pic:blipFill>
                  <pic:spPr>
                    <a:xfrm>
                      <a:off x="0" y="0"/>
                      <a:ext cx="5295109" cy="3174100"/>
                    </a:xfrm>
                    <a:prstGeom prst="rect">
                      <a:avLst/>
                    </a:prstGeom>
                  </pic:spPr>
                </pic:pic>
              </a:graphicData>
            </a:graphic>
          </wp:inline>
        </w:drawing>
      </w:r>
    </w:p>
    <w:p w:rsidR="005F6E3C" w:rsidRDefault="000A2275" w:rsidP="000A2275">
      <w:pPr>
        <w:pStyle w:val="ae"/>
      </w:pPr>
      <w:r>
        <w:rPr>
          <w:rFonts w:hint="eastAsia"/>
        </w:rPr>
        <w:t xml:space="preserve">图 </w:t>
      </w:r>
      <w:r>
        <w:fldChar w:fldCharType="begin"/>
      </w:r>
      <w:r>
        <w:instrText xml:space="preserve"> </w:instrText>
      </w:r>
      <w:r>
        <w:rPr>
          <w:rFonts w:hint="eastAsia"/>
        </w:rPr>
        <w:instrText>SEQ 图 \* ARABIC</w:instrText>
      </w:r>
      <w:r>
        <w:instrText xml:space="preserve"> </w:instrText>
      </w:r>
      <w:r>
        <w:fldChar w:fldCharType="separate"/>
      </w:r>
      <w:r w:rsidR="003F2DEF">
        <w:rPr>
          <w:noProof/>
        </w:rPr>
        <w:t>2</w:t>
      </w:r>
      <w:r>
        <w:fldChar w:fldCharType="end"/>
      </w:r>
      <w:r>
        <w:t xml:space="preserve"> </w:t>
      </w:r>
      <w:r w:rsidRPr="00B3101E">
        <w:rPr>
          <w:rFonts w:hint="eastAsia"/>
          <w:color w:val="FF0000"/>
        </w:rPr>
        <w:t>这里是图2</w:t>
      </w:r>
    </w:p>
    <w:p w:rsidR="005E3E08" w:rsidRDefault="000A2275" w:rsidP="001C2F5A">
      <w:pPr>
        <w:pStyle w:val="Body"/>
        <w:ind w:firstLine="480"/>
      </w:pPr>
      <w:r>
        <w:rPr>
          <w:rFonts w:hint="eastAsia"/>
        </w:rPr>
        <w:t>两个传送带均为椭圆形，中间由两条履带相连接。在环形传送带和履带相连的地方安装了一个挡板，通过</w:t>
      </w:r>
      <w:r w:rsidR="006E7849">
        <w:rPr>
          <w:rFonts w:hint="eastAsia"/>
        </w:rPr>
        <w:t>人工</w:t>
      </w:r>
      <w:r>
        <w:rPr>
          <w:rFonts w:hint="eastAsia"/>
        </w:rPr>
        <w:t>控制</w:t>
      </w:r>
      <w:r w:rsidR="00C859E2">
        <w:rPr>
          <w:rFonts w:hint="eastAsia"/>
        </w:rPr>
        <w:t>挡板的开闭可以决定行李是通过履带传送到另一端还是继续留在本条传送带</w:t>
      </w:r>
      <w:r>
        <w:rPr>
          <w:rFonts w:hint="eastAsia"/>
        </w:rPr>
        <w:t>中。分拣人员</w:t>
      </w:r>
      <w:r w:rsidR="00C859E2">
        <w:rPr>
          <w:rFonts w:hint="eastAsia"/>
        </w:rPr>
        <w:t>分布在分检池</w:t>
      </w:r>
      <w:r w:rsidR="00535A17">
        <w:rPr>
          <w:rFonts w:hint="eastAsia"/>
        </w:rPr>
        <w:t>的外侧，当有行李经过时工人需要翻看行李的标签信息，对行李的目的地进行人眼识别。如果行李目的地和自己负责的航班相匹配，则将行李放入行李集装箱或行李拖车上。如果行李目的地不匹配，则让行李继续在分拣池内继续循环传送。</w:t>
      </w:r>
    </w:p>
    <w:p w:rsidR="001C2F5A" w:rsidRPr="00CA2572" w:rsidRDefault="00535A17" w:rsidP="00DE7C20">
      <w:pPr>
        <w:pStyle w:val="Body"/>
        <w:ind w:firstLine="480"/>
      </w:pPr>
      <w:r>
        <w:rPr>
          <w:rFonts w:hint="eastAsia"/>
        </w:rPr>
        <w:t>因</w:t>
      </w:r>
      <w:r w:rsidR="00B71EC8">
        <w:rPr>
          <w:rFonts w:hint="eastAsia"/>
        </w:rPr>
        <w:t>为</w:t>
      </w:r>
      <w:r>
        <w:rPr>
          <w:rFonts w:hint="eastAsia"/>
        </w:rPr>
        <w:t>乘客办理行李托运无统计特性，所以在分拣过程中不能预知多少行李会被放入拖车，也无法预知下一个行李的到达时间。工人必须换班轮流守候在分拣转盘附近，即使没有任何行李到达也需如此。</w:t>
      </w:r>
      <w:r w:rsidR="0078331A">
        <w:rPr>
          <w:rFonts w:hint="eastAsia"/>
        </w:rPr>
        <w:t>如此</w:t>
      </w:r>
      <w:r>
        <w:rPr>
          <w:rFonts w:hint="eastAsia"/>
        </w:rPr>
        <w:t>粗放</w:t>
      </w:r>
      <w:r w:rsidR="0078331A">
        <w:rPr>
          <w:rFonts w:hint="eastAsia"/>
        </w:rPr>
        <w:t>的行李分拣方式，</w:t>
      </w:r>
      <w:r w:rsidR="006F7ECE">
        <w:rPr>
          <w:rFonts w:hint="eastAsia"/>
        </w:rPr>
        <w:t>给行李分拣人员带来了不便，</w:t>
      </w:r>
      <w:r w:rsidR="0078331A">
        <w:rPr>
          <w:rFonts w:hint="eastAsia"/>
        </w:rPr>
        <w:t>也导致了不少行李的</w:t>
      </w:r>
      <w:r w:rsidR="00B3101E">
        <w:rPr>
          <w:rFonts w:hint="eastAsia"/>
        </w:rPr>
        <w:t>丢失和错放等情况的发生。</w:t>
      </w:r>
      <w:r w:rsidR="00B3101E" w:rsidRPr="00CA2572">
        <w:t xml:space="preserve"> </w:t>
      </w:r>
    </w:p>
    <w:p w:rsidR="001C2F5A" w:rsidRDefault="001C2F5A" w:rsidP="001C2F5A">
      <w:pPr>
        <w:pStyle w:val="Body"/>
        <w:ind w:firstLine="480"/>
      </w:pPr>
      <w:r>
        <w:rPr>
          <w:rFonts w:hint="eastAsia"/>
        </w:rPr>
        <w:t>本项目的目的是研发个人行李实时监控及分拣辅助系统</w:t>
      </w:r>
      <w:r w:rsidR="00A706E5">
        <w:rPr>
          <w:rFonts w:hint="eastAsia"/>
        </w:rPr>
        <w:t>，</w:t>
      </w:r>
      <w:r w:rsidR="006E7849">
        <w:rPr>
          <w:rFonts w:hint="eastAsia"/>
        </w:rPr>
        <w:t>通过显示屏等手段即时跟踪行李位置，方便行李分拣人员的及时分拣</w:t>
      </w:r>
      <w:r>
        <w:rPr>
          <w:rFonts w:hint="eastAsia"/>
        </w:rPr>
        <w:t>。通过本系统能够有效控制行李丢失事件，显著提高人工分拣效率，能够为上层人性化应用提供基础服务。</w:t>
      </w:r>
    </w:p>
    <w:p w:rsidR="001C2F5A" w:rsidRPr="00F41D2A" w:rsidRDefault="001C2F5A" w:rsidP="001C2F5A">
      <w:pPr>
        <w:pStyle w:val="2"/>
        <w:numPr>
          <w:ilvl w:val="1"/>
          <w:numId w:val="6"/>
        </w:numPr>
      </w:pPr>
      <w:bookmarkStart w:id="9" w:name="_Toc313111200"/>
      <w:r>
        <w:rPr>
          <w:rFonts w:hint="eastAsia"/>
        </w:rPr>
        <w:lastRenderedPageBreak/>
        <w:t>系统目标</w:t>
      </w:r>
      <w:bookmarkEnd w:id="9"/>
    </w:p>
    <w:p w:rsidR="001C2F5A" w:rsidRDefault="001C2F5A" w:rsidP="001C2F5A">
      <w:pPr>
        <w:pStyle w:val="Body"/>
        <w:ind w:firstLine="480"/>
      </w:pPr>
      <w:r>
        <w:rPr>
          <w:rFonts w:hint="eastAsia"/>
        </w:rPr>
        <w:t>根据上述业务分析，本项目拟研发航空行李人工分拣辅助系统，所要达到的目标有：</w:t>
      </w:r>
    </w:p>
    <w:p w:rsidR="001C2F5A" w:rsidRDefault="001C2F5A" w:rsidP="001C2F5A">
      <w:pPr>
        <w:pStyle w:val="Enum"/>
        <w:spacing w:before="240" w:after="240"/>
        <w:ind w:firstLine="482"/>
      </w:pPr>
      <w:r w:rsidRPr="00865973">
        <w:rPr>
          <w:rFonts w:hint="eastAsia"/>
          <w:b/>
        </w:rPr>
        <w:t>向后兼容性</w:t>
      </w:r>
      <w:r>
        <w:rPr>
          <w:rFonts w:hint="eastAsia"/>
        </w:rPr>
        <w:t>。现有的分拣设施基于条形码和打</w:t>
      </w:r>
      <w:r w:rsidR="00BA1701">
        <w:rPr>
          <w:rFonts w:hint="eastAsia"/>
        </w:rPr>
        <w:t>印码结合的混合方式，分拣人员一般使用人眼识别得出行李的相关信息</w:t>
      </w:r>
      <w:r>
        <w:rPr>
          <w:rFonts w:hint="eastAsia"/>
        </w:rPr>
        <w:t>。本项目试运行阶段必须兼容现有的分拣流程和方法，即除电子标签之外，还需要同时提供条形码和打印码两种方式。</w:t>
      </w:r>
    </w:p>
    <w:p w:rsidR="001C2F5A" w:rsidRDefault="001C2F5A" w:rsidP="001C2F5A">
      <w:pPr>
        <w:pStyle w:val="Enum"/>
        <w:spacing w:before="240" w:after="240"/>
        <w:ind w:firstLine="482"/>
      </w:pPr>
      <w:r w:rsidRPr="00865973">
        <w:rPr>
          <w:rFonts w:hint="eastAsia"/>
          <w:b/>
        </w:rPr>
        <w:t>降低行李丢失率</w:t>
      </w:r>
      <w:r>
        <w:rPr>
          <w:rFonts w:hint="eastAsia"/>
        </w:rPr>
        <w:t>。最基本的</w:t>
      </w:r>
      <w:r w:rsidR="00BA1701">
        <w:rPr>
          <w:rFonts w:hint="eastAsia"/>
        </w:rPr>
        <w:t>功能需求，要求实时准确监控和追踪每个行李的运送路径；要求遇到行李状态</w:t>
      </w:r>
      <w:r>
        <w:rPr>
          <w:rFonts w:hint="eastAsia"/>
        </w:rPr>
        <w:t>异常时，系统能够及时进行有效提示；要求遇到行李丢失时，系统能够准确定位和追踪到行李。</w:t>
      </w:r>
    </w:p>
    <w:p w:rsidR="001C2F5A" w:rsidRDefault="001C2F5A" w:rsidP="00170B12">
      <w:pPr>
        <w:pStyle w:val="Enum"/>
        <w:spacing w:before="240" w:after="240"/>
        <w:ind w:firstLine="482"/>
      </w:pPr>
      <w:r>
        <w:rPr>
          <w:rFonts w:hint="eastAsia"/>
          <w:b/>
        </w:rPr>
        <w:t>虚拟化显示行李位置</w:t>
      </w:r>
      <w:r>
        <w:rPr>
          <w:rFonts w:hint="eastAsia"/>
        </w:rPr>
        <w:t>。人工行李分拣方式造成了巨大的人力资源浪费。一方面，即使在没有行李被传送</w:t>
      </w:r>
      <w:r w:rsidR="00633A81">
        <w:rPr>
          <w:rFonts w:hint="eastAsia"/>
        </w:rPr>
        <w:t>到是也需要有人在分拣盘附近等候；另一方面，当航班和行李数量比较多的时候，行李会很容易被拣错，使其成本升高。本系统拟采用</w:t>
      </w:r>
      <w:r>
        <w:rPr>
          <w:rFonts w:hint="eastAsia"/>
        </w:rPr>
        <w:t>可视化界面，虚拟化显示当前行李的位置，以增强工人的分拣效率，减小分拣错误。</w:t>
      </w:r>
    </w:p>
    <w:p w:rsidR="001C2F5A" w:rsidRDefault="001C2F5A" w:rsidP="001C2F5A">
      <w:pPr>
        <w:pStyle w:val="2"/>
        <w:numPr>
          <w:ilvl w:val="1"/>
          <w:numId w:val="6"/>
        </w:numPr>
      </w:pPr>
      <w:bookmarkStart w:id="10" w:name="_Toc313111201"/>
      <w:r>
        <w:rPr>
          <w:rFonts w:hint="eastAsia"/>
        </w:rPr>
        <w:t>术语定义</w:t>
      </w:r>
      <w:bookmarkEnd w:id="10"/>
    </w:p>
    <w:p w:rsidR="001C2F5A" w:rsidRPr="00C23F12" w:rsidRDefault="001C2F5A" w:rsidP="004F72D2">
      <w:pPr>
        <w:pStyle w:val="Enum"/>
        <w:numPr>
          <w:ilvl w:val="0"/>
          <w:numId w:val="43"/>
        </w:numPr>
        <w:spacing w:before="240" w:after="240"/>
        <w:ind w:firstLine="480"/>
      </w:pPr>
      <w:r w:rsidRPr="004F72D2">
        <w:rPr>
          <w:rFonts w:hint="eastAsia"/>
          <w:b/>
        </w:rPr>
        <w:t>北京首都</w:t>
      </w:r>
      <w:r w:rsidR="00B953A5" w:rsidRPr="004F72D2">
        <w:rPr>
          <w:rFonts w:hint="eastAsia"/>
          <w:b/>
        </w:rPr>
        <w:t>国际</w:t>
      </w:r>
      <w:r w:rsidRPr="004F72D2">
        <w:rPr>
          <w:rFonts w:hint="eastAsia"/>
          <w:b/>
        </w:rPr>
        <w:t>机场</w:t>
      </w:r>
      <w:r w:rsidR="004F72D2" w:rsidRPr="004F72D2">
        <w:rPr>
          <w:rFonts w:hint="eastAsia"/>
          <w:b/>
        </w:rPr>
        <w:t>。</w:t>
      </w:r>
      <w:r w:rsidRPr="001B3FEA">
        <w:t>北京首都国际机场（</w:t>
      </w:r>
      <w:r w:rsidRPr="001B3FEA">
        <w:t>ICAO</w:t>
      </w:r>
      <w:r w:rsidRPr="001B3FEA">
        <w:t>：</w:t>
      </w:r>
      <w:r w:rsidRPr="001B3FEA">
        <w:t>ZBAA</w:t>
      </w:r>
      <w:r w:rsidRPr="001B3FEA">
        <w:t>，</w:t>
      </w:r>
      <w:r w:rsidRPr="001B3FEA">
        <w:t>IATA</w:t>
      </w:r>
      <w:r w:rsidRPr="001B3FEA">
        <w:t>：</w:t>
      </w:r>
      <w:r w:rsidRPr="001B3FEA">
        <w:t>PEK</w:t>
      </w:r>
      <w:r w:rsidRPr="001B3FEA">
        <w:t>），简称首都机场或北京机场，为</w:t>
      </w:r>
      <w:hyperlink r:id="rId12" w:tgtFrame="_blank" w:history="1">
        <w:r w:rsidRPr="001B3FEA">
          <w:t>中华人民共和国</w:t>
        </w:r>
      </w:hyperlink>
      <w:r w:rsidRPr="001B3FEA">
        <w:t>和北京联外主要的国际机场，是目前</w:t>
      </w:r>
      <w:hyperlink r:id="rId13" w:tgtFrame="_blank" w:history="1">
        <w:r w:rsidRPr="001B3FEA">
          <w:t>中国</w:t>
        </w:r>
      </w:hyperlink>
      <w:r w:rsidRPr="001B3FEA">
        <w:t>最繁忙的</w:t>
      </w:r>
      <w:hyperlink r:id="rId14" w:tgtFrame="_blank" w:history="1">
        <w:r w:rsidRPr="001B3FEA">
          <w:t>民用机场</w:t>
        </w:r>
      </w:hyperlink>
      <w:r w:rsidRPr="001B3FEA">
        <w:t>，也是</w:t>
      </w:r>
      <w:hyperlink r:id="rId15" w:tgtFrame="_blank" w:history="1">
        <w:r w:rsidRPr="001B3FEA">
          <w:t>中国国际航空公司</w:t>
        </w:r>
      </w:hyperlink>
      <w:r w:rsidR="007B6687">
        <w:t>的基地机场</w:t>
      </w:r>
      <w:r w:rsidR="007B6687">
        <w:rPr>
          <w:rFonts w:hint="eastAsia"/>
        </w:rPr>
        <w:t>，其中</w:t>
      </w:r>
      <w:r w:rsidR="007B6687">
        <w:rPr>
          <w:rFonts w:hint="eastAsia"/>
        </w:rPr>
        <w:t>1</w:t>
      </w:r>
      <w:r w:rsidR="007B6687">
        <w:rPr>
          <w:rFonts w:hint="eastAsia"/>
        </w:rPr>
        <w:t>号航站楼于</w:t>
      </w:r>
      <w:r w:rsidR="007B6687">
        <w:rPr>
          <w:rFonts w:hint="eastAsia"/>
        </w:rPr>
        <w:t>1980</w:t>
      </w:r>
      <w:r w:rsidR="007B6687">
        <w:rPr>
          <w:rFonts w:hint="eastAsia"/>
        </w:rPr>
        <w:t>年启用。自</w:t>
      </w:r>
      <w:r w:rsidR="007B6687">
        <w:rPr>
          <w:rFonts w:hint="eastAsia"/>
        </w:rPr>
        <w:t>2008</w:t>
      </w:r>
      <w:r w:rsidR="007B6687">
        <w:rPr>
          <w:rFonts w:hint="eastAsia"/>
        </w:rPr>
        <w:t>年起，海南航空转场</w:t>
      </w:r>
      <w:r w:rsidR="007B6687">
        <w:rPr>
          <w:rFonts w:hint="eastAsia"/>
        </w:rPr>
        <w:t>1</w:t>
      </w:r>
      <w:r w:rsidR="007B6687">
        <w:rPr>
          <w:rFonts w:hint="eastAsia"/>
        </w:rPr>
        <w:t>号航站楼，使其成为海南航空集团（包括海南航空公司</w:t>
      </w:r>
      <w:r w:rsidR="007B6687">
        <w:rPr>
          <w:rFonts w:hint="eastAsia"/>
        </w:rPr>
        <w:t>HU</w:t>
      </w:r>
      <w:r w:rsidR="007B6687">
        <w:rPr>
          <w:rFonts w:hint="eastAsia"/>
        </w:rPr>
        <w:t>、大新华航空</w:t>
      </w:r>
      <w:r w:rsidR="007B6687">
        <w:rPr>
          <w:rFonts w:hint="eastAsia"/>
        </w:rPr>
        <w:t>CN</w:t>
      </w:r>
      <w:r w:rsidR="007B6687">
        <w:rPr>
          <w:rFonts w:hint="eastAsia"/>
        </w:rPr>
        <w:t>、天津航空公司</w:t>
      </w:r>
      <w:r w:rsidR="007B6687">
        <w:rPr>
          <w:rFonts w:hint="eastAsia"/>
        </w:rPr>
        <w:t>GS</w:t>
      </w:r>
      <w:r w:rsidR="007B6687">
        <w:rPr>
          <w:rFonts w:hint="eastAsia"/>
        </w:rPr>
        <w:t>、首都航空公司</w:t>
      </w:r>
      <w:r w:rsidR="007B6687">
        <w:rPr>
          <w:rFonts w:hint="eastAsia"/>
        </w:rPr>
        <w:t>JD</w:t>
      </w:r>
      <w:r w:rsidR="007B6687">
        <w:rPr>
          <w:rFonts w:hint="eastAsia"/>
        </w:rPr>
        <w:t>等）国内航班的专用航站楼。</w:t>
      </w:r>
    </w:p>
    <w:p w:rsidR="001C2F5A" w:rsidRDefault="001C2F5A" w:rsidP="004F72D2">
      <w:pPr>
        <w:pStyle w:val="Enum"/>
        <w:numPr>
          <w:ilvl w:val="0"/>
          <w:numId w:val="20"/>
        </w:numPr>
        <w:spacing w:before="240" w:after="240"/>
        <w:ind w:firstLine="480"/>
      </w:pPr>
      <w:r w:rsidRPr="004F72D2">
        <w:rPr>
          <w:rFonts w:hint="eastAsia"/>
          <w:b/>
        </w:rPr>
        <w:t>值机</w:t>
      </w:r>
      <w:r w:rsidR="004F72D2" w:rsidRPr="004F72D2">
        <w:rPr>
          <w:rFonts w:hint="eastAsia"/>
          <w:b/>
        </w:rPr>
        <w:t>。</w:t>
      </w:r>
      <w:r w:rsidR="00DC563E">
        <w:t>值机是民航的一种</w:t>
      </w:r>
      <w:r w:rsidR="00DC563E">
        <w:rPr>
          <w:rFonts w:hint="eastAsia"/>
        </w:rPr>
        <w:t>工作</w:t>
      </w:r>
      <w:r>
        <w:rPr>
          <w:rFonts w:hint="eastAsia"/>
        </w:rPr>
        <w:t>，</w:t>
      </w:r>
      <w:r>
        <w:t>就是为旅客办理乘机手续（换登机牌、收运旅客的托运行李、安排旅客的座位）。</w:t>
      </w:r>
      <w:r>
        <w:rPr>
          <w:rFonts w:hint="eastAsia"/>
        </w:rPr>
        <w:t>旅客需要在候机楼的值机柜台办理值机手续。</w:t>
      </w:r>
      <w:r w:rsidR="00DC563E">
        <w:rPr>
          <w:rFonts w:hint="eastAsia"/>
        </w:rPr>
        <w:t>按照相关规定，所携带的行李</w:t>
      </w:r>
      <w:r w:rsidR="00DC563E">
        <w:t>超过</w:t>
      </w:r>
      <w:r w:rsidR="00DC563E">
        <w:rPr>
          <w:rFonts w:hint="eastAsia"/>
        </w:rPr>
        <w:t>一定</w:t>
      </w:r>
      <w:r w:rsidRPr="00DE2F4D">
        <w:t>重量或体积限制的，应作为托运行李托运。</w:t>
      </w:r>
      <w:r w:rsidR="00DC563E">
        <w:rPr>
          <w:rFonts w:hint="eastAsia"/>
        </w:rPr>
        <w:t>托运行李将被打上</w:t>
      </w:r>
      <w:r w:rsidR="00B47DED">
        <w:rPr>
          <w:rFonts w:hint="eastAsia"/>
        </w:rPr>
        <w:t>对应</w:t>
      </w:r>
      <w:r w:rsidR="00DC563E">
        <w:rPr>
          <w:rFonts w:hint="eastAsia"/>
        </w:rPr>
        <w:t>标签，并利用传送带传入航站楼底下的行李分拣池。</w:t>
      </w:r>
    </w:p>
    <w:p w:rsidR="001C2F5A" w:rsidRDefault="001C2F5A" w:rsidP="004F72D2">
      <w:pPr>
        <w:pStyle w:val="Enum"/>
        <w:numPr>
          <w:ilvl w:val="0"/>
          <w:numId w:val="20"/>
        </w:numPr>
        <w:spacing w:before="240" w:after="240"/>
        <w:ind w:firstLine="480"/>
      </w:pPr>
      <w:r w:rsidRPr="004F72D2">
        <w:rPr>
          <w:rFonts w:hint="eastAsia"/>
          <w:b/>
        </w:rPr>
        <w:lastRenderedPageBreak/>
        <w:t>分拣池</w:t>
      </w:r>
      <w:r w:rsidR="004F72D2" w:rsidRPr="004F72D2">
        <w:rPr>
          <w:rFonts w:hint="eastAsia"/>
          <w:b/>
        </w:rPr>
        <w:t>。</w:t>
      </w:r>
      <w:r w:rsidR="00535A17" w:rsidRPr="004F72D2">
        <w:rPr>
          <w:rFonts w:hint="eastAsia"/>
          <w:color w:val="000000"/>
        </w:rPr>
        <w:t>需要托运的行李通过传送带，</w:t>
      </w:r>
      <w:r w:rsidRPr="004F72D2">
        <w:rPr>
          <w:rFonts w:hint="eastAsia"/>
          <w:color w:val="000000"/>
        </w:rPr>
        <w:t>最终被运送到分拣池，再由工人进行分拣</w:t>
      </w:r>
      <w:r w:rsidR="00535A17" w:rsidRPr="004F72D2">
        <w:rPr>
          <w:rFonts w:hint="eastAsia"/>
          <w:color w:val="000000"/>
        </w:rPr>
        <w:t>装车，再运送</w:t>
      </w:r>
      <w:r w:rsidRPr="004F72D2">
        <w:rPr>
          <w:rFonts w:hint="eastAsia"/>
          <w:color w:val="000000"/>
        </w:rPr>
        <w:t>到飞机上。</w:t>
      </w:r>
      <w:r w:rsidR="00535A17" w:rsidRPr="004F72D2">
        <w:rPr>
          <w:rFonts w:hint="eastAsia"/>
          <w:color w:val="000000"/>
        </w:rPr>
        <w:t>图三所示为单个</w:t>
      </w:r>
      <w:r w:rsidR="003F2DEF" w:rsidRPr="004F72D2">
        <w:rPr>
          <w:rFonts w:hint="eastAsia"/>
          <w:color w:val="000000"/>
        </w:rPr>
        <w:t>传送带</w:t>
      </w:r>
      <w:r w:rsidR="00535A17" w:rsidRPr="004F72D2">
        <w:rPr>
          <w:rFonts w:hint="eastAsia"/>
          <w:color w:val="000000"/>
        </w:rPr>
        <w:t>的形状。</w:t>
      </w:r>
    </w:p>
    <w:p w:rsidR="003F2DEF" w:rsidRDefault="001C2F5A" w:rsidP="003F2DEF">
      <w:pPr>
        <w:pStyle w:val="Centered"/>
        <w:keepNext/>
      </w:pPr>
      <w:r w:rsidRPr="002B6F56">
        <w:rPr>
          <w:noProof/>
        </w:rPr>
        <w:drawing>
          <wp:inline distT="0" distB="0" distL="0" distR="0" wp14:anchorId="0DDC64EE" wp14:editId="5B18AB91">
            <wp:extent cx="6126480" cy="2826878"/>
            <wp:effectExtent l="0" t="0" r="7620"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rting line.jpg"/>
                    <pic:cNvPicPr/>
                  </pic:nvPicPr>
                  <pic:blipFill>
                    <a:blip r:embed="rId16">
                      <a:extLst>
                        <a:ext uri="{28A0092B-C50C-407E-A947-70E740481C1C}">
                          <a14:useLocalDpi xmlns:a14="http://schemas.microsoft.com/office/drawing/2010/main" val="0"/>
                        </a:ext>
                      </a:extLst>
                    </a:blip>
                    <a:stretch>
                      <a:fillRect/>
                    </a:stretch>
                  </pic:blipFill>
                  <pic:spPr>
                    <a:xfrm>
                      <a:off x="0" y="0"/>
                      <a:ext cx="6126480" cy="2826878"/>
                    </a:xfrm>
                    <a:prstGeom prst="rect">
                      <a:avLst/>
                    </a:prstGeom>
                  </pic:spPr>
                </pic:pic>
              </a:graphicData>
            </a:graphic>
          </wp:inline>
        </w:drawing>
      </w:r>
    </w:p>
    <w:p w:rsidR="001C2F5A" w:rsidRDefault="003F2DEF" w:rsidP="003F2DEF">
      <w:pPr>
        <w:pStyle w:val="ae"/>
      </w:pPr>
      <w:r>
        <w:rPr>
          <w:rFonts w:hint="eastAsia"/>
        </w:rPr>
        <w:t xml:space="preserve">图 </w:t>
      </w:r>
      <w:r>
        <w:fldChar w:fldCharType="begin"/>
      </w:r>
      <w:r>
        <w:instrText xml:space="preserve"> </w:instrText>
      </w:r>
      <w:r>
        <w:rPr>
          <w:rFonts w:hint="eastAsia"/>
        </w:rPr>
        <w:instrText>SEQ 图 \* ARABIC</w:instrText>
      </w:r>
      <w:r>
        <w:instrText xml:space="preserve"> </w:instrText>
      </w:r>
      <w:r>
        <w:fldChar w:fldCharType="separate"/>
      </w:r>
      <w:r>
        <w:rPr>
          <w:noProof/>
        </w:rPr>
        <w:t>3</w:t>
      </w:r>
      <w:r>
        <w:fldChar w:fldCharType="end"/>
      </w:r>
      <w:r>
        <w:t xml:space="preserve"> </w:t>
      </w:r>
      <w:r>
        <w:rPr>
          <w:rFonts w:hint="eastAsia"/>
        </w:rPr>
        <w:t>这里是图3</w:t>
      </w:r>
    </w:p>
    <w:p w:rsidR="003F2DEF" w:rsidRPr="002B6F56" w:rsidRDefault="003F2DEF" w:rsidP="003F2DEF">
      <w:pPr>
        <w:pStyle w:val="figurecaption"/>
        <w:jc w:val="both"/>
        <w:rPr>
          <w:lang w:eastAsia="zh-CN"/>
        </w:rPr>
      </w:pPr>
      <w:r>
        <w:rPr>
          <w:lang w:eastAsia="zh-CN"/>
        </w:rPr>
        <w:tab/>
      </w:r>
      <w:r w:rsidR="009854C5">
        <w:rPr>
          <w:rFonts w:hint="eastAsia"/>
          <w:lang w:eastAsia="zh-CN"/>
        </w:rPr>
        <w:t>系统相关的分检池则如图2所示，由两个相同大小的传送带互相连接组成。工作人员通过控制挡板</w:t>
      </w:r>
      <w:r w:rsidR="003F25D3">
        <w:rPr>
          <w:rFonts w:hint="eastAsia"/>
          <w:lang w:eastAsia="zh-CN"/>
        </w:rPr>
        <w:t>的开闭</w:t>
      </w:r>
      <w:r w:rsidR="005A3277">
        <w:rPr>
          <w:rFonts w:hint="eastAsia"/>
          <w:lang w:eastAsia="zh-CN"/>
        </w:rPr>
        <w:t>来决定是否让一条传送带上的行李传送到另一条传送带。</w:t>
      </w:r>
      <w:r w:rsidR="005466F5">
        <w:rPr>
          <w:rFonts w:hint="eastAsia"/>
          <w:lang w:eastAsia="zh-CN"/>
        </w:rPr>
        <w:t>当分检池运行时，分拣人员站在分检池外侧，拣出自己负责航班的行李，并放置于对应的行李车上。</w:t>
      </w:r>
    </w:p>
    <w:p w:rsidR="001C2F5A" w:rsidRDefault="001C2F5A" w:rsidP="001C2F5A">
      <w:pPr>
        <w:pStyle w:val="2"/>
        <w:numPr>
          <w:ilvl w:val="1"/>
          <w:numId w:val="6"/>
        </w:numPr>
      </w:pPr>
      <w:bookmarkStart w:id="11" w:name="_Toc313111202"/>
      <w:r>
        <w:rPr>
          <w:rFonts w:hint="eastAsia"/>
        </w:rPr>
        <w:t>参考文献</w:t>
      </w:r>
      <w:bookmarkEnd w:id="11"/>
    </w:p>
    <w:p w:rsidR="00F57BDE" w:rsidRPr="00F57BDE" w:rsidRDefault="00F57BDE" w:rsidP="00F57BDE"/>
    <w:p w:rsidR="001C2F5A" w:rsidRDefault="001C2F5A" w:rsidP="001C2F5A">
      <w:pPr>
        <w:pStyle w:val="1"/>
        <w:numPr>
          <w:ilvl w:val="0"/>
          <w:numId w:val="6"/>
        </w:numPr>
      </w:pPr>
      <w:bookmarkStart w:id="12" w:name="_Toc313111203"/>
      <w:bookmarkStart w:id="13" w:name="_Toc311407730"/>
      <w:r>
        <w:rPr>
          <w:rFonts w:hint="eastAsia"/>
        </w:rPr>
        <w:lastRenderedPageBreak/>
        <w:t>业务流程</w:t>
      </w:r>
      <w:bookmarkEnd w:id="12"/>
    </w:p>
    <w:p w:rsidR="003A6BCE" w:rsidRPr="003A6BCE" w:rsidRDefault="003A6BCE" w:rsidP="003A6BCE">
      <w:pPr>
        <w:pStyle w:val="2"/>
        <w:rPr>
          <w:rFonts w:hint="eastAsia"/>
        </w:rPr>
      </w:pPr>
      <w:r>
        <w:rPr>
          <w:rFonts w:hint="eastAsia"/>
        </w:rPr>
        <w:t>2.</w:t>
      </w:r>
      <w:r>
        <w:t>1</w:t>
      </w:r>
      <w:r w:rsidR="00170B12">
        <w:rPr>
          <w:rFonts w:hint="eastAsia"/>
        </w:rPr>
        <w:t>.</w:t>
      </w:r>
      <w:r>
        <w:t xml:space="preserve"> </w:t>
      </w:r>
      <w:r>
        <w:rPr>
          <w:rFonts w:hint="eastAsia"/>
        </w:rPr>
        <w:t>业务总流程</w:t>
      </w:r>
    </w:p>
    <w:p w:rsidR="009E5317" w:rsidRPr="009E5317" w:rsidRDefault="009E5317" w:rsidP="009E5317">
      <w:pPr>
        <w:jc w:val="center"/>
      </w:pPr>
      <w:r>
        <w:rPr>
          <w:rFonts w:hint="eastAsia"/>
          <w:noProof/>
        </w:rPr>
        <w:drawing>
          <wp:inline distT="0" distB="0" distL="0" distR="0" wp14:anchorId="4608DCC7" wp14:editId="5D0AA697">
            <wp:extent cx="4755519" cy="7017488"/>
            <wp:effectExtent l="0" t="0" r="698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流程.jpg"/>
                    <pic:cNvPicPr/>
                  </pic:nvPicPr>
                  <pic:blipFill>
                    <a:blip r:embed="rId17">
                      <a:extLst>
                        <a:ext uri="{28A0092B-C50C-407E-A947-70E740481C1C}">
                          <a14:useLocalDpi xmlns:a14="http://schemas.microsoft.com/office/drawing/2010/main" val="0"/>
                        </a:ext>
                      </a:extLst>
                    </a:blip>
                    <a:stretch>
                      <a:fillRect/>
                    </a:stretch>
                  </pic:blipFill>
                  <pic:spPr>
                    <a:xfrm>
                      <a:off x="0" y="0"/>
                      <a:ext cx="4756844" cy="7019443"/>
                    </a:xfrm>
                    <a:prstGeom prst="rect">
                      <a:avLst/>
                    </a:prstGeom>
                  </pic:spPr>
                </pic:pic>
              </a:graphicData>
            </a:graphic>
          </wp:inline>
        </w:drawing>
      </w:r>
    </w:p>
    <w:p w:rsidR="001C2F5A" w:rsidRDefault="003A6BCE" w:rsidP="006D0BAF">
      <w:pPr>
        <w:pStyle w:val="2"/>
      </w:pPr>
      <w:r>
        <w:rPr>
          <w:rFonts w:hint="eastAsia"/>
        </w:rPr>
        <w:lastRenderedPageBreak/>
        <w:t>2.</w:t>
      </w:r>
      <w:r>
        <w:t>2</w:t>
      </w:r>
      <w:r w:rsidR="00170B12">
        <w:t>.</w:t>
      </w:r>
      <w:r>
        <w:t xml:space="preserve"> </w:t>
      </w:r>
      <w:r>
        <w:rPr>
          <w:rFonts w:hint="eastAsia"/>
        </w:rPr>
        <w:t>标签打印机</w:t>
      </w:r>
      <w:r w:rsidR="00EA37FD">
        <w:rPr>
          <w:rFonts w:hint="eastAsia"/>
        </w:rPr>
        <w:t>工作</w:t>
      </w:r>
      <w:r>
        <w:rPr>
          <w:rFonts w:hint="eastAsia"/>
        </w:rPr>
        <w:t>流程</w:t>
      </w:r>
    </w:p>
    <w:p w:rsidR="003A6BCE" w:rsidRDefault="00285AAE" w:rsidP="00285AAE">
      <w:pPr>
        <w:jc w:val="center"/>
      </w:pPr>
      <w:r>
        <w:rPr>
          <w:noProof/>
        </w:rPr>
        <w:drawing>
          <wp:inline distT="0" distB="0" distL="0" distR="0">
            <wp:extent cx="1467293" cy="227591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流程-标签打印机.jpg"/>
                    <pic:cNvPicPr/>
                  </pic:nvPicPr>
                  <pic:blipFill>
                    <a:blip r:embed="rId18">
                      <a:extLst>
                        <a:ext uri="{28A0092B-C50C-407E-A947-70E740481C1C}">
                          <a14:useLocalDpi xmlns:a14="http://schemas.microsoft.com/office/drawing/2010/main" val="0"/>
                        </a:ext>
                      </a:extLst>
                    </a:blip>
                    <a:stretch>
                      <a:fillRect/>
                    </a:stretch>
                  </pic:blipFill>
                  <pic:spPr>
                    <a:xfrm>
                      <a:off x="0" y="0"/>
                      <a:ext cx="1475137" cy="2288078"/>
                    </a:xfrm>
                    <a:prstGeom prst="rect">
                      <a:avLst/>
                    </a:prstGeom>
                  </pic:spPr>
                </pic:pic>
              </a:graphicData>
            </a:graphic>
          </wp:inline>
        </w:drawing>
      </w:r>
    </w:p>
    <w:p w:rsidR="003A6BCE" w:rsidRDefault="003A6BCE" w:rsidP="006D0BAF">
      <w:pPr>
        <w:pStyle w:val="2"/>
      </w:pPr>
      <w:r>
        <w:rPr>
          <w:rFonts w:hint="eastAsia"/>
        </w:rPr>
        <w:t>2.</w:t>
      </w:r>
      <w:r>
        <w:t>3</w:t>
      </w:r>
      <w:r w:rsidR="00170B12">
        <w:t>.</w:t>
      </w:r>
      <w:r>
        <w:t xml:space="preserve"> </w:t>
      </w:r>
      <w:r w:rsidR="00EA37FD">
        <w:rPr>
          <w:rFonts w:hint="eastAsia"/>
        </w:rPr>
        <w:t>径控通道工作流程</w:t>
      </w:r>
    </w:p>
    <w:p w:rsidR="00EA37FD" w:rsidRPr="00170B12" w:rsidRDefault="007F61AD" w:rsidP="00285AAE">
      <w:pPr>
        <w:jc w:val="center"/>
      </w:pPr>
      <w:r>
        <w:rPr>
          <w:noProof/>
        </w:rPr>
        <w:drawing>
          <wp:inline distT="0" distB="0" distL="0" distR="0">
            <wp:extent cx="1439005" cy="1733107"/>
            <wp:effectExtent l="0" t="0" r="889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流程-径控通道.jpg"/>
                    <pic:cNvPicPr/>
                  </pic:nvPicPr>
                  <pic:blipFill>
                    <a:blip r:embed="rId19">
                      <a:extLst>
                        <a:ext uri="{28A0092B-C50C-407E-A947-70E740481C1C}">
                          <a14:useLocalDpi xmlns:a14="http://schemas.microsoft.com/office/drawing/2010/main" val="0"/>
                        </a:ext>
                      </a:extLst>
                    </a:blip>
                    <a:stretch>
                      <a:fillRect/>
                    </a:stretch>
                  </pic:blipFill>
                  <pic:spPr>
                    <a:xfrm>
                      <a:off x="0" y="0"/>
                      <a:ext cx="1471244" cy="1771935"/>
                    </a:xfrm>
                    <a:prstGeom prst="rect">
                      <a:avLst/>
                    </a:prstGeom>
                  </pic:spPr>
                </pic:pic>
              </a:graphicData>
            </a:graphic>
          </wp:inline>
        </w:drawing>
      </w:r>
    </w:p>
    <w:p w:rsidR="00EA37FD" w:rsidRDefault="00EA37FD" w:rsidP="006D0BAF">
      <w:pPr>
        <w:pStyle w:val="2"/>
      </w:pPr>
      <w:r>
        <w:rPr>
          <w:rFonts w:hint="eastAsia"/>
        </w:rPr>
        <w:lastRenderedPageBreak/>
        <w:t>2.</w:t>
      </w:r>
      <w:r>
        <w:t>4</w:t>
      </w:r>
      <w:r w:rsidR="00170B12">
        <w:t>.</w:t>
      </w:r>
      <w:r>
        <w:t xml:space="preserve"> </w:t>
      </w:r>
      <w:r>
        <w:rPr>
          <w:rFonts w:hint="eastAsia"/>
        </w:rPr>
        <w:t>服务器工作流程</w:t>
      </w:r>
    </w:p>
    <w:p w:rsidR="00EA37FD" w:rsidRDefault="007F61AD" w:rsidP="007F61AD">
      <w:pPr>
        <w:jc w:val="center"/>
      </w:pPr>
      <w:r>
        <w:rPr>
          <w:noProof/>
        </w:rPr>
        <w:drawing>
          <wp:inline distT="0" distB="0" distL="0" distR="0">
            <wp:extent cx="3223009" cy="4425129"/>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流程-服务器.jpg"/>
                    <pic:cNvPicPr/>
                  </pic:nvPicPr>
                  <pic:blipFill>
                    <a:blip r:embed="rId20">
                      <a:extLst>
                        <a:ext uri="{28A0092B-C50C-407E-A947-70E740481C1C}">
                          <a14:useLocalDpi xmlns:a14="http://schemas.microsoft.com/office/drawing/2010/main" val="0"/>
                        </a:ext>
                      </a:extLst>
                    </a:blip>
                    <a:stretch>
                      <a:fillRect/>
                    </a:stretch>
                  </pic:blipFill>
                  <pic:spPr>
                    <a:xfrm>
                      <a:off x="0" y="0"/>
                      <a:ext cx="3223009" cy="4425129"/>
                    </a:xfrm>
                    <a:prstGeom prst="rect">
                      <a:avLst/>
                    </a:prstGeom>
                  </pic:spPr>
                </pic:pic>
              </a:graphicData>
            </a:graphic>
          </wp:inline>
        </w:drawing>
      </w:r>
    </w:p>
    <w:p w:rsidR="00EA37FD" w:rsidRDefault="00EA37FD" w:rsidP="006D0BAF">
      <w:pPr>
        <w:pStyle w:val="2"/>
      </w:pPr>
      <w:r>
        <w:rPr>
          <w:rFonts w:hint="eastAsia"/>
        </w:rPr>
        <w:t>2.</w:t>
      </w:r>
      <w:r>
        <w:t>5</w:t>
      </w:r>
      <w:r w:rsidR="00170B12">
        <w:t>.</w:t>
      </w:r>
      <w:r>
        <w:t xml:space="preserve"> </w:t>
      </w:r>
      <w:r>
        <w:rPr>
          <w:rFonts w:hint="eastAsia"/>
        </w:rPr>
        <w:t>显示屏控制器工作流程</w:t>
      </w:r>
    </w:p>
    <w:p w:rsidR="003D1DC2" w:rsidRPr="00587010" w:rsidRDefault="000219F9" w:rsidP="000219F9">
      <w:pPr>
        <w:jc w:val="center"/>
      </w:pPr>
      <w:r>
        <w:rPr>
          <w:noProof/>
        </w:rPr>
        <w:drawing>
          <wp:inline distT="0" distB="0" distL="0" distR="0">
            <wp:extent cx="3168502" cy="2443506"/>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流程-显示屏控制器.jpg"/>
                    <pic:cNvPicPr/>
                  </pic:nvPicPr>
                  <pic:blipFill>
                    <a:blip r:embed="rId21">
                      <a:extLst>
                        <a:ext uri="{28A0092B-C50C-407E-A947-70E740481C1C}">
                          <a14:useLocalDpi xmlns:a14="http://schemas.microsoft.com/office/drawing/2010/main" val="0"/>
                        </a:ext>
                      </a:extLst>
                    </a:blip>
                    <a:stretch>
                      <a:fillRect/>
                    </a:stretch>
                  </pic:blipFill>
                  <pic:spPr>
                    <a:xfrm>
                      <a:off x="0" y="0"/>
                      <a:ext cx="3188681" cy="2459068"/>
                    </a:xfrm>
                    <a:prstGeom prst="rect">
                      <a:avLst/>
                    </a:prstGeom>
                  </pic:spPr>
                </pic:pic>
              </a:graphicData>
            </a:graphic>
          </wp:inline>
        </w:drawing>
      </w:r>
    </w:p>
    <w:p w:rsidR="001C2F5A" w:rsidRDefault="001C2F5A" w:rsidP="001C2F5A">
      <w:pPr>
        <w:pStyle w:val="1"/>
        <w:numPr>
          <w:ilvl w:val="0"/>
          <w:numId w:val="6"/>
        </w:numPr>
      </w:pPr>
      <w:bookmarkStart w:id="14" w:name="_Toc313111216"/>
      <w:r>
        <w:rPr>
          <w:rFonts w:hint="eastAsia"/>
        </w:rPr>
        <w:lastRenderedPageBreak/>
        <w:t>系统体系架构</w:t>
      </w:r>
      <w:bookmarkEnd w:id="13"/>
      <w:bookmarkEnd w:id="14"/>
    </w:p>
    <w:p w:rsidR="001C2F5A" w:rsidRDefault="001C2F5A" w:rsidP="001C2F5A">
      <w:pPr>
        <w:ind w:firstLine="425"/>
      </w:pPr>
    </w:p>
    <w:p w:rsidR="001C2F5A" w:rsidRDefault="001C2F5A" w:rsidP="001C2F5A">
      <w:pPr>
        <w:pStyle w:val="2"/>
        <w:numPr>
          <w:ilvl w:val="1"/>
          <w:numId w:val="6"/>
        </w:numPr>
      </w:pPr>
      <w:bookmarkStart w:id="15" w:name="_Toc313111217"/>
      <w:r>
        <w:rPr>
          <w:rFonts w:hint="eastAsia"/>
        </w:rPr>
        <w:t>硬件资源</w:t>
      </w:r>
      <w:bookmarkEnd w:id="15"/>
    </w:p>
    <w:p w:rsidR="001C2F5A" w:rsidRDefault="001C2F5A" w:rsidP="001C2F5A">
      <w:r>
        <w:rPr>
          <w:rFonts w:hint="eastAsia"/>
        </w:rPr>
        <w:t>本系统所涉及到的硬软件资源包括：</w:t>
      </w:r>
    </w:p>
    <w:tbl>
      <w:tblPr>
        <w:tblStyle w:val="af3"/>
        <w:tblW w:w="0" w:type="auto"/>
        <w:tblLook w:val="04A0" w:firstRow="1" w:lastRow="0" w:firstColumn="1" w:lastColumn="0" w:noHBand="0" w:noVBand="1"/>
      </w:tblPr>
      <w:tblGrid>
        <w:gridCol w:w="2466"/>
        <w:gridCol w:w="7168"/>
      </w:tblGrid>
      <w:tr w:rsidR="001C2F5A" w:rsidTr="00B567DA">
        <w:tc>
          <w:tcPr>
            <w:tcW w:w="2466" w:type="dxa"/>
            <w:vAlign w:val="center"/>
          </w:tcPr>
          <w:p w:rsidR="001C2F5A" w:rsidRPr="00B567DA" w:rsidRDefault="001C2F5A" w:rsidP="00B567DA">
            <w:pPr>
              <w:pStyle w:val="body0"/>
              <w:ind w:firstLineChars="0" w:firstLine="0"/>
              <w:jc w:val="center"/>
              <w:rPr>
                <w:b/>
              </w:rPr>
            </w:pPr>
            <w:r w:rsidRPr="00B567DA">
              <w:rPr>
                <w:rFonts w:hint="eastAsia"/>
                <w:b/>
              </w:rPr>
              <w:t>资源名称</w:t>
            </w:r>
          </w:p>
        </w:tc>
        <w:tc>
          <w:tcPr>
            <w:tcW w:w="7168" w:type="dxa"/>
            <w:vAlign w:val="center"/>
          </w:tcPr>
          <w:p w:rsidR="001C2F5A" w:rsidRPr="00B567DA" w:rsidRDefault="001C2F5A" w:rsidP="00B567DA">
            <w:pPr>
              <w:pStyle w:val="body0"/>
              <w:ind w:firstLineChars="0" w:firstLine="0"/>
              <w:jc w:val="center"/>
              <w:rPr>
                <w:b/>
              </w:rPr>
            </w:pPr>
            <w:r w:rsidRPr="00B567DA">
              <w:rPr>
                <w:rFonts w:hint="eastAsia"/>
                <w:b/>
              </w:rPr>
              <w:t>资源描述</w:t>
            </w:r>
          </w:p>
        </w:tc>
      </w:tr>
      <w:tr w:rsidR="007A625D" w:rsidTr="00B567DA">
        <w:tc>
          <w:tcPr>
            <w:tcW w:w="2466" w:type="dxa"/>
            <w:vAlign w:val="center"/>
          </w:tcPr>
          <w:p w:rsidR="007A625D" w:rsidRPr="007A625D" w:rsidRDefault="007A625D" w:rsidP="00B567DA">
            <w:pPr>
              <w:pStyle w:val="body0"/>
              <w:ind w:firstLineChars="0" w:firstLine="0"/>
              <w:jc w:val="center"/>
              <w:rPr>
                <w:rFonts w:hint="eastAsia"/>
              </w:rPr>
            </w:pPr>
            <w:r w:rsidRPr="007A625D">
              <w:rPr>
                <w:rFonts w:hint="eastAsia"/>
              </w:rPr>
              <w:t>RFID</w:t>
            </w:r>
            <w:r w:rsidRPr="007A625D">
              <w:rPr>
                <w:rFonts w:hint="eastAsia"/>
              </w:rPr>
              <w:t>标签打印机</w:t>
            </w:r>
          </w:p>
        </w:tc>
        <w:tc>
          <w:tcPr>
            <w:tcW w:w="7168" w:type="dxa"/>
            <w:vAlign w:val="center"/>
          </w:tcPr>
          <w:p w:rsidR="007A625D" w:rsidRPr="007A625D" w:rsidRDefault="007A625D" w:rsidP="00B567DA">
            <w:pPr>
              <w:pStyle w:val="body0"/>
              <w:ind w:firstLineChars="0" w:firstLine="0"/>
              <w:jc w:val="center"/>
              <w:rPr>
                <w:rFonts w:hint="eastAsia"/>
              </w:rPr>
            </w:pPr>
            <w:r w:rsidRPr="007A625D">
              <w:rPr>
                <w:rFonts w:hint="eastAsia"/>
              </w:rPr>
              <w:t>用于为行李打印</w:t>
            </w:r>
            <w:r w:rsidRPr="007A625D">
              <w:rPr>
                <w:rFonts w:hint="eastAsia"/>
              </w:rPr>
              <w:t>RFID</w:t>
            </w:r>
            <w:r w:rsidRPr="007A625D">
              <w:rPr>
                <w:rFonts w:hint="eastAsia"/>
              </w:rPr>
              <w:t>标签</w:t>
            </w:r>
          </w:p>
        </w:tc>
      </w:tr>
      <w:tr w:rsidR="001C2F5A" w:rsidTr="00B567DA">
        <w:tc>
          <w:tcPr>
            <w:tcW w:w="2466" w:type="dxa"/>
            <w:vAlign w:val="center"/>
          </w:tcPr>
          <w:p w:rsidR="001C2F5A" w:rsidRDefault="001C2F5A" w:rsidP="00B567DA">
            <w:pPr>
              <w:pStyle w:val="body0"/>
              <w:ind w:firstLineChars="0" w:firstLine="0"/>
              <w:jc w:val="center"/>
            </w:pPr>
            <w:r>
              <w:rPr>
                <w:rFonts w:hint="eastAsia"/>
              </w:rPr>
              <w:t>径控通道</w:t>
            </w:r>
          </w:p>
        </w:tc>
        <w:tc>
          <w:tcPr>
            <w:tcW w:w="7168" w:type="dxa"/>
            <w:vAlign w:val="center"/>
          </w:tcPr>
          <w:p w:rsidR="001C2F5A" w:rsidRDefault="001C2F5A" w:rsidP="00B567DA">
            <w:pPr>
              <w:pStyle w:val="body0"/>
              <w:ind w:firstLineChars="0" w:firstLine="0"/>
              <w:jc w:val="center"/>
            </w:pPr>
            <w:r>
              <w:rPr>
                <w:rFonts w:hint="eastAsia"/>
              </w:rPr>
              <w:t>用于检测行李标签的通道</w:t>
            </w:r>
          </w:p>
        </w:tc>
      </w:tr>
      <w:tr w:rsidR="001C2F5A" w:rsidTr="00B567DA">
        <w:tc>
          <w:tcPr>
            <w:tcW w:w="2466" w:type="dxa"/>
            <w:vAlign w:val="center"/>
          </w:tcPr>
          <w:p w:rsidR="001C2F5A" w:rsidRDefault="001C2F5A" w:rsidP="00B567DA">
            <w:pPr>
              <w:pStyle w:val="body0"/>
              <w:ind w:firstLineChars="0" w:firstLine="0"/>
              <w:jc w:val="center"/>
            </w:pPr>
            <w:r>
              <w:rPr>
                <w:rFonts w:hint="eastAsia"/>
              </w:rPr>
              <w:t>航班信息</w:t>
            </w:r>
          </w:p>
        </w:tc>
        <w:tc>
          <w:tcPr>
            <w:tcW w:w="7168" w:type="dxa"/>
            <w:vAlign w:val="center"/>
          </w:tcPr>
          <w:p w:rsidR="001C2F5A" w:rsidRDefault="001C2F5A" w:rsidP="00B567DA">
            <w:pPr>
              <w:pStyle w:val="body0"/>
              <w:ind w:firstLineChars="0" w:firstLine="0"/>
              <w:jc w:val="center"/>
            </w:pPr>
            <w:r>
              <w:rPr>
                <w:rFonts w:hint="eastAsia"/>
              </w:rPr>
              <w:t>航班号、航班行李总数等</w:t>
            </w:r>
          </w:p>
        </w:tc>
      </w:tr>
      <w:tr w:rsidR="001C2F5A" w:rsidRPr="006843D9" w:rsidTr="00B567DA">
        <w:tc>
          <w:tcPr>
            <w:tcW w:w="2466" w:type="dxa"/>
            <w:vAlign w:val="center"/>
          </w:tcPr>
          <w:p w:rsidR="001C2F5A" w:rsidRDefault="001C2F5A" w:rsidP="00B567DA">
            <w:pPr>
              <w:pStyle w:val="body0"/>
              <w:ind w:firstLineChars="0" w:firstLine="0"/>
              <w:jc w:val="center"/>
            </w:pPr>
            <w:r>
              <w:rPr>
                <w:rFonts w:hint="eastAsia"/>
              </w:rPr>
              <w:t>分拣池</w:t>
            </w:r>
          </w:p>
        </w:tc>
        <w:tc>
          <w:tcPr>
            <w:tcW w:w="7168" w:type="dxa"/>
            <w:vAlign w:val="center"/>
          </w:tcPr>
          <w:p w:rsidR="001C2F5A" w:rsidRDefault="001C2F5A" w:rsidP="00B567DA">
            <w:pPr>
              <w:pStyle w:val="body0"/>
              <w:ind w:firstLineChars="0" w:firstLine="0"/>
              <w:jc w:val="center"/>
            </w:pPr>
            <w:r>
              <w:rPr>
                <w:rFonts w:hint="eastAsia"/>
              </w:rPr>
              <w:t>每个分拣池分为若干个分拣区</w:t>
            </w:r>
          </w:p>
        </w:tc>
      </w:tr>
      <w:tr w:rsidR="001C2F5A" w:rsidRPr="006843D9" w:rsidTr="00B567DA">
        <w:tc>
          <w:tcPr>
            <w:tcW w:w="2466" w:type="dxa"/>
            <w:vAlign w:val="center"/>
          </w:tcPr>
          <w:p w:rsidR="001C2F5A" w:rsidRDefault="001C2F5A" w:rsidP="00B567DA">
            <w:pPr>
              <w:pStyle w:val="body0"/>
              <w:ind w:firstLineChars="0" w:firstLine="0"/>
              <w:jc w:val="center"/>
            </w:pPr>
            <w:r>
              <w:rPr>
                <w:rFonts w:hint="eastAsia"/>
              </w:rPr>
              <w:t>虚拟化显示器</w:t>
            </w:r>
          </w:p>
        </w:tc>
        <w:tc>
          <w:tcPr>
            <w:tcW w:w="7168" w:type="dxa"/>
            <w:vAlign w:val="center"/>
          </w:tcPr>
          <w:p w:rsidR="001C2F5A" w:rsidRDefault="001C2F5A" w:rsidP="00B567DA">
            <w:pPr>
              <w:pStyle w:val="body0"/>
              <w:ind w:firstLineChars="0" w:firstLine="0"/>
              <w:jc w:val="center"/>
            </w:pPr>
            <w:r>
              <w:rPr>
                <w:rFonts w:hint="eastAsia"/>
              </w:rPr>
              <w:t>用于显示分拣池中的行李当前位置</w:t>
            </w:r>
          </w:p>
        </w:tc>
      </w:tr>
    </w:tbl>
    <w:p w:rsidR="001C2F5A" w:rsidRDefault="001C2F5A" w:rsidP="001C2F5A">
      <w:pPr>
        <w:pStyle w:val="2"/>
        <w:numPr>
          <w:ilvl w:val="1"/>
          <w:numId w:val="6"/>
        </w:numPr>
      </w:pPr>
      <w:bookmarkStart w:id="16" w:name="_Toc311407731"/>
      <w:bookmarkStart w:id="17" w:name="_Toc313111218"/>
      <w:r>
        <w:rPr>
          <w:rFonts w:hint="eastAsia"/>
        </w:rPr>
        <w:t>软件架构图</w:t>
      </w:r>
      <w:bookmarkEnd w:id="16"/>
      <w:bookmarkEnd w:id="17"/>
    </w:p>
    <w:p w:rsidR="00F973C4" w:rsidRPr="00F973C4" w:rsidRDefault="00F973C4" w:rsidP="00F973C4">
      <w:pPr>
        <w:rPr>
          <w:rFonts w:hint="eastAsia"/>
        </w:rPr>
      </w:pPr>
    </w:p>
    <w:p w:rsidR="001C2F5A" w:rsidRDefault="001C2F5A" w:rsidP="001C2F5A">
      <w:pPr>
        <w:pStyle w:val="2"/>
        <w:numPr>
          <w:ilvl w:val="1"/>
          <w:numId w:val="6"/>
        </w:numPr>
      </w:pPr>
      <w:bookmarkStart w:id="18" w:name="_Toc311407732"/>
      <w:bookmarkStart w:id="19" w:name="_Toc313111220"/>
      <w:r>
        <w:rPr>
          <w:rFonts w:hint="eastAsia"/>
        </w:rPr>
        <w:t>部署图</w:t>
      </w:r>
      <w:bookmarkEnd w:id="18"/>
      <w:bookmarkEnd w:id="19"/>
    </w:p>
    <w:p w:rsidR="00F973C4" w:rsidRPr="00F973C4" w:rsidRDefault="00F973C4" w:rsidP="00F973C4">
      <w:pPr>
        <w:rPr>
          <w:rFonts w:hint="eastAsia"/>
        </w:rPr>
      </w:pPr>
    </w:p>
    <w:p w:rsidR="001C2F5A" w:rsidRDefault="001C2F5A" w:rsidP="001C2F5A">
      <w:pPr>
        <w:pStyle w:val="1"/>
        <w:numPr>
          <w:ilvl w:val="0"/>
          <w:numId w:val="6"/>
        </w:numPr>
      </w:pPr>
      <w:bookmarkStart w:id="20" w:name="_Toc313111221"/>
      <w:r>
        <w:rPr>
          <w:rFonts w:hint="eastAsia"/>
        </w:rPr>
        <w:t>功能模块</w:t>
      </w:r>
      <w:bookmarkEnd w:id="20"/>
    </w:p>
    <w:p w:rsidR="001C2F5A" w:rsidRDefault="0058609C" w:rsidP="0058609C">
      <w:pPr>
        <w:ind w:firstLine="420"/>
      </w:pPr>
      <w:r>
        <w:rPr>
          <w:rFonts w:hint="eastAsia"/>
        </w:rPr>
        <w:t>本小节对各个</w:t>
      </w:r>
      <w:r w:rsidR="001C2F5A">
        <w:rPr>
          <w:rFonts w:hint="eastAsia"/>
        </w:rPr>
        <w:t>组件</w:t>
      </w:r>
      <w:r>
        <w:rPr>
          <w:rFonts w:hint="eastAsia"/>
        </w:rPr>
        <w:t>的功能</w:t>
      </w:r>
      <w:r w:rsidR="001C2F5A">
        <w:rPr>
          <w:rFonts w:hint="eastAsia"/>
        </w:rPr>
        <w:t>进行了详细描述。</w:t>
      </w:r>
    </w:p>
    <w:p w:rsidR="001C2F5A" w:rsidRDefault="00D710B5" w:rsidP="00E918E5">
      <w:pPr>
        <w:pStyle w:val="2"/>
      </w:pPr>
      <w:bookmarkStart w:id="21" w:name="_Toc313111222"/>
      <w:r>
        <w:t>4</w:t>
      </w:r>
      <w:r w:rsidR="00E918E5" w:rsidRPr="00E918E5">
        <w:t>.1</w:t>
      </w:r>
      <w:r w:rsidR="00B96ECE">
        <w:t>.</w:t>
      </w:r>
      <w:r w:rsidR="00E918E5" w:rsidRPr="00E918E5">
        <w:t xml:space="preserve"> </w:t>
      </w:r>
      <w:r w:rsidR="001C2F5A" w:rsidRPr="00E918E5">
        <w:rPr>
          <w:rFonts w:hint="eastAsia"/>
        </w:rPr>
        <w:t>消息总线</w:t>
      </w:r>
      <w:bookmarkEnd w:id="21"/>
    </w:p>
    <w:p w:rsidR="00E918E5" w:rsidRDefault="00E918E5" w:rsidP="00E918E5"/>
    <w:p w:rsidR="00DD3B64" w:rsidRDefault="00DD3B64" w:rsidP="00DD3B64">
      <w:pPr>
        <w:pStyle w:val="2"/>
      </w:pPr>
      <w:r>
        <w:rPr>
          <w:rFonts w:hint="eastAsia"/>
        </w:rPr>
        <w:t>4.</w:t>
      </w:r>
      <w:r>
        <w:t>2</w:t>
      </w:r>
      <w:r w:rsidR="00B96ECE">
        <w:t>.</w:t>
      </w:r>
      <w:r>
        <w:t xml:space="preserve"> </w:t>
      </w:r>
      <w:r>
        <w:rPr>
          <w:rFonts w:hint="eastAsia"/>
        </w:rPr>
        <w:t>标签打印机</w:t>
      </w:r>
    </w:p>
    <w:p w:rsidR="00DD3B64" w:rsidRPr="00E918E5" w:rsidRDefault="00DD3B64" w:rsidP="00E918E5">
      <w:pPr>
        <w:rPr>
          <w:rFonts w:hint="eastAsia"/>
        </w:rPr>
      </w:pPr>
    </w:p>
    <w:p w:rsidR="001C2F5A" w:rsidRDefault="00D710B5" w:rsidP="00E918E5">
      <w:pPr>
        <w:pStyle w:val="2"/>
      </w:pPr>
      <w:bookmarkStart w:id="22" w:name="_Toc313111224"/>
      <w:r>
        <w:rPr>
          <w:rFonts w:hint="eastAsia"/>
        </w:rPr>
        <w:lastRenderedPageBreak/>
        <w:t>4</w:t>
      </w:r>
      <w:r w:rsidR="00DD3B64">
        <w:rPr>
          <w:rFonts w:hint="eastAsia"/>
        </w:rPr>
        <w:t>.3</w:t>
      </w:r>
      <w:r w:rsidR="00B96ECE">
        <w:t>.</w:t>
      </w:r>
      <w:r w:rsidR="00E918E5">
        <w:rPr>
          <w:rFonts w:hint="eastAsia"/>
        </w:rPr>
        <w:t xml:space="preserve"> </w:t>
      </w:r>
      <w:r w:rsidR="001C2F5A">
        <w:rPr>
          <w:rFonts w:hint="eastAsia"/>
        </w:rPr>
        <w:t>服务器</w:t>
      </w:r>
      <w:bookmarkEnd w:id="22"/>
    </w:p>
    <w:p w:rsidR="001C2F5A" w:rsidRDefault="004F72D2" w:rsidP="00AC0B87">
      <w:pPr>
        <w:pStyle w:val="3"/>
      </w:pPr>
      <w:r>
        <w:rPr>
          <w:rFonts w:hint="eastAsia"/>
        </w:rPr>
        <w:t>4.</w:t>
      </w:r>
      <w:r>
        <w:t>3</w:t>
      </w:r>
      <w:r>
        <w:rPr>
          <w:rFonts w:hint="eastAsia"/>
        </w:rPr>
        <w:t>.</w:t>
      </w:r>
      <w:r>
        <w:t>1</w:t>
      </w:r>
      <w:r w:rsidR="005A6D9A">
        <w:rPr>
          <w:rFonts w:hint="eastAsia"/>
        </w:rPr>
        <w:t>.</w:t>
      </w:r>
      <w:r>
        <w:t xml:space="preserve"> </w:t>
      </w:r>
      <w:r w:rsidR="0056109A">
        <w:rPr>
          <w:rFonts w:hint="eastAsia"/>
        </w:rPr>
        <w:t>检测行李信息</w:t>
      </w:r>
    </w:p>
    <w:p w:rsidR="0056109A" w:rsidRDefault="0056109A" w:rsidP="001C2F5A">
      <w:pPr>
        <w:pStyle w:val="Body"/>
      </w:pPr>
    </w:p>
    <w:p w:rsidR="0056109A" w:rsidRDefault="0056109A" w:rsidP="00AC0B87">
      <w:pPr>
        <w:pStyle w:val="3"/>
      </w:pPr>
      <w:r>
        <w:rPr>
          <w:rFonts w:hint="eastAsia"/>
        </w:rPr>
        <w:t>4.</w:t>
      </w:r>
      <w:r>
        <w:t>3</w:t>
      </w:r>
      <w:r>
        <w:rPr>
          <w:rFonts w:hint="eastAsia"/>
        </w:rPr>
        <w:t>.</w:t>
      </w:r>
      <w:r>
        <w:t>2</w:t>
      </w:r>
      <w:r w:rsidR="00B96ECE">
        <w:rPr>
          <w:rFonts w:hint="eastAsia"/>
        </w:rPr>
        <w:t>.</w:t>
      </w:r>
      <w:r>
        <w:t xml:space="preserve"> </w:t>
      </w:r>
      <w:r>
        <w:rPr>
          <w:rFonts w:hint="eastAsia"/>
        </w:rPr>
        <w:t>建立新航班信息</w:t>
      </w:r>
    </w:p>
    <w:p w:rsidR="0056109A" w:rsidRDefault="0056109A" w:rsidP="001C2F5A">
      <w:pPr>
        <w:pStyle w:val="Body"/>
      </w:pPr>
    </w:p>
    <w:p w:rsidR="0056109A" w:rsidRDefault="0056109A" w:rsidP="00AC0B87">
      <w:pPr>
        <w:pStyle w:val="3"/>
      </w:pPr>
      <w:r>
        <w:rPr>
          <w:rFonts w:hint="eastAsia"/>
        </w:rPr>
        <w:t>4.</w:t>
      </w:r>
      <w:r>
        <w:t>3</w:t>
      </w:r>
      <w:r>
        <w:rPr>
          <w:rFonts w:hint="eastAsia"/>
        </w:rPr>
        <w:t>.</w:t>
      </w:r>
      <w:r>
        <w:t>3</w:t>
      </w:r>
      <w:r w:rsidR="00B96ECE">
        <w:t>.</w:t>
      </w:r>
      <w:r>
        <w:t xml:space="preserve"> </w:t>
      </w:r>
      <w:r>
        <w:rPr>
          <w:rFonts w:hint="eastAsia"/>
        </w:rPr>
        <w:t>建立新行李信息</w:t>
      </w:r>
    </w:p>
    <w:p w:rsidR="0056109A" w:rsidRPr="00B96ECE" w:rsidRDefault="0056109A" w:rsidP="001C2F5A">
      <w:pPr>
        <w:pStyle w:val="Body"/>
      </w:pPr>
    </w:p>
    <w:p w:rsidR="0056109A" w:rsidRDefault="0056109A" w:rsidP="00AC0B87">
      <w:pPr>
        <w:pStyle w:val="3"/>
      </w:pPr>
      <w:r>
        <w:rPr>
          <w:rFonts w:hint="eastAsia"/>
        </w:rPr>
        <w:t>4.</w:t>
      </w:r>
      <w:r>
        <w:t>3</w:t>
      </w:r>
      <w:r>
        <w:rPr>
          <w:rFonts w:hint="eastAsia"/>
        </w:rPr>
        <w:t>.</w:t>
      </w:r>
      <w:r>
        <w:t>4</w:t>
      </w:r>
      <w:r w:rsidR="00B96ECE">
        <w:t>.</w:t>
      </w:r>
      <w:r>
        <w:t xml:space="preserve"> </w:t>
      </w:r>
      <w:r>
        <w:rPr>
          <w:rFonts w:hint="eastAsia"/>
        </w:rPr>
        <w:t>更新行李状态</w:t>
      </w:r>
    </w:p>
    <w:p w:rsidR="0056109A" w:rsidRDefault="0056109A" w:rsidP="001C2F5A">
      <w:pPr>
        <w:pStyle w:val="Body"/>
      </w:pPr>
    </w:p>
    <w:p w:rsidR="0056109A" w:rsidRDefault="0056109A" w:rsidP="00AC0B87">
      <w:pPr>
        <w:pStyle w:val="3"/>
      </w:pPr>
      <w:r>
        <w:rPr>
          <w:rFonts w:hint="eastAsia"/>
        </w:rPr>
        <w:t>4.</w:t>
      </w:r>
      <w:r>
        <w:t>3</w:t>
      </w:r>
      <w:r>
        <w:rPr>
          <w:rFonts w:hint="eastAsia"/>
        </w:rPr>
        <w:t>.</w:t>
      </w:r>
      <w:r>
        <w:t>5</w:t>
      </w:r>
      <w:r w:rsidR="00B96ECE">
        <w:t>.</w:t>
      </w:r>
      <w:r>
        <w:t xml:space="preserve"> </w:t>
      </w:r>
      <w:r w:rsidR="00126605">
        <w:rPr>
          <w:rFonts w:hint="eastAsia"/>
        </w:rPr>
        <w:t>修正</w:t>
      </w:r>
      <w:r w:rsidR="00F86BD6">
        <w:rPr>
          <w:rFonts w:hint="eastAsia"/>
        </w:rPr>
        <w:t>行李</w:t>
      </w:r>
      <w:r w:rsidR="00126605">
        <w:rPr>
          <w:rFonts w:hint="eastAsia"/>
        </w:rPr>
        <w:t>位置</w:t>
      </w:r>
    </w:p>
    <w:p w:rsidR="0056109A" w:rsidRPr="00B96ECE" w:rsidRDefault="0056109A" w:rsidP="001C2F5A">
      <w:pPr>
        <w:pStyle w:val="Body"/>
      </w:pPr>
    </w:p>
    <w:p w:rsidR="00AA2D90" w:rsidRDefault="00AA2D90" w:rsidP="00AC0B87">
      <w:pPr>
        <w:pStyle w:val="3"/>
      </w:pPr>
      <w:r>
        <w:rPr>
          <w:rFonts w:hint="eastAsia"/>
        </w:rPr>
        <w:t>4.</w:t>
      </w:r>
      <w:r>
        <w:t>3</w:t>
      </w:r>
      <w:r>
        <w:rPr>
          <w:rFonts w:hint="eastAsia"/>
        </w:rPr>
        <w:t>.</w:t>
      </w:r>
      <w:r>
        <w:t xml:space="preserve">6 </w:t>
      </w:r>
      <w:r w:rsidR="00126605">
        <w:rPr>
          <w:rFonts w:hint="eastAsia"/>
        </w:rPr>
        <w:t>航班行李数量复核</w:t>
      </w:r>
    </w:p>
    <w:p w:rsidR="00AC0B87" w:rsidRPr="00E918E5" w:rsidRDefault="00AC0B87" w:rsidP="001C2F5A">
      <w:pPr>
        <w:pStyle w:val="Body"/>
        <w:rPr>
          <w:rFonts w:hint="eastAsia"/>
        </w:rPr>
      </w:pPr>
    </w:p>
    <w:p w:rsidR="001C2F5A" w:rsidRDefault="00D710B5" w:rsidP="00E918E5">
      <w:pPr>
        <w:pStyle w:val="2"/>
      </w:pPr>
      <w:bookmarkStart w:id="23" w:name="_Toc313111227"/>
      <w:r>
        <w:rPr>
          <w:rFonts w:hint="eastAsia"/>
        </w:rPr>
        <w:t>4</w:t>
      </w:r>
      <w:r w:rsidR="00DD3B64">
        <w:rPr>
          <w:rFonts w:hint="eastAsia"/>
        </w:rPr>
        <w:t>.4</w:t>
      </w:r>
      <w:r w:rsidR="00B96ECE">
        <w:t>.</w:t>
      </w:r>
      <w:r w:rsidR="00E918E5">
        <w:rPr>
          <w:rFonts w:hint="eastAsia"/>
        </w:rPr>
        <w:t xml:space="preserve"> </w:t>
      </w:r>
      <w:r w:rsidR="001C2F5A">
        <w:rPr>
          <w:rFonts w:hint="eastAsia"/>
        </w:rPr>
        <w:t>径控通道</w:t>
      </w:r>
      <w:bookmarkEnd w:id="23"/>
    </w:p>
    <w:p w:rsidR="001C2F5A" w:rsidRPr="00D710B5" w:rsidRDefault="001C2F5A" w:rsidP="00E918E5">
      <w:pPr>
        <w:spacing w:beforeLines="50" w:before="120" w:afterLines="50" w:after="120"/>
        <w:rPr>
          <w:rFonts w:ascii="楷体" w:eastAsia="楷体" w:hAnsi="楷体" w:hint="eastAsia"/>
        </w:rPr>
      </w:pPr>
    </w:p>
    <w:p w:rsidR="001C2F5A" w:rsidRDefault="00D710B5" w:rsidP="00E918E5">
      <w:pPr>
        <w:pStyle w:val="2"/>
      </w:pPr>
      <w:bookmarkStart w:id="24" w:name="_Toc313111230"/>
      <w:r>
        <w:rPr>
          <w:rFonts w:hint="eastAsia"/>
        </w:rPr>
        <w:t>4</w:t>
      </w:r>
      <w:r w:rsidR="00DD3B64">
        <w:rPr>
          <w:rFonts w:hint="eastAsia"/>
        </w:rPr>
        <w:t>.5</w:t>
      </w:r>
      <w:r w:rsidR="00B96ECE">
        <w:t>.</w:t>
      </w:r>
      <w:r w:rsidR="00E918E5">
        <w:rPr>
          <w:rFonts w:hint="eastAsia"/>
        </w:rPr>
        <w:t xml:space="preserve"> </w:t>
      </w:r>
      <w:r w:rsidR="001C2F5A">
        <w:rPr>
          <w:rFonts w:hint="eastAsia"/>
        </w:rPr>
        <w:t>虚拟</w:t>
      </w:r>
      <w:bookmarkEnd w:id="24"/>
      <w:r w:rsidR="00E918E5">
        <w:rPr>
          <w:rFonts w:hint="eastAsia"/>
        </w:rPr>
        <w:t>显示屏</w:t>
      </w:r>
      <w:r w:rsidR="00AA2D90">
        <w:rPr>
          <w:rFonts w:hint="eastAsia"/>
        </w:rPr>
        <w:t>控制器</w:t>
      </w:r>
    </w:p>
    <w:p w:rsidR="0058689B" w:rsidRDefault="000C35C1" w:rsidP="00D36F4A">
      <w:pPr>
        <w:pStyle w:val="3"/>
      </w:pPr>
      <w:r>
        <w:rPr>
          <w:rFonts w:hint="eastAsia"/>
        </w:rPr>
        <w:t>4.</w:t>
      </w:r>
      <w:r>
        <w:t>5</w:t>
      </w:r>
      <w:r>
        <w:rPr>
          <w:rFonts w:hint="eastAsia"/>
        </w:rPr>
        <w:t>.</w:t>
      </w:r>
      <w:r>
        <w:t>1</w:t>
      </w:r>
      <w:r w:rsidR="00B96ECE">
        <w:t>.</w:t>
      </w:r>
      <w:r>
        <w:t xml:space="preserve"> </w:t>
      </w:r>
      <w:r>
        <w:rPr>
          <w:rFonts w:hint="eastAsia"/>
        </w:rPr>
        <w:t>新增行李显示</w:t>
      </w:r>
    </w:p>
    <w:p w:rsidR="000C35C1" w:rsidRDefault="000C35C1"/>
    <w:p w:rsidR="000C35C1" w:rsidRDefault="000C35C1" w:rsidP="00D36F4A">
      <w:pPr>
        <w:pStyle w:val="3"/>
      </w:pPr>
      <w:r>
        <w:rPr>
          <w:rFonts w:hint="eastAsia"/>
        </w:rPr>
        <w:t>4.</w:t>
      </w:r>
      <w:r>
        <w:t>5</w:t>
      </w:r>
      <w:r>
        <w:rPr>
          <w:rFonts w:hint="eastAsia"/>
        </w:rPr>
        <w:t>.</w:t>
      </w:r>
      <w:r>
        <w:t>2</w:t>
      </w:r>
      <w:r w:rsidR="00B96ECE">
        <w:t>.</w:t>
      </w:r>
      <w:r>
        <w:t xml:space="preserve"> </w:t>
      </w:r>
      <w:r>
        <w:rPr>
          <w:rFonts w:hint="eastAsia"/>
        </w:rPr>
        <w:t>删除行李显示</w:t>
      </w:r>
    </w:p>
    <w:p w:rsidR="000C35C1" w:rsidRPr="00B96ECE" w:rsidRDefault="000C35C1"/>
    <w:p w:rsidR="000C35C1" w:rsidRDefault="000C35C1" w:rsidP="00D36F4A">
      <w:pPr>
        <w:pStyle w:val="3"/>
      </w:pPr>
      <w:r>
        <w:rPr>
          <w:rFonts w:hint="eastAsia"/>
        </w:rPr>
        <w:lastRenderedPageBreak/>
        <w:t>4.</w:t>
      </w:r>
      <w:r>
        <w:t>5</w:t>
      </w:r>
      <w:r>
        <w:rPr>
          <w:rFonts w:hint="eastAsia"/>
        </w:rPr>
        <w:t>.</w:t>
      </w:r>
      <w:r>
        <w:t>3</w:t>
      </w:r>
      <w:r w:rsidR="00B96ECE">
        <w:t>.</w:t>
      </w:r>
      <w:r>
        <w:t xml:space="preserve"> </w:t>
      </w:r>
      <w:r w:rsidR="000219F9">
        <w:rPr>
          <w:rFonts w:hint="eastAsia"/>
        </w:rPr>
        <w:t>航班</w:t>
      </w:r>
      <w:r>
        <w:rPr>
          <w:rFonts w:hint="eastAsia"/>
        </w:rPr>
        <w:t>显示</w:t>
      </w:r>
      <w:r w:rsidR="000219F9">
        <w:rPr>
          <w:rFonts w:hint="eastAsia"/>
        </w:rPr>
        <w:t>/删除</w:t>
      </w:r>
      <w:bookmarkStart w:id="25" w:name="_GoBack"/>
      <w:bookmarkEnd w:id="25"/>
    </w:p>
    <w:p w:rsidR="00D36F4A" w:rsidRDefault="00D36F4A">
      <w:pPr>
        <w:rPr>
          <w:rFonts w:hint="eastAsia"/>
        </w:rPr>
      </w:pPr>
    </w:p>
    <w:sectPr w:rsidR="00D36F4A" w:rsidSect="004C4EB1">
      <w:headerReference w:type="default" r:id="rId22"/>
      <w:pgSz w:w="12240" w:h="15840" w:code="1"/>
      <w:pgMar w:top="1440" w:right="1298" w:bottom="1440" w:left="1298"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7301" w:rsidRDefault="008F7301" w:rsidP="001C2F5A">
      <w:r>
        <w:separator/>
      </w:r>
    </w:p>
  </w:endnote>
  <w:endnote w:type="continuationSeparator" w:id="0">
    <w:p w:rsidR="008F7301" w:rsidRDefault="008F7301" w:rsidP="001C2F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entury">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altName w:val="Arial Unicode MS"/>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67DA" w:rsidRPr="002C0070" w:rsidRDefault="00B567DA" w:rsidP="004C4EB1">
    <w:pPr>
      <w:pStyle w:val="a5"/>
      <w:ind w:firstLine="402"/>
      <w:jc w:val="center"/>
    </w:pPr>
    <w:r>
      <w:t>Copyright © 201</w:t>
    </w:r>
    <w:r>
      <w:rPr>
        <w:rFonts w:hint="eastAsia"/>
      </w:rPr>
      <w:t>6</w:t>
    </w:r>
    <w:r>
      <w:t xml:space="preserve"> by </w:t>
    </w:r>
    <w:r>
      <w:rPr>
        <w:rFonts w:hint="eastAsia"/>
      </w:rPr>
      <w:t>GreenOrbsCompany</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349041"/>
      <w:docPartObj>
        <w:docPartGallery w:val="Page Numbers (Bottom of Page)"/>
        <w:docPartUnique/>
      </w:docPartObj>
    </w:sdtPr>
    <w:sdtContent>
      <w:p w:rsidR="00B567DA" w:rsidRDefault="00B567DA">
        <w:pPr>
          <w:pStyle w:val="a5"/>
          <w:ind w:firstLine="402"/>
          <w:jc w:val="right"/>
        </w:pPr>
        <w:r>
          <w:fldChar w:fldCharType="begin"/>
        </w:r>
        <w:r>
          <w:instrText>PAGE   \* MERGEFORMAT</w:instrText>
        </w:r>
        <w:r>
          <w:fldChar w:fldCharType="separate"/>
        </w:r>
        <w:r w:rsidR="000219F9" w:rsidRPr="000219F9">
          <w:rPr>
            <w:noProof/>
            <w:lang w:val="zh-CN"/>
          </w:rPr>
          <w:t>9</w:t>
        </w:r>
        <w:r>
          <w:rPr>
            <w:noProof/>
            <w:lang w:val="zh-CN"/>
          </w:rPr>
          <w:fldChar w:fldCharType="end"/>
        </w:r>
      </w:p>
    </w:sdtContent>
  </w:sdt>
  <w:p w:rsidR="00B567DA" w:rsidRDefault="00B567DA">
    <w:pPr>
      <w:pStyle w:val="a5"/>
      <w:ind w:firstLine="402"/>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7301" w:rsidRDefault="008F7301" w:rsidP="001C2F5A">
      <w:r>
        <w:separator/>
      </w:r>
    </w:p>
  </w:footnote>
  <w:footnote w:type="continuationSeparator" w:id="0">
    <w:p w:rsidR="008F7301" w:rsidRDefault="008F7301" w:rsidP="001C2F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67DA" w:rsidRDefault="00B567DA" w:rsidP="004C4EB1">
    <w:pPr>
      <w:pStyle w:val="a3"/>
      <w:ind w:firstLine="402"/>
    </w:pPr>
    <w:r>
      <w:rPr>
        <w:rFonts w:hint="eastAsia"/>
      </w:rPr>
      <w:t>基于RFID技术的航空行李人工分拣辅助系统</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67DA" w:rsidRPr="00B223F2" w:rsidRDefault="00B567DA" w:rsidP="004C4EB1">
    <w:pPr>
      <w:pStyle w:val="a3"/>
      <w:ind w:firstLine="420"/>
      <w:rPr>
        <w:sz w:val="21"/>
        <w:szCs w:val="21"/>
      </w:rPr>
    </w:pPr>
    <w:r w:rsidRPr="00B223F2">
      <w:rPr>
        <w:rFonts w:ascii="黑体" w:eastAsia="黑体" w:hAnsi="黑体" w:hint="eastAsia"/>
        <w:b/>
        <w:sz w:val="21"/>
        <w:szCs w:val="21"/>
      </w:rPr>
      <w:t>基于RFID技术的航空行李人工分拣辅助系统</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90336"/>
    <w:multiLevelType w:val="hybridMultilevel"/>
    <w:tmpl w:val="054815A6"/>
    <w:lvl w:ilvl="0" w:tplc="AE347C7C">
      <w:start w:val="1"/>
      <w:numFmt w:val="decimal"/>
      <w:pStyle w:val="Princple"/>
      <w:lvlText w:val="P%1"/>
      <w:lvlJc w:val="left"/>
      <w:pPr>
        <w:ind w:left="1860" w:hanging="420"/>
      </w:pPr>
      <w:rPr>
        <w:rFonts w:cs="Times New Roman" w:hint="eastAsia"/>
        <w:b/>
      </w:rPr>
    </w:lvl>
    <w:lvl w:ilvl="1" w:tplc="04090019" w:tentative="1">
      <w:start w:val="1"/>
      <w:numFmt w:val="lowerLetter"/>
      <w:lvlText w:val="%2)"/>
      <w:lvlJc w:val="left"/>
      <w:pPr>
        <w:ind w:left="2280" w:hanging="420"/>
      </w:pPr>
      <w:rPr>
        <w:rFonts w:cs="Times New Roman"/>
      </w:rPr>
    </w:lvl>
    <w:lvl w:ilvl="2" w:tplc="0409001B" w:tentative="1">
      <w:start w:val="1"/>
      <w:numFmt w:val="lowerRoman"/>
      <w:lvlText w:val="%3."/>
      <w:lvlJc w:val="right"/>
      <w:pPr>
        <w:ind w:left="2700" w:hanging="420"/>
      </w:pPr>
      <w:rPr>
        <w:rFonts w:cs="Times New Roman"/>
      </w:rPr>
    </w:lvl>
    <w:lvl w:ilvl="3" w:tplc="0409000F" w:tentative="1">
      <w:start w:val="1"/>
      <w:numFmt w:val="decimal"/>
      <w:lvlText w:val="%4."/>
      <w:lvlJc w:val="left"/>
      <w:pPr>
        <w:ind w:left="3120" w:hanging="420"/>
      </w:pPr>
      <w:rPr>
        <w:rFonts w:cs="Times New Roman"/>
      </w:rPr>
    </w:lvl>
    <w:lvl w:ilvl="4" w:tplc="04090019" w:tentative="1">
      <w:start w:val="1"/>
      <w:numFmt w:val="lowerLetter"/>
      <w:lvlText w:val="%5)"/>
      <w:lvlJc w:val="left"/>
      <w:pPr>
        <w:ind w:left="3540" w:hanging="420"/>
      </w:pPr>
      <w:rPr>
        <w:rFonts w:cs="Times New Roman"/>
      </w:rPr>
    </w:lvl>
    <w:lvl w:ilvl="5" w:tplc="0409001B" w:tentative="1">
      <w:start w:val="1"/>
      <w:numFmt w:val="lowerRoman"/>
      <w:lvlText w:val="%6."/>
      <w:lvlJc w:val="right"/>
      <w:pPr>
        <w:ind w:left="3960" w:hanging="420"/>
      </w:pPr>
      <w:rPr>
        <w:rFonts w:cs="Times New Roman"/>
      </w:rPr>
    </w:lvl>
    <w:lvl w:ilvl="6" w:tplc="0409000F" w:tentative="1">
      <w:start w:val="1"/>
      <w:numFmt w:val="decimal"/>
      <w:lvlText w:val="%7."/>
      <w:lvlJc w:val="left"/>
      <w:pPr>
        <w:ind w:left="4380" w:hanging="420"/>
      </w:pPr>
      <w:rPr>
        <w:rFonts w:cs="Times New Roman"/>
      </w:rPr>
    </w:lvl>
    <w:lvl w:ilvl="7" w:tplc="04090019" w:tentative="1">
      <w:start w:val="1"/>
      <w:numFmt w:val="lowerLetter"/>
      <w:lvlText w:val="%8)"/>
      <w:lvlJc w:val="left"/>
      <w:pPr>
        <w:ind w:left="4800" w:hanging="420"/>
      </w:pPr>
      <w:rPr>
        <w:rFonts w:cs="Times New Roman"/>
      </w:rPr>
    </w:lvl>
    <w:lvl w:ilvl="8" w:tplc="0409001B" w:tentative="1">
      <w:start w:val="1"/>
      <w:numFmt w:val="lowerRoman"/>
      <w:lvlText w:val="%9."/>
      <w:lvlJc w:val="right"/>
      <w:pPr>
        <w:ind w:left="5220" w:hanging="420"/>
      </w:pPr>
      <w:rPr>
        <w:rFonts w:cs="Times New Roman"/>
      </w:rPr>
    </w:lvl>
  </w:abstractNum>
  <w:abstractNum w:abstractNumId="1" w15:restartNumberingAfterBreak="0">
    <w:nsid w:val="0A18689A"/>
    <w:multiLevelType w:val="hybridMultilevel"/>
    <w:tmpl w:val="9AECF868"/>
    <w:lvl w:ilvl="0" w:tplc="D62E2A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6A6300"/>
    <w:multiLevelType w:val="hybridMultilevel"/>
    <w:tmpl w:val="60CA90D6"/>
    <w:lvl w:ilvl="0" w:tplc="9304AD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0BE0AE0"/>
    <w:multiLevelType w:val="hybridMultilevel"/>
    <w:tmpl w:val="A4AAB6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5E2442E"/>
    <w:multiLevelType w:val="hybridMultilevel"/>
    <w:tmpl w:val="FF8C63C8"/>
    <w:lvl w:ilvl="0" w:tplc="C6786E5C">
      <w:start w:val="1"/>
      <w:numFmt w:val="decimal"/>
      <w:pStyle w:val="Enum"/>
      <w:lvlText w:val="（%1）"/>
      <w:lvlJc w:val="left"/>
      <w:pPr>
        <w:ind w:left="0" w:hanging="420"/>
      </w:pPr>
      <w:rPr>
        <w:rFonts w:hint="eastAsia"/>
      </w:rPr>
    </w:lvl>
    <w:lvl w:ilvl="1" w:tplc="04090019">
      <w:start w:val="1"/>
      <w:numFmt w:val="lowerLetter"/>
      <w:lvlText w:val="%2)"/>
      <w:lvlJc w:val="left"/>
      <w:pPr>
        <w:ind w:left="-4678" w:hanging="420"/>
      </w:pPr>
    </w:lvl>
    <w:lvl w:ilvl="2" w:tplc="0409001B" w:tentative="1">
      <w:start w:val="1"/>
      <w:numFmt w:val="lowerRoman"/>
      <w:lvlText w:val="%3."/>
      <w:lvlJc w:val="right"/>
      <w:pPr>
        <w:ind w:left="-4258" w:hanging="420"/>
      </w:pPr>
    </w:lvl>
    <w:lvl w:ilvl="3" w:tplc="0409000F" w:tentative="1">
      <w:start w:val="1"/>
      <w:numFmt w:val="decimal"/>
      <w:lvlText w:val="%4."/>
      <w:lvlJc w:val="left"/>
      <w:pPr>
        <w:ind w:left="-3838" w:hanging="420"/>
      </w:pPr>
    </w:lvl>
    <w:lvl w:ilvl="4" w:tplc="04090019" w:tentative="1">
      <w:start w:val="1"/>
      <w:numFmt w:val="lowerLetter"/>
      <w:lvlText w:val="%5)"/>
      <w:lvlJc w:val="left"/>
      <w:pPr>
        <w:ind w:left="-341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2578" w:hanging="420"/>
      </w:pPr>
    </w:lvl>
    <w:lvl w:ilvl="7" w:tplc="04090019" w:tentative="1">
      <w:start w:val="1"/>
      <w:numFmt w:val="lowerLetter"/>
      <w:lvlText w:val="%8)"/>
      <w:lvlJc w:val="left"/>
      <w:pPr>
        <w:ind w:left="-2158" w:hanging="420"/>
      </w:pPr>
    </w:lvl>
    <w:lvl w:ilvl="8" w:tplc="0409001B" w:tentative="1">
      <w:start w:val="1"/>
      <w:numFmt w:val="lowerRoman"/>
      <w:lvlText w:val="%9."/>
      <w:lvlJc w:val="right"/>
      <w:pPr>
        <w:ind w:left="-1738" w:hanging="420"/>
      </w:pPr>
    </w:lvl>
  </w:abstractNum>
  <w:abstractNum w:abstractNumId="5" w15:restartNumberingAfterBreak="0">
    <w:nsid w:val="1A607E0E"/>
    <w:multiLevelType w:val="multilevel"/>
    <w:tmpl w:val="5CF823EA"/>
    <w:lvl w:ilvl="0">
      <w:start w:val="5"/>
      <w:numFmt w:val="decimal"/>
      <w:lvlText w:val="%1."/>
      <w:lvlJc w:val="left"/>
      <w:pPr>
        <w:ind w:left="900" w:hanging="900"/>
      </w:pPr>
      <w:rPr>
        <w:rFonts w:hint="default"/>
      </w:rPr>
    </w:lvl>
    <w:lvl w:ilvl="1">
      <w:start w:val="2"/>
      <w:numFmt w:val="decimal"/>
      <w:lvlText w:val="%1.%2."/>
      <w:lvlJc w:val="left"/>
      <w:pPr>
        <w:ind w:left="900" w:hanging="900"/>
      </w:pPr>
      <w:rPr>
        <w:rFonts w:hint="default"/>
      </w:rPr>
    </w:lvl>
    <w:lvl w:ilvl="2">
      <w:start w:val="1"/>
      <w:numFmt w:val="decimal"/>
      <w:lvlText w:val="%1.%2.%3.0."/>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BBE75CC"/>
    <w:multiLevelType w:val="hybridMultilevel"/>
    <w:tmpl w:val="B784BB7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1BC801B1"/>
    <w:multiLevelType w:val="hybridMultilevel"/>
    <w:tmpl w:val="DFCAED78"/>
    <w:lvl w:ilvl="0" w:tplc="04090001">
      <w:start w:val="1"/>
      <w:numFmt w:val="bullet"/>
      <w:lvlText w:val=""/>
      <w:lvlJc w:val="left"/>
      <w:pPr>
        <w:ind w:left="1020" w:hanging="420"/>
      </w:pPr>
      <w:rPr>
        <w:rFonts w:ascii="Wingdings" w:hAnsi="Wingdings" w:hint="default"/>
      </w:rPr>
    </w:lvl>
    <w:lvl w:ilvl="1" w:tplc="04090003" w:tentative="1">
      <w:start w:val="1"/>
      <w:numFmt w:val="bullet"/>
      <w:lvlText w:val=""/>
      <w:lvlJc w:val="left"/>
      <w:pPr>
        <w:ind w:left="1440" w:hanging="420"/>
      </w:pPr>
      <w:rPr>
        <w:rFonts w:ascii="Wingdings" w:hAnsi="Wingdings" w:hint="default"/>
      </w:rPr>
    </w:lvl>
    <w:lvl w:ilvl="2" w:tplc="04090005"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3" w:tentative="1">
      <w:start w:val="1"/>
      <w:numFmt w:val="bullet"/>
      <w:lvlText w:val=""/>
      <w:lvlJc w:val="left"/>
      <w:pPr>
        <w:ind w:left="2700" w:hanging="420"/>
      </w:pPr>
      <w:rPr>
        <w:rFonts w:ascii="Wingdings" w:hAnsi="Wingdings" w:hint="default"/>
      </w:rPr>
    </w:lvl>
    <w:lvl w:ilvl="5" w:tplc="04090005"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3" w:tentative="1">
      <w:start w:val="1"/>
      <w:numFmt w:val="bullet"/>
      <w:lvlText w:val=""/>
      <w:lvlJc w:val="left"/>
      <w:pPr>
        <w:ind w:left="3960" w:hanging="420"/>
      </w:pPr>
      <w:rPr>
        <w:rFonts w:ascii="Wingdings" w:hAnsi="Wingdings" w:hint="default"/>
      </w:rPr>
    </w:lvl>
    <w:lvl w:ilvl="8" w:tplc="04090005" w:tentative="1">
      <w:start w:val="1"/>
      <w:numFmt w:val="bullet"/>
      <w:lvlText w:val=""/>
      <w:lvlJc w:val="left"/>
      <w:pPr>
        <w:ind w:left="4380" w:hanging="420"/>
      </w:pPr>
      <w:rPr>
        <w:rFonts w:ascii="Wingdings" w:hAnsi="Wingdings" w:hint="default"/>
      </w:rPr>
    </w:lvl>
  </w:abstractNum>
  <w:abstractNum w:abstractNumId="8" w15:restartNumberingAfterBreak="0">
    <w:nsid w:val="1CAB7B25"/>
    <w:multiLevelType w:val="hybridMultilevel"/>
    <w:tmpl w:val="0A3E625E"/>
    <w:lvl w:ilvl="0" w:tplc="6DF01258">
      <w:start w:val="1"/>
      <w:numFmt w:val="decimal"/>
      <w:lvlText w:val="（%1）"/>
      <w:lvlJc w:val="left"/>
      <w:pPr>
        <w:ind w:left="420" w:hanging="420"/>
      </w:pPr>
      <w:rPr>
        <w:rFonts w:ascii="宋体" w:eastAsia="宋体" w:hAnsi="宋体" w:cs="宋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EA60AA3"/>
    <w:multiLevelType w:val="hybridMultilevel"/>
    <w:tmpl w:val="A0C424E0"/>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21EA4ADA"/>
    <w:multiLevelType w:val="hybridMultilevel"/>
    <w:tmpl w:val="82F46E2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75A31B2"/>
    <w:multiLevelType w:val="hybridMultilevel"/>
    <w:tmpl w:val="FDAEADD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39066242"/>
    <w:multiLevelType w:val="hybridMultilevel"/>
    <w:tmpl w:val="A3E8866A"/>
    <w:lvl w:ilvl="0" w:tplc="92B0F8E0">
      <w:start w:val="1"/>
      <w:numFmt w:val="decimal"/>
      <w:lvlText w:val="[%1] "/>
      <w:lvlJc w:val="left"/>
      <w:pPr>
        <w:ind w:left="0" w:hanging="420"/>
      </w:pPr>
      <w:rPr>
        <w:rFonts w:hint="eastAsia"/>
      </w:rPr>
    </w:lvl>
    <w:lvl w:ilvl="1" w:tplc="04090019" w:tentative="1">
      <w:start w:val="1"/>
      <w:numFmt w:val="lowerLetter"/>
      <w:lvlText w:val="%2)"/>
      <w:lvlJc w:val="left"/>
      <w:pPr>
        <w:ind w:left="0" w:hanging="420"/>
      </w:pPr>
    </w:lvl>
    <w:lvl w:ilvl="2" w:tplc="0409001B" w:tentative="1">
      <w:start w:val="1"/>
      <w:numFmt w:val="lowerRoman"/>
      <w:lvlText w:val="%3."/>
      <w:lvlJc w:val="right"/>
      <w:pPr>
        <w:ind w:left="420" w:hanging="420"/>
      </w:pPr>
    </w:lvl>
    <w:lvl w:ilvl="3" w:tplc="0409000F" w:tentative="1">
      <w:start w:val="1"/>
      <w:numFmt w:val="decimal"/>
      <w:lvlText w:val="%4."/>
      <w:lvlJc w:val="left"/>
      <w:pPr>
        <w:ind w:left="840" w:hanging="420"/>
      </w:pPr>
    </w:lvl>
    <w:lvl w:ilvl="4" w:tplc="04090019" w:tentative="1">
      <w:start w:val="1"/>
      <w:numFmt w:val="lowerLetter"/>
      <w:lvlText w:val="%5)"/>
      <w:lvlJc w:val="left"/>
      <w:pPr>
        <w:ind w:left="1260" w:hanging="420"/>
      </w:pPr>
    </w:lvl>
    <w:lvl w:ilvl="5" w:tplc="0409001B" w:tentative="1">
      <w:start w:val="1"/>
      <w:numFmt w:val="lowerRoman"/>
      <w:lvlText w:val="%6."/>
      <w:lvlJc w:val="right"/>
      <w:pPr>
        <w:ind w:left="1680" w:hanging="420"/>
      </w:pPr>
    </w:lvl>
    <w:lvl w:ilvl="6" w:tplc="0409000F" w:tentative="1">
      <w:start w:val="1"/>
      <w:numFmt w:val="decimal"/>
      <w:lvlText w:val="%7."/>
      <w:lvlJc w:val="left"/>
      <w:pPr>
        <w:ind w:left="2100" w:hanging="420"/>
      </w:pPr>
    </w:lvl>
    <w:lvl w:ilvl="7" w:tplc="04090019" w:tentative="1">
      <w:start w:val="1"/>
      <w:numFmt w:val="lowerLetter"/>
      <w:lvlText w:val="%8)"/>
      <w:lvlJc w:val="left"/>
      <w:pPr>
        <w:ind w:left="2520" w:hanging="420"/>
      </w:pPr>
    </w:lvl>
    <w:lvl w:ilvl="8" w:tplc="0409001B" w:tentative="1">
      <w:start w:val="1"/>
      <w:numFmt w:val="lowerRoman"/>
      <w:lvlText w:val="%9."/>
      <w:lvlJc w:val="right"/>
      <w:pPr>
        <w:ind w:left="2940" w:hanging="420"/>
      </w:pPr>
    </w:lvl>
  </w:abstractNum>
  <w:abstractNum w:abstractNumId="13" w15:restartNumberingAfterBreak="0">
    <w:nsid w:val="42062E56"/>
    <w:multiLevelType w:val="hybridMultilevel"/>
    <w:tmpl w:val="6E5E9A7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9476A27"/>
    <w:multiLevelType w:val="hybridMultilevel"/>
    <w:tmpl w:val="36E689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4CF811C9"/>
    <w:multiLevelType w:val="hybridMultilevel"/>
    <w:tmpl w:val="D61C8A6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0D00A71"/>
    <w:multiLevelType w:val="hybridMultilevel"/>
    <w:tmpl w:val="8A6499D0"/>
    <w:lvl w:ilvl="0" w:tplc="3BE41BF6">
      <w:start w:val="1"/>
      <w:numFmt w:val="decimal"/>
      <w:pStyle w:val="Style1"/>
      <w:lvlText w:val="P%1: "/>
      <w:lvlJc w:val="left"/>
      <w:pPr>
        <w:ind w:left="1860" w:hanging="420"/>
      </w:pPr>
      <w:rPr>
        <w:rFonts w:cs="Times New Roman" w:hint="eastAsia"/>
        <w:b/>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7" w15:restartNumberingAfterBreak="0">
    <w:nsid w:val="523F14D0"/>
    <w:multiLevelType w:val="hybridMultilevel"/>
    <w:tmpl w:val="2C622C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52CA544A"/>
    <w:multiLevelType w:val="singleLevel"/>
    <w:tmpl w:val="09846D80"/>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22"/>
        <w:szCs w:val="22"/>
      </w:rPr>
    </w:lvl>
  </w:abstractNum>
  <w:abstractNum w:abstractNumId="19" w15:restartNumberingAfterBreak="0">
    <w:nsid w:val="559A3EE4"/>
    <w:multiLevelType w:val="multilevel"/>
    <w:tmpl w:val="A9D85C22"/>
    <w:lvl w:ilvl="0">
      <w:start w:val="1"/>
      <w:numFmt w:val="chineseCountingThousand"/>
      <w:pStyle w:val="Subsubsection"/>
      <w:suff w:val="nothing"/>
      <w:lvlText w:val="第%1章"/>
      <w:lvlJc w:val="left"/>
      <w:rPr>
        <w:rFonts w:cs="Times New Roman"/>
      </w:rPr>
    </w:lvl>
    <w:lvl w:ilvl="1">
      <w:start w:val="1"/>
      <w:numFmt w:val="none"/>
      <w:suff w:val="nothing"/>
      <w:lvlText w:val=""/>
      <w:lvlJc w:val="left"/>
      <w:rPr>
        <w:rFonts w:cs="Times New Roman"/>
      </w:rPr>
    </w:lvl>
    <w:lvl w:ilvl="2">
      <w:start w:val="1"/>
      <w:numFmt w:val="none"/>
      <w:suff w:val="nothing"/>
      <w:lvlText w:val=""/>
      <w:lvlJc w:val="left"/>
      <w:rPr>
        <w:rFonts w:cs="Times New Roman"/>
      </w:rPr>
    </w:lvl>
    <w:lvl w:ilvl="3">
      <w:start w:val="1"/>
      <w:numFmt w:val="none"/>
      <w:suff w:val="nothing"/>
      <w:lvlText w:val=""/>
      <w:lvlJc w:val="left"/>
      <w:rPr>
        <w:rFonts w:cs="Times New Roman"/>
      </w:rPr>
    </w:lvl>
    <w:lvl w:ilvl="4">
      <w:start w:val="1"/>
      <w:numFmt w:val="chineseCountingThousand"/>
      <w:pStyle w:val="Subsubsection"/>
      <w:lvlText w:val="(%5)"/>
      <w:lvlJc w:val="left"/>
      <w:rPr>
        <w:rFonts w:cs="Times New Roman"/>
      </w:rPr>
    </w:lvl>
    <w:lvl w:ilvl="5">
      <w:start w:val="1"/>
      <w:numFmt w:val="none"/>
      <w:suff w:val="nothing"/>
      <w:lvlText w:val=""/>
      <w:lvlJc w:val="left"/>
      <w:rPr>
        <w:rFonts w:cs="Times New Roman"/>
      </w:rPr>
    </w:lvl>
    <w:lvl w:ilvl="6">
      <w:start w:val="1"/>
      <w:numFmt w:val="none"/>
      <w:suff w:val="nothing"/>
      <w:lvlText w:val=""/>
      <w:lvlJc w:val="left"/>
      <w:rPr>
        <w:rFonts w:cs="Times New Roman"/>
      </w:rPr>
    </w:lvl>
    <w:lvl w:ilvl="7">
      <w:start w:val="1"/>
      <w:numFmt w:val="none"/>
      <w:suff w:val="nothing"/>
      <w:lvlText w:val=""/>
      <w:lvlJc w:val="left"/>
      <w:rPr>
        <w:rFonts w:cs="Times New Roman"/>
      </w:rPr>
    </w:lvl>
    <w:lvl w:ilvl="8">
      <w:start w:val="1"/>
      <w:numFmt w:val="none"/>
      <w:suff w:val="nothing"/>
      <w:lvlText w:val=""/>
      <w:lvlJc w:val="left"/>
      <w:rPr>
        <w:rFonts w:cs="Times New Roman"/>
      </w:rPr>
    </w:lvl>
  </w:abstractNum>
  <w:abstractNum w:abstractNumId="20" w15:restartNumberingAfterBreak="0">
    <w:nsid w:val="56F82998"/>
    <w:multiLevelType w:val="hybridMultilevel"/>
    <w:tmpl w:val="5A7CA81A"/>
    <w:lvl w:ilvl="0" w:tplc="2836E86E">
      <w:start w:val="1"/>
      <w:numFmt w:val="decimal"/>
      <w:pStyle w:val="Enumeration"/>
      <w:lvlText w:val="(%1)"/>
      <w:lvlJc w:val="left"/>
      <w:pPr>
        <w:ind w:left="420" w:hanging="420"/>
      </w:pPr>
      <w:rPr>
        <w:rFonts w:cs="Times New Roman" w:hint="eastAsia"/>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21" w15:restartNumberingAfterBreak="0">
    <w:nsid w:val="5922447A"/>
    <w:multiLevelType w:val="hybridMultilevel"/>
    <w:tmpl w:val="D0D27F16"/>
    <w:lvl w:ilvl="0" w:tplc="35AED2A6">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60B660E8"/>
    <w:multiLevelType w:val="hybridMultilevel"/>
    <w:tmpl w:val="03B6D8DE"/>
    <w:lvl w:ilvl="0" w:tplc="04090001">
      <w:start w:val="1"/>
      <w:numFmt w:val="bullet"/>
      <w:lvlText w:val=""/>
      <w:lvlJc w:val="left"/>
      <w:pPr>
        <w:ind w:left="1020" w:hanging="420"/>
      </w:pPr>
      <w:rPr>
        <w:rFonts w:ascii="Wingdings" w:hAnsi="Wingdings" w:hint="default"/>
      </w:rPr>
    </w:lvl>
    <w:lvl w:ilvl="1" w:tplc="04090003" w:tentative="1">
      <w:start w:val="1"/>
      <w:numFmt w:val="bullet"/>
      <w:lvlText w:val=""/>
      <w:lvlJc w:val="left"/>
      <w:pPr>
        <w:ind w:left="1440" w:hanging="420"/>
      </w:pPr>
      <w:rPr>
        <w:rFonts w:ascii="Wingdings" w:hAnsi="Wingdings" w:hint="default"/>
      </w:rPr>
    </w:lvl>
    <w:lvl w:ilvl="2" w:tplc="04090005"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3" w:tentative="1">
      <w:start w:val="1"/>
      <w:numFmt w:val="bullet"/>
      <w:lvlText w:val=""/>
      <w:lvlJc w:val="left"/>
      <w:pPr>
        <w:ind w:left="2700" w:hanging="420"/>
      </w:pPr>
      <w:rPr>
        <w:rFonts w:ascii="Wingdings" w:hAnsi="Wingdings" w:hint="default"/>
      </w:rPr>
    </w:lvl>
    <w:lvl w:ilvl="5" w:tplc="04090005"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3" w:tentative="1">
      <w:start w:val="1"/>
      <w:numFmt w:val="bullet"/>
      <w:lvlText w:val=""/>
      <w:lvlJc w:val="left"/>
      <w:pPr>
        <w:ind w:left="3960" w:hanging="420"/>
      </w:pPr>
      <w:rPr>
        <w:rFonts w:ascii="Wingdings" w:hAnsi="Wingdings" w:hint="default"/>
      </w:rPr>
    </w:lvl>
    <w:lvl w:ilvl="8" w:tplc="04090005" w:tentative="1">
      <w:start w:val="1"/>
      <w:numFmt w:val="bullet"/>
      <w:lvlText w:val=""/>
      <w:lvlJc w:val="left"/>
      <w:pPr>
        <w:ind w:left="4380" w:hanging="420"/>
      </w:pPr>
      <w:rPr>
        <w:rFonts w:ascii="Wingdings" w:hAnsi="Wingdings" w:hint="default"/>
      </w:rPr>
    </w:lvl>
  </w:abstractNum>
  <w:abstractNum w:abstractNumId="23" w15:restartNumberingAfterBreak="0">
    <w:nsid w:val="61D44571"/>
    <w:multiLevelType w:val="hybridMultilevel"/>
    <w:tmpl w:val="8708A6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6E921EB7"/>
    <w:multiLevelType w:val="hybridMultilevel"/>
    <w:tmpl w:val="A1EEBB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78EC4B1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8"/>
  </w:num>
  <w:num w:numId="2">
    <w:abstractNumId w:val="16"/>
  </w:num>
  <w:num w:numId="3">
    <w:abstractNumId w:val="0"/>
  </w:num>
  <w:num w:numId="4">
    <w:abstractNumId w:val="19"/>
  </w:num>
  <w:num w:numId="5">
    <w:abstractNumId w:val="20"/>
  </w:num>
  <w:num w:numId="6">
    <w:abstractNumId w:val="25"/>
  </w:num>
  <w:num w:numId="7">
    <w:abstractNumId w:val="4"/>
    <w:lvlOverride w:ilvl="0">
      <w:startOverride w:val="1"/>
    </w:lvlOverride>
  </w:num>
  <w:num w:numId="8">
    <w:abstractNumId w:val="12"/>
  </w:num>
  <w:num w:numId="9">
    <w:abstractNumId w:val="2"/>
  </w:num>
  <w:num w:numId="10">
    <w:abstractNumId w:val="4"/>
    <w:lvlOverride w:ilvl="0">
      <w:startOverride w:val="1"/>
    </w:lvlOverride>
  </w:num>
  <w:num w:numId="11">
    <w:abstractNumId w:val="4"/>
    <w:lvlOverride w:ilvl="0">
      <w:startOverride w:val="1"/>
    </w:lvlOverride>
  </w:num>
  <w:num w:numId="12">
    <w:abstractNumId w:val="4"/>
    <w:lvlOverride w:ilvl="0">
      <w:startOverride w:val="1"/>
    </w:lvlOverride>
  </w:num>
  <w:num w:numId="13">
    <w:abstractNumId w:val="21"/>
  </w:num>
  <w:num w:numId="14">
    <w:abstractNumId w:val="4"/>
    <w:lvlOverride w:ilvl="0">
      <w:startOverride w:val="1"/>
    </w:lvlOverride>
  </w:num>
  <w:num w:numId="15">
    <w:abstractNumId w:val="4"/>
    <w:lvlOverride w:ilvl="0">
      <w:startOverride w:val="1"/>
    </w:lvlOverride>
  </w:num>
  <w:num w:numId="16">
    <w:abstractNumId w:val="4"/>
    <w:lvlOverride w:ilvl="0">
      <w:startOverride w:val="1"/>
    </w:lvlOverride>
  </w:num>
  <w:num w:numId="17">
    <w:abstractNumId w:val="4"/>
    <w:lvlOverride w:ilvl="0">
      <w:startOverride w:val="1"/>
    </w:lvlOverride>
  </w:num>
  <w:num w:numId="18">
    <w:abstractNumId w:val="4"/>
    <w:lvlOverride w:ilvl="0">
      <w:startOverride w:val="1"/>
    </w:lvlOverride>
  </w:num>
  <w:num w:numId="19">
    <w:abstractNumId w:val="4"/>
    <w:lvlOverride w:ilvl="0">
      <w:startOverride w:val="1"/>
    </w:lvlOverride>
  </w:num>
  <w:num w:numId="20">
    <w:abstractNumId w:val="4"/>
  </w:num>
  <w:num w:numId="21">
    <w:abstractNumId w:val="4"/>
    <w:lvlOverride w:ilvl="0">
      <w:startOverride w:val="1"/>
    </w:lvlOverride>
  </w:num>
  <w:num w:numId="22">
    <w:abstractNumId w:val="4"/>
    <w:lvlOverride w:ilvl="0">
      <w:startOverride w:val="1"/>
    </w:lvlOverride>
  </w:num>
  <w:num w:numId="23">
    <w:abstractNumId w:val="4"/>
    <w:lvlOverride w:ilvl="0">
      <w:startOverride w:val="1"/>
    </w:lvlOverride>
  </w:num>
  <w:num w:numId="24">
    <w:abstractNumId w:val="4"/>
    <w:lvlOverride w:ilvl="0">
      <w:startOverride w:val="1"/>
    </w:lvlOverride>
  </w:num>
  <w:num w:numId="25">
    <w:abstractNumId w:val="1"/>
  </w:num>
  <w:num w:numId="26">
    <w:abstractNumId w:val="4"/>
    <w:lvlOverride w:ilvl="0">
      <w:startOverride w:val="1"/>
    </w:lvlOverride>
  </w:num>
  <w:num w:numId="27">
    <w:abstractNumId w:val="7"/>
  </w:num>
  <w:num w:numId="28">
    <w:abstractNumId w:val="22"/>
  </w:num>
  <w:num w:numId="29">
    <w:abstractNumId w:val="10"/>
  </w:num>
  <w:num w:numId="30">
    <w:abstractNumId w:val="11"/>
  </w:num>
  <w:num w:numId="31">
    <w:abstractNumId w:val="24"/>
  </w:num>
  <w:num w:numId="32">
    <w:abstractNumId w:val="13"/>
  </w:num>
  <w:num w:numId="33">
    <w:abstractNumId w:val="15"/>
  </w:num>
  <w:num w:numId="34">
    <w:abstractNumId w:val="9"/>
  </w:num>
  <w:num w:numId="35">
    <w:abstractNumId w:val="6"/>
  </w:num>
  <w:num w:numId="36">
    <w:abstractNumId w:val="14"/>
  </w:num>
  <w:num w:numId="37">
    <w:abstractNumId w:val="17"/>
  </w:num>
  <w:num w:numId="38">
    <w:abstractNumId w:val="8"/>
  </w:num>
  <w:num w:numId="39">
    <w:abstractNumId w:val="23"/>
  </w:num>
  <w:num w:numId="40">
    <w:abstractNumId w:val="3"/>
  </w:num>
  <w:num w:numId="41">
    <w:abstractNumId w:val="5"/>
  </w:num>
  <w:num w:numId="42">
    <w:abstractNumId w:val="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
    <w:lvlOverride w:ilvl="0">
      <w:startOverride w:val="1"/>
    </w:lvlOverride>
  </w:num>
  <w:num w:numId="44">
    <w:abstractNumId w:val="4"/>
    <w:lvlOverride w:ilvl="0">
      <w:startOverride w:val="1"/>
    </w:lvlOverride>
  </w:num>
  <w:num w:numId="45">
    <w:abstractNumId w:val="4"/>
    <w:lvlOverride w:ilvl="0">
      <w:startOverride w:val="1"/>
    </w:lvlOverride>
  </w:num>
  <w:num w:numId="46">
    <w:abstractNumId w:val="4"/>
    <w:lvlOverride w:ilvl="0">
      <w:startOverride w:val="1"/>
    </w:lvlOverride>
  </w:num>
  <w:num w:numId="47">
    <w:abstractNumId w:val="4"/>
    <w:lvlOverride w:ilvl="0">
      <w:startOverride w:val="1"/>
    </w:lvlOverride>
  </w:num>
  <w:num w:numId="48">
    <w:abstractNumId w:val="4"/>
    <w:lvlOverride w:ilvl="0">
      <w:startOverride w:val="1"/>
    </w:lvlOverride>
  </w:num>
  <w:num w:numId="49">
    <w:abstractNumId w:val="4"/>
    <w:lvlOverride w:ilvl="0">
      <w:startOverride w:val="1"/>
    </w:lvlOverride>
  </w:num>
  <w:num w:numId="50">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D81"/>
    <w:rsid w:val="00020871"/>
    <w:rsid w:val="000219F9"/>
    <w:rsid w:val="000A2275"/>
    <w:rsid w:val="000C35C1"/>
    <w:rsid w:val="00126605"/>
    <w:rsid w:val="00160ADD"/>
    <w:rsid w:val="00170B12"/>
    <w:rsid w:val="001B61E1"/>
    <w:rsid w:val="001C2F5A"/>
    <w:rsid w:val="00285AAE"/>
    <w:rsid w:val="0028696E"/>
    <w:rsid w:val="002E5D81"/>
    <w:rsid w:val="003A6BCE"/>
    <w:rsid w:val="003D1DC2"/>
    <w:rsid w:val="003F25D3"/>
    <w:rsid w:val="003F2DEF"/>
    <w:rsid w:val="004C4EB1"/>
    <w:rsid w:val="004F72D2"/>
    <w:rsid w:val="00535A17"/>
    <w:rsid w:val="005466F5"/>
    <w:rsid w:val="005468ED"/>
    <w:rsid w:val="0056109A"/>
    <w:rsid w:val="0058609C"/>
    <w:rsid w:val="0058689B"/>
    <w:rsid w:val="00587010"/>
    <w:rsid w:val="005A3277"/>
    <w:rsid w:val="005A6D9A"/>
    <w:rsid w:val="005E3E08"/>
    <w:rsid w:val="005E67D3"/>
    <w:rsid w:val="005F6E3C"/>
    <w:rsid w:val="00633A81"/>
    <w:rsid w:val="006D0BAF"/>
    <w:rsid w:val="006E7849"/>
    <w:rsid w:val="006F7ECE"/>
    <w:rsid w:val="007169E6"/>
    <w:rsid w:val="0078331A"/>
    <w:rsid w:val="007A625D"/>
    <w:rsid w:val="007B6687"/>
    <w:rsid w:val="007F61AD"/>
    <w:rsid w:val="00865F7C"/>
    <w:rsid w:val="008F7301"/>
    <w:rsid w:val="009854C5"/>
    <w:rsid w:val="009E5317"/>
    <w:rsid w:val="00A62514"/>
    <w:rsid w:val="00A706E5"/>
    <w:rsid w:val="00AA2D90"/>
    <w:rsid w:val="00AC0B87"/>
    <w:rsid w:val="00B22696"/>
    <w:rsid w:val="00B3101E"/>
    <w:rsid w:val="00B47DED"/>
    <w:rsid w:val="00B567DA"/>
    <w:rsid w:val="00B71EC8"/>
    <w:rsid w:val="00B72BE8"/>
    <w:rsid w:val="00B81A73"/>
    <w:rsid w:val="00B953A5"/>
    <w:rsid w:val="00B96ECE"/>
    <w:rsid w:val="00BA1701"/>
    <w:rsid w:val="00C859E2"/>
    <w:rsid w:val="00D36F4A"/>
    <w:rsid w:val="00D50D6D"/>
    <w:rsid w:val="00D53446"/>
    <w:rsid w:val="00D710B5"/>
    <w:rsid w:val="00DC563E"/>
    <w:rsid w:val="00DD3B64"/>
    <w:rsid w:val="00DE7C20"/>
    <w:rsid w:val="00E918E5"/>
    <w:rsid w:val="00EA37FD"/>
    <w:rsid w:val="00F57BDE"/>
    <w:rsid w:val="00F86BD6"/>
    <w:rsid w:val="00F973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5F4BC2"/>
  <w15:chartTrackingRefBased/>
  <w15:docId w15:val="{63AF4BB1-FD84-4D7E-9344-A6DFDCA1B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2F5A"/>
    <w:rPr>
      <w:rFonts w:cs="Times New Roman"/>
      <w:kern w:val="0"/>
      <w:sz w:val="24"/>
      <w:szCs w:val="24"/>
    </w:rPr>
  </w:style>
  <w:style w:type="paragraph" w:styleId="1">
    <w:name w:val="heading 1"/>
    <w:basedOn w:val="a"/>
    <w:next w:val="a"/>
    <w:link w:val="10"/>
    <w:uiPriority w:val="9"/>
    <w:qFormat/>
    <w:rsid w:val="001C2F5A"/>
    <w:pPr>
      <w:keepNext/>
      <w:spacing w:before="240" w:after="240" w:line="360" w:lineRule="auto"/>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unhideWhenUsed/>
    <w:qFormat/>
    <w:rsid w:val="001C2F5A"/>
    <w:pPr>
      <w:keepNext/>
      <w:spacing w:before="240" w:after="240" w:line="360" w:lineRule="auto"/>
      <w:outlineLvl w:val="1"/>
    </w:pPr>
    <w:rPr>
      <w:rFonts w:asciiTheme="majorHAnsi" w:eastAsiaTheme="majorEastAsia" w:hAnsiTheme="majorHAnsi" w:cstheme="majorBidi"/>
      <w:b/>
      <w:bCs/>
      <w:i/>
      <w:iCs/>
      <w:sz w:val="28"/>
      <w:szCs w:val="28"/>
    </w:rPr>
  </w:style>
  <w:style w:type="paragraph" w:styleId="3">
    <w:name w:val="heading 3"/>
    <w:basedOn w:val="a"/>
    <w:next w:val="a"/>
    <w:link w:val="30"/>
    <w:unhideWhenUsed/>
    <w:qFormat/>
    <w:rsid w:val="00170B12"/>
    <w:pPr>
      <w:keepNext/>
      <w:spacing w:before="240" w:after="240"/>
      <w:outlineLvl w:val="2"/>
    </w:pPr>
    <w:rPr>
      <w:rFonts w:asciiTheme="majorHAnsi" w:eastAsiaTheme="majorEastAsia" w:hAnsiTheme="majorHAnsi" w:cstheme="majorBidi"/>
      <w:b/>
      <w:bCs/>
      <w:szCs w:val="26"/>
    </w:rPr>
  </w:style>
  <w:style w:type="paragraph" w:styleId="4">
    <w:name w:val="heading 4"/>
    <w:basedOn w:val="a"/>
    <w:next w:val="a"/>
    <w:link w:val="40"/>
    <w:uiPriority w:val="9"/>
    <w:unhideWhenUsed/>
    <w:qFormat/>
    <w:rsid w:val="001C2F5A"/>
    <w:pPr>
      <w:keepNext/>
      <w:spacing w:before="240" w:after="240"/>
      <w:outlineLvl w:val="3"/>
    </w:pPr>
    <w:rPr>
      <w:rFonts w:cstheme="majorBidi"/>
      <w:b/>
      <w:bCs/>
      <w:sz w:val="28"/>
      <w:szCs w:val="28"/>
    </w:rPr>
  </w:style>
  <w:style w:type="paragraph" w:styleId="5">
    <w:name w:val="heading 5"/>
    <w:basedOn w:val="a"/>
    <w:next w:val="a"/>
    <w:link w:val="50"/>
    <w:uiPriority w:val="9"/>
    <w:unhideWhenUsed/>
    <w:qFormat/>
    <w:rsid w:val="001C2F5A"/>
    <w:pPr>
      <w:spacing w:before="240" w:after="60"/>
      <w:outlineLvl w:val="4"/>
    </w:pPr>
    <w:rPr>
      <w:rFonts w:cstheme="majorBidi"/>
      <w:b/>
      <w:bCs/>
      <w:i/>
      <w:iCs/>
      <w:sz w:val="26"/>
      <w:szCs w:val="26"/>
    </w:rPr>
  </w:style>
  <w:style w:type="paragraph" w:styleId="6">
    <w:name w:val="heading 6"/>
    <w:basedOn w:val="a"/>
    <w:next w:val="a"/>
    <w:link w:val="60"/>
    <w:uiPriority w:val="9"/>
    <w:unhideWhenUsed/>
    <w:qFormat/>
    <w:rsid w:val="001C2F5A"/>
    <w:pPr>
      <w:spacing w:before="240" w:after="60"/>
      <w:outlineLvl w:val="5"/>
    </w:pPr>
    <w:rPr>
      <w:rFonts w:cstheme="majorBidi"/>
      <w:b/>
      <w:bCs/>
      <w:sz w:val="22"/>
      <w:szCs w:val="22"/>
    </w:rPr>
  </w:style>
  <w:style w:type="paragraph" w:styleId="7">
    <w:name w:val="heading 7"/>
    <w:basedOn w:val="a"/>
    <w:next w:val="a"/>
    <w:link w:val="70"/>
    <w:uiPriority w:val="9"/>
    <w:unhideWhenUsed/>
    <w:qFormat/>
    <w:rsid w:val="001C2F5A"/>
    <w:pPr>
      <w:spacing w:before="240" w:after="60"/>
      <w:outlineLvl w:val="6"/>
    </w:pPr>
    <w:rPr>
      <w:rFonts w:cstheme="majorBidi"/>
    </w:rPr>
  </w:style>
  <w:style w:type="paragraph" w:styleId="8">
    <w:name w:val="heading 8"/>
    <w:basedOn w:val="a"/>
    <w:next w:val="a"/>
    <w:link w:val="80"/>
    <w:uiPriority w:val="9"/>
    <w:unhideWhenUsed/>
    <w:qFormat/>
    <w:rsid w:val="001C2F5A"/>
    <w:pPr>
      <w:spacing w:before="240" w:after="60"/>
      <w:outlineLvl w:val="7"/>
    </w:pPr>
    <w:rPr>
      <w:rFonts w:cstheme="majorBidi"/>
      <w:i/>
      <w:iCs/>
    </w:rPr>
  </w:style>
  <w:style w:type="paragraph" w:styleId="9">
    <w:name w:val="heading 9"/>
    <w:basedOn w:val="a"/>
    <w:next w:val="a"/>
    <w:link w:val="90"/>
    <w:uiPriority w:val="9"/>
    <w:unhideWhenUsed/>
    <w:qFormat/>
    <w:rsid w:val="001C2F5A"/>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C2F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C2F5A"/>
    <w:rPr>
      <w:sz w:val="18"/>
      <w:szCs w:val="18"/>
    </w:rPr>
  </w:style>
  <w:style w:type="paragraph" w:styleId="a5">
    <w:name w:val="footer"/>
    <w:basedOn w:val="a"/>
    <w:link w:val="a6"/>
    <w:uiPriority w:val="99"/>
    <w:unhideWhenUsed/>
    <w:rsid w:val="001C2F5A"/>
    <w:pPr>
      <w:tabs>
        <w:tab w:val="center" w:pos="4153"/>
        <w:tab w:val="right" w:pos="8306"/>
      </w:tabs>
      <w:snapToGrid w:val="0"/>
    </w:pPr>
    <w:rPr>
      <w:sz w:val="18"/>
      <w:szCs w:val="18"/>
    </w:rPr>
  </w:style>
  <w:style w:type="character" w:customStyle="1" w:styleId="a6">
    <w:name w:val="页脚 字符"/>
    <w:basedOn w:val="a0"/>
    <w:link w:val="a5"/>
    <w:uiPriority w:val="99"/>
    <w:rsid w:val="001C2F5A"/>
    <w:rPr>
      <w:sz w:val="18"/>
      <w:szCs w:val="18"/>
    </w:rPr>
  </w:style>
  <w:style w:type="character" w:customStyle="1" w:styleId="10">
    <w:name w:val="标题 1 字符"/>
    <w:basedOn w:val="a0"/>
    <w:link w:val="1"/>
    <w:uiPriority w:val="9"/>
    <w:rsid w:val="001C2F5A"/>
    <w:rPr>
      <w:rFonts w:asciiTheme="majorHAnsi" w:eastAsiaTheme="majorEastAsia" w:hAnsiTheme="majorHAnsi" w:cstheme="majorBidi"/>
      <w:b/>
      <w:bCs/>
      <w:kern w:val="32"/>
      <w:sz w:val="32"/>
      <w:szCs w:val="32"/>
    </w:rPr>
  </w:style>
  <w:style w:type="character" w:customStyle="1" w:styleId="20">
    <w:name w:val="标题 2 字符"/>
    <w:basedOn w:val="a0"/>
    <w:link w:val="2"/>
    <w:uiPriority w:val="9"/>
    <w:rsid w:val="001C2F5A"/>
    <w:rPr>
      <w:rFonts w:asciiTheme="majorHAnsi" w:eastAsiaTheme="majorEastAsia" w:hAnsiTheme="majorHAnsi" w:cstheme="majorBidi"/>
      <w:b/>
      <w:bCs/>
      <w:i/>
      <w:iCs/>
      <w:kern w:val="0"/>
      <w:sz w:val="28"/>
      <w:szCs w:val="28"/>
    </w:rPr>
  </w:style>
  <w:style w:type="character" w:customStyle="1" w:styleId="30">
    <w:name w:val="标题 3 字符"/>
    <w:basedOn w:val="a0"/>
    <w:link w:val="3"/>
    <w:rsid w:val="00170B12"/>
    <w:rPr>
      <w:rFonts w:asciiTheme="majorHAnsi" w:eastAsiaTheme="majorEastAsia" w:hAnsiTheme="majorHAnsi" w:cstheme="majorBidi"/>
      <w:b/>
      <w:bCs/>
      <w:kern w:val="0"/>
      <w:sz w:val="24"/>
      <w:szCs w:val="26"/>
    </w:rPr>
  </w:style>
  <w:style w:type="character" w:customStyle="1" w:styleId="40">
    <w:name w:val="标题 4 字符"/>
    <w:basedOn w:val="a0"/>
    <w:link w:val="4"/>
    <w:uiPriority w:val="9"/>
    <w:rsid w:val="001C2F5A"/>
    <w:rPr>
      <w:rFonts w:cstheme="majorBidi"/>
      <w:b/>
      <w:bCs/>
      <w:kern w:val="0"/>
      <w:sz w:val="28"/>
      <w:szCs w:val="28"/>
    </w:rPr>
  </w:style>
  <w:style w:type="character" w:customStyle="1" w:styleId="50">
    <w:name w:val="标题 5 字符"/>
    <w:basedOn w:val="a0"/>
    <w:link w:val="5"/>
    <w:uiPriority w:val="9"/>
    <w:rsid w:val="001C2F5A"/>
    <w:rPr>
      <w:rFonts w:cstheme="majorBidi"/>
      <w:b/>
      <w:bCs/>
      <w:i/>
      <w:iCs/>
      <w:kern w:val="0"/>
      <w:sz w:val="26"/>
      <w:szCs w:val="26"/>
    </w:rPr>
  </w:style>
  <w:style w:type="character" w:customStyle="1" w:styleId="60">
    <w:name w:val="标题 6 字符"/>
    <w:basedOn w:val="a0"/>
    <w:link w:val="6"/>
    <w:uiPriority w:val="9"/>
    <w:rsid w:val="001C2F5A"/>
    <w:rPr>
      <w:rFonts w:cstheme="majorBidi"/>
      <w:b/>
      <w:bCs/>
      <w:kern w:val="0"/>
      <w:sz w:val="22"/>
    </w:rPr>
  </w:style>
  <w:style w:type="character" w:customStyle="1" w:styleId="70">
    <w:name w:val="标题 7 字符"/>
    <w:basedOn w:val="a0"/>
    <w:link w:val="7"/>
    <w:uiPriority w:val="9"/>
    <w:rsid w:val="001C2F5A"/>
    <w:rPr>
      <w:rFonts w:cstheme="majorBidi"/>
      <w:kern w:val="0"/>
      <w:sz w:val="24"/>
      <w:szCs w:val="24"/>
    </w:rPr>
  </w:style>
  <w:style w:type="character" w:customStyle="1" w:styleId="80">
    <w:name w:val="标题 8 字符"/>
    <w:basedOn w:val="a0"/>
    <w:link w:val="8"/>
    <w:uiPriority w:val="9"/>
    <w:rsid w:val="001C2F5A"/>
    <w:rPr>
      <w:rFonts w:cstheme="majorBidi"/>
      <w:i/>
      <w:iCs/>
      <w:kern w:val="0"/>
      <w:sz w:val="24"/>
      <w:szCs w:val="24"/>
    </w:rPr>
  </w:style>
  <w:style w:type="character" w:customStyle="1" w:styleId="90">
    <w:name w:val="标题 9 字符"/>
    <w:basedOn w:val="a0"/>
    <w:link w:val="9"/>
    <w:uiPriority w:val="9"/>
    <w:rsid w:val="001C2F5A"/>
    <w:rPr>
      <w:rFonts w:asciiTheme="majorHAnsi" w:eastAsiaTheme="majorEastAsia" w:hAnsiTheme="majorHAnsi" w:cstheme="majorBidi"/>
      <w:kern w:val="0"/>
      <w:sz w:val="22"/>
    </w:rPr>
  </w:style>
  <w:style w:type="paragraph" w:customStyle="1" w:styleId="bullet">
    <w:name w:val="bullet"/>
    <w:basedOn w:val="a"/>
    <w:uiPriority w:val="99"/>
    <w:rsid w:val="001C2F5A"/>
    <w:rPr>
      <w:rFonts w:ascii="Arial" w:hAnsi="Arial"/>
      <w:sz w:val="20"/>
    </w:rPr>
  </w:style>
  <w:style w:type="paragraph" w:customStyle="1" w:styleId="heading1">
    <w:name w:val="heading1"/>
    <w:basedOn w:val="a"/>
    <w:uiPriority w:val="99"/>
    <w:rsid w:val="001C2F5A"/>
    <w:pPr>
      <w:tabs>
        <w:tab w:val="left" w:pos="450"/>
        <w:tab w:val="left" w:pos="1080"/>
        <w:tab w:val="left" w:pos="1800"/>
        <w:tab w:val="left" w:pos="2610"/>
      </w:tabs>
    </w:pPr>
  </w:style>
  <w:style w:type="paragraph" w:styleId="11">
    <w:name w:val="toc 1"/>
    <w:basedOn w:val="a"/>
    <w:next w:val="a"/>
    <w:uiPriority w:val="39"/>
    <w:rsid w:val="001C2F5A"/>
    <w:pPr>
      <w:tabs>
        <w:tab w:val="left" w:pos="360"/>
        <w:tab w:val="right" w:leader="dot" w:pos="9360"/>
      </w:tabs>
      <w:spacing w:before="60" w:line="360" w:lineRule="auto"/>
      <w:ind w:hangingChars="149" w:hanging="357"/>
      <w:jc w:val="both"/>
    </w:pPr>
    <w:rPr>
      <w:b/>
      <w:noProof/>
    </w:rPr>
  </w:style>
  <w:style w:type="paragraph" w:styleId="21">
    <w:name w:val="toc 2"/>
    <w:basedOn w:val="a"/>
    <w:next w:val="a"/>
    <w:uiPriority w:val="39"/>
    <w:rsid w:val="001C2F5A"/>
    <w:pPr>
      <w:tabs>
        <w:tab w:val="right" w:leader="dot" w:pos="9360"/>
      </w:tabs>
      <w:spacing w:line="360" w:lineRule="auto"/>
      <w:ind w:left="272"/>
      <w:jc w:val="both"/>
    </w:pPr>
    <w:rPr>
      <w:sz w:val="22"/>
    </w:rPr>
  </w:style>
  <w:style w:type="paragraph" w:customStyle="1" w:styleId="level4">
    <w:name w:val="level 4"/>
    <w:basedOn w:val="a"/>
    <w:uiPriority w:val="99"/>
    <w:rsid w:val="001C2F5A"/>
    <w:pPr>
      <w:spacing w:before="120" w:after="120"/>
      <w:ind w:left="634"/>
    </w:pPr>
  </w:style>
  <w:style w:type="paragraph" w:customStyle="1" w:styleId="level5">
    <w:name w:val="level 5"/>
    <w:basedOn w:val="a"/>
    <w:uiPriority w:val="99"/>
    <w:rsid w:val="001C2F5A"/>
    <w:pPr>
      <w:tabs>
        <w:tab w:val="left" w:pos="2520"/>
      </w:tabs>
      <w:ind w:left="1440"/>
    </w:pPr>
  </w:style>
  <w:style w:type="paragraph" w:styleId="a7">
    <w:name w:val="Title"/>
    <w:basedOn w:val="a"/>
    <w:next w:val="a"/>
    <w:link w:val="a8"/>
    <w:uiPriority w:val="10"/>
    <w:qFormat/>
    <w:rsid w:val="001C2F5A"/>
    <w:pPr>
      <w:spacing w:before="240" w:after="60"/>
      <w:jc w:val="center"/>
      <w:outlineLvl w:val="0"/>
    </w:pPr>
    <w:rPr>
      <w:rFonts w:asciiTheme="majorHAnsi" w:eastAsiaTheme="majorEastAsia" w:hAnsiTheme="majorHAnsi" w:cstheme="majorBidi"/>
      <w:b/>
      <w:bCs/>
      <w:kern w:val="28"/>
      <w:sz w:val="32"/>
      <w:szCs w:val="32"/>
    </w:rPr>
  </w:style>
  <w:style w:type="character" w:customStyle="1" w:styleId="a8">
    <w:name w:val="标题 字符"/>
    <w:basedOn w:val="a0"/>
    <w:link w:val="a7"/>
    <w:uiPriority w:val="10"/>
    <w:rsid w:val="001C2F5A"/>
    <w:rPr>
      <w:rFonts w:asciiTheme="majorHAnsi" w:eastAsiaTheme="majorEastAsia" w:hAnsiTheme="majorHAnsi" w:cstheme="majorBidi"/>
      <w:b/>
      <w:bCs/>
      <w:kern w:val="28"/>
      <w:sz w:val="32"/>
      <w:szCs w:val="32"/>
    </w:rPr>
  </w:style>
  <w:style w:type="paragraph" w:customStyle="1" w:styleId="TOCEntry">
    <w:name w:val="TOCEntry"/>
    <w:basedOn w:val="a"/>
    <w:rsid w:val="001C2F5A"/>
    <w:pPr>
      <w:keepNext/>
      <w:keepLines/>
      <w:spacing w:before="120" w:after="240" w:line="240" w:lineRule="atLeast"/>
    </w:pPr>
    <w:rPr>
      <w:b/>
      <w:sz w:val="36"/>
    </w:rPr>
  </w:style>
  <w:style w:type="paragraph" w:styleId="31">
    <w:name w:val="toc 3"/>
    <w:basedOn w:val="a"/>
    <w:next w:val="a"/>
    <w:uiPriority w:val="39"/>
    <w:rsid w:val="001C2F5A"/>
    <w:pPr>
      <w:tabs>
        <w:tab w:val="left" w:pos="1200"/>
        <w:tab w:val="right" w:leader="dot" w:pos="9360"/>
      </w:tabs>
      <w:ind w:left="480"/>
    </w:pPr>
    <w:rPr>
      <w:noProof/>
      <w:sz w:val="22"/>
    </w:rPr>
  </w:style>
  <w:style w:type="paragraph" w:styleId="41">
    <w:name w:val="toc 4"/>
    <w:basedOn w:val="a"/>
    <w:next w:val="a"/>
    <w:uiPriority w:val="99"/>
    <w:semiHidden/>
    <w:rsid w:val="001C2F5A"/>
    <w:pPr>
      <w:tabs>
        <w:tab w:val="right" w:leader="dot" w:pos="9360"/>
      </w:tabs>
      <w:ind w:left="720"/>
    </w:pPr>
  </w:style>
  <w:style w:type="paragraph" w:styleId="51">
    <w:name w:val="toc 5"/>
    <w:basedOn w:val="a"/>
    <w:next w:val="a"/>
    <w:uiPriority w:val="99"/>
    <w:semiHidden/>
    <w:rsid w:val="001C2F5A"/>
    <w:pPr>
      <w:tabs>
        <w:tab w:val="right" w:leader="dot" w:pos="9360"/>
      </w:tabs>
      <w:ind w:left="960"/>
    </w:pPr>
  </w:style>
  <w:style w:type="paragraph" w:styleId="61">
    <w:name w:val="toc 6"/>
    <w:basedOn w:val="a"/>
    <w:next w:val="a"/>
    <w:uiPriority w:val="99"/>
    <w:semiHidden/>
    <w:rsid w:val="001C2F5A"/>
    <w:pPr>
      <w:tabs>
        <w:tab w:val="right" w:leader="dot" w:pos="9360"/>
      </w:tabs>
      <w:ind w:left="1200"/>
    </w:pPr>
  </w:style>
  <w:style w:type="paragraph" w:styleId="71">
    <w:name w:val="toc 7"/>
    <w:basedOn w:val="a"/>
    <w:next w:val="a"/>
    <w:uiPriority w:val="99"/>
    <w:semiHidden/>
    <w:rsid w:val="001C2F5A"/>
    <w:pPr>
      <w:tabs>
        <w:tab w:val="right" w:leader="dot" w:pos="9360"/>
      </w:tabs>
      <w:ind w:left="1440"/>
    </w:pPr>
  </w:style>
  <w:style w:type="paragraph" w:styleId="81">
    <w:name w:val="toc 8"/>
    <w:basedOn w:val="a"/>
    <w:next w:val="a"/>
    <w:uiPriority w:val="99"/>
    <w:semiHidden/>
    <w:rsid w:val="001C2F5A"/>
    <w:pPr>
      <w:tabs>
        <w:tab w:val="right" w:leader="dot" w:pos="9360"/>
      </w:tabs>
      <w:ind w:left="1680"/>
    </w:pPr>
  </w:style>
  <w:style w:type="paragraph" w:styleId="91">
    <w:name w:val="toc 9"/>
    <w:basedOn w:val="a"/>
    <w:next w:val="a"/>
    <w:uiPriority w:val="99"/>
    <w:semiHidden/>
    <w:rsid w:val="001C2F5A"/>
    <w:pPr>
      <w:tabs>
        <w:tab w:val="right" w:leader="dot" w:pos="9360"/>
      </w:tabs>
      <w:ind w:left="1920"/>
    </w:pPr>
  </w:style>
  <w:style w:type="paragraph" w:customStyle="1" w:styleId="template">
    <w:name w:val="template"/>
    <w:basedOn w:val="a"/>
    <w:autoRedefine/>
    <w:uiPriority w:val="99"/>
    <w:rsid w:val="001C2F5A"/>
    <w:pPr>
      <w:keepNext/>
      <w:spacing w:line="360" w:lineRule="auto"/>
      <w:ind w:firstLineChars="200" w:firstLine="440"/>
      <w:jc w:val="both"/>
    </w:pPr>
    <w:rPr>
      <w:rFonts w:ascii="Arial" w:hAnsi="Arial"/>
      <w:sz w:val="22"/>
    </w:rPr>
  </w:style>
  <w:style w:type="character" w:styleId="a9">
    <w:name w:val="page number"/>
    <w:uiPriority w:val="99"/>
    <w:rsid w:val="001C2F5A"/>
    <w:rPr>
      <w:rFonts w:cs="Times New Roman"/>
    </w:rPr>
  </w:style>
  <w:style w:type="paragraph" w:customStyle="1" w:styleId="level3text">
    <w:name w:val="level 3 text"/>
    <w:basedOn w:val="a"/>
    <w:uiPriority w:val="99"/>
    <w:rsid w:val="001C2F5A"/>
    <w:pPr>
      <w:spacing w:line="220" w:lineRule="exact"/>
      <w:ind w:left="1350" w:hanging="716"/>
    </w:pPr>
    <w:rPr>
      <w:rFonts w:ascii="Arial" w:hAnsi="Arial"/>
      <w:i/>
      <w:sz w:val="22"/>
    </w:rPr>
  </w:style>
  <w:style w:type="paragraph" w:customStyle="1" w:styleId="requirement">
    <w:name w:val="requirement"/>
    <w:basedOn w:val="level4"/>
    <w:uiPriority w:val="99"/>
    <w:rsid w:val="001C2F5A"/>
    <w:pPr>
      <w:spacing w:before="0" w:after="0"/>
      <w:ind w:left="2348" w:hanging="994"/>
    </w:pPr>
    <w:rPr>
      <w:rFonts w:ascii="Times New Roman" w:hAnsi="Times New Roman"/>
    </w:rPr>
  </w:style>
  <w:style w:type="paragraph" w:customStyle="1" w:styleId="ByLine">
    <w:name w:val="ByLine"/>
    <w:basedOn w:val="a7"/>
    <w:uiPriority w:val="99"/>
    <w:rsid w:val="001C2F5A"/>
    <w:rPr>
      <w:sz w:val="28"/>
    </w:rPr>
  </w:style>
  <w:style w:type="paragraph" w:customStyle="1" w:styleId="ChangeHistoryTitle">
    <w:name w:val="ChangeHistory Title"/>
    <w:basedOn w:val="a"/>
    <w:uiPriority w:val="99"/>
    <w:rsid w:val="001C2F5A"/>
    <w:pPr>
      <w:keepNext/>
      <w:spacing w:before="60" w:after="60"/>
      <w:jc w:val="center"/>
    </w:pPr>
    <w:rPr>
      <w:rFonts w:ascii="Arial" w:hAnsi="Arial"/>
      <w:b/>
      <w:sz w:val="36"/>
    </w:rPr>
  </w:style>
  <w:style w:type="paragraph" w:customStyle="1" w:styleId="SuperTitle">
    <w:name w:val="SuperTitle"/>
    <w:basedOn w:val="a7"/>
    <w:next w:val="a"/>
    <w:uiPriority w:val="99"/>
    <w:rsid w:val="001C2F5A"/>
    <w:pPr>
      <w:pBdr>
        <w:top w:val="single" w:sz="48" w:space="1" w:color="auto"/>
      </w:pBdr>
      <w:spacing w:before="960" w:after="0"/>
    </w:pPr>
    <w:rPr>
      <w:sz w:val="28"/>
    </w:rPr>
  </w:style>
  <w:style w:type="paragraph" w:customStyle="1" w:styleId="line">
    <w:name w:val="line"/>
    <w:basedOn w:val="a7"/>
    <w:uiPriority w:val="99"/>
    <w:rsid w:val="001C2F5A"/>
    <w:pPr>
      <w:pBdr>
        <w:top w:val="single" w:sz="36" w:space="1" w:color="auto"/>
      </w:pBdr>
      <w:spacing w:after="0"/>
    </w:pPr>
    <w:rPr>
      <w:sz w:val="40"/>
    </w:rPr>
  </w:style>
  <w:style w:type="character" w:styleId="aa">
    <w:name w:val="Hyperlink"/>
    <w:uiPriority w:val="99"/>
    <w:rsid w:val="001C2F5A"/>
    <w:rPr>
      <w:rFonts w:cs="Times New Roman"/>
      <w:color w:val="0000FF"/>
      <w:u w:val="single"/>
    </w:rPr>
  </w:style>
  <w:style w:type="character" w:styleId="ab">
    <w:name w:val="FollowedHyperlink"/>
    <w:uiPriority w:val="99"/>
    <w:rsid w:val="001C2F5A"/>
    <w:rPr>
      <w:rFonts w:cs="Times New Roman"/>
      <w:color w:val="800080"/>
      <w:u w:val="single"/>
    </w:rPr>
  </w:style>
  <w:style w:type="paragraph" w:customStyle="1" w:styleId="Body">
    <w:name w:val="Body"/>
    <w:basedOn w:val="ac"/>
    <w:autoRedefine/>
    <w:uiPriority w:val="99"/>
    <w:rsid w:val="001C2F5A"/>
    <w:pPr>
      <w:spacing w:after="0" w:line="360" w:lineRule="auto"/>
      <w:jc w:val="both"/>
    </w:pPr>
    <w:rPr>
      <w:rFonts w:ascii="Arial" w:hAnsi="Arial" w:cs="Arial"/>
    </w:rPr>
  </w:style>
  <w:style w:type="paragraph" w:styleId="ac">
    <w:name w:val="Body Text"/>
    <w:basedOn w:val="a"/>
    <w:link w:val="ad"/>
    <w:uiPriority w:val="99"/>
    <w:semiHidden/>
    <w:rsid w:val="001C2F5A"/>
    <w:pPr>
      <w:spacing w:after="120"/>
    </w:pPr>
  </w:style>
  <w:style w:type="character" w:customStyle="1" w:styleId="ad">
    <w:name w:val="正文文本 字符"/>
    <w:basedOn w:val="a0"/>
    <w:link w:val="ac"/>
    <w:uiPriority w:val="99"/>
    <w:semiHidden/>
    <w:rsid w:val="001C2F5A"/>
    <w:rPr>
      <w:rFonts w:cs="Times New Roman"/>
      <w:kern w:val="0"/>
      <w:sz w:val="24"/>
      <w:szCs w:val="24"/>
    </w:rPr>
  </w:style>
  <w:style w:type="paragraph" w:styleId="ae">
    <w:name w:val="caption"/>
    <w:aliases w:val="IPSN Caption"/>
    <w:basedOn w:val="a"/>
    <w:next w:val="a"/>
    <w:unhideWhenUsed/>
    <w:qFormat/>
    <w:rsid w:val="001C2F5A"/>
    <w:pPr>
      <w:spacing w:line="360" w:lineRule="auto"/>
      <w:jc w:val="center"/>
    </w:pPr>
    <w:rPr>
      <w:bCs/>
      <w:szCs w:val="18"/>
    </w:rPr>
  </w:style>
  <w:style w:type="paragraph" w:customStyle="1" w:styleId="references">
    <w:name w:val="references"/>
    <w:uiPriority w:val="99"/>
    <w:rsid w:val="001C2F5A"/>
    <w:pPr>
      <w:numPr>
        <w:numId w:val="1"/>
      </w:numPr>
      <w:spacing w:after="50" w:line="180" w:lineRule="exact"/>
      <w:jc w:val="both"/>
    </w:pPr>
    <w:rPr>
      <w:rFonts w:eastAsia="MS Mincho" w:cs="Times New Roman"/>
      <w:noProof/>
      <w:kern w:val="0"/>
      <w:sz w:val="16"/>
      <w:szCs w:val="16"/>
      <w:lang w:eastAsia="en-US"/>
    </w:rPr>
  </w:style>
  <w:style w:type="paragraph" w:styleId="af">
    <w:name w:val="Date"/>
    <w:basedOn w:val="a"/>
    <w:next w:val="a"/>
    <w:link w:val="af0"/>
    <w:uiPriority w:val="99"/>
    <w:semiHidden/>
    <w:rsid w:val="001C2F5A"/>
    <w:pPr>
      <w:ind w:leftChars="2500" w:left="100"/>
    </w:pPr>
  </w:style>
  <w:style w:type="character" w:customStyle="1" w:styleId="af0">
    <w:name w:val="日期 字符"/>
    <w:basedOn w:val="a0"/>
    <w:link w:val="af"/>
    <w:uiPriority w:val="99"/>
    <w:semiHidden/>
    <w:rsid w:val="001C2F5A"/>
    <w:rPr>
      <w:rFonts w:cs="Times New Roman"/>
      <w:kern w:val="0"/>
      <w:sz w:val="24"/>
      <w:szCs w:val="24"/>
    </w:rPr>
  </w:style>
  <w:style w:type="paragraph" w:styleId="af1">
    <w:name w:val="Balloon Text"/>
    <w:basedOn w:val="a"/>
    <w:link w:val="af2"/>
    <w:uiPriority w:val="99"/>
    <w:semiHidden/>
    <w:rsid w:val="001C2F5A"/>
    <w:rPr>
      <w:sz w:val="18"/>
      <w:szCs w:val="18"/>
    </w:rPr>
  </w:style>
  <w:style w:type="character" w:customStyle="1" w:styleId="af2">
    <w:name w:val="批注框文本 字符"/>
    <w:basedOn w:val="a0"/>
    <w:link w:val="af1"/>
    <w:uiPriority w:val="99"/>
    <w:semiHidden/>
    <w:rsid w:val="001C2F5A"/>
    <w:rPr>
      <w:rFonts w:cs="Times New Roman"/>
      <w:kern w:val="0"/>
      <w:sz w:val="18"/>
      <w:szCs w:val="18"/>
    </w:rPr>
  </w:style>
  <w:style w:type="table" w:styleId="af3">
    <w:name w:val="Table Grid"/>
    <w:basedOn w:val="a1"/>
    <w:uiPriority w:val="59"/>
    <w:rsid w:val="001C2F5A"/>
    <w:rPr>
      <w:rFonts w:cs="Times New Roman"/>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66">
    <w:name w:val="CM66"/>
    <w:basedOn w:val="a"/>
    <w:next w:val="a"/>
    <w:uiPriority w:val="99"/>
    <w:rsid w:val="001C2F5A"/>
    <w:pPr>
      <w:widowControl w:val="0"/>
      <w:autoSpaceDE w:val="0"/>
      <w:autoSpaceDN w:val="0"/>
      <w:adjustRightInd w:val="0"/>
      <w:spacing w:after="253"/>
    </w:pPr>
    <w:rPr>
      <w:rFonts w:ascii="Arial" w:eastAsia="PMingLiU" w:hAnsi="Arial" w:cs="Arial"/>
      <w:lang w:eastAsia="zh-TW"/>
    </w:rPr>
  </w:style>
  <w:style w:type="character" w:styleId="af4">
    <w:name w:val="annotation reference"/>
    <w:uiPriority w:val="99"/>
    <w:semiHidden/>
    <w:rsid w:val="001C2F5A"/>
    <w:rPr>
      <w:rFonts w:cs="Times New Roman"/>
      <w:sz w:val="18"/>
      <w:szCs w:val="18"/>
    </w:rPr>
  </w:style>
  <w:style w:type="paragraph" w:styleId="af5">
    <w:name w:val="annotation text"/>
    <w:basedOn w:val="a"/>
    <w:link w:val="af6"/>
    <w:uiPriority w:val="99"/>
    <w:semiHidden/>
    <w:rsid w:val="001C2F5A"/>
    <w:rPr>
      <w:rFonts w:ascii="Times New Roman" w:hAnsi="Times New Roman"/>
    </w:rPr>
  </w:style>
  <w:style w:type="character" w:customStyle="1" w:styleId="af6">
    <w:name w:val="批注文字 字符"/>
    <w:basedOn w:val="a0"/>
    <w:link w:val="af5"/>
    <w:uiPriority w:val="99"/>
    <w:semiHidden/>
    <w:rsid w:val="001C2F5A"/>
    <w:rPr>
      <w:rFonts w:ascii="Times New Roman" w:hAnsi="Times New Roman" w:cs="Times New Roman"/>
      <w:kern w:val="0"/>
      <w:sz w:val="24"/>
      <w:szCs w:val="24"/>
    </w:rPr>
  </w:style>
  <w:style w:type="paragraph" w:customStyle="1" w:styleId="Body1">
    <w:name w:val="样式 Body + 首行缩进:  1 字符"/>
    <w:basedOn w:val="Body"/>
    <w:autoRedefine/>
    <w:uiPriority w:val="99"/>
    <w:rsid w:val="001C2F5A"/>
    <w:pPr>
      <w:ind w:firstLine="240"/>
    </w:pPr>
  </w:style>
  <w:style w:type="paragraph" w:customStyle="1" w:styleId="TableContent">
    <w:name w:val="Table Content"/>
    <w:basedOn w:val="Body"/>
    <w:autoRedefine/>
    <w:uiPriority w:val="99"/>
    <w:rsid w:val="001C2F5A"/>
    <w:pPr>
      <w:spacing w:line="240" w:lineRule="auto"/>
    </w:pPr>
  </w:style>
  <w:style w:type="paragraph" w:customStyle="1" w:styleId="MyStyle">
    <w:name w:val="My Style"/>
    <w:link w:val="MyStyleChar"/>
    <w:autoRedefine/>
    <w:uiPriority w:val="99"/>
    <w:rsid w:val="001C2F5A"/>
    <w:pPr>
      <w:tabs>
        <w:tab w:val="left" w:pos="540"/>
        <w:tab w:val="right" w:pos="3689"/>
        <w:tab w:val="right" w:pos="4604"/>
      </w:tabs>
      <w:spacing w:before="120" w:after="120"/>
      <w:ind w:left="540"/>
      <w:jc w:val="both"/>
    </w:pPr>
    <w:rPr>
      <w:rFonts w:ascii="Palatino Linotype" w:hAnsi="Palatino Linotype" w:cs="Times New Roman"/>
      <w:sz w:val="22"/>
    </w:rPr>
  </w:style>
  <w:style w:type="character" w:customStyle="1" w:styleId="MyStyleChar">
    <w:name w:val="My Style Char"/>
    <w:link w:val="MyStyle"/>
    <w:uiPriority w:val="99"/>
    <w:locked/>
    <w:rsid w:val="001C2F5A"/>
    <w:rPr>
      <w:rFonts w:ascii="Palatino Linotype" w:hAnsi="Palatino Linotype" w:cs="Times New Roman"/>
      <w:sz w:val="22"/>
    </w:rPr>
  </w:style>
  <w:style w:type="paragraph" w:customStyle="1" w:styleId="figurecaption">
    <w:name w:val="figure caption"/>
    <w:uiPriority w:val="99"/>
    <w:rsid w:val="001C2F5A"/>
    <w:pPr>
      <w:spacing w:before="80" w:after="200"/>
      <w:jc w:val="center"/>
    </w:pPr>
    <w:rPr>
      <w:rFonts w:cs="Times New Roman"/>
      <w:noProof/>
      <w:kern w:val="0"/>
      <w:sz w:val="24"/>
      <w:szCs w:val="16"/>
      <w:lang w:eastAsia="en-US"/>
    </w:rPr>
  </w:style>
  <w:style w:type="paragraph" w:customStyle="1" w:styleId="line874">
    <w:name w:val="line874"/>
    <w:basedOn w:val="a"/>
    <w:uiPriority w:val="99"/>
    <w:rsid w:val="001C2F5A"/>
    <w:pPr>
      <w:spacing w:before="100" w:beforeAutospacing="1" w:after="100" w:afterAutospacing="1"/>
    </w:pPr>
    <w:rPr>
      <w:rFonts w:ascii="Times New Roman" w:hAnsi="Times New Roman"/>
    </w:rPr>
  </w:style>
  <w:style w:type="paragraph" w:customStyle="1" w:styleId="line862">
    <w:name w:val="line862"/>
    <w:basedOn w:val="a"/>
    <w:uiPriority w:val="99"/>
    <w:rsid w:val="001C2F5A"/>
    <w:pPr>
      <w:spacing w:before="100" w:beforeAutospacing="1" w:after="100" w:afterAutospacing="1"/>
    </w:pPr>
    <w:rPr>
      <w:rFonts w:ascii="Times New Roman" w:hAnsi="Times New Roman"/>
    </w:rPr>
  </w:style>
  <w:style w:type="paragraph" w:styleId="af7">
    <w:name w:val="List Paragraph"/>
    <w:basedOn w:val="a"/>
    <w:uiPriority w:val="34"/>
    <w:qFormat/>
    <w:rsid w:val="001C2F5A"/>
    <w:pPr>
      <w:ind w:left="720"/>
      <w:contextualSpacing/>
    </w:pPr>
  </w:style>
  <w:style w:type="paragraph" w:customStyle="1" w:styleId="body0">
    <w:name w:val="body"/>
    <w:basedOn w:val="a"/>
    <w:uiPriority w:val="99"/>
    <w:rsid w:val="001C2F5A"/>
    <w:pPr>
      <w:widowControl w:val="0"/>
      <w:spacing w:line="360" w:lineRule="auto"/>
      <w:ind w:firstLineChars="250" w:firstLine="250"/>
      <w:jc w:val="both"/>
    </w:pPr>
    <w:rPr>
      <w:rFonts w:ascii="宋体" w:hAnsi="宋体"/>
      <w:kern w:val="2"/>
      <w:szCs w:val="22"/>
    </w:rPr>
  </w:style>
  <w:style w:type="paragraph" w:customStyle="1" w:styleId="Style1">
    <w:name w:val="Style1"/>
    <w:uiPriority w:val="99"/>
    <w:rsid w:val="001C2F5A"/>
    <w:pPr>
      <w:numPr>
        <w:numId w:val="2"/>
      </w:numPr>
      <w:ind w:leftChars="100" w:left="87" w:rightChars="100" w:right="100" w:firstLine="0"/>
    </w:pPr>
    <w:rPr>
      <w:rFonts w:ascii="Arial" w:hAnsi="Arial" w:cs="Arial"/>
      <w:kern w:val="0"/>
      <w:sz w:val="24"/>
      <w:szCs w:val="24"/>
    </w:rPr>
  </w:style>
  <w:style w:type="paragraph" w:customStyle="1" w:styleId="Princple">
    <w:name w:val="Princple"/>
    <w:basedOn w:val="Style1"/>
    <w:next w:val="Body"/>
    <w:autoRedefine/>
    <w:uiPriority w:val="99"/>
    <w:rsid w:val="001C2F5A"/>
    <w:pPr>
      <w:numPr>
        <w:numId w:val="3"/>
      </w:numPr>
      <w:spacing w:line="360" w:lineRule="auto"/>
      <w:ind w:leftChars="0" w:left="0" w:right="240"/>
    </w:pPr>
    <w:rPr>
      <w:rFonts w:cs="宋体"/>
      <w:szCs w:val="20"/>
    </w:rPr>
  </w:style>
  <w:style w:type="character" w:styleId="af8">
    <w:name w:val="Placeholder Text"/>
    <w:uiPriority w:val="99"/>
    <w:semiHidden/>
    <w:rsid w:val="001C2F5A"/>
    <w:rPr>
      <w:rFonts w:cs="Times New Roman"/>
      <w:color w:val="808080"/>
    </w:rPr>
  </w:style>
  <w:style w:type="paragraph" w:styleId="af9">
    <w:name w:val="Normal (Web)"/>
    <w:basedOn w:val="a"/>
    <w:uiPriority w:val="99"/>
    <w:semiHidden/>
    <w:rsid w:val="001C2F5A"/>
    <w:pPr>
      <w:spacing w:before="100" w:beforeAutospacing="1" w:after="100" w:afterAutospacing="1"/>
    </w:pPr>
    <w:rPr>
      <w:rFonts w:ascii="宋体" w:hAnsi="宋体" w:cs="宋体"/>
    </w:rPr>
  </w:style>
  <w:style w:type="paragraph" w:customStyle="1" w:styleId="Subsubsection">
    <w:name w:val="Subsubsection"/>
    <w:basedOn w:val="5"/>
    <w:uiPriority w:val="99"/>
    <w:rsid w:val="001C2F5A"/>
    <w:pPr>
      <w:keepNext/>
      <w:keepLines/>
      <w:widowControl w:val="0"/>
      <w:numPr>
        <w:ilvl w:val="4"/>
        <w:numId w:val="4"/>
      </w:numPr>
      <w:spacing w:before="280" w:after="290" w:line="376" w:lineRule="auto"/>
    </w:pPr>
    <w:rPr>
      <w:rFonts w:ascii="Calibri" w:hAnsi="Calibri"/>
      <w:b w:val="0"/>
      <w:bCs w:val="0"/>
      <w:kern w:val="2"/>
      <w:sz w:val="28"/>
      <w:szCs w:val="28"/>
    </w:rPr>
  </w:style>
  <w:style w:type="character" w:customStyle="1" w:styleId="apple-style-span">
    <w:name w:val="apple-style-span"/>
    <w:rsid w:val="001C2F5A"/>
    <w:rPr>
      <w:rFonts w:cs="Times New Roman"/>
    </w:rPr>
  </w:style>
  <w:style w:type="character" w:customStyle="1" w:styleId="apple-converted-space">
    <w:name w:val="apple-converted-space"/>
    <w:rsid w:val="001C2F5A"/>
    <w:rPr>
      <w:rFonts w:cs="Times New Roman"/>
    </w:rPr>
  </w:style>
  <w:style w:type="paragraph" w:customStyle="1" w:styleId="Enumeration">
    <w:name w:val="Enumeration"/>
    <w:basedOn w:val="Body"/>
    <w:uiPriority w:val="99"/>
    <w:rsid w:val="001C2F5A"/>
    <w:pPr>
      <w:numPr>
        <w:numId w:val="5"/>
      </w:numPr>
    </w:pPr>
  </w:style>
  <w:style w:type="paragraph" w:customStyle="1" w:styleId="Centered">
    <w:name w:val="Centered"/>
    <w:basedOn w:val="Body"/>
    <w:uiPriority w:val="99"/>
    <w:rsid w:val="001C2F5A"/>
    <w:pPr>
      <w:jc w:val="center"/>
    </w:pPr>
    <w:rPr>
      <w:rFonts w:cs="宋体"/>
      <w:szCs w:val="20"/>
    </w:rPr>
  </w:style>
  <w:style w:type="paragraph" w:styleId="afa">
    <w:name w:val="footnote text"/>
    <w:basedOn w:val="a"/>
    <w:link w:val="afb"/>
    <w:uiPriority w:val="99"/>
    <w:semiHidden/>
    <w:unhideWhenUsed/>
    <w:rsid w:val="001C2F5A"/>
    <w:pPr>
      <w:snapToGrid w:val="0"/>
    </w:pPr>
    <w:rPr>
      <w:sz w:val="18"/>
      <w:szCs w:val="18"/>
    </w:rPr>
  </w:style>
  <w:style w:type="character" w:customStyle="1" w:styleId="afb">
    <w:name w:val="脚注文本 字符"/>
    <w:basedOn w:val="a0"/>
    <w:link w:val="afa"/>
    <w:uiPriority w:val="99"/>
    <w:semiHidden/>
    <w:rsid w:val="001C2F5A"/>
    <w:rPr>
      <w:rFonts w:cs="Times New Roman"/>
      <w:kern w:val="0"/>
      <w:sz w:val="18"/>
      <w:szCs w:val="18"/>
    </w:rPr>
  </w:style>
  <w:style w:type="character" w:styleId="afc">
    <w:name w:val="footnote reference"/>
    <w:uiPriority w:val="99"/>
    <w:semiHidden/>
    <w:unhideWhenUsed/>
    <w:rsid w:val="001C2F5A"/>
    <w:rPr>
      <w:vertAlign w:val="superscript"/>
    </w:rPr>
  </w:style>
  <w:style w:type="paragraph" w:customStyle="1" w:styleId="StyleCaption">
    <w:name w:val="Style Caption + 宋体 小四"/>
    <w:basedOn w:val="ae"/>
    <w:rsid w:val="001C2F5A"/>
    <w:rPr>
      <w:rFonts w:ascii="宋体" w:eastAsia="宋体" w:hAnsi="宋体"/>
    </w:rPr>
  </w:style>
  <w:style w:type="paragraph" w:styleId="afd">
    <w:name w:val="Subtitle"/>
    <w:basedOn w:val="a"/>
    <w:next w:val="a"/>
    <w:link w:val="afe"/>
    <w:uiPriority w:val="11"/>
    <w:qFormat/>
    <w:rsid w:val="001C2F5A"/>
    <w:pPr>
      <w:spacing w:after="60"/>
      <w:jc w:val="center"/>
      <w:outlineLvl w:val="1"/>
    </w:pPr>
    <w:rPr>
      <w:rFonts w:asciiTheme="majorHAnsi" w:eastAsiaTheme="majorEastAsia" w:hAnsiTheme="majorHAnsi" w:cstheme="majorBidi"/>
    </w:rPr>
  </w:style>
  <w:style w:type="character" w:customStyle="1" w:styleId="afe">
    <w:name w:val="副标题 字符"/>
    <w:basedOn w:val="a0"/>
    <w:link w:val="afd"/>
    <w:uiPriority w:val="11"/>
    <w:rsid w:val="001C2F5A"/>
    <w:rPr>
      <w:rFonts w:asciiTheme="majorHAnsi" w:eastAsiaTheme="majorEastAsia" w:hAnsiTheme="majorHAnsi" w:cstheme="majorBidi"/>
      <w:kern w:val="0"/>
      <w:sz w:val="24"/>
      <w:szCs w:val="24"/>
    </w:rPr>
  </w:style>
  <w:style w:type="character" w:styleId="aff">
    <w:name w:val="Strong"/>
    <w:basedOn w:val="a0"/>
    <w:uiPriority w:val="22"/>
    <w:qFormat/>
    <w:rsid w:val="001C2F5A"/>
    <w:rPr>
      <w:b/>
      <w:bCs/>
    </w:rPr>
  </w:style>
  <w:style w:type="character" w:styleId="aff0">
    <w:name w:val="Emphasis"/>
    <w:basedOn w:val="a0"/>
    <w:uiPriority w:val="20"/>
    <w:qFormat/>
    <w:rsid w:val="001C2F5A"/>
    <w:rPr>
      <w:rFonts w:asciiTheme="minorHAnsi" w:hAnsiTheme="minorHAnsi"/>
      <w:b/>
      <w:i/>
      <w:iCs/>
    </w:rPr>
  </w:style>
  <w:style w:type="paragraph" w:styleId="aff1">
    <w:name w:val="No Spacing"/>
    <w:basedOn w:val="a"/>
    <w:uiPriority w:val="1"/>
    <w:qFormat/>
    <w:rsid w:val="001C2F5A"/>
    <w:rPr>
      <w:szCs w:val="32"/>
    </w:rPr>
  </w:style>
  <w:style w:type="paragraph" w:styleId="aff2">
    <w:name w:val="Quote"/>
    <w:basedOn w:val="a"/>
    <w:next w:val="a"/>
    <w:link w:val="aff3"/>
    <w:uiPriority w:val="29"/>
    <w:qFormat/>
    <w:rsid w:val="001C2F5A"/>
    <w:rPr>
      <w:i/>
    </w:rPr>
  </w:style>
  <w:style w:type="character" w:customStyle="1" w:styleId="aff3">
    <w:name w:val="引用 字符"/>
    <w:basedOn w:val="a0"/>
    <w:link w:val="aff2"/>
    <w:uiPriority w:val="29"/>
    <w:rsid w:val="001C2F5A"/>
    <w:rPr>
      <w:rFonts w:cs="Times New Roman"/>
      <w:i/>
      <w:kern w:val="0"/>
      <w:sz w:val="24"/>
      <w:szCs w:val="24"/>
    </w:rPr>
  </w:style>
  <w:style w:type="paragraph" w:styleId="aff4">
    <w:name w:val="Intense Quote"/>
    <w:basedOn w:val="a"/>
    <w:next w:val="a"/>
    <w:link w:val="aff5"/>
    <w:uiPriority w:val="30"/>
    <w:qFormat/>
    <w:rsid w:val="001C2F5A"/>
    <w:pPr>
      <w:ind w:left="720" w:right="720"/>
    </w:pPr>
    <w:rPr>
      <w:b/>
      <w:i/>
      <w:szCs w:val="22"/>
    </w:rPr>
  </w:style>
  <w:style w:type="character" w:customStyle="1" w:styleId="aff5">
    <w:name w:val="明显引用 字符"/>
    <w:basedOn w:val="a0"/>
    <w:link w:val="aff4"/>
    <w:uiPriority w:val="30"/>
    <w:rsid w:val="001C2F5A"/>
    <w:rPr>
      <w:rFonts w:cs="Times New Roman"/>
      <w:b/>
      <w:i/>
      <w:kern w:val="0"/>
      <w:sz w:val="24"/>
    </w:rPr>
  </w:style>
  <w:style w:type="character" w:styleId="aff6">
    <w:name w:val="Subtle Emphasis"/>
    <w:uiPriority w:val="19"/>
    <w:qFormat/>
    <w:rsid w:val="001C2F5A"/>
    <w:rPr>
      <w:i/>
      <w:color w:val="5A5A5A" w:themeColor="text1" w:themeTint="A5"/>
    </w:rPr>
  </w:style>
  <w:style w:type="character" w:styleId="aff7">
    <w:name w:val="Intense Emphasis"/>
    <w:basedOn w:val="a0"/>
    <w:uiPriority w:val="21"/>
    <w:qFormat/>
    <w:rsid w:val="001C2F5A"/>
    <w:rPr>
      <w:b/>
      <w:i/>
      <w:sz w:val="24"/>
      <w:szCs w:val="24"/>
      <w:u w:val="single"/>
    </w:rPr>
  </w:style>
  <w:style w:type="character" w:styleId="aff8">
    <w:name w:val="Subtle Reference"/>
    <w:basedOn w:val="a0"/>
    <w:uiPriority w:val="31"/>
    <w:qFormat/>
    <w:rsid w:val="001C2F5A"/>
    <w:rPr>
      <w:sz w:val="24"/>
      <w:szCs w:val="24"/>
      <w:u w:val="single"/>
    </w:rPr>
  </w:style>
  <w:style w:type="character" w:styleId="aff9">
    <w:name w:val="Intense Reference"/>
    <w:basedOn w:val="a0"/>
    <w:uiPriority w:val="32"/>
    <w:qFormat/>
    <w:rsid w:val="001C2F5A"/>
    <w:rPr>
      <w:b/>
      <w:sz w:val="24"/>
      <w:u w:val="single"/>
    </w:rPr>
  </w:style>
  <w:style w:type="character" w:styleId="affa">
    <w:name w:val="Book Title"/>
    <w:basedOn w:val="a0"/>
    <w:uiPriority w:val="33"/>
    <w:qFormat/>
    <w:rsid w:val="001C2F5A"/>
    <w:rPr>
      <w:rFonts w:asciiTheme="majorHAnsi" w:eastAsiaTheme="majorEastAsia" w:hAnsiTheme="majorHAnsi"/>
      <w:b/>
      <w:i/>
      <w:sz w:val="24"/>
      <w:szCs w:val="24"/>
    </w:rPr>
  </w:style>
  <w:style w:type="paragraph" w:styleId="TOC">
    <w:name w:val="TOC Heading"/>
    <w:basedOn w:val="1"/>
    <w:next w:val="a"/>
    <w:uiPriority w:val="39"/>
    <w:semiHidden/>
    <w:unhideWhenUsed/>
    <w:qFormat/>
    <w:rsid w:val="001C2F5A"/>
    <w:pPr>
      <w:outlineLvl w:val="9"/>
    </w:pPr>
  </w:style>
  <w:style w:type="paragraph" w:customStyle="1" w:styleId="Style2">
    <w:name w:val="Style2"/>
    <w:basedOn w:val="ae"/>
    <w:qFormat/>
    <w:rsid w:val="001C2F5A"/>
  </w:style>
  <w:style w:type="paragraph" w:styleId="affb">
    <w:name w:val="Revision"/>
    <w:hidden/>
    <w:uiPriority w:val="99"/>
    <w:semiHidden/>
    <w:rsid w:val="001C2F5A"/>
    <w:rPr>
      <w:rFonts w:cs="Times New Roman"/>
      <w:kern w:val="0"/>
      <w:sz w:val="24"/>
      <w:szCs w:val="24"/>
    </w:rPr>
  </w:style>
  <w:style w:type="paragraph" w:styleId="affc">
    <w:name w:val="annotation subject"/>
    <w:basedOn w:val="af5"/>
    <w:next w:val="af5"/>
    <w:link w:val="affd"/>
    <w:uiPriority w:val="99"/>
    <w:semiHidden/>
    <w:unhideWhenUsed/>
    <w:rsid w:val="001C2F5A"/>
    <w:rPr>
      <w:rFonts w:asciiTheme="minorHAnsi" w:hAnsiTheme="minorHAnsi"/>
      <w:b/>
      <w:bCs/>
    </w:rPr>
  </w:style>
  <w:style w:type="character" w:customStyle="1" w:styleId="affd">
    <w:name w:val="批注主题 字符"/>
    <w:basedOn w:val="af6"/>
    <w:link w:val="affc"/>
    <w:uiPriority w:val="99"/>
    <w:semiHidden/>
    <w:rsid w:val="001C2F5A"/>
    <w:rPr>
      <w:rFonts w:ascii="Times New Roman" w:hAnsi="Times New Roman" w:cs="Times New Roman"/>
      <w:b/>
      <w:bCs/>
      <w:kern w:val="0"/>
      <w:sz w:val="24"/>
      <w:szCs w:val="24"/>
    </w:rPr>
  </w:style>
  <w:style w:type="table" w:customStyle="1" w:styleId="12">
    <w:name w:val="浅色列表1"/>
    <w:basedOn w:val="a1"/>
    <w:uiPriority w:val="61"/>
    <w:rsid w:val="001C2F5A"/>
    <w:rPr>
      <w:rFonts w:cs="Times New Roman"/>
      <w:kern w:val="0"/>
      <w:sz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110">
    <w:name w:val="中等深浅底纹 11"/>
    <w:basedOn w:val="a1"/>
    <w:uiPriority w:val="63"/>
    <w:rsid w:val="001C2F5A"/>
    <w:rPr>
      <w:rFonts w:cs="Times New Roman"/>
      <w:kern w:val="0"/>
      <w:sz w:val="22"/>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310">
    <w:name w:val="中等深浅网格 31"/>
    <w:basedOn w:val="a1"/>
    <w:uiPriority w:val="69"/>
    <w:rsid w:val="001C2F5A"/>
    <w:rPr>
      <w:rFonts w:cs="Times New Roman"/>
      <w:kern w:val="0"/>
      <w:sz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210">
    <w:name w:val="中等深浅底纹 21"/>
    <w:basedOn w:val="a1"/>
    <w:uiPriority w:val="64"/>
    <w:rsid w:val="001C2F5A"/>
    <w:rPr>
      <w:rFonts w:cs="Times New Roman"/>
      <w:kern w:val="0"/>
      <w:sz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Enum">
    <w:name w:val="Enum"/>
    <w:basedOn w:val="Body"/>
    <w:qFormat/>
    <w:rsid w:val="001C2F5A"/>
    <w:pPr>
      <w:numPr>
        <w:numId w:val="7"/>
      </w:numPr>
      <w:spacing w:beforeLines="100" w:afterLines="100"/>
    </w:pPr>
  </w:style>
  <w:style w:type="paragraph" w:customStyle="1" w:styleId="table">
    <w:name w:val="table"/>
    <w:basedOn w:val="a"/>
    <w:qFormat/>
    <w:rsid w:val="001C2F5A"/>
    <w:rPr>
      <w:rFonts w:ascii="宋体" w:eastAsia="宋体" w:hAnsi="宋体" w:cs="宋体"/>
      <w:b/>
      <w:bCs/>
      <w:color w:val="000000"/>
      <w:sz w:val="22"/>
      <w:szCs w:val="22"/>
    </w:rPr>
  </w:style>
  <w:style w:type="paragraph" w:customStyle="1" w:styleId="CharChar1CharCharCharCharCharCharCharChar">
    <w:name w:val="Char Char1 Char Char Char Char Char Char Char Char"/>
    <w:basedOn w:val="a"/>
    <w:rsid w:val="001C2F5A"/>
    <w:pPr>
      <w:widowControl w:val="0"/>
      <w:adjustRightInd w:val="0"/>
      <w:spacing w:after="160" w:line="240" w:lineRule="exact"/>
      <w:jc w:val="both"/>
    </w:pPr>
    <w:rPr>
      <w:rFonts w:ascii="Verdana" w:eastAsia="宋体" w:hAnsi="Verdana"/>
      <w:sz w:val="20"/>
      <w:szCs w:val="20"/>
      <w:lang w:eastAsia="en-US"/>
    </w:rPr>
  </w:style>
  <w:style w:type="paragraph" w:customStyle="1" w:styleId="Note">
    <w:name w:val="Note"/>
    <w:basedOn w:val="a"/>
    <w:next w:val="a"/>
    <w:rsid w:val="001C2F5A"/>
    <w:pPr>
      <w:overflowPunct w:val="0"/>
      <w:autoSpaceDE w:val="0"/>
      <w:autoSpaceDN w:val="0"/>
      <w:adjustRightInd w:val="0"/>
      <w:spacing w:before="140" w:after="140"/>
      <w:ind w:left="1685" w:hanging="720"/>
    </w:pPr>
    <w:rPr>
      <w:rFonts w:ascii="Century" w:eastAsia="宋体" w:hAnsi="Century"/>
      <w:b/>
      <w:i/>
      <w:color w:val="000000"/>
      <w:sz w:val="20"/>
      <w:szCs w:val="20"/>
    </w:rPr>
  </w:style>
  <w:style w:type="paragraph" w:customStyle="1" w:styleId="monoe">
    <w:name w:val="monoe"/>
    <w:basedOn w:val="a"/>
    <w:rsid w:val="001C2F5A"/>
    <w:pPr>
      <w:tabs>
        <w:tab w:val="left" w:pos="2520"/>
      </w:tabs>
      <w:overflowPunct w:val="0"/>
      <w:autoSpaceDE w:val="0"/>
      <w:autoSpaceDN w:val="0"/>
      <w:adjustRightInd w:val="0"/>
      <w:spacing w:before="60" w:after="60" w:line="221" w:lineRule="atLeast"/>
      <w:ind w:right="-720"/>
    </w:pPr>
    <w:rPr>
      <w:rFonts w:ascii="Courier New" w:eastAsia="宋体" w:hAnsi="Courier New"/>
      <w:sz w:val="14"/>
      <w:szCs w:val="20"/>
    </w:rPr>
  </w:style>
  <w:style w:type="paragraph" w:customStyle="1" w:styleId="TableHead">
    <w:name w:val="Table Head"/>
    <w:basedOn w:val="a"/>
    <w:rsid w:val="001C2F5A"/>
    <w:pPr>
      <w:keepNext/>
      <w:keepLines/>
      <w:overflowPunct w:val="0"/>
      <w:autoSpaceDE w:val="0"/>
      <w:autoSpaceDN w:val="0"/>
      <w:adjustRightInd w:val="0"/>
      <w:spacing w:before="180" w:after="60"/>
      <w:jc w:val="center"/>
    </w:pPr>
    <w:rPr>
      <w:rFonts w:ascii="Arial" w:eastAsia="宋体" w:hAnsi="Arial"/>
      <w:b/>
      <w:sz w:val="18"/>
      <w:szCs w:val="20"/>
    </w:rPr>
  </w:style>
  <w:style w:type="paragraph" w:customStyle="1" w:styleId="labeltext">
    <w:name w:val="label text"/>
    <w:basedOn w:val="a"/>
    <w:rsid w:val="001C2F5A"/>
    <w:pPr>
      <w:overflowPunct w:val="0"/>
      <w:autoSpaceDE w:val="0"/>
      <w:autoSpaceDN w:val="0"/>
      <w:adjustRightInd w:val="0"/>
      <w:spacing w:before="120"/>
      <w:ind w:left="1354"/>
    </w:pPr>
    <w:rPr>
      <w:rFonts w:ascii="Century" w:eastAsia="宋体" w:hAnsi="Century"/>
      <w:sz w:val="20"/>
      <w:szCs w:val="20"/>
    </w:rPr>
  </w:style>
  <w:style w:type="paragraph" w:customStyle="1" w:styleId="label">
    <w:name w:val="label"/>
    <w:basedOn w:val="a"/>
    <w:next w:val="labeltext"/>
    <w:rsid w:val="001C2F5A"/>
    <w:pPr>
      <w:keepNext/>
      <w:overflowPunct w:val="0"/>
      <w:autoSpaceDE w:val="0"/>
      <w:autoSpaceDN w:val="0"/>
      <w:adjustRightInd w:val="0"/>
      <w:spacing w:before="120"/>
      <w:ind w:left="965"/>
    </w:pPr>
    <w:rPr>
      <w:rFonts w:ascii="Century" w:eastAsia="宋体" w:hAnsi="Century"/>
      <w:b/>
      <w:sz w:val="20"/>
      <w:szCs w:val="20"/>
    </w:rPr>
  </w:style>
  <w:style w:type="paragraph" w:customStyle="1" w:styleId="ExampleFormat">
    <w:name w:val="Example/Format"/>
    <w:basedOn w:val="affe"/>
    <w:rsid w:val="001C2F5A"/>
    <w:pPr>
      <w:widowControl/>
      <w:tabs>
        <w:tab w:val="left" w:pos="3240"/>
      </w:tabs>
      <w:overflowPunct w:val="0"/>
      <w:autoSpaceDE w:val="0"/>
      <w:autoSpaceDN w:val="0"/>
      <w:adjustRightInd w:val="0"/>
      <w:spacing w:before="120" w:after="120"/>
      <w:ind w:left="3240" w:firstLineChars="0" w:hanging="1680"/>
      <w:jc w:val="left"/>
    </w:pPr>
    <w:rPr>
      <w:rFonts w:ascii="Century" w:eastAsia="宋体" w:hAnsi="Century" w:cs="Times New Roman"/>
      <w:kern w:val="0"/>
      <w:sz w:val="20"/>
      <w:szCs w:val="20"/>
    </w:rPr>
  </w:style>
  <w:style w:type="paragraph" w:styleId="affe">
    <w:name w:val="Normal Indent"/>
    <w:basedOn w:val="a"/>
    <w:uiPriority w:val="99"/>
    <w:semiHidden/>
    <w:unhideWhenUsed/>
    <w:rsid w:val="001C2F5A"/>
    <w:pPr>
      <w:widowControl w:val="0"/>
      <w:ind w:firstLineChars="200" w:firstLine="420"/>
      <w:jc w:val="both"/>
    </w:pPr>
    <w:rPr>
      <w:rFonts w:cstheme="minorBidi"/>
      <w:kern w:val="2"/>
      <w:sz w:val="21"/>
      <w:szCs w:val="22"/>
    </w:rPr>
  </w:style>
  <w:style w:type="paragraph" w:customStyle="1" w:styleId="List1">
    <w:name w:val="List1"/>
    <w:basedOn w:val="a"/>
    <w:rsid w:val="001C2F5A"/>
    <w:pPr>
      <w:overflowPunct w:val="0"/>
      <w:autoSpaceDE w:val="0"/>
      <w:autoSpaceDN w:val="0"/>
      <w:adjustRightInd w:val="0"/>
      <w:spacing w:before="120"/>
      <w:ind w:left="1349" w:hanging="389"/>
    </w:pPr>
    <w:rPr>
      <w:rFonts w:ascii="Century" w:eastAsia="宋体" w:hAnsi="Century"/>
      <w:sz w:val="20"/>
      <w:szCs w:val="20"/>
    </w:rPr>
  </w:style>
  <w:style w:type="paragraph" w:customStyle="1" w:styleId="MonoExample">
    <w:name w:val="MonoExample"/>
    <w:basedOn w:val="a"/>
    <w:rsid w:val="001C2F5A"/>
    <w:pPr>
      <w:overflowPunct w:val="0"/>
      <w:autoSpaceDE w:val="0"/>
      <w:autoSpaceDN w:val="0"/>
      <w:adjustRightInd w:val="0"/>
      <w:ind w:left="3240" w:right="-720"/>
    </w:pPr>
    <w:rPr>
      <w:rFonts w:ascii="Courier New" w:eastAsia="宋体" w:hAnsi="Courier New"/>
      <w:sz w:val="14"/>
      <w:szCs w:val="20"/>
    </w:rPr>
  </w:style>
  <w:style w:type="paragraph" w:customStyle="1" w:styleId="TableText10pt">
    <w:name w:val="Table Text (10 pt)"/>
    <w:basedOn w:val="a"/>
    <w:rsid w:val="001C2F5A"/>
    <w:pPr>
      <w:overflowPunct w:val="0"/>
      <w:autoSpaceDE w:val="0"/>
      <w:autoSpaceDN w:val="0"/>
      <w:adjustRightInd w:val="0"/>
      <w:spacing w:before="60" w:after="60"/>
    </w:pPr>
    <w:rPr>
      <w:rFonts w:ascii="Century" w:eastAsia="宋体" w:hAnsi="Century"/>
      <w:sz w:val="20"/>
      <w:szCs w:val="20"/>
    </w:rPr>
  </w:style>
  <w:style w:type="paragraph" w:customStyle="1" w:styleId="example">
    <w:name w:val="example"/>
    <w:basedOn w:val="a"/>
    <w:rsid w:val="001C2F5A"/>
    <w:pPr>
      <w:tabs>
        <w:tab w:val="left" w:pos="3240"/>
      </w:tabs>
      <w:overflowPunct w:val="0"/>
      <w:autoSpaceDE w:val="0"/>
      <w:autoSpaceDN w:val="0"/>
      <w:adjustRightInd w:val="0"/>
      <w:spacing w:before="120" w:after="120"/>
      <w:ind w:left="3240" w:hanging="1680"/>
    </w:pPr>
    <w:rPr>
      <w:rFonts w:ascii="Century" w:eastAsia="宋体" w:hAnsi="Century"/>
      <w:sz w:val="20"/>
      <w:szCs w:val="20"/>
    </w:rPr>
  </w:style>
  <w:style w:type="paragraph" w:customStyle="1" w:styleId="engbody">
    <w:name w:val="engbody"/>
    <w:basedOn w:val="Body"/>
    <w:autoRedefine/>
    <w:rsid w:val="001C2F5A"/>
    <w:rPr>
      <w:rFonts w:eastAsia="Times New Roman"/>
      <w:sz w:val="21"/>
      <w:szCs w:val="21"/>
    </w:rPr>
  </w:style>
  <w:style w:type="paragraph" w:customStyle="1" w:styleId="body25">
    <w:name w:val="样式 body + 首行缩进:  2.5 字符"/>
    <w:basedOn w:val="body0"/>
    <w:rsid w:val="001C2F5A"/>
    <w:pPr>
      <w:ind w:firstLineChars="200" w:firstLine="200"/>
    </w:pPr>
    <w:rPr>
      <w:rFonts w:cs="宋体"/>
      <w:szCs w:val="20"/>
    </w:rPr>
  </w:style>
  <w:style w:type="paragraph" w:styleId="afff">
    <w:name w:val="Document Map"/>
    <w:basedOn w:val="a"/>
    <w:link w:val="afff0"/>
    <w:uiPriority w:val="99"/>
    <w:semiHidden/>
    <w:unhideWhenUsed/>
    <w:rsid w:val="001C2F5A"/>
    <w:rPr>
      <w:rFonts w:ascii="宋体" w:eastAsia="宋体"/>
      <w:sz w:val="18"/>
      <w:szCs w:val="18"/>
    </w:rPr>
  </w:style>
  <w:style w:type="character" w:customStyle="1" w:styleId="afff0">
    <w:name w:val="文档结构图 字符"/>
    <w:basedOn w:val="a0"/>
    <w:link w:val="afff"/>
    <w:uiPriority w:val="99"/>
    <w:semiHidden/>
    <w:rsid w:val="001C2F5A"/>
    <w:rPr>
      <w:rFonts w:ascii="宋体" w:eastAsia="宋体" w:cs="Times New Roman"/>
      <w:kern w:val="0"/>
      <w:sz w:val="18"/>
      <w:szCs w:val="18"/>
    </w:rPr>
  </w:style>
  <w:style w:type="paragraph" w:customStyle="1" w:styleId="table0">
    <w:name w:val="样式 table + 非加粗"/>
    <w:basedOn w:val="table"/>
    <w:rsid w:val="001C2F5A"/>
    <w:pPr>
      <w:spacing w:line="360" w:lineRule="auto"/>
    </w:pPr>
    <w:rPr>
      <w:b w:val="0"/>
      <w:b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baike.baidu.com/view/61891.htm" TargetMode="External"/><Relationship Id="rId18" Type="http://schemas.openxmlformats.org/officeDocument/2006/relationships/image" Target="media/image5.jpg"/><Relationship Id="rId3" Type="http://schemas.openxmlformats.org/officeDocument/2006/relationships/settings" Target="settings.xml"/><Relationship Id="rId21" Type="http://schemas.openxmlformats.org/officeDocument/2006/relationships/image" Target="media/image8.jpg"/><Relationship Id="rId7" Type="http://schemas.openxmlformats.org/officeDocument/2006/relationships/footer" Target="footer1.xml"/><Relationship Id="rId12" Type="http://schemas.openxmlformats.org/officeDocument/2006/relationships/hyperlink" Target="http://baike.baidu.com/view/1256.htm" TargetMode="External"/><Relationship Id="rId17" Type="http://schemas.openxmlformats.org/officeDocument/2006/relationships/image" Target="media/image4.jpg"/><Relationship Id="rId2" Type="http://schemas.openxmlformats.org/officeDocument/2006/relationships/styles" Target="styles.xml"/><Relationship Id="rId16" Type="http://schemas.openxmlformats.org/officeDocument/2006/relationships/image" Target="media/image3.jpg"/><Relationship Id="rId20" Type="http://schemas.openxmlformats.org/officeDocument/2006/relationships/image" Target="media/image7.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baike.baidu.com/view/125670.htm" TargetMode="External"/><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baike.baidu.com/view/700374.htm" TargetMode="External"/><Relationship Id="rId22"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514</TotalTime>
  <Pages>13</Pages>
  <Words>402</Words>
  <Characters>2292</Characters>
  <Application>Microsoft Office Word</Application>
  <DocSecurity>0</DocSecurity>
  <Lines>19</Lines>
  <Paragraphs>5</Paragraphs>
  <ScaleCrop>false</ScaleCrop>
  <Company>清华大学软件学院</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贾环宇</dc:creator>
  <cp:keywords/>
  <dc:description/>
  <cp:lastModifiedBy>贾环宇</cp:lastModifiedBy>
  <cp:revision>55</cp:revision>
  <dcterms:created xsi:type="dcterms:W3CDTF">2016-07-22T10:58:00Z</dcterms:created>
  <dcterms:modified xsi:type="dcterms:W3CDTF">2016-07-24T07:44:00Z</dcterms:modified>
</cp:coreProperties>
</file>