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510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ЗАТВЕРДЖУЮ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5" w:after="0" w:line="360" w:lineRule="auto"/>
        <w:ind w:left="510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Керівник курсової роботи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Т.М. Заболотня</w:t>
      </w:r>
      <w:r>
        <w:rPr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“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20</w:t>
      </w:r>
      <w:r>
        <w:rPr>
          <w:sz w:val="28"/>
          <w:szCs w:val="28"/>
          <w:rtl w:val="0"/>
        </w:rPr>
        <w:t>2</w:t>
      </w:r>
      <w:r>
        <w:rPr>
          <w:rFonts w:hint="default"/>
          <w:sz w:val="28"/>
          <w:szCs w:val="28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sz w:val="28"/>
          <w:szCs w:val="28"/>
          <w:rtl w:val="0"/>
        </w:rPr>
        <w:t>.</w:t>
      </w:r>
    </w:p>
    <w:p>
      <w:pPr>
        <w:pStyle w:val="3"/>
        <w:spacing w:before="5"/>
        <w:ind w:left="0" w:firstLine="0"/>
        <w:jc w:val="center"/>
      </w:pPr>
      <w:r>
        <w:rPr>
          <w:rtl w:val="0"/>
        </w:rPr>
        <w:t>Календарний план-графік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1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виконання курсової роботи</w:t>
      </w:r>
    </w:p>
    <w:p>
      <w:pPr>
        <w:spacing w:before="96" w:line="314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  <w:rtl w:val="0"/>
        </w:rPr>
        <w:t>з дисципліни «Програмування»</w:t>
      </w:r>
    </w:p>
    <w:p>
      <w:pPr>
        <w:spacing w:before="96" w:line="314" w:lineRule="auto"/>
        <w:jc w:val="center"/>
        <w:rPr>
          <w:rFonts w:hint="default"/>
          <w:b/>
          <w:sz w:val="28"/>
          <w:szCs w:val="28"/>
          <w:rtl w:val="0"/>
          <w:lang w:val="uk-UA"/>
        </w:rPr>
      </w:pPr>
      <w:r>
        <w:rPr>
          <w:sz w:val="28"/>
          <w:szCs w:val="28"/>
          <w:rtl w:val="0"/>
        </w:rPr>
        <w:t xml:space="preserve">студентом </w:t>
      </w:r>
      <w:r>
        <w:rPr>
          <w:b/>
          <w:sz w:val="28"/>
          <w:szCs w:val="28"/>
          <w:rtl w:val="0"/>
          <w:lang w:val="uk-UA"/>
        </w:rPr>
        <w:t>Мальцевом</w:t>
      </w:r>
      <w:r>
        <w:rPr>
          <w:rFonts w:hint="default"/>
          <w:b/>
          <w:sz w:val="28"/>
          <w:szCs w:val="28"/>
          <w:rtl w:val="0"/>
          <w:lang w:val="uk-UA"/>
        </w:rPr>
        <w:t xml:space="preserve"> Микитою Ігоровичем</w:t>
      </w:r>
    </w:p>
    <w:p>
      <w:pPr>
        <w:spacing w:before="96" w:line="314" w:lineRule="auto"/>
        <w:jc w:val="center"/>
        <w:rPr>
          <w:rFonts w:hint="default"/>
          <w:b/>
          <w:sz w:val="28"/>
          <w:szCs w:val="28"/>
          <w:rtl w:val="0"/>
          <w:lang w:val="uk-UA"/>
        </w:rPr>
      </w:pPr>
    </w:p>
    <w:p>
      <w:pPr>
        <w:spacing w:before="96" w:line="314" w:lineRule="auto"/>
        <w:jc w:val="center"/>
        <w:rPr>
          <w:rFonts w:hint="default"/>
          <w:b/>
          <w:sz w:val="28"/>
          <w:szCs w:val="28"/>
          <w:rtl w:val="0"/>
          <w:lang w:val="uk-UA"/>
        </w:rPr>
      </w:pPr>
    </w:p>
    <w:p>
      <w:pPr>
        <w:spacing w:before="96" w:line="314" w:lineRule="auto"/>
        <w:jc w:val="center"/>
        <w:rPr>
          <w:rFonts w:hint="default"/>
          <w:b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tbl>
      <w:tblPr>
        <w:tblStyle w:val="13"/>
        <w:tblW w:w="8818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271"/>
        <w:gridCol w:w="1560"/>
        <w:gridCol w:w="14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55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№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Назва етапів розроблення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2" w:right="7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Термін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2" w:right="74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виконання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Позначки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керівника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95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завдання, оформлення аркуша завдання.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Аналіз постановки задачі.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19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9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29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16"/>
                <w:tab w:val="left" w:pos="4355"/>
              </w:tabs>
              <w:spacing w:before="0" w:after="0" w:line="360" w:lineRule="auto"/>
              <w:ind w:left="107" w:right="97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</w:t>
            </w:r>
            <w:r>
              <w:rPr>
                <w:sz w:val="26"/>
                <w:szCs w:val="26"/>
                <w:rtl w:val="0"/>
              </w:rPr>
              <w:t>022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275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Розроблення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основних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sz w:val="26"/>
                <w:szCs w:val="26"/>
                <w:rtl w:val="0"/>
              </w:rPr>
              <w:t>алгоритмів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роботи програми та проектування інтерфейсу. Друге узгодження з керівником.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sz w:val="26"/>
                <w:szCs w:val="26"/>
                <w:rtl w:val="0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8"/>
          <w:szCs w:val="28"/>
        </w:rPr>
      </w:pPr>
    </w:p>
    <w:tbl>
      <w:tblPr>
        <w:tblStyle w:val="14"/>
        <w:tblW w:w="8788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271"/>
        <w:gridCol w:w="1560"/>
        <w:gridCol w:w="141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55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№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493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Назва етапів розроблення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88" w:right="7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Термін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9" w:after="0" w:line="276" w:lineRule="auto"/>
              <w:ind w:left="88" w:right="74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виконання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22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Позначки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9" w:after="0" w:line="276" w:lineRule="auto"/>
              <w:ind w:left="115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ерівника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9" w:after="0" w:line="276" w:lineRule="auto"/>
              <w:ind w:left="115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Програмна реалізація.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leftChars="0" w:right="104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Демонстрування першого варіанту.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Трет</w:t>
            </w:r>
            <w:r>
              <w:rPr>
                <w:sz w:val="26"/>
                <w:szCs w:val="26"/>
                <w:rtl w:val="0"/>
              </w:rPr>
              <w:t>є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узгодження з керівником.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leftChars="0" w:right="104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hint="default"/>
                <w:sz w:val="26"/>
                <w:szCs w:val="26"/>
                <w:rtl w:val="0"/>
                <w:lang w:val="uk-UA"/>
              </w:rPr>
              <w:t>27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Тестування програми.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leftChars="0" w:right="104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29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6"/>
                <w:szCs w:val="26"/>
                <w:rtl w:val="0"/>
              </w:rPr>
              <w:t>22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leftChars="0" w:right="0" w:rightChars="0" w:firstLine="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uk-U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Аналіз результатів. Підготовка матеріалів КР та оформлення документації.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03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sz w:val="28"/>
                <w:szCs w:val="28"/>
                <w:rtl w:val="0"/>
              </w:rPr>
              <w:t>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8"/>
                <w:szCs w:val="28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10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Захист курсової роботи.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88" w:right="104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06</w:t>
            </w:r>
            <w:bookmarkStart w:id="1" w:name="_GoBack"/>
            <w:bookmarkEnd w:id="1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sz w:val="28"/>
                <w:szCs w:val="28"/>
                <w:rtl w:val="0"/>
              </w:rPr>
              <w:t>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.20</w:t>
            </w:r>
            <w:r>
              <w:rPr>
                <w:sz w:val="28"/>
                <w:szCs w:val="28"/>
                <w:rtl w:val="0"/>
              </w:rPr>
              <w:t>22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107"/>
        </w:tabs>
        <w:spacing w:before="245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Студент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</w:p>
    <w:p>
      <w:pPr>
        <w:spacing w:before="161"/>
        <w:ind w:left="199" w:right="1463" w:firstLine="0"/>
        <w:jc w:val="center"/>
      </w:pPr>
      <w:r>
        <w:rPr>
          <w:rtl w:val="0"/>
        </w:rPr>
        <w:t>(підпис)</w:t>
      </w:r>
    </w:p>
    <w:p>
      <w:pPr>
        <w:spacing w:line="360" w:lineRule="auto"/>
        <w:ind w:firstLine="567"/>
        <w:rPr>
          <w:sz w:val="28"/>
          <w:szCs w:val="28"/>
        </w:rPr>
      </w:pPr>
    </w:p>
    <w:sectPr>
      <w:headerReference r:id="rId3" w:type="default"/>
      <w:pgSz w:w="11910" w:h="16840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94C2D19"/>
    <w:rsid w:val="64250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ind w:left="785"/>
    </w:pPr>
    <w:rPr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2023-06-05T21:21:40Z</dcterms:created>
  <dc:creator>MNKNTA</dc:creator>
  <cp:lastModifiedBy>He BaLiJE 9EJIO</cp:lastModifiedBy>
  <dcterms:modified xsi:type="dcterms:W3CDTF">2023-06-05T21:26:03Z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2C3FBA5532E043999998B9555E41C4AF</vt:lpwstr>
  </property>
</Properties>
</file>