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50" w:lineRule="exact"/>
        <w:ind w:left="101"/>
        <w:rPr>
          <w:sz w:val="5"/>
        </w:rPr>
      </w:pPr>
      <w:r>
        <w:rPr>
          <w:position w:val="0"/>
          <w:sz w:val="5"/>
        </w:rPr>
        <w:pict>
          <v:group style="width:494.9pt;height:2.550pt;mso-position-horizontal-relative:char;mso-position-vertical-relative:line" id="docshapegroup2" coordorigin="0,0" coordsize="9898,51">
            <v:rect style="position:absolute;left:0;top:0;width:9898;height:51" id="docshape3" filled="true" fillcolor="#000000" stroked="false">
              <v:fill type="solid"/>
            </v:rect>
          </v:group>
        </w:pict>
      </w:r>
      <w:r>
        <w:rPr>
          <w:position w:val="0"/>
          <w:sz w:val="5"/>
        </w:rPr>
      </w:r>
    </w:p>
    <w:p>
      <w:pPr>
        <w:pStyle w:val="BodyText"/>
        <w:spacing w:before="10"/>
        <w:rPr>
          <w:sz w:val="8"/>
        </w:rPr>
      </w:pPr>
      <w:r>
        <w:rPr/>
        <w:pict>
          <v:rect style="position:absolute;margin-left:50.049999pt;margin-top:6.337501pt;width:494.900019pt;height:.63125pt;mso-position-horizontal-relative:page;mso-position-vertical-relative:paragraph;z-index:-15728128;mso-wrap-distance-left:0;mso-wrap-distance-right:0" id="docshape4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sz w:val="17"/>
        </w:rPr>
      </w:pPr>
    </w:p>
    <w:p>
      <w:pPr>
        <w:pStyle w:val="Heading1"/>
        <w:spacing w:before="97"/>
        <w:ind w:left="3927" w:right="3944"/>
        <w:jc w:val="center"/>
      </w:pPr>
      <w:r>
        <w:rPr>
          <w:spacing w:val="-10"/>
          <w:u w:val="single"/>
        </w:rPr>
        <w:t>ENDORSEMENT</w:t>
      </w:r>
      <w:r>
        <w:rPr>
          <w:spacing w:val="-6"/>
          <w:u w:val="single"/>
        </w:rPr>
        <w:t> </w:t>
      </w:r>
      <w:r>
        <w:rPr>
          <w:spacing w:val="-2"/>
          <w:u w:val="single"/>
        </w:rPr>
        <w:t>AGREEMENT</w:t>
      </w:r>
    </w:p>
    <w:p>
      <w:pPr>
        <w:pStyle w:val="BodyText"/>
        <w:spacing w:before="8"/>
        <w:rPr>
          <w:b/>
          <w:sz w:val="10"/>
        </w:rPr>
      </w:pPr>
    </w:p>
    <w:p>
      <w:pPr>
        <w:pStyle w:val="BodyText"/>
        <w:spacing w:line="264" w:lineRule="auto" w:before="97"/>
        <w:ind w:left="100" w:firstLine="606"/>
      </w:pPr>
      <w:r>
        <w:rPr/>
        <w:t>THIS</w:t>
      </w:r>
      <w:r>
        <w:rPr>
          <w:spacing w:val="38"/>
        </w:rPr>
        <w:t> </w:t>
      </w:r>
      <w:r>
        <w:rPr/>
        <w:t>ENDORSEMENT</w:t>
      </w:r>
      <w:r>
        <w:rPr>
          <w:spacing w:val="38"/>
        </w:rPr>
        <w:t> </w:t>
      </w:r>
      <w:r>
        <w:rPr/>
        <w:t>AGREEMENT</w:t>
      </w:r>
      <w:r>
        <w:rPr>
          <w:spacing w:val="39"/>
        </w:rPr>
        <w:t> </w:t>
      </w:r>
      <w:r>
        <w:rPr/>
        <w:t>(the</w:t>
      </w:r>
      <w:r>
        <w:rPr>
          <w:spacing w:val="39"/>
        </w:rPr>
        <w:t> </w:t>
      </w:r>
      <w:r>
        <w:rPr/>
        <w:t>"Agreement")</w:t>
      </w:r>
      <w:r>
        <w:rPr>
          <w:spacing w:val="39"/>
        </w:rPr>
        <w:t> </w:t>
      </w:r>
      <w:r>
        <w:rPr/>
        <w:t>is</w:t>
      </w:r>
      <w:r>
        <w:rPr>
          <w:spacing w:val="38"/>
        </w:rPr>
        <w:t> </w:t>
      </w:r>
      <w:r>
        <w:rPr/>
        <w:t>dated</w:t>
      </w:r>
      <w:r>
        <w:rPr>
          <w:spacing w:val="39"/>
        </w:rPr>
        <w:t> </w:t>
      </w:r>
      <w:r>
        <w:rPr/>
        <w:t>as</w:t>
      </w:r>
      <w:r>
        <w:rPr>
          <w:spacing w:val="38"/>
        </w:rPr>
        <w:t> </w:t>
      </w:r>
      <w:r>
        <w:rPr/>
        <w:t>of</w:t>
      </w:r>
      <w:r>
        <w:rPr>
          <w:spacing w:val="39"/>
        </w:rPr>
        <w:t> </w:t>
      </w:r>
      <w:r>
        <w:rPr/>
        <w:t>this</w:t>
      </w:r>
      <w:r>
        <w:rPr>
          <w:spacing w:val="38"/>
        </w:rPr>
        <w:t> </w:t>
      </w:r>
      <w:r>
        <w:rPr/>
        <w:t>14th</w:t>
      </w:r>
      <w:r>
        <w:rPr>
          <w:spacing w:val="39"/>
        </w:rPr>
        <w:t> </w:t>
      </w:r>
      <w:r>
        <w:rPr/>
        <w:t>day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November</w:t>
      </w:r>
      <w:r>
        <w:rPr>
          <w:spacing w:val="39"/>
        </w:rPr>
        <w:t> </w:t>
      </w:r>
      <w:r>
        <w:rPr/>
        <w:t>2017</w:t>
      </w:r>
      <w:r>
        <w:rPr>
          <w:spacing w:val="39"/>
        </w:rPr>
        <w:t> </w:t>
      </w:r>
      <w:r>
        <w:rPr/>
        <w:t>("Effective</w:t>
      </w:r>
      <w:r>
        <w:rPr>
          <w:spacing w:val="39"/>
        </w:rPr>
        <w:t> </w:t>
      </w:r>
      <w:r>
        <w:rPr/>
        <w:t>Date"),</w:t>
      </w:r>
      <w:r>
        <w:rPr>
          <w:spacing w:val="39"/>
        </w:rPr>
        <w:t> </w:t>
      </w:r>
      <w:r>
        <w:rPr/>
        <w:t>by</w:t>
      </w:r>
      <w:r>
        <w:rPr>
          <w:spacing w:val="39"/>
        </w:rPr>
        <w:t> </w:t>
      </w:r>
      <w:r>
        <w:rPr/>
        <w:t>and</w:t>
      </w:r>
      <w:r>
        <w:rPr>
          <w:spacing w:val="40"/>
        </w:rPr>
        <w:t> </w:t>
      </w:r>
      <w:r>
        <w:rPr/>
        <w:t>between </w:t>
      </w:r>
      <w:r>
        <w:rPr>
          <w:b/>
        </w:rPr>
        <w:t>Eco Science Solutions, Inc. </w:t>
      </w:r>
      <w:r>
        <w:rPr/>
        <w:t>("ESSI"), a Nevada corporation, and</w:t>
      </w:r>
      <w:r>
        <w:rPr>
          <w:spacing w:val="25"/>
        </w:rPr>
        <w:t> </w:t>
      </w:r>
      <w:r>
        <w:rPr>
          <w:b/>
        </w:rPr>
        <w:t>Stephen Marley </w:t>
      </w:r>
      <w:r>
        <w:rPr/>
        <w:t>("Talent"), an individual.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</w:pPr>
      <w:r>
        <w:rPr>
          <w:spacing w:val="-2"/>
          <w:u w:val="single"/>
        </w:rPr>
        <w:t>AGREEMENT</w:t>
      </w:r>
    </w:p>
    <w:p>
      <w:pPr>
        <w:pStyle w:val="BodyText"/>
        <w:spacing w:before="8"/>
        <w:rPr>
          <w:b/>
          <w:sz w:val="10"/>
        </w:rPr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64" w:lineRule="auto" w:before="98" w:after="0"/>
        <w:ind w:left="100" w:right="124" w:firstLine="303"/>
        <w:jc w:val="both"/>
        <w:rPr>
          <w:sz w:val="16"/>
        </w:rPr>
      </w:pPr>
      <w:r>
        <w:rPr>
          <w:sz w:val="16"/>
          <w:u w:val="single"/>
        </w:rPr>
        <w:t>Engagemen</w:t>
      </w:r>
      <w:r>
        <w:rPr>
          <w:sz w:val="16"/>
        </w:rPr>
        <w:t>t.</w:t>
      </w:r>
      <w:r>
        <w:rPr>
          <w:spacing w:val="40"/>
          <w:sz w:val="16"/>
        </w:rPr>
        <w:t> </w:t>
      </w:r>
      <w:r>
        <w:rPr>
          <w:sz w:val="16"/>
        </w:rPr>
        <w:t>ESSI</w:t>
      </w:r>
      <w:r>
        <w:rPr>
          <w:spacing w:val="40"/>
          <w:sz w:val="16"/>
        </w:rPr>
        <w:t> </w:t>
      </w:r>
      <w:r>
        <w:rPr>
          <w:sz w:val="16"/>
        </w:rPr>
        <w:t>engages</w:t>
      </w:r>
      <w:r>
        <w:rPr>
          <w:spacing w:val="40"/>
          <w:sz w:val="16"/>
        </w:rPr>
        <w:t> </w:t>
      </w:r>
      <w:r>
        <w:rPr>
          <w:sz w:val="16"/>
        </w:rPr>
        <w:t>Talent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Talent</w:t>
      </w:r>
      <w:r>
        <w:rPr>
          <w:spacing w:val="40"/>
          <w:sz w:val="16"/>
        </w:rPr>
        <w:t> </w:t>
      </w:r>
      <w:r>
        <w:rPr>
          <w:sz w:val="16"/>
        </w:rPr>
        <w:t>hereby</w:t>
      </w:r>
      <w:r>
        <w:rPr>
          <w:spacing w:val="40"/>
          <w:sz w:val="16"/>
        </w:rPr>
        <w:t> </w:t>
      </w:r>
      <w:r>
        <w:rPr>
          <w:sz w:val="16"/>
        </w:rPr>
        <w:t>accepts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engagement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act</w:t>
      </w:r>
      <w:r>
        <w:rPr>
          <w:spacing w:val="40"/>
          <w:sz w:val="16"/>
        </w:rPr>
        <w:t> </w:t>
      </w:r>
      <w:r>
        <w:rPr>
          <w:sz w:val="16"/>
        </w:rPr>
        <w:t>as</w:t>
      </w:r>
      <w:r>
        <w:rPr>
          <w:spacing w:val="40"/>
          <w:sz w:val="16"/>
        </w:rPr>
        <w:t>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Spokesperson</w:t>
      </w:r>
      <w:r>
        <w:rPr>
          <w:spacing w:val="40"/>
          <w:sz w:val="16"/>
        </w:rPr>
        <w:t> </w:t>
      </w:r>
      <w:r>
        <w:rPr>
          <w:sz w:val="16"/>
        </w:rPr>
        <w:t>for</w:t>
      </w:r>
      <w:r>
        <w:rPr>
          <w:spacing w:val="40"/>
          <w:sz w:val="16"/>
        </w:rPr>
        <w:t> </w:t>
      </w:r>
      <w:r>
        <w:rPr>
          <w:sz w:val="16"/>
        </w:rPr>
        <w:t>ESSI,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provide</w:t>
      </w:r>
      <w:r>
        <w:rPr>
          <w:spacing w:val="40"/>
          <w:sz w:val="16"/>
        </w:rPr>
        <w:t> </w:t>
      </w:r>
      <w:r>
        <w:rPr>
          <w:sz w:val="16"/>
        </w:rPr>
        <w:t>his</w:t>
      </w:r>
      <w:r>
        <w:rPr>
          <w:spacing w:val="40"/>
          <w:sz w:val="16"/>
        </w:rPr>
        <w:t> </w:t>
      </w:r>
      <w:r>
        <w:rPr>
          <w:sz w:val="16"/>
        </w:rPr>
        <w:t>endorsement of all ESSI products and services, domestically and worldwide.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64" w:lineRule="auto" w:before="0" w:after="0"/>
        <w:ind w:left="100" w:right="122" w:firstLine="303"/>
        <w:jc w:val="both"/>
        <w:rPr>
          <w:sz w:val="16"/>
        </w:rPr>
      </w:pPr>
      <w:r>
        <w:rPr>
          <w:sz w:val="16"/>
          <w:highlight w:val="yellow"/>
          <w:u w:val="single"/>
        </w:rPr>
        <w:t>Term of Agreemen</w:t>
      </w:r>
      <w:r>
        <w:rPr>
          <w:sz w:val="16"/>
          <w:highlight w:val="yellow"/>
        </w:rPr>
        <w:t>t.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term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one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(1)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year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commencing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Effective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Date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automatically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renewing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annually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thereafter,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unless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either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provides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thirty-day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notice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termination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one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("Term").</w:t>
      </w:r>
      <w:r>
        <w:rPr>
          <w:b/>
          <w:color w:val="FF0000"/>
          <w:sz w:val="24"/>
        </w:rPr>
        <w:t xml:space="preserve"> (1)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64" w:lineRule="auto" w:before="0" w:after="0"/>
        <w:ind w:left="100" w:right="122" w:firstLine="303"/>
        <w:jc w:val="both"/>
        <w:rPr>
          <w:sz w:val="16"/>
        </w:rPr>
      </w:pPr>
      <w:r>
        <w:rPr>
          <w:sz w:val="16"/>
          <w:highlight w:val="yellow"/>
          <w:u w:val="single"/>
        </w:rPr>
        <w:t>Gran</w:t>
      </w:r>
      <w:r>
        <w:rPr>
          <w:sz w:val="16"/>
          <w:highlight w:val="yellow"/>
        </w:rPr>
        <w:t>t.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During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Term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subject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limitations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set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forth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Paragraphs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9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10,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ESSI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name,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image,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likeness,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characterization,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visual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audio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representation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("Talent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Attributes")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connection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ESSI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product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suite,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venue(s)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as follows:</w:t>
      </w:r>
      <w:r>
        <w:rPr>
          <w:b/>
          <w:color w:val="FF0000"/>
          <w:sz w:val="24"/>
        </w:rPr>
        <w:t xml:space="preserve"> (2)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1287" w:val="left" w:leader="none"/>
        </w:tabs>
        <w:spacing w:line="264" w:lineRule="auto" w:before="0" w:after="0"/>
        <w:ind w:left="100" w:right="117" w:firstLine="972"/>
        <w:jc w:val="both"/>
        <w:rPr>
          <w:sz w:val="16"/>
        </w:rPr>
      </w:pPr>
      <w:r>
        <w:rPr>
          <w:sz w:val="16"/>
          <w:highlight w:val="yellow"/>
        </w:rPr>
        <w:t>Promotional Territories ("Territories") shall include various online, outdoor, radio and television promotional spots (specific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promotional spots and content specifics to be mutually agreed upon) promoting the ESSI product suite ("Commercial Placements") aired in various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venues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determined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best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suit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needed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promotion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ESSI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products;</w:t>
      </w:r>
      <w:r>
        <w:rPr>
          <w:b/>
          <w:color w:val="FF0000"/>
          <w:sz w:val="24"/>
        </w:rPr>
        <w:t xml:space="preserve"> (3)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1250" w:val="left" w:leader="none"/>
        </w:tabs>
        <w:spacing w:line="264" w:lineRule="auto" w:before="0" w:after="0"/>
        <w:ind w:left="100" w:right="117" w:firstLine="972"/>
        <w:jc w:val="both"/>
        <w:rPr>
          <w:sz w:val="16"/>
        </w:rPr>
      </w:pPr>
      <w:r>
        <w:rPr>
          <w:sz w:val="16"/>
          <w:highlight w:val="yellow"/>
        </w:rPr>
        <w:t>On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ESSI's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downloaded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apps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(UseHerbo,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Herbo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Wallet,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FitRx)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websites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(</w:t>
      </w:r>
      <w:hyperlink r:id="rId6">
        <w:r>
          <w:rPr>
            <w:sz w:val="16"/>
          </w:rPr>
          <w:t>www.useherbo.com</w:t>
        </w:r>
      </w:hyperlink>
      <w:r>
        <w:rPr>
          <w:sz w:val="16"/>
          <w:highlight w:val="yellow"/>
        </w:rPr>
        <w:t>;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www.eccossi.com)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("Websites"),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new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ESSI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owns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operates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downloadable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apps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websites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added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list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ESSI;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b/>
          <w:color w:val="FF0000"/>
          <w:sz w:val="24"/>
        </w:rPr>
        <w:t xml:space="preserve"> (4)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1250" w:val="left" w:leader="none"/>
        </w:tabs>
        <w:spacing w:line="240" w:lineRule="auto" w:before="1" w:after="0"/>
        <w:ind w:left="1249" w:right="0" w:hanging="177"/>
        <w:jc w:val="left"/>
        <w:rPr>
          <w:sz w:val="16"/>
        </w:rPr>
      </w:pPr>
      <w:r>
        <w:rPr>
          <w:sz w:val="16"/>
        </w:rPr>
        <w:t>ESSI</w:t>
      </w:r>
      <w:r>
        <w:rPr>
          <w:spacing w:val="14"/>
          <w:sz w:val="16"/>
        </w:rPr>
        <w:t> </w:t>
      </w:r>
      <w:r>
        <w:rPr>
          <w:sz w:val="16"/>
        </w:rPr>
        <w:t>Natural</w:t>
      </w:r>
      <w:r>
        <w:rPr>
          <w:spacing w:val="15"/>
          <w:sz w:val="16"/>
        </w:rPr>
        <w:t> </w:t>
      </w:r>
      <w:r>
        <w:rPr>
          <w:sz w:val="16"/>
        </w:rPr>
        <w:t>Supplementation</w:t>
      </w:r>
      <w:r>
        <w:rPr>
          <w:spacing w:val="14"/>
          <w:sz w:val="16"/>
        </w:rPr>
        <w:t> </w:t>
      </w:r>
      <w:r>
        <w:rPr>
          <w:spacing w:val="-2"/>
          <w:sz w:val="16"/>
        </w:rPr>
        <w:t>Products.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1263" w:val="left" w:leader="none"/>
        </w:tabs>
        <w:spacing w:line="240" w:lineRule="auto" w:before="0" w:after="0"/>
        <w:ind w:left="1262" w:right="0" w:hanging="190"/>
        <w:jc w:val="left"/>
        <w:rPr>
          <w:sz w:val="16"/>
        </w:rPr>
      </w:pPr>
      <w:r>
        <w:rPr>
          <w:sz w:val="16"/>
          <w:highlight w:val="yellow"/>
        </w:rPr>
        <w:t>In</w:t>
      </w:r>
      <w:r>
        <w:rPr>
          <w:spacing w:val="9"/>
          <w:sz w:val="16"/>
          <w:highlight w:val="yellow"/>
        </w:rPr>
        <w:t> </w:t>
      </w:r>
      <w:r>
        <w:rPr>
          <w:sz w:val="16"/>
          <w:highlight w:val="yellow"/>
        </w:rPr>
        <w:t>ESSI</w:t>
      </w:r>
      <w:r>
        <w:rPr>
          <w:spacing w:val="9"/>
          <w:sz w:val="16"/>
          <w:highlight w:val="yellow"/>
        </w:rPr>
        <w:t> </w:t>
      </w:r>
      <w:r>
        <w:rPr>
          <w:sz w:val="16"/>
          <w:highlight w:val="yellow"/>
        </w:rPr>
        <w:t>product-related</w:t>
      </w:r>
      <w:r>
        <w:rPr>
          <w:spacing w:val="10"/>
          <w:sz w:val="16"/>
          <w:highlight w:val="yellow"/>
        </w:rPr>
        <w:t> </w:t>
      </w:r>
      <w:r>
        <w:rPr>
          <w:sz w:val="16"/>
          <w:highlight w:val="yellow"/>
        </w:rPr>
        <w:t>press</w:t>
      </w:r>
      <w:r>
        <w:rPr>
          <w:spacing w:val="9"/>
          <w:sz w:val="16"/>
          <w:highlight w:val="yellow"/>
        </w:rPr>
        <w:t> </w:t>
      </w:r>
      <w:r>
        <w:rPr>
          <w:sz w:val="16"/>
          <w:highlight w:val="yellow"/>
        </w:rPr>
        <w:t>releases</w:t>
      </w:r>
      <w:r>
        <w:rPr>
          <w:spacing w:val="10"/>
          <w:sz w:val="16"/>
          <w:highlight w:val="yellow"/>
        </w:rPr>
        <w:t> </w:t>
      </w:r>
      <w:r>
        <w:rPr>
          <w:sz w:val="16"/>
          <w:highlight w:val="yellow"/>
        </w:rPr>
        <w:t>(of</w:t>
      </w:r>
      <w:r>
        <w:rPr>
          <w:spacing w:val="9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10"/>
          <w:sz w:val="16"/>
          <w:highlight w:val="yellow"/>
        </w:rPr>
        <w:t> </w:t>
      </w:r>
      <w:r>
        <w:rPr>
          <w:sz w:val="16"/>
          <w:highlight w:val="yellow"/>
        </w:rPr>
        <w:t>only</w:t>
      </w:r>
      <w:r>
        <w:rPr>
          <w:spacing w:val="9"/>
          <w:sz w:val="16"/>
          <w:highlight w:val="yellow"/>
        </w:rPr>
        <w:t> </w:t>
      </w:r>
      <w:r>
        <w:rPr>
          <w:sz w:val="16"/>
          <w:highlight w:val="yellow"/>
        </w:rPr>
        <w:t>ESSI</w:t>
      </w:r>
      <w:r>
        <w:rPr>
          <w:spacing w:val="10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9"/>
          <w:sz w:val="16"/>
          <w:highlight w:val="yellow"/>
        </w:rPr>
        <w:t> </w:t>
      </w:r>
      <w:r>
        <w:rPr>
          <w:sz w:val="16"/>
          <w:highlight w:val="yellow"/>
        </w:rPr>
        <w:t>produce</w:t>
      </w:r>
      <w:r>
        <w:rPr>
          <w:spacing w:val="1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9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publish).</w:t>
      </w:r>
      <w:r>
        <w:rPr>
          <w:b/>
          <w:color w:val="FF0000"/>
          <w:sz w:val="24"/>
        </w:rPr>
        <w:t xml:space="preserve"> (5)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64" w:lineRule="auto" w:before="1"/>
        <w:ind w:left="100" w:right="112"/>
        <w:jc w:val="both"/>
      </w:pPr>
      <w:r>
        <w:rPr>
          <w:highlight w:val="yellow"/>
        </w:rPr>
        <w:t>In</w:t>
      </w:r>
      <w:r>
        <w:rPr>
          <w:spacing w:val="18"/>
          <w:highlight w:val="yellow"/>
        </w:rPr>
        <w:t> </w:t>
      </w:r>
      <w:r>
        <w:rPr>
          <w:highlight w:val="yellow"/>
        </w:rPr>
        <w:t>connection</w:t>
      </w:r>
      <w:r>
        <w:rPr>
          <w:spacing w:val="16"/>
          <w:highlight w:val="yellow"/>
        </w:rPr>
        <w:t> </w:t>
      </w:r>
      <w:r>
        <w:rPr>
          <w:highlight w:val="yellow"/>
        </w:rPr>
        <w:t>with</w:t>
      </w:r>
      <w:r>
        <w:rPr>
          <w:spacing w:val="18"/>
          <w:highlight w:val="yellow"/>
        </w:rPr>
        <w:t> </w:t>
      </w:r>
      <w:r>
        <w:rPr>
          <w:highlight w:val="yellow"/>
        </w:rPr>
        <w:t>any</w:t>
      </w:r>
      <w:r>
        <w:rPr>
          <w:spacing w:val="16"/>
          <w:highlight w:val="yellow"/>
        </w:rPr>
        <w:t> </w:t>
      </w:r>
      <w:r>
        <w:rPr>
          <w:highlight w:val="yellow"/>
        </w:rPr>
        <w:t>ESSI's</w:t>
      </w:r>
      <w:r>
        <w:rPr>
          <w:spacing w:val="16"/>
          <w:highlight w:val="yellow"/>
        </w:rPr>
        <w:t> </w:t>
      </w:r>
      <w:r>
        <w:rPr>
          <w:highlight w:val="yellow"/>
        </w:rPr>
        <w:t>usage</w:t>
      </w:r>
      <w:r>
        <w:rPr>
          <w:spacing w:val="18"/>
          <w:highlight w:val="yellow"/>
        </w:rPr>
        <w:t> </w:t>
      </w:r>
      <w:r>
        <w:rPr>
          <w:highlight w:val="yellow"/>
        </w:rPr>
        <w:t>of</w:t>
      </w:r>
      <w:r>
        <w:rPr>
          <w:spacing w:val="18"/>
          <w:highlight w:val="yellow"/>
        </w:rPr>
        <w:t> </w:t>
      </w:r>
      <w:r>
        <w:rPr>
          <w:highlight w:val="yellow"/>
        </w:rPr>
        <w:t>Talent</w:t>
      </w:r>
      <w:r>
        <w:rPr>
          <w:spacing w:val="16"/>
          <w:highlight w:val="yellow"/>
        </w:rPr>
        <w:t> </w:t>
      </w:r>
      <w:r>
        <w:rPr>
          <w:highlight w:val="yellow"/>
        </w:rPr>
        <w:t>Attributes</w:t>
      </w:r>
      <w:r>
        <w:rPr>
          <w:spacing w:val="18"/>
          <w:highlight w:val="yellow"/>
        </w:rPr>
        <w:t> </w:t>
      </w:r>
      <w:r>
        <w:rPr>
          <w:highlight w:val="yellow"/>
        </w:rPr>
        <w:t>as</w:t>
      </w:r>
      <w:r>
        <w:rPr>
          <w:spacing w:val="16"/>
          <w:highlight w:val="yellow"/>
        </w:rPr>
        <w:t> </w:t>
      </w:r>
      <w:r>
        <w:rPr>
          <w:highlight w:val="yellow"/>
        </w:rPr>
        <w:t>outlined</w:t>
      </w:r>
      <w:r>
        <w:rPr>
          <w:spacing w:val="18"/>
          <w:highlight w:val="yellow"/>
        </w:rPr>
        <w:t> </w:t>
      </w:r>
      <w:r>
        <w:rPr>
          <w:highlight w:val="yellow"/>
        </w:rPr>
        <w:t>above</w:t>
      </w:r>
      <w:r>
        <w:rPr>
          <w:spacing w:val="16"/>
          <w:highlight w:val="yellow"/>
        </w:rPr>
        <w:t> </w:t>
      </w:r>
      <w:r>
        <w:rPr>
          <w:highlight w:val="yellow"/>
        </w:rPr>
        <w:t>in</w:t>
      </w:r>
      <w:r>
        <w:rPr>
          <w:spacing w:val="16"/>
          <w:highlight w:val="yellow"/>
        </w:rPr>
        <w:t> </w:t>
      </w:r>
      <w:r>
        <w:rPr>
          <w:highlight w:val="yellow"/>
        </w:rPr>
        <w:t>Paragraphs</w:t>
      </w:r>
      <w:r>
        <w:rPr>
          <w:spacing w:val="18"/>
          <w:highlight w:val="yellow"/>
        </w:rPr>
        <w:t> </w:t>
      </w:r>
      <w:r>
        <w:rPr>
          <w:highlight w:val="yellow"/>
        </w:rPr>
        <w:t>3(A)-(D)</w:t>
      </w:r>
      <w:r>
        <w:rPr>
          <w:spacing w:val="18"/>
          <w:highlight w:val="yellow"/>
        </w:rPr>
        <w:t> </w:t>
      </w:r>
      <w:r>
        <w:rPr>
          <w:highlight w:val="yellow"/>
        </w:rPr>
        <w:t>that</w:t>
      </w:r>
      <w:r>
        <w:rPr>
          <w:spacing w:val="16"/>
          <w:highlight w:val="yellow"/>
        </w:rPr>
        <w:t> </w:t>
      </w:r>
      <w:r>
        <w:rPr>
          <w:highlight w:val="yellow"/>
        </w:rPr>
        <w:t>are</w:t>
      </w:r>
      <w:r>
        <w:rPr>
          <w:spacing w:val="16"/>
          <w:highlight w:val="yellow"/>
        </w:rPr>
        <w:t> </w:t>
      </w:r>
      <w:r>
        <w:rPr>
          <w:highlight w:val="yellow"/>
        </w:rPr>
        <w:t>applicable</w:t>
      </w:r>
      <w:r>
        <w:rPr>
          <w:spacing w:val="16"/>
          <w:highlight w:val="yellow"/>
        </w:rPr>
        <w:t> </w:t>
      </w:r>
      <w:r>
        <w:rPr>
          <w:highlight w:val="yellow"/>
        </w:rPr>
        <w:t>to</w:t>
      </w:r>
      <w:r>
        <w:rPr>
          <w:spacing w:val="16"/>
          <w:highlight w:val="yellow"/>
        </w:rPr>
        <w:t> </w:t>
      </w:r>
      <w:r>
        <w:rPr>
          <w:highlight w:val="yellow"/>
        </w:rPr>
        <w:t>Dietary</w:t>
      </w:r>
      <w:r>
        <w:rPr>
          <w:spacing w:val="18"/>
          <w:highlight w:val="yellow"/>
        </w:rPr>
        <w:t> </w:t>
      </w:r>
      <w:r>
        <w:rPr>
          <w:highlight w:val="yellow"/>
        </w:rPr>
        <w:t>Supplements,</w:t>
      </w:r>
      <w:r>
        <w:rPr>
          <w:spacing w:val="18"/>
          <w:highlight w:val="yellow"/>
        </w:rPr>
        <w:t> </w:t>
      </w:r>
      <w:r>
        <w:rPr>
          <w:highlight w:val="yellow"/>
        </w:rPr>
        <w:t>ESSI</w:t>
      </w:r>
      <w:r>
        <w:rPr>
          <w:spacing w:val="40"/>
          <w:highlight w:val="yellow"/>
        </w:rPr>
        <w:t> </w:t>
      </w:r>
      <w:r>
        <w:rPr>
          <w:highlight w:val="yellow"/>
        </w:rPr>
        <w:t>will feature the following disclaimer in close proximity to said usage: "STEPHEN MARLEY IS NOT A MEDICAL AUTHORITY. THESE</w:t>
      </w:r>
      <w:r>
        <w:rPr>
          <w:spacing w:val="40"/>
          <w:highlight w:val="yellow"/>
        </w:rPr>
        <w:t> </w:t>
      </w:r>
      <w:r>
        <w:rPr>
          <w:highlight w:val="yellow"/>
        </w:rPr>
        <w:t>STATEMENTS HAVE NOT BEEN EVALUATED BY THE FOOD AND DRUG ADMINISTRATION. THIS PRODUCT IS NOT INTENDED TO</w:t>
      </w:r>
      <w:r>
        <w:rPr>
          <w:spacing w:val="40"/>
          <w:highlight w:val="yellow"/>
        </w:rPr>
        <w:t> </w:t>
      </w:r>
      <w:r>
        <w:rPr>
          <w:highlight w:val="yellow"/>
        </w:rPr>
        <w:t>DIAGNOSE,</w:t>
      </w:r>
      <w:r>
        <w:rPr>
          <w:spacing w:val="-11"/>
          <w:highlight w:val="yellow"/>
        </w:rPr>
        <w:t> </w:t>
      </w:r>
      <w:r>
        <w:rPr>
          <w:highlight w:val="yellow"/>
        </w:rPr>
        <w:t>TREAT,</w:t>
      </w:r>
      <w:r>
        <w:rPr>
          <w:spacing w:val="-11"/>
          <w:highlight w:val="yellow"/>
        </w:rPr>
        <w:t> </w:t>
      </w:r>
      <w:r>
        <w:rPr>
          <w:highlight w:val="yellow"/>
        </w:rPr>
        <w:t>CURE</w:t>
      </w:r>
      <w:r>
        <w:rPr>
          <w:spacing w:val="-11"/>
          <w:highlight w:val="yellow"/>
        </w:rPr>
        <w:t> </w:t>
      </w:r>
      <w:r>
        <w:rPr>
          <w:highlight w:val="yellow"/>
        </w:rPr>
        <w:t>OR</w:t>
      </w:r>
      <w:r>
        <w:rPr>
          <w:spacing w:val="-11"/>
          <w:highlight w:val="yellow"/>
        </w:rPr>
        <w:t> </w:t>
      </w:r>
      <w:r>
        <w:rPr>
          <w:highlight w:val="yellow"/>
        </w:rPr>
        <w:t>PREVENT</w:t>
      </w:r>
      <w:r>
        <w:rPr>
          <w:spacing w:val="-11"/>
          <w:highlight w:val="yellow"/>
        </w:rPr>
        <w:t> </w:t>
      </w:r>
      <w:r>
        <w:rPr>
          <w:highlight w:val="yellow"/>
        </w:rPr>
        <w:t>ANY</w:t>
      </w:r>
      <w:r>
        <w:rPr>
          <w:spacing w:val="-11"/>
          <w:highlight w:val="yellow"/>
        </w:rPr>
        <w:t> </w:t>
      </w:r>
      <w:r>
        <w:rPr>
          <w:highlight w:val="yellow"/>
        </w:rPr>
        <w:t>DISEASE."</w:t>
      </w:r>
      <w:r>
        <w:rPr>
          <w:b/>
          <w:color w:val="FF0000"/>
          <w:sz w:val="24"/>
        </w:rPr>
        <w:t xml:space="preserve"> (6)</w:t>
      </w: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14"/>
        </w:rPr>
      </w:pPr>
    </w:p>
    <w:p>
      <w:pPr>
        <w:spacing w:before="0"/>
        <w:ind w:left="0" w:right="24" w:firstLine="0"/>
        <w:jc w:val="center"/>
        <w:rPr>
          <w:sz w:val="14"/>
        </w:rPr>
      </w:pPr>
      <w:r>
        <w:rPr/>
        <w:pict>
          <v:rect style="position:absolute;margin-left:50.049999pt;margin-top:10.203827pt;width:494.900019pt;height:1.2625pt;mso-position-horizontal-relative:page;mso-position-vertical-relative:paragraph;z-index:-15727616;mso-wrap-distance-left:0;mso-wrap-distance-right:0" id="docshape5" filled="true" fillcolor="#000000" stroked="false">
            <v:fill type="solid"/>
            <w10:wrap type="topAndBottom"/>
          </v:rect>
        </w:pict>
      </w:r>
      <w:r>
        <w:rPr>
          <w:w w:val="99"/>
          <w:sz w:val="14"/>
        </w:rPr>
        <w:t>1</w:t>
      </w:r>
    </w:p>
    <w:p>
      <w:pPr>
        <w:spacing w:after="0"/>
        <w:jc w:val="center"/>
        <w:rPr>
          <w:sz w:val="14"/>
        </w:rPr>
        <w:sectPr>
          <w:footerReference w:type="default" r:id="rId5"/>
          <w:type w:val="continuous"/>
          <w:pgSz w:w="11900" w:h="16840"/>
          <w:pgMar w:footer="693" w:header="0" w:top="1000" w:bottom="880" w:left="900" w:right="88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559" w:val="left" w:leader="none"/>
        </w:tabs>
        <w:spacing w:line="264" w:lineRule="auto" w:before="86" w:after="0"/>
        <w:ind w:left="100" w:right="125" w:firstLine="303"/>
        <w:jc w:val="left"/>
        <w:rPr>
          <w:sz w:val="16"/>
        </w:rPr>
      </w:pPr>
      <w:r>
        <w:rPr>
          <w:sz w:val="16"/>
          <w:highlight w:val="yellow"/>
          <w:u w:val="single"/>
        </w:rPr>
        <w:t>Duties</w:t>
      </w:r>
      <w:r>
        <w:rPr>
          <w:spacing w:val="11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of</w:t>
      </w:r>
      <w:r>
        <w:rPr>
          <w:spacing w:val="11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Talent</w:t>
      </w:r>
      <w:r>
        <w:rPr>
          <w:spacing w:val="11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and</w:t>
      </w:r>
      <w:r>
        <w:rPr>
          <w:spacing w:val="11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Rights</w:t>
      </w:r>
      <w:r>
        <w:rPr>
          <w:spacing w:val="11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of</w:t>
      </w:r>
      <w:r>
        <w:rPr>
          <w:spacing w:val="11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ESSI</w:t>
      </w:r>
      <w:r>
        <w:rPr>
          <w:sz w:val="16"/>
          <w:highlight w:val="yellow"/>
        </w:rPr>
        <w:t>.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During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Term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subject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limitations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set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forth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Paragraphs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9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10,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agrees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provide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ESSI with the following:</w:t>
      </w:r>
      <w:r>
        <w:rPr>
          <w:b/>
          <w:color w:val="FF0000"/>
          <w:sz w:val="24"/>
        </w:rPr>
        <w:t xml:space="preserve"> (7)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1219" w:val="left" w:leader="none"/>
        </w:tabs>
        <w:spacing w:line="264" w:lineRule="auto" w:before="0" w:after="0"/>
        <w:ind w:left="100" w:right="120" w:firstLine="909"/>
        <w:jc w:val="both"/>
        <w:rPr>
          <w:sz w:val="16"/>
        </w:rPr>
      </w:pPr>
      <w:r>
        <w:rPr>
          <w:sz w:val="16"/>
          <w:highlight w:val="yellow"/>
        </w:rPr>
        <w:t>Upon request by ESSI, two (2) production sessions to be used for the production of the various medias to be used in Commercial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placements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("Production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Sessions");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location,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date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time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Production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Sessions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mutually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agreed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upon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ESSI.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event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Production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Session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exceeds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eight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(8)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hours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duration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ESSI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negotiate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good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faith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additional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compensation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for time in excess of eight (8) hours.</w:t>
      </w:r>
      <w:r>
        <w:rPr>
          <w:b/>
          <w:color w:val="FF0000"/>
          <w:sz w:val="24"/>
        </w:rPr>
        <w:t xml:space="preserve"> (8)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1213" w:val="left" w:leader="none"/>
        </w:tabs>
        <w:spacing w:line="264" w:lineRule="auto" w:before="0" w:after="0"/>
        <w:ind w:left="100" w:right="121" w:firstLine="909"/>
        <w:jc w:val="both"/>
        <w:rPr>
          <w:sz w:val="16"/>
        </w:rPr>
      </w:pPr>
      <w:r>
        <w:rPr>
          <w:sz w:val="16"/>
          <w:highlight w:val="yellow"/>
        </w:rPr>
        <w:t>Talent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serve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Special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Advisor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ESSI,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whose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sole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responsibility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listed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brand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ambassador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Websites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and/or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ESSI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related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press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releases.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respect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Talent's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position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Special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Advisory,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responsible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additional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services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attending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meetings,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corporate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functions,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etc.</w:t>
      </w:r>
      <w:r>
        <w:rPr>
          <w:b/>
          <w:color w:val="FF0000"/>
          <w:sz w:val="24"/>
        </w:rPr>
        <w:t xml:space="preserve"> (9)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1209" w:val="left" w:leader="none"/>
        </w:tabs>
        <w:spacing w:line="264" w:lineRule="auto" w:before="0" w:after="0"/>
        <w:ind w:left="100" w:right="127" w:firstLine="909"/>
        <w:jc w:val="both"/>
        <w:rPr>
          <w:sz w:val="16"/>
        </w:rPr>
      </w:pPr>
      <w:r>
        <w:rPr>
          <w:sz w:val="16"/>
          <w:highlight w:val="yellow"/>
        </w:rPr>
        <w:t>ESSI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request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additional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production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session(s),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media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tour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personal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appearance(s)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additional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fee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 mutually agreed upon by the parties.</w:t>
      </w:r>
      <w:r>
        <w:rPr>
          <w:b/>
          <w:color w:val="FF0000"/>
          <w:sz w:val="24"/>
        </w:rPr>
        <w:t xml:space="preserve"> (10)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556" w:val="left" w:leader="none"/>
        </w:tabs>
        <w:spacing w:line="240" w:lineRule="auto" w:before="0" w:after="0"/>
        <w:ind w:left="555" w:right="0" w:hanging="152"/>
        <w:jc w:val="left"/>
        <w:rPr>
          <w:sz w:val="16"/>
        </w:rPr>
      </w:pPr>
      <w:r>
        <w:rPr>
          <w:sz w:val="16"/>
          <w:u w:val="single"/>
        </w:rPr>
        <w:t>Consideration</w:t>
      </w:r>
      <w:r>
        <w:rPr>
          <w:sz w:val="16"/>
        </w:rPr>
        <w:t>.</w:t>
      </w:r>
      <w:r>
        <w:rPr>
          <w:spacing w:val="17"/>
          <w:sz w:val="16"/>
        </w:rPr>
        <w:t> </w:t>
      </w:r>
      <w:r>
        <w:rPr>
          <w:sz w:val="16"/>
        </w:rPr>
        <w:t>As</w:t>
      </w:r>
      <w:r>
        <w:rPr>
          <w:spacing w:val="18"/>
          <w:sz w:val="16"/>
        </w:rPr>
        <w:t> </w:t>
      </w:r>
      <w:r>
        <w:rPr>
          <w:sz w:val="16"/>
        </w:rPr>
        <w:t>consideration</w:t>
      </w:r>
      <w:r>
        <w:rPr>
          <w:spacing w:val="17"/>
          <w:sz w:val="16"/>
        </w:rPr>
        <w:t> </w:t>
      </w:r>
      <w:r>
        <w:rPr>
          <w:sz w:val="16"/>
        </w:rPr>
        <w:t>for</w:t>
      </w:r>
      <w:r>
        <w:rPr>
          <w:spacing w:val="18"/>
          <w:sz w:val="16"/>
        </w:rPr>
        <w:t> </w:t>
      </w:r>
      <w:r>
        <w:rPr>
          <w:sz w:val="16"/>
        </w:rPr>
        <w:t>Talent's</w:t>
      </w:r>
      <w:r>
        <w:rPr>
          <w:spacing w:val="17"/>
          <w:sz w:val="16"/>
        </w:rPr>
        <w:t> </w:t>
      </w:r>
      <w:r>
        <w:rPr>
          <w:sz w:val="16"/>
        </w:rPr>
        <w:t>services</w:t>
      </w:r>
      <w:r>
        <w:rPr>
          <w:spacing w:val="18"/>
          <w:sz w:val="16"/>
        </w:rPr>
        <w:t> </w:t>
      </w:r>
      <w:r>
        <w:rPr>
          <w:sz w:val="16"/>
        </w:rPr>
        <w:t>under</w:t>
      </w:r>
      <w:r>
        <w:rPr>
          <w:spacing w:val="18"/>
          <w:sz w:val="16"/>
        </w:rPr>
        <w:t> </w:t>
      </w:r>
      <w:r>
        <w:rPr>
          <w:sz w:val="16"/>
        </w:rPr>
        <w:t>this</w:t>
      </w:r>
      <w:r>
        <w:rPr>
          <w:spacing w:val="17"/>
          <w:sz w:val="16"/>
        </w:rPr>
        <w:t> </w:t>
      </w:r>
      <w:r>
        <w:rPr>
          <w:sz w:val="16"/>
        </w:rPr>
        <w:t>Agreement,</w:t>
      </w:r>
      <w:r>
        <w:rPr>
          <w:spacing w:val="18"/>
          <w:sz w:val="16"/>
        </w:rPr>
        <w:t> </w:t>
      </w:r>
      <w:r>
        <w:rPr>
          <w:sz w:val="16"/>
        </w:rPr>
        <w:t>ESSI</w:t>
      </w:r>
      <w:r>
        <w:rPr>
          <w:spacing w:val="17"/>
          <w:sz w:val="16"/>
        </w:rPr>
        <w:t> </w:t>
      </w:r>
      <w:r>
        <w:rPr>
          <w:sz w:val="16"/>
        </w:rPr>
        <w:t>agrees</w:t>
      </w:r>
      <w:r>
        <w:rPr>
          <w:spacing w:val="18"/>
          <w:sz w:val="16"/>
        </w:rPr>
        <w:t> </w:t>
      </w:r>
      <w:r>
        <w:rPr>
          <w:sz w:val="16"/>
        </w:rPr>
        <w:t>as</w:t>
      </w:r>
      <w:r>
        <w:rPr>
          <w:spacing w:val="17"/>
          <w:sz w:val="16"/>
        </w:rPr>
        <w:t> </w:t>
      </w:r>
      <w:r>
        <w:rPr>
          <w:spacing w:val="-2"/>
          <w:sz w:val="16"/>
        </w:rPr>
        <w:t>follows: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1215" w:val="left" w:leader="none"/>
        </w:tabs>
        <w:spacing w:line="264" w:lineRule="auto" w:before="0" w:after="0"/>
        <w:ind w:left="100" w:right="120" w:firstLine="909"/>
        <w:jc w:val="both"/>
        <w:rPr>
          <w:sz w:val="16"/>
        </w:rPr>
      </w:pPr>
      <w:r>
        <w:rPr>
          <w:sz w:val="16"/>
          <w:highlight w:val="yellow"/>
          <w:u w:val="single"/>
        </w:rPr>
        <w:t>Equity Payment</w:t>
      </w:r>
      <w:r>
        <w:rPr>
          <w:sz w:val="16"/>
          <w:highlight w:val="yellow"/>
        </w:rPr>
        <w:t>: ESSI will provide Talent with one-million (1,000,000) shares of restricted common stock issued within ten business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days of execution of this Agreement.</w:t>
      </w:r>
      <w:r>
        <w:rPr>
          <w:b/>
          <w:color w:val="FF0000"/>
          <w:sz w:val="24"/>
        </w:rPr>
        <w:t xml:space="preserve"> (11)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4"/>
        </w:numPr>
        <w:tabs>
          <w:tab w:pos="1192" w:val="left" w:leader="none"/>
        </w:tabs>
        <w:spacing w:line="240" w:lineRule="auto" w:before="0" w:after="0"/>
        <w:ind w:left="1191" w:right="0" w:hanging="182"/>
        <w:jc w:val="left"/>
        <w:rPr>
          <w:sz w:val="16"/>
        </w:rPr>
      </w:pPr>
      <w:r>
        <w:rPr>
          <w:sz w:val="16"/>
          <w:u w:val="single"/>
        </w:rPr>
        <w:t>Cash</w:t>
      </w:r>
      <w:r>
        <w:rPr>
          <w:spacing w:val="9"/>
          <w:sz w:val="16"/>
          <w:u w:val="single"/>
        </w:rPr>
        <w:t> </w:t>
      </w:r>
      <w:r>
        <w:rPr>
          <w:spacing w:val="-2"/>
          <w:sz w:val="16"/>
          <w:u w:val="single"/>
        </w:rPr>
        <w:t>Payments</w:t>
      </w:r>
      <w:r>
        <w:rPr>
          <w:spacing w:val="-2"/>
          <w:sz w:val="16"/>
        </w:rPr>
        <w:t>:</w:t>
      </w:r>
    </w:p>
    <w:p>
      <w:pPr>
        <w:pStyle w:val="BodyText"/>
        <w:spacing w:before="8"/>
        <w:rPr>
          <w:sz w:val="10"/>
        </w:rPr>
      </w:pPr>
    </w:p>
    <w:p>
      <w:pPr>
        <w:pStyle w:val="ListParagraph"/>
        <w:numPr>
          <w:ilvl w:val="1"/>
          <w:numId w:val="4"/>
        </w:numPr>
        <w:tabs>
          <w:tab w:pos="1528" w:val="left" w:leader="none"/>
        </w:tabs>
        <w:spacing w:line="264" w:lineRule="auto" w:before="97" w:after="0"/>
        <w:ind w:left="100" w:right="125" w:firstLine="1212"/>
        <w:jc w:val="both"/>
        <w:rPr>
          <w:sz w:val="16"/>
        </w:rPr>
      </w:pPr>
      <w:r>
        <w:rPr>
          <w:sz w:val="16"/>
          <w:highlight w:val="yellow"/>
        </w:rPr>
        <w:t>ESSI will provide monthly payment of Ten Thousand and NO/100 Dollars ($10,000) made payable to Talent for Talent's social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communications with its followers on popular social media venues, including, but not limited to, Facebook, Instagram, Twitter and Snap Chat where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communicate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about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ESSI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product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suite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("Social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Communication").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monthly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Social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Communication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schedule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mutually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upon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ESSI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one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month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advance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actual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month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communications.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Once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monthly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Social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Communication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schedule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is set, the volume of Posts, Tweets and Snaps will determine the total amount of monthly compensation available to Talent. ESSI's Social Media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Manager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keep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track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Talent's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activity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pursuant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ESSI's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quarter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determine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amount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Cash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Payment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due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quarter.</w:t>
      </w:r>
      <w:r>
        <w:rPr>
          <w:b/>
          <w:color w:val="FF0000"/>
          <w:sz w:val="24"/>
        </w:rPr>
        <w:t xml:space="preserve"> (12)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2"/>
          <w:numId w:val="4"/>
        </w:numPr>
        <w:tabs>
          <w:tab w:pos="1905" w:val="left" w:leader="none"/>
        </w:tabs>
        <w:spacing w:line="240" w:lineRule="auto" w:before="0" w:after="0"/>
        <w:ind w:left="1904" w:right="0" w:hanging="226"/>
        <w:jc w:val="left"/>
        <w:rPr>
          <w:sz w:val="16"/>
        </w:rPr>
      </w:pPr>
      <w:r>
        <w:rPr>
          <w:sz w:val="16"/>
          <w:highlight w:val="yellow"/>
        </w:rPr>
        <w:t>Payments</w:t>
      </w:r>
      <w:r>
        <w:rPr>
          <w:spacing w:val="8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9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8"/>
          <w:sz w:val="16"/>
          <w:highlight w:val="yellow"/>
        </w:rPr>
        <w:t> </w:t>
      </w:r>
      <w:r>
        <w:rPr>
          <w:sz w:val="16"/>
          <w:highlight w:val="yellow"/>
        </w:rPr>
        <w:t>made</w:t>
      </w:r>
      <w:r>
        <w:rPr>
          <w:spacing w:val="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7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8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8"/>
          <w:sz w:val="16"/>
          <w:highlight w:val="yellow"/>
        </w:rPr>
        <w:t> </w:t>
      </w:r>
      <w:r>
        <w:rPr>
          <w:sz w:val="16"/>
          <w:highlight w:val="yellow"/>
        </w:rPr>
        <w:t>following</w:t>
      </w:r>
      <w:r>
        <w:rPr>
          <w:spacing w:val="9"/>
          <w:sz w:val="16"/>
          <w:highlight w:val="yellow"/>
        </w:rPr>
        <w:t> </w:t>
      </w:r>
      <w:r>
        <w:rPr>
          <w:sz w:val="16"/>
          <w:highlight w:val="yellow"/>
        </w:rPr>
        <w:t>manner,</w:t>
      </w:r>
      <w:r>
        <w:rPr>
          <w:spacing w:val="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8"/>
          <w:sz w:val="16"/>
          <w:highlight w:val="yellow"/>
        </w:rPr>
        <w:t> </w:t>
      </w:r>
      <w:r>
        <w:rPr>
          <w:sz w:val="16"/>
          <w:highlight w:val="yellow"/>
        </w:rPr>
        <w:t>following</w:t>
      </w:r>
      <w:r>
        <w:rPr>
          <w:spacing w:val="8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address:</w:t>
      </w:r>
      <w:r>
        <w:rPr>
          <w:b/>
          <w:color w:val="FF0000"/>
          <w:sz w:val="24"/>
        </w:rPr>
        <w:t xml:space="preserve"> (13)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64" w:lineRule="auto" w:before="0" w:after="0"/>
        <w:ind w:left="100" w:right="123" w:firstLine="303"/>
        <w:jc w:val="left"/>
        <w:rPr>
          <w:sz w:val="16"/>
        </w:rPr>
      </w:pPr>
      <w:r>
        <w:rPr>
          <w:sz w:val="16"/>
          <w:highlight w:val="yellow"/>
          <w:u w:val="single"/>
        </w:rPr>
        <w:t>Expenses</w:t>
      </w:r>
      <w:r>
        <w:rPr>
          <w:sz w:val="16"/>
          <w:highlight w:val="yellow"/>
        </w:rPr>
        <w:t>.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applicable,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ESSI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agrees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provide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pay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expenses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related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Talent's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services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provided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Paragraph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4,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include but not be limited to the following:</w:t>
      </w:r>
      <w:r>
        <w:rPr>
          <w:b/>
          <w:color w:val="FF0000"/>
          <w:sz w:val="24"/>
        </w:rPr>
        <w:t xml:space="preserve"> (14)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5"/>
        </w:numPr>
        <w:tabs>
          <w:tab w:pos="1278" w:val="left" w:leader="none"/>
        </w:tabs>
        <w:spacing w:line="240" w:lineRule="auto" w:before="1" w:after="0"/>
        <w:ind w:left="1277" w:right="0" w:hanging="205"/>
        <w:jc w:val="left"/>
        <w:rPr>
          <w:sz w:val="16"/>
        </w:rPr>
      </w:pPr>
      <w:r>
        <w:rPr>
          <w:sz w:val="16"/>
        </w:rPr>
        <w:t>First-class</w:t>
      </w:r>
      <w:r>
        <w:rPr>
          <w:spacing w:val="16"/>
          <w:sz w:val="16"/>
        </w:rPr>
        <w:t> </w:t>
      </w:r>
      <w:r>
        <w:rPr>
          <w:sz w:val="16"/>
        </w:rPr>
        <w:t>airfare,</w:t>
      </w:r>
      <w:r>
        <w:rPr>
          <w:spacing w:val="16"/>
          <w:sz w:val="16"/>
        </w:rPr>
        <w:t> </w:t>
      </w:r>
      <w:r>
        <w:rPr>
          <w:sz w:val="16"/>
        </w:rPr>
        <w:t>first-class</w:t>
      </w:r>
      <w:r>
        <w:rPr>
          <w:spacing w:val="17"/>
          <w:sz w:val="16"/>
        </w:rPr>
        <w:t> </w:t>
      </w:r>
      <w:r>
        <w:rPr>
          <w:sz w:val="16"/>
        </w:rPr>
        <w:t>ground</w:t>
      </w:r>
      <w:r>
        <w:rPr>
          <w:spacing w:val="16"/>
          <w:sz w:val="16"/>
        </w:rPr>
        <w:t> </w:t>
      </w:r>
      <w:r>
        <w:rPr>
          <w:sz w:val="16"/>
        </w:rPr>
        <w:t>transportation,</w:t>
      </w:r>
      <w:r>
        <w:rPr>
          <w:spacing w:val="16"/>
          <w:sz w:val="16"/>
        </w:rPr>
        <w:t> </w:t>
      </w:r>
      <w:r>
        <w:rPr>
          <w:sz w:val="16"/>
        </w:rPr>
        <w:t>hotel</w:t>
      </w:r>
      <w:r>
        <w:rPr>
          <w:spacing w:val="17"/>
          <w:sz w:val="16"/>
        </w:rPr>
        <w:t> </w:t>
      </w:r>
      <w:r>
        <w:rPr>
          <w:sz w:val="16"/>
        </w:rPr>
        <w:t>accommodations,</w:t>
      </w:r>
      <w:r>
        <w:rPr>
          <w:spacing w:val="16"/>
          <w:sz w:val="16"/>
        </w:rPr>
        <w:t> </w:t>
      </w:r>
      <w:r>
        <w:rPr>
          <w:sz w:val="16"/>
        </w:rPr>
        <w:t>and</w:t>
      </w:r>
      <w:r>
        <w:rPr>
          <w:spacing w:val="17"/>
          <w:sz w:val="16"/>
        </w:rPr>
        <w:t> </w:t>
      </w:r>
      <w:r>
        <w:rPr>
          <w:sz w:val="16"/>
        </w:rPr>
        <w:t>meals</w:t>
      </w:r>
      <w:r>
        <w:rPr>
          <w:spacing w:val="16"/>
          <w:sz w:val="16"/>
        </w:rPr>
        <w:t> </w:t>
      </w:r>
      <w:r>
        <w:rPr>
          <w:sz w:val="16"/>
        </w:rPr>
        <w:t>for</w:t>
      </w:r>
      <w:r>
        <w:rPr>
          <w:spacing w:val="16"/>
          <w:sz w:val="16"/>
        </w:rPr>
        <w:t> </w:t>
      </w:r>
      <w:r>
        <w:rPr>
          <w:sz w:val="16"/>
        </w:rPr>
        <w:t>Talent;</w:t>
      </w:r>
      <w:r>
        <w:rPr>
          <w:spacing w:val="17"/>
          <w:sz w:val="16"/>
        </w:rPr>
        <w:t> </w:t>
      </w:r>
      <w:r>
        <w:rPr>
          <w:spacing w:val="-5"/>
          <w:sz w:val="16"/>
        </w:rPr>
        <w:t>and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7"/>
        </w:rPr>
      </w:pPr>
    </w:p>
    <w:p>
      <w:pPr>
        <w:spacing w:before="0"/>
        <w:ind w:left="0" w:right="24" w:firstLine="0"/>
        <w:jc w:val="center"/>
        <w:rPr>
          <w:sz w:val="14"/>
        </w:rPr>
      </w:pPr>
      <w:r>
        <w:rPr/>
        <w:pict>
          <v:rect style="position:absolute;margin-left:50.049999pt;margin-top:10.203823pt;width:494.900019pt;height:1.2625pt;mso-position-horizontal-relative:page;mso-position-vertical-relative:paragraph;z-index:-15727104;mso-wrap-distance-left:0;mso-wrap-distance-right:0" id="docshape6" filled="true" fillcolor="#000000" stroked="false">
            <v:fill type="solid"/>
            <w10:wrap type="topAndBottom"/>
          </v:rect>
        </w:pict>
      </w:r>
      <w:r>
        <w:rPr>
          <w:w w:val="99"/>
          <w:sz w:val="14"/>
        </w:rPr>
        <w:t>2</w:t>
      </w:r>
    </w:p>
    <w:p>
      <w:pPr>
        <w:spacing w:after="0"/>
        <w:jc w:val="center"/>
        <w:rPr>
          <w:sz w:val="14"/>
        </w:rPr>
        <w:sectPr>
          <w:pgSz w:w="11900" w:h="16840"/>
          <w:pgMar w:header="0" w:footer="693" w:top="980" w:bottom="880" w:left="900" w:right="880"/>
        </w:sectPr>
      </w:pPr>
    </w:p>
    <w:p>
      <w:pPr>
        <w:pStyle w:val="ListParagraph"/>
        <w:numPr>
          <w:ilvl w:val="0"/>
          <w:numId w:val="5"/>
        </w:numPr>
        <w:tabs>
          <w:tab w:pos="1268" w:val="left" w:leader="none"/>
        </w:tabs>
        <w:spacing w:line="240" w:lineRule="auto" w:before="86" w:after="0"/>
        <w:ind w:left="1267" w:right="0" w:hanging="195"/>
        <w:jc w:val="left"/>
        <w:rPr>
          <w:sz w:val="16"/>
        </w:rPr>
      </w:pPr>
      <w:r>
        <w:rPr>
          <w:sz w:val="16"/>
        </w:rPr>
        <w:t>First-class</w:t>
      </w:r>
      <w:r>
        <w:rPr>
          <w:spacing w:val="18"/>
          <w:sz w:val="16"/>
        </w:rPr>
        <w:t> </w:t>
      </w:r>
      <w:r>
        <w:rPr>
          <w:sz w:val="16"/>
        </w:rPr>
        <w:t>airfare,</w:t>
      </w:r>
      <w:r>
        <w:rPr>
          <w:spacing w:val="18"/>
          <w:sz w:val="16"/>
        </w:rPr>
        <w:t> </w:t>
      </w:r>
      <w:r>
        <w:rPr>
          <w:sz w:val="16"/>
        </w:rPr>
        <w:t>ground</w:t>
      </w:r>
      <w:r>
        <w:rPr>
          <w:spacing w:val="19"/>
          <w:sz w:val="16"/>
        </w:rPr>
        <w:t> </w:t>
      </w:r>
      <w:r>
        <w:rPr>
          <w:sz w:val="16"/>
        </w:rPr>
        <w:t>transportation</w:t>
      </w:r>
      <w:r>
        <w:rPr>
          <w:spacing w:val="18"/>
          <w:sz w:val="16"/>
        </w:rPr>
        <w:t> </w:t>
      </w:r>
      <w:r>
        <w:rPr>
          <w:sz w:val="16"/>
        </w:rPr>
        <w:t>and</w:t>
      </w:r>
      <w:r>
        <w:rPr>
          <w:spacing w:val="18"/>
          <w:sz w:val="16"/>
        </w:rPr>
        <w:t> </w:t>
      </w:r>
      <w:r>
        <w:rPr>
          <w:sz w:val="16"/>
        </w:rPr>
        <w:t>hotel</w:t>
      </w:r>
      <w:r>
        <w:rPr>
          <w:spacing w:val="19"/>
          <w:sz w:val="16"/>
        </w:rPr>
        <w:t> </w:t>
      </w:r>
      <w:r>
        <w:rPr>
          <w:sz w:val="16"/>
        </w:rPr>
        <w:t>accommodations</w:t>
      </w:r>
      <w:r>
        <w:rPr>
          <w:spacing w:val="18"/>
          <w:sz w:val="16"/>
        </w:rPr>
        <w:t> </w:t>
      </w:r>
      <w:r>
        <w:rPr>
          <w:sz w:val="16"/>
        </w:rPr>
        <w:t>for</w:t>
      </w:r>
      <w:r>
        <w:rPr>
          <w:spacing w:val="19"/>
          <w:sz w:val="16"/>
        </w:rPr>
        <w:t> </w:t>
      </w:r>
      <w:r>
        <w:rPr>
          <w:sz w:val="16"/>
        </w:rPr>
        <w:t>one</w:t>
      </w:r>
      <w:r>
        <w:rPr>
          <w:spacing w:val="18"/>
          <w:sz w:val="16"/>
        </w:rPr>
        <w:t> </w:t>
      </w:r>
      <w:r>
        <w:rPr>
          <w:sz w:val="16"/>
        </w:rPr>
        <w:t>(1)</w:t>
      </w:r>
      <w:r>
        <w:rPr>
          <w:spacing w:val="18"/>
          <w:sz w:val="16"/>
        </w:rPr>
        <w:t> </w:t>
      </w:r>
      <w:r>
        <w:rPr>
          <w:spacing w:val="-2"/>
          <w:sz w:val="16"/>
        </w:rPr>
        <w:t>representative.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56" w:val="left" w:leader="none"/>
        </w:tabs>
        <w:spacing w:line="264" w:lineRule="auto" w:before="0" w:after="0"/>
        <w:ind w:left="100" w:right="119" w:firstLine="303"/>
        <w:jc w:val="both"/>
        <w:rPr>
          <w:sz w:val="16"/>
        </w:rPr>
      </w:pPr>
      <w:r>
        <w:rPr>
          <w:sz w:val="16"/>
          <w:highlight w:val="yellow"/>
          <w:u w:val="single"/>
        </w:rPr>
        <w:t>Union</w:t>
      </w:r>
      <w:r>
        <w:rPr>
          <w:spacing w:val="28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Dues</w:t>
      </w:r>
      <w:r>
        <w:rPr>
          <w:spacing w:val="28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and</w:t>
      </w:r>
      <w:r>
        <w:rPr>
          <w:spacing w:val="28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Fees</w:t>
      </w:r>
      <w:r>
        <w:rPr>
          <w:sz w:val="16"/>
          <w:highlight w:val="yellow"/>
        </w:rPr>
        <w:t>. Talent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represents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services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hereunder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subject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SAG,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AFTRA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entertainment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guild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contract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now,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has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been,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future,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bound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conflict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contract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40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bound.</w:t>
      </w:r>
      <w:r>
        <w:rPr>
          <w:b/>
          <w:color w:val="FF0000"/>
          <w:sz w:val="24"/>
        </w:rPr>
        <w:t xml:space="preserve"> (15)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556" w:val="left" w:leader="none"/>
        </w:tabs>
        <w:spacing w:line="264" w:lineRule="auto" w:before="0" w:after="0"/>
        <w:ind w:left="100" w:right="128" w:firstLine="303"/>
        <w:jc w:val="both"/>
        <w:rPr>
          <w:sz w:val="16"/>
        </w:rPr>
      </w:pPr>
      <w:r>
        <w:rPr>
          <w:sz w:val="16"/>
          <w:highlight w:val="yellow"/>
          <w:u w:val="single"/>
        </w:rPr>
        <w:t>Exclusivity</w:t>
      </w:r>
      <w:r>
        <w:rPr>
          <w:sz w:val="16"/>
          <w:highlight w:val="yellow"/>
        </w:rPr>
        <w:t>. Talent represents and warrants that during the Term and in the Territories, Talent will not endorse or make any appearances 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advertisements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behalf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product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directly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competitive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ESSI's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products.</w:t>
      </w:r>
      <w:r>
        <w:rPr>
          <w:b/>
          <w:color w:val="FF0000"/>
          <w:sz w:val="24"/>
        </w:rPr>
        <w:t xml:space="preserve"> (16)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519" w:val="left" w:leader="none"/>
        </w:tabs>
        <w:spacing w:line="264" w:lineRule="auto" w:before="1" w:after="0"/>
        <w:ind w:left="100" w:right="116" w:firstLine="303"/>
        <w:jc w:val="both"/>
        <w:rPr>
          <w:sz w:val="16"/>
        </w:rPr>
      </w:pPr>
      <w:r>
        <w:rPr>
          <w:sz w:val="16"/>
          <w:highlight w:val="yellow"/>
          <w:u w:val="single"/>
        </w:rPr>
        <w:t>Review,</w:t>
      </w:r>
      <w:r>
        <w:rPr>
          <w:spacing w:val="40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Approval,</w:t>
      </w:r>
      <w:r>
        <w:rPr>
          <w:spacing w:val="40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and</w:t>
      </w:r>
      <w:r>
        <w:rPr>
          <w:spacing w:val="40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Ownership</w:t>
      </w:r>
      <w:r>
        <w:rPr>
          <w:spacing w:val="40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of</w:t>
      </w:r>
      <w:r>
        <w:rPr>
          <w:spacing w:val="40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Commercial</w:t>
      </w:r>
      <w:r>
        <w:rPr>
          <w:spacing w:val="40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Placements</w:t>
      </w:r>
      <w:r>
        <w:rPr>
          <w:sz w:val="16"/>
          <w:highlight w:val="yellow"/>
        </w:rPr>
        <w:t>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ESSI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uses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Attributes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connection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Commercial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Placements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and/or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press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releases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subject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prior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approval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Talent.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Said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approval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must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given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five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(5)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business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days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Talent's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receipt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said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usage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deemed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unapproved.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usage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featuring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Commercial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Placements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and/or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press releases shall be and remain the property of ESSI; however, ESSI shall have the right to use said Commercial Placements and/or press releases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solely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outlined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Paragraph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3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only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during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Term.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said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materials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whole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part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solely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purpose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presenting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Talent's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work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Talent's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personal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portfolio,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website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otherwise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and/or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Talent's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agent's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website.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usage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sold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transferred.</w:t>
      </w:r>
      <w:r>
        <w:rPr>
          <w:b/>
          <w:color w:val="FF0000"/>
          <w:sz w:val="24"/>
        </w:rPr>
        <w:t xml:space="preserve"> (17)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341" w:val="left" w:leader="none"/>
        </w:tabs>
        <w:spacing w:line="264" w:lineRule="auto" w:before="0" w:after="0"/>
        <w:ind w:left="100" w:right="117" w:firstLine="0"/>
        <w:jc w:val="both"/>
        <w:rPr>
          <w:sz w:val="16"/>
        </w:rPr>
      </w:pPr>
      <w:r>
        <w:rPr>
          <w:sz w:val="16"/>
          <w:highlight w:val="yellow"/>
          <w:u w:val="single"/>
        </w:rPr>
        <w:t>Press</w:t>
      </w:r>
      <w:r>
        <w:rPr>
          <w:spacing w:val="30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Releases</w:t>
      </w:r>
      <w:r>
        <w:rPr>
          <w:sz w:val="16"/>
          <w:highlight w:val="yellow"/>
        </w:rPr>
        <w:t>.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not,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time,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individually,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through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his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agent,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manager,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family,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friends,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associates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publish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press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release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relative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ESSI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without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first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obtaining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consent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approval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ESSI's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management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counsel.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event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does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publish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press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release,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null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void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outstanding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balance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owed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voided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1,000,000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Shares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ESSI common stock issued to Talent returned to the Company.</w:t>
      </w:r>
      <w:r>
        <w:rPr>
          <w:b/>
          <w:color w:val="FF0000"/>
          <w:sz w:val="24"/>
        </w:rPr>
        <w:t xml:space="preserve"> (18)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634" w:val="left" w:leader="none"/>
        </w:tabs>
        <w:spacing w:line="240" w:lineRule="auto" w:before="0" w:after="0"/>
        <w:ind w:left="633" w:right="0" w:hanging="230"/>
        <w:jc w:val="left"/>
        <w:rPr>
          <w:sz w:val="16"/>
        </w:rPr>
      </w:pPr>
      <w:r>
        <w:rPr>
          <w:sz w:val="16"/>
          <w:u w:val="single"/>
        </w:rPr>
        <w:t>Termination</w:t>
      </w:r>
      <w:r>
        <w:rPr>
          <w:spacing w:val="2"/>
          <w:sz w:val="16"/>
          <w:u w:val="single"/>
        </w:rPr>
        <w:t> </w:t>
      </w:r>
      <w:r>
        <w:rPr>
          <w:sz w:val="16"/>
          <w:u w:val="single"/>
        </w:rPr>
        <w:t>for</w:t>
      </w:r>
      <w:r>
        <w:rPr>
          <w:spacing w:val="4"/>
          <w:sz w:val="16"/>
          <w:u w:val="single"/>
        </w:rPr>
        <w:t> </w:t>
      </w:r>
      <w:r>
        <w:rPr>
          <w:spacing w:val="-2"/>
          <w:sz w:val="16"/>
          <w:u w:val="single"/>
        </w:rPr>
        <w:t>Cause</w:t>
      </w:r>
    </w:p>
    <w:p>
      <w:pPr>
        <w:pStyle w:val="BodyText"/>
        <w:spacing w:before="8"/>
        <w:rPr>
          <w:sz w:val="10"/>
        </w:rPr>
      </w:pPr>
    </w:p>
    <w:p>
      <w:pPr>
        <w:pStyle w:val="ListParagraph"/>
        <w:numPr>
          <w:ilvl w:val="0"/>
          <w:numId w:val="6"/>
        </w:numPr>
        <w:tabs>
          <w:tab w:pos="1342" w:val="left" w:leader="none"/>
        </w:tabs>
        <w:spacing w:line="264" w:lineRule="auto" w:before="97" w:after="0"/>
        <w:ind w:left="100" w:right="120" w:firstLine="1035"/>
        <w:jc w:val="both"/>
        <w:rPr>
          <w:sz w:val="16"/>
        </w:rPr>
      </w:pPr>
      <w:r>
        <w:rPr>
          <w:sz w:val="16"/>
          <w:highlight w:val="yellow"/>
        </w:rPr>
        <w:t>ESSI shall have the right to terminate this Agreement upon ten (10) days prior written notice to Talent in the event Talent fails 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perform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duties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set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forth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Paragraph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4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hereof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breaches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covenant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set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forth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herein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fails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cure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same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(if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curable)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seven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(7)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days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receipt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notice.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termination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relieve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ESSI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obligation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provide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further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consideration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pursuant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 this Agreement.</w:t>
      </w:r>
      <w:r>
        <w:rPr>
          <w:b/>
          <w:color w:val="FF0000"/>
          <w:sz w:val="24"/>
        </w:rPr>
        <w:t xml:space="preserve"> (19)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6"/>
        </w:numPr>
        <w:tabs>
          <w:tab w:pos="1345" w:val="left" w:leader="none"/>
        </w:tabs>
        <w:spacing w:line="264" w:lineRule="auto" w:before="0" w:after="0"/>
        <w:ind w:left="100" w:right="111" w:firstLine="1035"/>
        <w:jc w:val="both"/>
        <w:rPr>
          <w:sz w:val="16"/>
        </w:rPr>
      </w:pPr>
      <w:r>
        <w:rPr>
          <w:sz w:val="16"/>
          <w:highlight w:val="yellow"/>
        </w:rPr>
        <w:t>Talent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terminate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upon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(10)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days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prior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notice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ESSI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event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occurrence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following: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(1)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ESSI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adjudicates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insolvent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declares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bankruptcy;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(2)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ESSI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fails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provide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consideration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due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pursuant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ten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(10)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days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following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date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consideration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due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hereunder,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provided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ESSI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notified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writing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non-payment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payment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ESSI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made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three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(3)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days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following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notification;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(3)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ESSI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breaches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representation, warranty, covenant or agreement set forth herein and fails to cure same (if curable) within seven (7) days of receipt of written notice.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Furthermore,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ESSI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agrees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termination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relieve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it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obligation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provide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consideration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contemplated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hereunder.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waived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rights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law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equity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exercising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provision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paragraph.</w:t>
      </w:r>
      <w:r>
        <w:rPr>
          <w:b/>
          <w:color w:val="FF0000"/>
          <w:sz w:val="24"/>
        </w:rPr>
        <w:t xml:space="preserve"> (20)</w:t>
      </w: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0"/>
          <w:numId w:val="6"/>
        </w:numPr>
        <w:tabs>
          <w:tab w:pos="1340" w:val="left" w:leader="none"/>
        </w:tabs>
        <w:spacing w:line="264" w:lineRule="auto" w:before="1" w:after="0"/>
        <w:ind w:left="100" w:right="124" w:firstLine="1035"/>
        <w:jc w:val="both"/>
        <w:rPr>
          <w:sz w:val="16"/>
        </w:rPr>
      </w:pPr>
      <w:r>
        <w:rPr>
          <w:sz w:val="16"/>
          <w:highlight w:val="yellow"/>
        </w:rPr>
        <w:t>ESSI's rights to the use of Talent and Talent's Attributes as set forth in Paragraphs 3 and 4 shall end immediately should 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 be terminated pursuant to Paragraph 10(A) or Paragraph 10(B) above.</w:t>
      </w:r>
      <w:r>
        <w:rPr>
          <w:b/>
          <w:color w:val="FF0000"/>
          <w:sz w:val="24"/>
        </w:rPr>
        <w:t xml:space="preserve"> (21)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594" w:val="left" w:leader="none"/>
        </w:tabs>
        <w:spacing w:line="264" w:lineRule="auto" w:before="0" w:after="0"/>
        <w:ind w:left="100" w:right="114" w:firstLine="303"/>
        <w:jc w:val="both"/>
        <w:rPr>
          <w:sz w:val="16"/>
        </w:rPr>
      </w:pPr>
      <w:r>
        <w:rPr>
          <w:spacing w:val="30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Notices</w:t>
      </w:r>
      <w:r>
        <w:rPr>
          <w:sz w:val="16"/>
          <w:highlight w:val="yellow"/>
        </w:rPr>
        <w:t>.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notices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provided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herein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given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writing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hand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delivery,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courier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service,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certified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mail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return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receipt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requested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addresses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set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forth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follows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(unless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change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address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notice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given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provided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paragraph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10):</w:t>
      </w:r>
      <w:r>
        <w:rPr>
          <w:b/>
          <w:color w:val="FF0000"/>
          <w:sz w:val="24"/>
        </w:rPr>
        <w:t xml:space="preserve"> (22)</w:t>
      </w:r>
    </w:p>
    <w:p>
      <w:pPr>
        <w:pStyle w:val="BodyText"/>
        <w:spacing w:before="8"/>
        <w:rPr>
          <w:sz w:val="14"/>
        </w:rPr>
      </w:pPr>
    </w:p>
    <w:p>
      <w:pPr>
        <w:spacing w:before="0"/>
        <w:ind w:left="0" w:right="24" w:firstLine="0"/>
        <w:jc w:val="center"/>
        <w:rPr>
          <w:sz w:val="14"/>
        </w:rPr>
      </w:pPr>
      <w:r>
        <w:rPr/>
        <w:pict>
          <v:rect style="position:absolute;margin-left:50.049999pt;margin-top:10.203865pt;width:494.900019pt;height:1.2625pt;mso-position-horizontal-relative:page;mso-position-vertical-relative:paragraph;z-index:-15726592;mso-wrap-distance-left:0;mso-wrap-distance-right:0" id="docshape7" filled="true" fillcolor="#000000" stroked="false">
            <v:fill type="solid"/>
            <w10:wrap type="topAndBottom"/>
          </v:rect>
        </w:pict>
      </w:r>
      <w:r>
        <w:rPr>
          <w:w w:val="99"/>
          <w:sz w:val="14"/>
        </w:rPr>
        <w:t>3</w:t>
      </w:r>
    </w:p>
    <w:p>
      <w:pPr>
        <w:spacing w:after="0"/>
        <w:jc w:val="center"/>
        <w:rPr>
          <w:sz w:val="14"/>
        </w:rPr>
        <w:sectPr>
          <w:pgSz w:w="11900" w:h="16840"/>
          <w:pgMar w:header="0" w:footer="693" w:top="980" w:bottom="880" w:left="900" w:right="880"/>
        </w:sectPr>
      </w:pPr>
    </w:p>
    <w:p>
      <w:pPr>
        <w:pStyle w:val="BodyText"/>
        <w:spacing w:before="81"/>
        <w:ind w:left="1111"/>
      </w:pPr>
      <w:r>
        <w:rPr/>
        <w:t>If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Talent: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35" w:lineRule="auto"/>
        <w:ind w:left="1111" w:right="7632"/>
      </w:pPr>
      <w:r>
        <w:rPr/>
        <w:t>Mr. Stephen Marley</w:t>
      </w:r>
      <w:r>
        <w:rPr>
          <w:spacing w:val="40"/>
        </w:rPr>
        <w:t> </w:t>
      </w:r>
      <w:r>
        <w:rPr>
          <w:spacing w:val="-2"/>
        </w:rPr>
        <w:t>16115</w:t>
      </w:r>
      <w:r>
        <w:rPr>
          <w:spacing w:val="-11"/>
        </w:rPr>
        <w:t> </w:t>
      </w:r>
      <w:r>
        <w:rPr>
          <w:spacing w:val="-2"/>
        </w:rPr>
        <w:t>SW</w:t>
      </w:r>
      <w:r>
        <w:rPr>
          <w:spacing w:val="-11"/>
        </w:rPr>
        <w:t> </w:t>
      </w:r>
      <w:r>
        <w:rPr>
          <w:spacing w:val="-2"/>
        </w:rPr>
        <w:t>117</w:t>
      </w:r>
      <w:r>
        <w:rPr>
          <w:spacing w:val="-2"/>
          <w:position w:val="4"/>
          <w:sz w:val="14"/>
        </w:rPr>
        <w:t>th</w:t>
      </w:r>
      <w:r>
        <w:rPr>
          <w:spacing w:val="10"/>
          <w:position w:val="4"/>
          <w:sz w:val="14"/>
        </w:rPr>
        <w:t> </w:t>
      </w:r>
      <w:r>
        <w:rPr>
          <w:spacing w:val="-5"/>
        </w:rPr>
        <w:t>Ave</w:t>
      </w:r>
    </w:p>
    <w:p>
      <w:pPr>
        <w:pStyle w:val="BodyText"/>
        <w:spacing w:before="19"/>
        <w:ind w:left="1111"/>
      </w:pPr>
      <w:r>
        <w:rPr/>
        <w:t>Suite</w:t>
      </w:r>
      <w:r>
        <w:rPr>
          <w:spacing w:val="2"/>
        </w:rPr>
        <w:t> </w:t>
      </w:r>
      <w:r>
        <w:rPr/>
        <w:t>21-</w:t>
      </w:r>
      <w:r>
        <w:rPr>
          <w:spacing w:val="-10"/>
        </w:rPr>
        <w:t>A</w:t>
      </w:r>
    </w:p>
    <w:p>
      <w:pPr>
        <w:pStyle w:val="BodyText"/>
        <w:spacing w:line="264" w:lineRule="auto" w:before="18"/>
        <w:ind w:left="1111" w:right="7632"/>
      </w:pPr>
      <w:r>
        <w:rPr>
          <w:spacing w:val="-2"/>
        </w:rPr>
        <w:t>Miami,</w:t>
      </w:r>
      <w:r>
        <w:rPr>
          <w:spacing w:val="-8"/>
        </w:rPr>
        <w:t> </w:t>
      </w:r>
      <w:r>
        <w:rPr>
          <w:spacing w:val="-2"/>
        </w:rPr>
        <w:t>Florida</w:t>
      </w:r>
      <w:r>
        <w:rPr>
          <w:spacing w:val="-8"/>
        </w:rPr>
        <w:t> </w:t>
      </w:r>
      <w:r>
        <w:rPr>
          <w:spacing w:val="-2"/>
        </w:rPr>
        <w:t>33177</w:t>
      </w:r>
      <w:r>
        <w:rPr>
          <w:spacing w:val="40"/>
        </w:rPr>
        <w:t> </w:t>
      </w:r>
      <w:r>
        <w:rPr/>
        <w:t>If to ESSI:</w:t>
      </w:r>
    </w:p>
    <w:p>
      <w:pPr>
        <w:pStyle w:val="BodyText"/>
        <w:spacing w:line="183" w:lineRule="exact"/>
        <w:ind w:left="1111"/>
      </w:pPr>
      <w:r>
        <w:rPr/>
        <w:t>Mr.</w:t>
      </w:r>
      <w:r>
        <w:rPr>
          <w:spacing w:val="-3"/>
        </w:rPr>
        <w:t> </w:t>
      </w:r>
      <w:r>
        <w:rPr/>
        <w:t>Jeffery</w:t>
      </w:r>
      <w:r>
        <w:rPr>
          <w:spacing w:val="-3"/>
        </w:rPr>
        <w:t> </w:t>
      </w:r>
      <w:r>
        <w:rPr/>
        <w:t>Taylor,</w:t>
      </w:r>
      <w:r>
        <w:rPr>
          <w:spacing w:val="-4"/>
        </w:rPr>
        <w:t> </w:t>
      </w:r>
      <w:r>
        <w:rPr>
          <w:spacing w:val="-2"/>
        </w:rPr>
        <w:t>President</w:t>
      </w:r>
    </w:p>
    <w:p>
      <w:pPr>
        <w:pStyle w:val="BodyText"/>
        <w:spacing w:before="18"/>
        <w:ind w:left="1111"/>
      </w:pPr>
      <w:r>
        <w:rPr/>
        <w:t>1135</w:t>
      </w:r>
      <w:r>
        <w:rPr>
          <w:spacing w:val="-4"/>
        </w:rPr>
        <w:t> </w:t>
      </w:r>
      <w:r>
        <w:rPr/>
        <w:t>Makawao</w:t>
      </w:r>
      <w:r>
        <w:rPr>
          <w:spacing w:val="-4"/>
        </w:rPr>
        <w:t> </w:t>
      </w:r>
      <w:r>
        <w:rPr/>
        <w:t>Avenue,</w:t>
      </w:r>
      <w:r>
        <w:rPr>
          <w:spacing w:val="-4"/>
        </w:rPr>
        <w:t> </w:t>
      </w:r>
      <w:r>
        <w:rPr/>
        <w:t>Suite</w:t>
      </w:r>
      <w:r>
        <w:rPr>
          <w:spacing w:val="-4"/>
        </w:rPr>
        <w:t> </w:t>
      </w:r>
      <w:r>
        <w:rPr/>
        <w:t>103-</w:t>
      </w:r>
      <w:r>
        <w:rPr>
          <w:spacing w:val="-5"/>
        </w:rPr>
        <w:t>188</w:t>
      </w:r>
    </w:p>
    <w:p>
      <w:pPr>
        <w:pStyle w:val="BodyText"/>
        <w:spacing w:before="18"/>
        <w:ind w:left="1111"/>
      </w:pPr>
      <w:r>
        <w:rPr>
          <w:spacing w:val="-2"/>
        </w:rPr>
        <w:t>Makawao,</w:t>
      </w:r>
      <w:r>
        <w:rPr>
          <w:spacing w:val="2"/>
        </w:rPr>
        <w:t> </w:t>
      </w:r>
      <w:r>
        <w:rPr>
          <w:spacing w:val="-2"/>
        </w:rPr>
        <w:t>Hawaii</w:t>
      </w:r>
      <w:r>
        <w:rPr>
          <w:spacing w:val="2"/>
        </w:rPr>
        <w:t> </w:t>
      </w:r>
      <w:r>
        <w:rPr>
          <w:spacing w:val="-2"/>
        </w:rPr>
        <w:t>96768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00"/>
      </w:pPr>
      <w:r>
        <w:rPr/>
        <w:t>with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copy</w:t>
      </w:r>
      <w:r>
        <w:rPr>
          <w:spacing w:val="8"/>
        </w:rPr>
        <w:t> </w:t>
      </w:r>
      <w:r>
        <w:rPr/>
        <w:t>to:</w:t>
      </w:r>
      <w:r>
        <w:rPr>
          <w:spacing w:val="8"/>
        </w:rPr>
        <w:t> </w:t>
      </w:r>
      <w:r>
        <w:rPr/>
        <w:t>Sharon</w:t>
      </w:r>
      <w:r>
        <w:rPr>
          <w:spacing w:val="8"/>
        </w:rPr>
        <w:t> </w:t>
      </w:r>
      <w:r>
        <w:rPr/>
        <w:t>Mitchell,</w:t>
      </w:r>
      <w:r>
        <w:rPr>
          <w:spacing w:val="8"/>
        </w:rPr>
        <w:t> </w:t>
      </w:r>
      <w:r>
        <w:rPr/>
        <w:t>Corporate</w:t>
      </w:r>
      <w:r>
        <w:rPr>
          <w:spacing w:val="9"/>
        </w:rPr>
        <w:t> </w:t>
      </w:r>
      <w:r>
        <w:rPr/>
        <w:t>Counsel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>
          <w:spacing w:val="-4"/>
        </w:rPr>
        <w:t>ESSI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8"/>
        </w:rPr>
      </w:pPr>
    </w:p>
    <w:p>
      <w:pPr>
        <w:pStyle w:val="BodyText"/>
        <w:ind w:left="706"/>
      </w:pPr>
      <w:r>
        <w:rPr/>
        <w:t>Sharon</w:t>
      </w:r>
      <w:r>
        <w:rPr>
          <w:spacing w:val="7"/>
        </w:rPr>
        <w:t> </w:t>
      </w:r>
      <w:r>
        <w:rPr/>
        <w:t>D.</w:t>
      </w:r>
      <w:r>
        <w:rPr>
          <w:spacing w:val="7"/>
        </w:rPr>
        <w:t> </w:t>
      </w:r>
      <w:r>
        <w:rPr>
          <w:spacing w:val="-2"/>
        </w:rPr>
        <w:t>Mitchell</w:t>
      </w:r>
    </w:p>
    <w:p>
      <w:pPr>
        <w:pStyle w:val="BodyText"/>
        <w:spacing w:line="264" w:lineRule="auto" w:before="18"/>
        <w:ind w:left="706" w:right="7145"/>
      </w:pPr>
      <w:r>
        <w:rPr/>
        <w:t>SD Mitchell &amp; Associates, PLC</w:t>
      </w:r>
      <w:r>
        <w:rPr>
          <w:spacing w:val="40"/>
        </w:rPr>
        <w:t> </w:t>
      </w:r>
      <w:r>
        <w:rPr/>
        <w:t>829 Harcourt Rd.</w:t>
      </w:r>
    </w:p>
    <w:p>
      <w:pPr>
        <w:pStyle w:val="BodyText"/>
        <w:spacing w:line="183" w:lineRule="exact"/>
        <w:ind w:left="100"/>
      </w:pPr>
      <w:r>
        <w:rPr/>
        <w:t>Grosse Pointe</w:t>
      </w:r>
      <w:r>
        <w:rPr>
          <w:spacing w:val="3"/>
        </w:rPr>
        <w:t> </w:t>
      </w:r>
      <w:r>
        <w:rPr/>
        <w:t>Park,</w:t>
      </w:r>
      <w:r>
        <w:rPr>
          <w:spacing w:val="3"/>
        </w:rPr>
        <w:t> </w:t>
      </w:r>
      <w:r>
        <w:rPr/>
        <w:t>Michigan</w:t>
      </w:r>
      <w:r>
        <w:rPr>
          <w:spacing w:val="3"/>
        </w:rPr>
        <w:t> </w:t>
      </w:r>
      <w:r>
        <w:rPr>
          <w:spacing w:val="-2"/>
        </w:rPr>
        <w:t>48230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320" w:val="left" w:leader="none"/>
        </w:tabs>
        <w:spacing w:line="264" w:lineRule="auto" w:before="0" w:after="0"/>
        <w:ind w:left="100" w:right="153" w:firstLine="0"/>
        <w:jc w:val="left"/>
        <w:rPr>
          <w:sz w:val="16"/>
        </w:rPr>
      </w:pPr>
      <w:r>
        <w:rPr>
          <w:sz w:val="16"/>
          <w:highlight w:val="yellow"/>
          <w:u w:val="single"/>
        </w:rPr>
        <w:t>Licensing</w:t>
      </w:r>
      <w:r>
        <w:rPr>
          <w:sz w:val="16"/>
          <w:highlight w:val="yellow"/>
        </w:rPr>
        <w:t>.</w:t>
      </w:r>
      <w:r>
        <w:rPr>
          <w:spacing w:val="11"/>
          <w:sz w:val="16"/>
          <w:highlight w:val="yellow"/>
        </w:rPr>
        <w:t> </w:t>
      </w:r>
      <w:r>
        <w:rPr>
          <w:sz w:val="16"/>
          <w:highlight w:val="yellow"/>
        </w:rPr>
        <w:t>Nothing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contained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herein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construed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convey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ESSI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names,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trademarks,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service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marks,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symbols,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logos,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emblems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colors,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etc.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("Marks"),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Bob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Marley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Family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Foundation,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organization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has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been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associated.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rights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Marks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must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acquired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appropriate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rights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holder,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Marks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are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used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ESSI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then,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event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ESSI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(a)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provide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advance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satisfactory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evidence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ESSI's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Marks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(b)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agree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indemnify,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protect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hold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harmless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against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claims,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damages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and/or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losses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arise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ESSI's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Marks.</w:t>
      </w:r>
      <w:r>
        <w:rPr>
          <w:b/>
          <w:color w:val="FF0000"/>
          <w:sz w:val="24"/>
        </w:rPr>
        <w:t xml:space="preserve"> (23)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637" w:val="left" w:leader="none"/>
        </w:tabs>
        <w:spacing w:line="264" w:lineRule="auto" w:before="0" w:after="0"/>
        <w:ind w:left="100" w:right="122" w:firstLine="303"/>
        <w:jc w:val="left"/>
        <w:rPr>
          <w:sz w:val="16"/>
        </w:rPr>
      </w:pPr>
      <w:r>
        <w:rPr>
          <w:sz w:val="16"/>
          <w:highlight w:val="yellow"/>
          <w:u w:val="single"/>
        </w:rPr>
        <w:t>Representations</w:t>
      </w:r>
      <w:r>
        <w:rPr>
          <w:spacing w:val="24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and</w:t>
      </w:r>
      <w:r>
        <w:rPr>
          <w:spacing w:val="24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Warranties</w:t>
      </w:r>
      <w:r>
        <w:rPr>
          <w:spacing w:val="24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of</w:t>
      </w:r>
      <w:r>
        <w:rPr>
          <w:spacing w:val="24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ESSI</w:t>
      </w:r>
      <w:r>
        <w:rPr>
          <w:sz w:val="16"/>
          <w:highlight w:val="yellow"/>
        </w:rPr>
        <w:t>.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relies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upon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ESSI's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skill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judgment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also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upon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following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representations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ESSI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which shall be in effect throughout the term of this Agreement:</w:t>
      </w:r>
      <w:r>
        <w:rPr>
          <w:b/>
          <w:color w:val="FF0000"/>
          <w:sz w:val="24"/>
        </w:rPr>
        <w:t xml:space="preserve"> (24)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8"/>
        </w:numPr>
        <w:tabs>
          <w:tab w:pos="1365" w:val="left" w:leader="none"/>
        </w:tabs>
        <w:spacing w:line="240" w:lineRule="auto" w:before="0" w:after="0"/>
        <w:ind w:left="1364" w:right="0" w:hanging="204"/>
        <w:jc w:val="left"/>
        <w:rPr>
          <w:sz w:val="16"/>
        </w:rPr>
      </w:pPr>
      <w:r>
        <w:rPr>
          <w:sz w:val="16"/>
          <w:highlight w:val="yellow"/>
        </w:rPr>
        <w:t>ESSI's</w:t>
      </w:r>
      <w:r>
        <w:rPr>
          <w:spacing w:val="8"/>
          <w:sz w:val="16"/>
          <w:highlight w:val="yellow"/>
        </w:rPr>
        <w:t> </w:t>
      </w:r>
      <w:r>
        <w:rPr>
          <w:sz w:val="16"/>
          <w:highlight w:val="yellow"/>
        </w:rPr>
        <w:t>products</w:t>
      </w:r>
      <w:r>
        <w:rPr>
          <w:spacing w:val="9"/>
          <w:sz w:val="16"/>
          <w:highlight w:val="yellow"/>
        </w:rPr>
        <w:t> </w:t>
      </w:r>
      <w:r>
        <w:rPr>
          <w:sz w:val="16"/>
          <w:highlight w:val="yellow"/>
        </w:rPr>
        <w:t>are,</w:t>
      </w:r>
      <w:r>
        <w:rPr>
          <w:spacing w:val="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9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9"/>
          <w:sz w:val="16"/>
          <w:highlight w:val="yellow"/>
        </w:rPr>
        <w:t> </w:t>
      </w:r>
      <w:r>
        <w:rPr>
          <w:sz w:val="16"/>
          <w:highlight w:val="yellow"/>
        </w:rPr>
        <w:t>remain,</w:t>
      </w:r>
      <w:r>
        <w:rPr>
          <w:spacing w:val="9"/>
          <w:sz w:val="16"/>
          <w:highlight w:val="yellow"/>
        </w:rPr>
        <w:t> </w:t>
      </w:r>
      <w:r>
        <w:rPr>
          <w:sz w:val="16"/>
          <w:highlight w:val="yellow"/>
        </w:rPr>
        <w:t>merchantable</w:t>
      </w:r>
      <w:r>
        <w:rPr>
          <w:spacing w:val="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9"/>
          <w:sz w:val="16"/>
          <w:highlight w:val="yellow"/>
        </w:rPr>
        <w:t> </w:t>
      </w:r>
      <w:r>
        <w:rPr>
          <w:sz w:val="16"/>
          <w:highlight w:val="yellow"/>
        </w:rPr>
        <w:t>fit</w:t>
      </w:r>
      <w:r>
        <w:rPr>
          <w:spacing w:val="9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9"/>
          <w:sz w:val="16"/>
          <w:highlight w:val="yellow"/>
        </w:rPr>
        <w:t> </w:t>
      </w:r>
      <w:r>
        <w:rPr>
          <w:sz w:val="16"/>
          <w:highlight w:val="yellow"/>
        </w:rPr>
        <w:t>purpose</w:t>
      </w:r>
      <w:r>
        <w:rPr>
          <w:spacing w:val="9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9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9"/>
          <w:sz w:val="16"/>
          <w:highlight w:val="yellow"/>
        </w:rPr>
        <w:t> </w:t>
      </w:r>
      <w:r>
        <w:rPr>
          <w:sz w:val="16"/>
          <w:highlight w:val="yellow"/>
        </w:rPr>
        <w:t>they</w:t>
      </w:r>
      <w:r>
        <w:rPr>
          <w:spacing w:val="9"/>
          <w:sz w:val="16"/>
          <w:highlight w:val="yellow"/>
        </w:rPr>
        <w:t> </w:t>
      </w:r>
      <w:r>
        <w:rPr>
          <w:sz w:val="16"/>
          <w:highlight w:val="yellow"/>
        </w:rPr>
        <w:t>are</w:t>
      </w:r>
      <w:r>
        <w:rPr>
          <w:spacing w:val="9"/>
          <w:sz w:val="16"/>
          <w:highlight w:val="yellow"/>
        </w:rPr>
        <w:t> </w:t>
      </w:r>
      <w:r>
        <w:rPr>
          <w:sz w:val="16"/>
          <w:highlight w:val="yellow"/>
        </w:rPr>
        <w:t>intended,</w:t>
      </w:r>
      <w:r>
        <w:rPr>
          <w:spacing w:val="9"/>
          <w:sz w:val="16"/>
          <w:highlight w:val="yellow"/>
        </w:rPr>
        <w:t> </w:t>
      </w:r>
      <w:r>
        <w:rPr>
          <w:spacing w:val="-5"/>
          <w:sz w:val="16"/>
          <w:highlight w:val="yellow"/>
        </w:rPr>
        <w:t>and</w:t>
      </w:r>
      <w:r>
        <w:rPr>
          <w:b/>
          <w:color w:val="FF0000"/>
          <w:sz w:val="24"/>
        </w:rPr>
        <w:t xml:space="preserve"> (25)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8"/>
        </w:numPr>
        <w:tabs>
          <w:tab w:pos="1356" w:val="left" w:leader="none"/>
        </w:tabs>
        <w:spacing w:line="264" w:lineRule="auto" w:before="0" w:after="0"/>
        <w:ind w:left="100" w:right="126" w:firstLine="1060"/>
        <w:jc w:val="left"/>
        <w:rPr>
          <w:sz w:val="16"/>
        </w:rPr>
      </w:pPr>
      <w:r>
        <w:rPr>
          <w:sz w:val="16"/>
          <w:highlight w:val="yellow"/>
        </w:rPr>
        <w:t>ESSI's products do, and will, conform at all times to all applicable federal, state and local laws, rules, regulations, ordinances, and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enactments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industry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standards,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including,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but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limited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to,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those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relating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product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safety.</w:t>
      </w:r>
      <w:r>
        <w:rPr>
          <w:b/>
          <w:color w:val="FF0000"/>
          <w:sz w:val="24"/>
        </w:rPr>
        <w:t xml:space="preserve"> (26)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4"/>
        </w:rPr>
      </w:pPr>
    </w:p>
    <w:p>
      <w:pPr>
        <w:spacing w:before="1"/>
        <w:ind w:left="0" w:right="24" w:firstLine="0"/>
        <w:jc w:val="center"/>
        <w:rPr>
          <w:sz w:val="14"/>
        </w:rPr>
      </w:pPr>
      <w:r>
        <w:rPr/>
        <w:pict>
          <v:rect style="position:absolute;margin-left:50.049999pt;margin-top:10.253866pt;width:494.900019pt;height:1.2625pt;mso-position-horizontal-relative:page;mso-position-vertical-relative:paragraph;z-index:-15726080;mso-wrap-distance-left:0;mso-wrap-distance-right:0" id="docshape8" filled="true" fillcolor="#000000" stroked="false">
            <v:fill type="solid"/>
            <w10:wrap type="topAndBottom"/>
          </v:rect>
        </w:pict>
      </w:r>
      <w:r>
        <w:rPr>
          <w:w w:val="99"/>
          <w:sz w:val="14"/>
        </w:rPr>
        <w:t>4</w:t>
      </w:r>
    </w:p>
    <w:p>
      <w:pPr>
        <w:spacing w:after="0"/>
        <w:jc w:val="center"/>
        <w:rPr>
          <w:sz w:val="14"/>
        </w:rPr>
        <w:sectPr>
          <w:pgSz w:w="11900" w:h="16840"/>
          <w:pgMar w:header="0" w:footer="693" w:top="1200" w:bottom="880" w:left="900" w:right="880"/>
        </w:sectPr>
      </w:pPr>
    </w:p>
    <w:p>
      <w:pPr>
        <w:pStyle w:val="ListParagraph"/>
        <w:numPr>
          <w:ilvl w:val="0"/>
          <w:numId w:val="7"/>
        </w:numPr>
        <w:tabs>
          <w:tab w:pos="644" w:val="left" w:leader="none"/>
        </w:tabs>
        <w:spacing w:line="264" w:lineRule="auto" w:before="86" w:after="0"/>
        <w:ind w:left="100" w:right="116" w:firstLine="303"/>
        <w:jc w:val="both"/>
        <w:rPr>
          <w:sz w:val="16"/>
        </w:rPr>
      </w:pPr>
      <w:r>
        <w:rPr>
          <w:sz w:val="16"/>
          <w:highlight w:val="yellow"/>
          <w:u w:val="single"/>
        </w:rPr>
        <w:t>Indemnity</w:t>
      </w:r>
      <w:r>
        <w:rPr>
          <w:sz w:val="16"/>
          <w:highlight w:val="yellow"/>
        </w:rPr>
        <w:t>.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ESSI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solely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responsible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liability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arising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out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production,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distribution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sale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product(s).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ESSI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hereby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indemnify,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defend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hold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harmless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Talent,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his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agents,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representatives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employees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(referred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collectively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"Talent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Indemnities")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against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claims,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actions,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causes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action,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damages,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injuries,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expenses,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liabilities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(joint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several),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penalties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fines,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attorney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fees, court costs, and any other expenses incurred by Talent Indemnities arising out of (1) breach by ESSI of any of the terms, representations 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warranties made by ESSI in this Agreement; or (2) ESSI product liability or trademark patent or other proprietary right infringement; or (3)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errors,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omissions,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fraudulent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negligent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acts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ESSI,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employees,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agents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subcontractors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connection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(i)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advertising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featuring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Talent;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(ii)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performance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ESSI's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duties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obligations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Agreement;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(iii)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production,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distribution,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promotion,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marketing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sales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products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including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related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product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packaging;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and/or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(iv)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operation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management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production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distribution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facilities,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however caused.</w:t>
      </w:r>
      <w:r>
        <w:rPr>
          <w:b/>
          <w:color w:val="FF0000"/>
          <w:sz w:val="24"/>
        </w:rPr>
        <w:t xml:space="preserve"> (27)</w:t>
      </w: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1"/>
          <w:numId w:val="7"/>
        </w:numPr>
        <w:tabs>
          <w:tab w:pos="439" w:val="left" w:leader="none"/>
        </w:tabs>
        <w:spacing w:line="264" w:lineRule="auto" w:before="0" w:after="0"/>
        <w:ind w:left="100" w:right="122" w:firstLine="0"/>
        <w:jc w:val="left"/>
        <w:rPr>
          <w:sz w:val="16"/>
        </w:rPr>
      </w:pPr>
      <w:r>
        <w:rPr>
          <w:sz w:val="16"/>
          <w:highlight w:val="yellow"/>
        </w:rPr>
        <w:t>ESSI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obligated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indemnify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respect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damages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are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result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active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negligence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willful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misconduct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Talent.</w:t>
      </w:r>
      <w:r>
        <w:rPr>
          <w:b/>
          <w:color w:val="FF0000"/>
          <w:sz w:val="24"/>
        </w:rPr>
        <w:t xml:space="preserve"> (28)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657" w:val="left" w:leader="none"/>
        </w:tabs>
        <w:spacing w:line="264" w:lineRule="auto" w:before="0" w:after="0"/>
        <w:ind w:left="100" w:right="115" w:firstLine="303"/>
        <w:jc w:val="both"/>
        <w:rPr>
          <w:sz w:val="16"/>
        </w:rPr>
      </w:pPr>
      <w:r>
        <w:rPr>
          <w:sz w:val="16"/>
          <w:highlight w:val="yellow"/>
          <w:u w:val="single"/>
        </w:rPr>
        <w:t>Relationship</w:t>
      </w:r>
      <w:r>
        <w:rPr>
          <w:spacing w:val="36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of</w:t>
      </w:r>
      <w:r>
        <w:rPr>
          <w:spacing w:val="36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Parties</w:t>
      </w:r>
      <w:r>
        <w:rPr>
          <w:sz w:val="16"/>
          <w:highlight w:val="yellow"/>
        </w:rPr>
        <w:t>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Nothing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contained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deemed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construed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place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relationship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partners,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joint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venture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participants,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principal-agents,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employer-employee,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understood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hereto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are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remain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independent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contractors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respects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neither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obligate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bind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manner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whatsoever.</w:t>
      </w:r>
      <w:r>
        <w:rPr>
          <w:b/>
          <w:color w:val="FF0000"/>
          <w:sz w:val="24"/>
        </w:rPr>
        <w:t xml:space="preserve"> (29)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632" w:val="left" w:leader="none"/>
        </w:tabs>
        <w:spacing w:line="264" w:lineRule="auto" w:before="0" w:after="0"/>
        <w:ind w:left="100" w:right="122" w:firstLine="303"/>
        <w:jc w:val="both"/>
        <w:rPr>
          <w:sz w:val="16"/>
        </w:rPr>
      </w:pPr>
      <w:r>
        <w:rPr>
          <w:sz w:val="16"/>
          <w:highlight w:val="yellow"/>
          <w:u w:val="single"/>
        </w:rPr>
        <w:t>Assignmen</w:t>
      </w:r>
      <w:r>
        <w:rPr>
          <w:sz w:val="16"/>
          <w:highlight w:val="yellow"/>
        </w:rPr>
        <w:t>t. Neither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nor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rights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obligations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contained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herein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assigned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transferred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either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without the prior written consent of the other party.</w:t>
      </w:r>
      <w:r>
        <w:rPr>
          <w:b/>
          <w:color w:val="FF0000"/>
          <w:sz w:val="24"/>
        </w:rPr>
        <w:t xml:space="preserve"> (30)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632" w:val="left" w:leader="none"/>
        </w:tabs>
        <w:spacing w:line="264" w:lineRule="auto" w:before="0" w:after="0"/>
        <w:ind w:left="100" w:right="117" w:firstLine="303"/>
        <w:jc w:val="both"/>
        <w:rPr>
          <w:sz w:val="16"/>
        </w:rPr>
      </w:pPr>
      <w:r>
        <w:rPr>
          <w:sz w:val="16"/>
          <w:highlight w:val="yellow"/>
          <w:u w:val="single"/>
        </w:rPr>
        <w:t>Authority</w:t>
      </w:r>
      <w:r>
        <w:rPr>
          <w:spacing w:val="26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to</w:t>
      </w:r>
      <w:r>
        <w:rPr>
          <w:spacing w:val="26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Contract</w:t>
      </w:r>
      <w:r>
        <w:rPr>
          <w:sz w:val="16"/>
          <w:highlight w:val="yellow"/>
        </w:rPr>
        <w:t>.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Each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hereto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represents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warrants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it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has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full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power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enter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into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perform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obligations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performed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it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hereunder,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grant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rights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hereunder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granted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without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violating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legal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equitable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rights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person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entity,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execution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performance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conflict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result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breach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default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terms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conditions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either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has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agreed,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party,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bound.</w:t>
      </w:r>
      <w:r>
        <w:rPr>
          <w:b/>
          <w:color w:val="FF0000"/>
          <w:sz w:val="24"/>
        </w:rPr>
        <w:t xml:space="preserve"> (31)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632" w:val="left" w:leader="none"/>
        </w:tabs>
        <w:spacing w:line="264" w:lineRule="auto" w:before="0" w:after="0"/>
        <w:ind w:left="100" w:right="121" w:firstLine="303"/>
        <w:jc w:val="both"/>
        <w:rPr>
          <w:sz w:val="16"/>
        </w:rPr>
      </w:pPr>
      <w:r>
        <w:rPr>
          <w:sz w:val="16"/>
          <w:highlight w:val="yellow"/>
          <w:u w:val="single"/>
        </w:rPr>
        <w:t>Construction</w:t>
      </w:r>
      <w:r>
        <w:rPr>
          <w:spacing w:val="22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of</w:t>
      </w:r>
      <w:r>
        <w:rPr>
          <w:spacing w:val="22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Agreement</w:t>
      </w:r>
      <w:r>
        <w:rPr>
          <w:sz w:val="16"/>
          <w:highlight w:val="yellow"/>
        </w:rPr>
        <w:t>.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Each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acknowledges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it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has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participated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negotiation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no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provision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this Agreement shall be construed against or he interpreted to the disadvantage of any party hereto by any court or other governmental or judicial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authority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reason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having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deemed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structured,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dictated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drafted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provision.</w:t>
      </w:r>
      <w:r>
        <w:rPr>
          <w:b/>
          <w:color w:val="FF0000"/>
          <w:sz w:val="24"/>
        </w:rPr>
        <w:t xml:space="preserve"> (32)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644" w:val="left" w:leader="none"/>
        </w:tabs>
        <w:spacing w:line="264" w:lineRule="auto" w:before="0" w:after="0"/>
        <w:ind w:left="100" w:right="121" w:firstLine="303"/>
        <w:jc w:val="both"/>
        <w:rPr>
          <w:sz w:val="16"/>
        </w:rPr>
      </w:pPr>
      <w:r>
        <w:rPr>
          <w:sz w:val="16"/>
          <w:highlight w:val="yellow"/>
          <w:u w:val="single"/>
        </w:rPr>
        <w:t>Modification</w:t>
      </w:r>
      <w:r>
        <w:rPr>
          <w:sz w:val="16"/>
          <w:highlight w:val="yellow"/>
        </w:rPr>
        <w:t>.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constitutes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entire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respect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subject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matter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contained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herein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supersedes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previous communications and agreements between the parties pertaining to the subject matter hereof, whether written or oral. The terms of 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 may not be modified, waived, amended, discharged, terminated, or supplemented, or otherwise changed, except by a written document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executed by an authorized representative of each party.</w:t>
      </w:r>
      <w:r>
        <w:rPr>
          <w:b/>
          <w:color w:val="FF0000"/>
          <w:sz w:val="24"/>
        </w:rPr>
        <w:t xml:space="preserve"> (33)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632" w:val="left" w:leader="none"/>
        </w:tabs>
        <w:spacing w:line="264" w:lineRule="auto" w:before="0" w:after="0"/>
        <w:ind w:left="100" w:right="123" w:firstLine="303"/>
        <w:jc w:val="both"/>
        <w:rPr>
          <w:sz w:val="16"/>
        </w:rPr>
      </w:pPr>
      <w:r>
        <w:rPr>
          <w:sz w:val="16"/>
          <w:highlight w:val="yellow"/>
          <w:u w:val="single"/>
        </w:rPr>
        <w:t>No</w:t>
      </w:r>
      <w:r>
        <w:rPr>
          <w:spacing w:val="7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Waiver</w:t>
      </w:r>
      <w:r>
        <w:rPr>
          <w:sz w:val="16"/>
          <w:highlight w:val="yellow"/>
        </w:rPr>
        <w:t>.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waiver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either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terms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conditions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instance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deemed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construed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 be a waiver of such term or condition for the future, or of any subsequent breach thereof, or any other term or condition of this Agreement. 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remedies,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rights,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undertakings,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obligations,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agreements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contained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cumulative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none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them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limitation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 any other remedy, right, undertaking, obligation or agreement of either party.</w:t>
      </w:r>
      <w:r>
        <w:rPr>
          <w:b/>
          <w:color w:val="FF0000"/>
          <w:sz w:val="24"/>
        </w:rPr>
        <w:t xml:space="preserve"> (34)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657" w:val="left" w:leader="none"/>
        </w:tabs>
        <w:spacing w:line="264" w:lineRule="auto" w:before="0" w:after="0"/>
        <w:ind w:left="100" w:right="122" w:firstLine="303"/>
        <w:jc w:val="both"/>
        <w:rPr>
          <w:sz w:val="16"/>
        </w:rPr>
      </w:pPr>
      <w:r>
        <w:rPr>
          <w:sz w:val="16"/>
          <w:highlight w:val="yellow"/>
          <w:u w:val="single"/>
        </w:rPr>
        <w:t>Severability</w:t>
      </w:r>
      <w:r>
        <w:rPr>
          <w:sz w:val="16"/>
          <w:highlight w:val="yellow"/>
        </w:rPr>
        <w:t>.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provision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applied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either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circumstance,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adjudged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court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competent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jurisdiction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void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unenforceable,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whether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law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equity,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determination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no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way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affect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provision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 this Agreement, or the validity or enforceability of this Agreement.</w:t>
      </w:r>
      <w:r>
        <w:rPr>
          <w:b/>
          <w:color w:val="FF0000"/>
          <w:sz w:val="24"/>
        </w:rPr>
        <w:t xml:space="preserve"> (35)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632" w:val="left" w:leader="none"/>
        </w:tabs>
        <w:spacing w:line="264" w:lineRule="auto" w:before="1" w:after="0"/>
        <w:ind w:left="100" w:right="122" w:firstLine="303"/>
        <w:jc w:val="both"/>
        <w:rPr>
          <w:sz w:val="16"/>
        </w:rPr>
      </w:pPr>
      <w:r>
        <w:rPr>
          <w:sz w:val="16"/>
          <w:highlight w:val="yellow"/>
          <w:u w:val="single"/>
        </w:rPr>
        <w:t>Choice of Law</w:t>
      </w:r>
      <w:r>
        <w:rPr>
          <w:sz w:val="16"/>
          <w:highlight w:val="yellow"/>
        </w:rPr>
        <w:t>. Regardless of the place of execution hereof, this Agreement, all amendments hereto, and any and all issues or controversies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arising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here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related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hereto,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governed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construed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exclusively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accordance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laws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decisions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State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Michigan.</w:t>
      </w:r>
      <w:r>
        <w:rPr>
          <w:b/>
          <w:color w:val="FF0000"/>
          <w:sz w:val="24"/>
        </w:rPr>
        <w:t xml:space="preserve"> (36)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5"/>
        </w:rPr>
      </w:pPr>
    </w:p>
    <w:p>
      <w:pPr>
        <w:spacing w:before="0"/>
        <w:ind w:left="0" w:right="24" w:firstLine="0"/>
        <w:jc w:val="center"/>
        <w:rPr>
          <w:sz w:val="14"/>
        </w:rPr>
      </w:pPr>
      <w:r>
        <w:rPr/>
        <w:pict>
          <v:rect style="position:absolute;margin-left:50.049999pt;margin-top:10.203895pt;width:494.900019pt;height:1.2625pt;mso-position-horizontal-relative:page;mso-position-vertical-relative:paragraph;z-index:-15725568;mso-wrap-distance-left:0;mso-wrap-distance-right:0" id="docshape9" filled="true" fillcolor="#000000" stroked="false">
            <v:fill type="solid"/>
            <w10:wrap type="topAndBottom"/>
          </v:rect>
        </w:pict>
      </w:r>
      <w:r>
        <w:rPr>
          <w:w w:val="99"/>
          <w:sz w:val="14"/>
        </w:rPr>
        <w:t>5</w:t>
      </w:r>
    </w:p>
    <w:p>
      <w:pPr>
        <w:spacing w:after="0"/>
        <w:jc w:val="center"/>
        <w:rPr>
          <w:sz w:val="14"/>
        </w:rPr>
        <w:sectPr>
          <w:pgSz w:w="11900" w:h="16840"/>
          <w:pgMar w:header="0" w:footer="693" w:top="980" w:bottom="880" w:left="900" w:right="880"/>
        </w:sectPr>
      </w:pPr>
    </w:p>
    <w:p>
      <w:pPr>
        <w:pStyle w:val="ListParagraph"/>
        <w:numPr>
          <w:ilvl w:val="0"/>
          <w:numId w:val="7"/>
        </w:numPr>
        <w:tabs>
          <w:tab w:pos="632" w:val="left" w:leader="none"/>
        </w:tabs>
        <w:spacing w:line="264" w:lineRule="auto" w:before="86" w:after="0"/>
        <w:ind w:left="100" w:right="120" w:firstLine="303"/>
        <w:jc w:val="both"/>
        <w:rPr>
          <w:sz w:val="16"/>
        </w:rPr>
      </w:pPr>
      <w:r>
        <w:rPr>
          <w:sz w:val="16"/>
          <w:highlight w:val="yellow"/>
          <w:u w:val="single"/>
        </w:rPr>
        <w:t>Attorneys'</w:t>
      </w:r>
      <w:r>
        <w:rPr>
          <w:spacing w:val="31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Fees</w:t>
      </w:r>
      <w:r>
        <w:rPr>
          <w:sz w:val="16"/>
          <w:highlight w:val="yellow"/>
        </w:rPr>
        <w:t>.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action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necessary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enforce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provisions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including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claims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demands,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interpret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prevailing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entitled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reasonable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attorneys'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fees,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costs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necessary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disbursements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addition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relief to which it may otherwise he entitled.</w:t>
      </w:r>
      <w:r>
        <w:rPr>
          <w:b/>
          <w:color w:val="FF0000"/>
          <w:sz w:val="24"/>
        </w:rPr>
        <w:t xml:space="preserve"> (37)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644" w:val="left" w:leader="none"/>
        </w:tabs>
        <w:spacing w:line="264" w:lineRule="auto" w:before="0" w:after="0"/>
        <w:ind w:left="100" w:right="119" w:firstLine="303"/>
        <w:jc w:val="both"/>
        <w:rPr>
          <w:sz w:val="16"/>
        </w:rPr>
      </w:pPr>
      <w:r>
        <w:rPr>
          <w:sz w:val="16"/>
          <w:highlight w:val="yellow"/>
          <w:u w:val="single"/>
        </w:rPr>
        <w:t>Captions: Structure</w:t>
      </w:r>
      <w:r>
        <w:rPr>
          <w:sz w:val="16"/>
          <w:highlight w:val="yellow"/>
        </w:rPr>
        <w:t>. Section headings used in this Agreement are for convenience of reference only and shall not in any way affect 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interpretation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section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itself.</w:t>
      </w:r>
      <w:r>
        <w:rPr>
          <w:b/>
          <w:color w:val="FF0000"/>
          <w:sz w:val="24"/>
        </w:rPr>
        <w:t xml:space="preserve"> (38)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632" w:val="left" w:leader="none"/>
        </w:tabs>
        <w:spacing w:line="240" w:lineRule="auto" w:before="0" w:after="0"/>
        <w:ind w:left="631" w:right="0" w:hanging="228"/>
        <w:jc w:val="left"/>
        <w:rPr>
          <w:sz w:val="16"/>
        </w:rPr>
      </w:pPr>
      <w:r>
        <w:rPr>
          <w:sz w:val="16"/>
          <w:u w:val="single"/>
        </w:rPr>
        <w:t>Time</w:t>
      </w:r>
      <w:r>
        <w:rPr>
          <w:spacing w:val="7"/>
          <w:sz w:val="16"/>
          <w:u w:val="single"/>
        </w:rPr>
        <w:t> </w:t>
      </w:r>
      <w:r>
        <w:rPr>
          <w:sz w:val="16"/>
          <w:u w:val="single"/>
        </w:rPr>
        <w:t>is</w:t>
      </w:r>
      <w:r>
        <w:rPr>
          <w:spacing w:val="8"/>
          <w:sz w:val="16"/>
          <w:u w:val="single"/>
        </w:rPr>
        <w:t> </w:t>
      </w:r>
      <w:r>
        <w:rPr>
          <w:sz w:val="16"/>
          <w:u w:val="single"/>
        </w:rPr>
        <w:t>of</w:t>
      </w:r>
      <w:r>
        <w:rPr>
          <w:spacing w:val="9"/>
          <w:sz w:val="16"/>
          <w:u w:val="single"/>
        </w:rPr>
        <w:t> </w:t>
      </w:r>
      <w:r>
        <w:rPr>
          <w:sz w:val="16"/>
          <w:u w:val="single"/>
        </w:rPr>
        <w:t>the</w:t>
      </w:r>
      <w:r>
        <w:rPr>
          <w:spacing w:val="8"/>
          <w:sz w:val="16"/>
          <w:u w:val="single"/>
        </w:rPr>
        <w:t> </w:t>
      </w:r>
      <w:r>
        <w:rPr>
          <w:sz w:val="16"/>
          <w:u w:val="single"/>
        </w:rPr>
        <w:t>Essence</w:t>
      </w:r>
      <w:r>
        <w:rPr>
          <w:sz w:val="16"/>
        </w:rPr>
        <w:t>.</w:t>
      </w:r>
      <w:r>
        <w:rPr>
          <w:spacing w:val="12"/>
          <w:sz w:val="16"/>
        </w:rPr>
        <w:t> </w:t>
      </w:r>
      <w:r>
        <w:rPr>
          <w:sz w:val="16"/>
        </w:rPr>
        <w:t>Time</w:t>
      </w:r>
      <w:r>
        <w:rPr>
          <w:spacing w:val="11"/>
          <w:sz w:val="16"/>
        </w:rPr>
        <w:t> </w:t>
      </w:r>
      <w:r>
        <w:rPr>
          <w:sz w:val="16"/>
        </w:rPr>
        <w:t>is</w:t>
      </w:r>
      <w:r>
        <w:rPr>
          <w:spacing w:val="12"/>
          <w:sz w:val="16"/>
        </w:rPr>
        <w:t> </w:t>
      </w:r>
      <w:r>
        <w:rPr>
          <w:sz w:val="16"/>
        </w:rPr>
        <w:t>of</w:t>
      </w:r>
      <w:r>
        <w:rPr>
          <w:spacing w:val="11"/>
          <w:sz w:val="16"/>
        </w:rPr>
        <w:t> </w:t>
      </w:r>
      <w:r>
        <w:rPr>
          <w:sz w:val="16"/>
        </w:rPr>
        <w:t>the</w:t>
      </w:r>
      <w:r>
        <w:rPr>
          <w:spacing w:val="11"/>
          <w:sz w:val="16"/>
        </w:rPr>
        <w:t> </w:t>
      </w:r>
      <w:r>
        <w:rPr>
          <w:sz w:val="16"/>
        </w:rPr>
        <w:t>essence</w:t>
      </w:r>
      <w:r>
        <w:rPr>
          <w:spacing w:val="12"/>
          <w:sz w:val="16"/>
        </w:rPr>
        <w:t> </w:t>
      </w:r>
      <w:r>
        <w:rPr>
          <w:sz w:val="16"/>
        </w:rPr>
        <w:t>with</w:t>
      </w:r>
      <w:r>
        <w:rPr>
          <w:spacing w:val="11"/>
          <w:sz w:val="16"/>
        </w:rPr>
        <w:t> </w:t>
      </w:r>
      <w:r>
        <w:rPr>
          <w:sz w:val="16"/>
        </w:rPr>
        <w:t>respect</w:t>
      </w:r>
      <w:r>
        <w:rPr>
          <w:spacing w:val="11"/>
          <w:sz w:val="16"/>
        </w:rPr>
        <w:t> </w:t>
      </w:r>
      <w:r>
        <w:rPr>
          <w:sz w:val="16"/>
        </w:rPr>
        <w:t>to</w:t>
      </w:r>
      <w:r>
        <w:rPr>
          <w:spacing w:val="12"/>
          <w:sz w:val="16"/>
        </w:rPr>
        <w:t> </w:t>
      </w:r>
      <w:r>
        <w:rPr>
          <w:sz w:val="16"/>
        </w:rPr>
        <w:t>the</w:t>
      </w:r>
      <w:r>
        <w:rPr>
          <w:spacing w:val="11"/>
          <w:sz w:val="16"/>
        </w:rPr>
        <w:t> </w:t>
      </w:r>
      <w:r>
        <w:rPr>
          <w:sz w:val="16"/>
        </w:rPr>
        <w:t>performance</w:t>
      </w:r>
      <w:r>
        <w:rPr>
          <w:spacing w:val="11"/>
          <w:sz w:val="16"/>
        </w:rPr>
        <w:t> </w:t>
      </w:r>
      <w:r>
        <w:rPr>
          <w:sz w:val="16"/>
        </w:rPr>
        <w:t>of</w:t>
      </w:r>
      <w:r>
        <w:rPr>
          <w:spacing w:val="11"/>
          <w:sz w:val="16"/>
        </w:rPr>
        <w:t> </w:t>
      </w:r>
      <w:r>
        <w:rPr>
          <w:sz w:val="16"/>
        </w:rPr>
        <w:t>the</w:t>
      </w:r>
      <w:r>
        <w:rPr>
          <w:spacing w:val="12"/>
          <w:sz w:val="16"/>
        </w:rPr>
        <w:t> </w:t>
      </w:r>
      <w:r>
        <w:rPr>
          <w:sz w:val="16"/>
        </w:rPr>
        <w:t>duties</w:t>
      </w:r>
      <w:r>
        <w:rPr>
          <w:spacing w:val="11"/>
          <w:sz w:val="16"/>
        </w:rPr>
        <w:t> </w:t>
      </w:r>
      <w:r>
        <w:rPr>
          <w:sz w:val="16"/>
        </w:rPr>
        <w:t>and</w:t>
      </w:r>
      <w:r>
        <w:rPr>
          <w:spacing w:val="11"/>
          <w:sz w:val="16"/>
        </w:rPr>
        <w:t> </w:t>
      </w:r>
      <w:r>
        <w:rPr>
          <w:sz w:val="16"/>
        </w:rPr>
        <w:t>obligations</w:t>
      </w:r>
      <w:r>
        <w:rPr>
          <w:spacing w:val="12"/>
          <w:sz w:val="16"/>
        </w:rPr>
        <w:t> </w:t>
      </w:r>
      <w:r>
        <w:rPr>
          <w:spacing w:val="-2"/>
          <w:sz w:val="16"/>
        </w:rPr>
        <w:t>hereunder.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644" w:val="left" w:leader="none"/>
        </w:tabs>
        <w:spacing w:line="264" w:lineRule="auto" w:before="1" w:after="0"/>
        <w:ind w:left="100" w:right="122" w:firstLine="303"/>
        <w:jc w:val="both"/>
        <w:rPr>
          <w:sz w:val="16"/>
        </w:rPr>
      </w:pPr>
      <w:r>
        <w:rPr>
          <w:sz w:val="16"/>
          <w:highlight w:val="yellow"/>
          <w:u w:val="single"/>
        </w:rPr>
        <w:t>Counterparts</w:t>
      </w:r>
      <w:r>
        <w:rPr>
          <w:sz w:val="16"/>
          <w:highlight w:val="yellow"/>
        </w:rPr>
        <w:t>.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executed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one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more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counterparts,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each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deemed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original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when taken together shall be construed as a single instrument. This Agreement may be executed by facsimile or other electronic transmissions, 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signatures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facsimile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electronic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transmission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copy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hereof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deemed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authorized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original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signatures.</w:t>
      </w:r>
      <w:r>
        <w:rPr>
          <w:b/>
          <w:color w:val="FF0000"/>
          <w:sz w:val="24"/>
        </w:rPr>
        <w:t xml:space="preserve"> (39)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632" w:val="left" w:leader="none"/>
        </w:tabs>
        <w:spacing w:line="264" w:lineRule="auto" w:before="0" w:after="0"/>
        <w:ind w:left="100" w:right="118" w:firstLine="303"/>
        <w:jc w:val="both"/>
        <w:rPr>
          <w:sz w:val="16"/>
        </w:rPr>
      </w:pPr>
      <w:r>
        <w:rPr>
          <w:sz w:val="16"/>
          <w:highlight w:val="yellow"/>
          <w:u w:val="single"/>
        </w:rPr>
        <w:t>No</w:t>
      </w:r>
      <w:r>
        <w:rPr>
          <w:spacing w:val="14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Third-Party</w:t>
      </w:r>
      <w:r>
        <w:rPr>
          <w:spacing w:val="14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Beneficiaries</w:t>
      </w:r>
      <w:r>
        <w:rPr>
          <w:sz w:val="16"/>
          <w:highlight w:val="yellow"/>
        </w:rPr>
        <w:t>.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benefit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third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deemed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give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remedy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 such third party, whether referred to herein or not.</w:t>
      </w:r>
      <w:r>
        <w:rPr>
          <w:b/>
          <w:color w:val="FF0000"/>
          <w:sz w:val="24"/>
        </w:rPr>
        <w:t xml:space="preserve"> (40)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632" w:val="left" w:leader="none"/>
        </w:tabs>
        <w:spacing w:line="240" w:lineRule="auto" w:before="0" w:after="0"/>
        <w:ind w:left="631" w:right="0" w:hanging="228"/>
        <w:jc w:val="left"/>
        <w:rPr>
          <w:sz w:val="16"/>
        </w:rPr>
      </w:pPr>
      <w:r>
        <w:rPr>
          <w:sz w:val="16"/>
          <w:u w:val="single"/>
        </w:rPr>
        <w:t>Recitals</w:t>
      </w:r>
      <w:r>
        <w:rPr>
          <w:sz w:val="16"/>
        </w:rPr>
        <w:t>.</w:t>
      </w:r>
      <w:r>
        <w:rPr>
          <w:spacing w:val="12"/>
          <w:sz w:val="16"/>
        </w:rPr>
        <w:t> </w:t>
      </w:r>
      <w:r>
        <w:rPr>
          <w:sz w:val="16"/>
        </w:rPr>
        <w:t>The</w:t>
      </w:r>
      <w:r>
        <w:rPr>
          <w:spacing w:val="14"/>
          <w:sz w:val="16"/>
        </w:rPr>
        <w:t> </w:t>
      </w:r>
      <w:r>
        <w:rPr>
          <w:sz w:val="16"/>
        </w:rPr>
        <w:t>recitals</w:t>
      </w:r>
      <w:r>
        <w:rPr>
          <w:spacing w:val="14"/>
          <w:sz w:val="16"/>
        </w:rPr>
        <w:t> </w:t>
      </w:r>
      <w:r>
        <w:rPr>
          <w:sz w:val="16"/>
        </w:rPr>
        <w:t>contained</w:t>
      </w:r>
      <w:r>
        <w:rPr>
          <w:spacing w:val="13"/>
          <w:sz w:val="16"/>
        </w:rPr>
        <w:t> </w:t>
      </w:r>
      <w:r>
        <w:rPr>
          <w:sz w:val="16"/>
        </w:rPr>
        <w:t>in</w:t>
      </w:r>
      <w:r>
        <w:rPr>
          <w:spacing w:val="14"/>
          <w:sz w:val="16"/>
        </w:rPr>
        <w:t> </w:t>
      </w:r>
      <w:r>
        <w:rPr>
          <w:sz w:val="16"/>
        </w:rPr>
        <w:t>this</w:t>
      </w:r>
      <w:r>
        <w:rPr>
          <w:spacing w:val="14"/>
          <w:sz w:val="16"/>
        </w:rPr>
        <w:t> </w:t>
      </w:r>
      <w:r>
        <w:rPr>
          <w:sz w:val="16"/>
        </w:rPr>
        <w:t>Agreement</w:t>
      </w:r>
      <w:r>
        <w:rPr>
          <w:spacing w:val="14"/>
          <w:sz w:val="16"/>
        </w:rPr>
        <w:t> </w:t>
      </w:r>
      <w:r>
        <w:rPr>
          <w:sz w:val="16"/>
        </w:rPr>
        <w:t>are</w:t>
      </w:r>
      <w:r>
        <w:rPr>
          <w:spacing w:val="14"/>
          <w:sz w:val="16"/>
        </w:rPr>
        <w:t> </w:t>
      </w:r>
      <w:r>
        <w:rPr>
          <w:sz w:val="16"/>
        </w:rPr>
        <w:t>true</w:t>
      </w:r>
      <w:r>
        <w:rPr>
          <w:spacing w:val="13"/>
          <w:sz w:val="16"/>
        </w:rPr>
        <w:t> </w:t>
      </w:r>
      <w:r>
        <w:rPr>
          <w:sz w:val="16"/>
        </w:rPr>
        <w:t>and</w:t>
      </w:r>
      <w:r>
        <w:rPr>
          <w:spacing w:val="14"/>
          <w:sz w:val="16"/>
        </w:rPr>
        <w:t> </w:t>
      </w:r>
      <w:r>
        <w:rPr>
          <w:sz w:val="16"/>
        </w:rPr>
        <w:t>correct</w:t>
      </w:r>
      <w:r>
        <w:rPr>
          <w:spacing w:val="14"/>
          <w:sz w:val="16"/>
        </w:rPr>
        <w:t> </w:t>
      </w:r>
      <w:r>
        <w:rPr>
          <w:sz w:val="16"/>
        </w:rPr>
        <w:t>and</w:t>
      </w:r>
      <w:r>
        <w:rPr>
          <w:spacing w:val="14"/>
          <w:sz w:val="16"/>
        </w:rPr>
        <w:t> </w:t>
      </w:r>
      <w:r>
        <w:rPr>
          <w:sz w:val="16"/>
        </w:rPr>
        <w:t>are</w:t>
      </w:r>
      <w:r>
        <w:rPr>
          <w:spacing w:val="14"/>
          <w:sz w:val="16"/>
        </w:rPr>
        <w:t> </w:t>
      </w:r>
      <w:r>
        <w:rPr>
          <w:sz w:val="16"/>
        </w:rPr>
        <w:t>incorporated</w:t>
      </w:r>
      <w:r>
        <w:rPr>
          <w:spacing w:val="13"/>
          <w:sz w:val="16"/>
        </w:rPr>
        <w:t> </w:t>
      </w:r>
      <w:r>
        <w:rPr>
          <w:sz w:val="16"/>
        </w:rPr>
        <w:t>herein</w:t>
      </w:r>
      <w:r>
        <w:rPr>
          <w:spacing w:val="14"/>
          <w:sz w:val="16"/>
        </w:rPr>
        <w:t> </w:t>
      </w:r>
      <w:r>
        <w:rPr>
          <w:sz w:val="16"/>
        </w:rPr>
        <w:t>by</w:t>
      </w:r>
      <w:r>
        <w:rPr>
          <w:spacing w:val="14"/>
          <w:sz w:val="16"/>
        </w:rPr>
        <w:t> </w:t>
      </w:r>
      <w:r>
        <w:rPr>
          <w:spacing w:val="-2"/>
          <w:sz w:val="16"/>
        </w:rPr>
        <w:t>reference.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632" w:val="left" w:leader="none"/>
        </w:tabs>
        <w:spacing w:line="240" w:lineRule="auto" w:before="0" w:after="0"/>
        <w:ind w:left="631" w:right="0" w:hanging="228"/>
        <w:jc w:val="left"/>
        <w:rPr>
          <w:sz w:val="16"/>
        </w:rPr>
      </w:pPr>
      <w:r>
        <w:rPr>
          <w:sz w:val="16"/>
          <w:u w:val="single"/>
        </w:rPr>
        <w:t>Confidentiality</w:t>
      </w:r>
      <w:r>
        <w:rPr>
          <w:spacing w:val="19"/>
          <w:sz w:val="16"/>
          <w:u w:val="single"/>
        </w:rPr>
        <w:t> </w:t>
      </w:r>
      <w:r>
        <w:rPr>
          <w:sz w:val="16"/>
          <w:u w:val="single"/>
        </w:rPr>
        <w:t>and</w:t>
      </w:r>
      <w:r>
        <w:rPr>
          <w:spacing w:val="19"/>
          <w:sz w:val="16"/>
          <w:u w:val="single"/>
        </w:rPr>
        <w:t> </w:t>
      </w:r>
      <w:r>
        <w:rPr>
          <w:sz w:val="16"/>
          <w:u w:val="single"/>
        </w:rPr>
        <w:t>Non-</w:t>
      </w:r>
      <w:r>
        <w:rPr>
          <w:spacing w:val="-2"/>
          <w:sz w:val="16"/>
          <w:u w:val="single"/>
        </w:rPr>
        <w:t>Disclosure</w:t>
      </w:r>
    </w:p>
    <w:p>
      <w:pPr>
        <w:pStyle w:val="BodyText"/>
        <w:spacing w:before="8"/>
        <w:rPr>
          <w:sz w:val="10"/>
        </w:rPr>
      </w:pPr>
    </w:p>
    <w:p>
      <w:pPr>
        <w:pStyle w:val="ListParagraph"/>
        <w:numPr>
          <w:ilvl w:val="0"/>
          <w:numId w:val="9"/>
        </w:numPr>
        <w:tabs>
          <w:tab w:pos="909" w:val="left" w:leader="none"/>
        </w:tabs>
        <w:spacing w:line="264" w:lineRule="auto" w:before="97" w:after="0"/>
        <w:ind w:left="100" w:right="117" w:firstLine="606"/>
        <w:jc w:val="both"/>
        <w:rPr>
          <w:sz w:val="16"/>
        </w:rPr>
      </w:pPr>
      <w:r>
        <w:rPr>
          <w:sz w:val="16"/>
        </w:rPr>
        <w:t>Talent's</w:t>
      </w:r>
      <w:r>
        <w:rPr>
          <w:spacing w:val="23"/>
          <w:sz w:val="16"/>
        </w:rPr>
        <w:t> </w:t>
      </w:r>
      <w:r>
        <w:rPr>
          <w:sz w:val="16"/>
        </w:rPr>
        <w:t>endorsement</w:t>
      </w:r>
      <w:r>
        <w:rPr>
          <w:spacing w:val="23"/>
          <w:sz w:val="16"/>
        </w:rPr>
        <w:t> </w:t>
      </w:r>
      <w:r>
        <w:rPr>
          <w:sz w:val="16"/>
        </w:rPr>
        <w:t>and</w:t>
      </w:r>
      <w:r>
        <w:rPr>
          <w:spacing w:val="23"/>
          <w:sz w:val="16"/>
        </w:rPr>
        <w:t> </w:t>
      </w:r>
      <w:r>
        <w:rPr>
          <w:sz w:val="16"/>
        </w:rPr>
        <w:t>position</w:t>
      </w:r>
      <w:r>
        <w:rPr>
          <w:spacing w:val="23"/>
          <w:sz w:val="16"/>
        </w:rPr>
        <w:t> </w:t>
      </w:r>
      <w:r>
        <w:rPr>
          <w:sz w:val="16"/>
        </w:rPr>
        <w:t>of</w:t>
      </w:r>
      <w:r>
        <w:rPr>
          <w:spacing w:val="23"/>
          <w:sz w:val="16"/>
        </w:rPr>
        <w:t> </w:t>
      </w:r>
      <w:r>
        <w:rPr>
          <w:sz w:val="16"/>
        </w:rPr>
        <w:t>spokesperson</w:t>
      </w:r>
      <w:r>
        <w:rPr>
          <w:spacing w:val="23"/>
          <w:sz w:val="16"/>
        </w:rPr>
        <w:t> </w:t>
      </w:r>
      <w:r>
        <w:rPr>
          <w:sz w:val="16"/>
        </w:rPr>
        <w:t>of</w:t>
      </w:r>
      <w:r>
        <w:rPr>
          <w:spacing w:val="23"/>
          <w:sz w:val="16"/>
        </w:rPr>
        <w:t> </w:t>
      </w:r>
      <w:r>
        <w:rPr>
          <w:sz w:val="16"/>
        </w:rPr>
        <w:t>ESSI</w:t>
      </w:r>
      <w:r>
        <w:rPr>
          <w:spacing w:val="23"/>
          <w:sz w:val="16"/>
        </w:rPr>
        <w:t> </w:t>
      </w:r>
      <w:r>
        <w:rPr>
          <w:sz w:val="16"/>
        </w:rPr>
        <w:t>is</w:t>
      </w:r>
      <w:r>
        <w:rPr>
          <w:spacing w:val="23"/>
          <w:sz w:val="16"/>
        </w:rPr>
        <w:t> </w:t>
      </w:r>
      <w:r>
        <w:rPr>
          <w:sz w:val="16"/>
        </w:rPr>
        <w:t>for</w:t>
      </w:r>
      <w:r>
        <w:rPr>
          <w:spacing w:val="23"/>
          <w:sz w:val="16"/>
        </w:rPr>
        <w:t> </w:t>
      </w:r>
      <w:r>
        <w:rPr>
          <w:sz w:val="16"/>
        </w:rPr>
        <w:t>the</w:t>
      </w:r>
      <w:r>
        <w:rPr>
          <w:spacing w:val="23"/>
          <w:sz w:val="16"/>
        </w:rPr>
        <w:t> </w:t>
      </w:r>
      <w:r>
        <w:rPr>
          <w:sz w:val="16"/>
        </w:rPr>
        <w:t>sole</w:t>
      </w:r>
      <w:r>
        <w:rPr>
          <w:spacing w:val="23"/>
          <w:sz w:val="16"/>
        </w:rPr>
        <w:t> </w:t>
      </w:r>
      <w:r>
        <w:rPr>
          <w:sz w:val="16"/>
        </w:rPr>
        <w:t>purpose</w:t>
      </w:r>
      <w:r>
        <w:rPr>
          <w:spacing w:val="23"/>
          <w:sz w:val="16"/>
        </w:rPr>
        <w:t> </w:t>
      </w:r>
      <w:r>
        <w:rPr>
          <w:sz w:val="16"/>
        </w:rPr>
        <w:t>of</w:t>
      </w:r>
      <w:r>
        <w:rPr>
          <w:spacing w:val="23"/>
          <w:sz w:val="16"/>
        </w:rPr>
        <w:t> </w:t>
      </w:r>
      <w:r>
        <w:rPr>
          <w:sz w:val="16"/>
        </w:rPr>
        <w:t>the</w:t>
      </w:r>
      <w:r>
        <w:rPr>
          <w:spacing w:val="23"/>
          <w:sz w:val="16"/>
        </w:rPr>
        <w:t> </w:t>
      </w:r>
      <w:r>
        <w:rPr>
          <w:sz w:val="16"/>
        </w:rPr>
        <w:t>endorsement</w:t>
      </w:r>
      <w:r>
        <w:rPr>
          <w:spacing w:val="23"/>
          <w:sz w:val="16"/>
        </w:rPr>
        <w:t> </w:t>
      </w:r>
      <w:r>
        <w:rPr>
          <w:sz w:val="16"/>
        </w:rPr>
        <w:t>of</w:t>
      </w:r>
      <w:r>
        <w:rPr>
          <w:spacing w:val="23"/>
          <w:sz w:val="16"/>
        </w:rPr>
        <w:t> </w:t>
      </w:r>
      <w:r>
        <w:rPr>
          <w:sz w:val="16"/>
        </w:rPr>
        <w:t>the</w:t>
      </w:r>
      <w:r>
        <w:rPr>
          <w:spacing w:val="23"/>
          <w:sz w:val="16"/>
        </w:rPr>
        <w:t> </w:t>
      </w:r>
      <w:r>
        <w:rPr>
          <w:sz w:val="16"/>
        </w:rPr>
        <w:t>Company's</w:t>
      </w:r>
      <w:r>
        <w:rPr>
          <w:spacing w:val="23"/>
          <w:sz w:val="16"/>
        </w:rPr>
        <w:t> </w:t>
      </w:r>
      <w:r>
        <w:rPr>
          <w:sz w:val="16"/>
        </w:rPr>
        <w:t>products,</w:t>
      </w:r>
      <w:r>
        <w:rPr>
          <w:spacing w:val="23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37"/>
          <w:sz w:val="16"/>
        </w:rPr>
        <w:t> </w:t>
      </w:r>
      <w:r>
        <w:rPr>
          <w:sz w:val="16"/>
        </w:rPr>
        <w:t>offer</w:t>
      </w:r>
      <w:r>
        <w:rPr>
          <w:spacing w:val="37"/>
          <w:sz w:val="16"/>
        </w:rPr>
        <w:t> </w:t>
      </w:r>
      <w:r>
        <w:rPr>
          <w:sz w:val="16"/>
        </w:rPr>
        <w:t>information,</w:t>
      </w:r>
      <w:r>
        <w:rPr>
          <w:spacing w:val="37"/>
          <w:sz w:val="16"/>
        </w:rPr>
        <w:t> </w:t>
      </w:r>
      <w:r>
        <w:rPr>
          <w:sz w:val="16"/>
        </w:rPr>
        <w:t>based</w:t>
      </w:r>
      <w:r>
        <w:rPr>
          <w:spacing w:val="37"/>
          <w:sz w:val="16"/>
        </w:rPr>
        <w:t> </w:t>
      </w:r>
      <w:r>
        <w:rPr>
          <w:sz w:val="16"/>
        </w:rPr>
        <w:t>upon</w:t>
      </w:r>
      <w:r>
        <w:rPr>
          <w:spacing w:val="37"/>
          <w:sz w:val="16"/>
        </w:rPr>
        <w:t> </w:t>
      </w:r>
      <w:r>
        <w:rPr>
          <w:sz w:val="16"/>
        </w:rPr>
        <w:t>Talent's</w:t>
      </w:r>
      <w:r>
        <w:rPr>
          <w:spacing w:val="37"/>
          <w:sz w:val="16"/>
        </w:rPr>
        <w:t> </w:t>
      </w:r>
      <w:r>
        <w:rPr>
          <w:sz w:val="16"/>
        </w:rPr>
        <w:t>use</w:t>
      </w:r>
      <w:r>
        <w:rPr>
          <w:spacing w:val="37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knowledge</w:t>
      </w:r>
      <w:r>
        <w:rPr>
          <w:spacing w:val="37"/>
          <w:sz w:val="16"/>
        </w:rPr>
        <w:t> </w:t>
      </w:r>
      <w:r>
        <w:rPr>
          <w:sz w:val="16"/>
        </w:rPr>
        <w:t>of</w:t>
      </w:r>
      <w:r>
        <w:rPr>
          <w:spacing w:val="37"/>
          <w:sz w:val="16"/>
        </w:rPr>
        <w:t> </w:t>
      </w:r>
      <w:r>
        <w:rPr>
          <w:sz w:val="16"/>
        </w:rPr>
        <w:t>ESSI's</w:t>
      </w:r>
      <w:r>
        <w:rPr>
          <w:spacing w:val="37"/>
          <w:sz w:val="16"/>
        </w:rPr>
        <w:t> </w:t>
      </w:r>
      <w:r>
        <w:rPr>
          <w:sz w:val="16"/>
        </w:rPr>
        <w:t>products.</w:t>
      </w:r>
      <w:r>
        <w:rPr>
          <w:spacing w:val="40"/>
          <w:sz w:val="16"/>
        </w:rPr>
        <w:t> </w:t>
      </w:r>
      <w:r>
        <w:rPr>
          <w:sz w:val="16"/>
        </w:rPr>
        <w:t>At</w:t>
      </w:r>
      <w:r>
        <w:rPr>
          <w:spacing w:val="37"/>
          <w:sz w:val="16"/>
        </w:rPr>
        <w:t> </w:t>
      </w:r>
      <w:r>
        <w:rPr>
          <w:sz w:val="16"/>
        </w:rPr>
        <w:t>no</w:t>
      </w:r>
      <w:r>
        <w:rPr>
          <w:spacing w:val="38"/>
          <w:sz w:val="16"/>
        </w:rPr>
        <w:t> </w:t>
      </w:r>
      <w:r>
        <w:rPr>
          <w:sz w:val="16"/>
        </w:rPr>
        <w:t>time</w:t>
      </w:r>
      <w:r>
        <w:rPr>
          <w:spacing w:val="37"/>
          <w:sz w:val="16"/>
        </w:rPr>
        <w:t> </w:t>
      </w:r>
      <w:r>
        <w:rPr>
          <w:sz w:val="16"/>
        </w:rPr>
        <w:t>whatsoever,</w:t>
      </w:r>
      <w:r>
        <w:rPr>
          <w:spacing w:val="37"/>
          <w:sz w:val="16"/>
        </w:rPr>
        <w:t> </w:t>
      </w:r>
      <w:r>
        <w:rPr>
          <w:sz w:val="16"/>
        </w:rPr>
        <w:t>in</w:t>
      </w:r>
      <w:r>
        <w:rPr>
          <w:spacing w:val="37"/>
          <w:sz w:val="16"/>
        </w:rPr>
        <w:t> </w:t>
      </w:r>
      <w:r>
        <w:rPr>
          <w:sz w:val="16"/>
        </w:rPr>
        <w:t>any</w:t>
      </w:r>
      <w:r>
        <w:rPr>
          <w:spacing w:val="37"/>
          <w:sz w:val="16"/>
        </w:rPr>
        <w:t> </w:t>
      </w:r>
      <w:r>
        <w:rPr>
          <w:sz w:val="16"/>
        </w:rPr>
        <w:t>manner</w:t>
      </w:r>
      <w:r>
        <w:rPr>
          <w:spacing w:val="37"/>
          <w:sz w:val="16"/>
        </w:rPr>
        <w:t> </w:t>
      </w:r>
      <w:r>
        <w:rPr>
          <w:sz w:val="16"/>
        </w:rPr>
        <w:t>whatsoever,</w:t>
      </w:r>
      <w:r>
        <w:rPr>
          <w:spacing w:val="37"/>
          <w:sz w:val="16"/>
        </w:rPr>
        <w:t> </w:t>
      </w:r>
      <w:r>
        <w:rPr>
          <w:sz w:val="16"/>
        </w:rPr>
        <w:t>is</w:t>
      </w:r>
      <w:r>
        <w:rPr>
          <w:spacing w:val="37"/>
          <w:sz w:val="16"/>
        </w:rPr>
        <w:t> </w:t>
      </w:r>
      <w:r>
        <w:rPr>
          <w:sz w:val="16"/>
        </w:rPr>
        <w:t>Talent</w:t>
      </w:r>
      <w:r>
        <w:rPr>
          <w:spacing w:val="40"/>
          <w:sz w:val="16"/>
        </w:rPr>
        <w:t> </w:t>
      </w:r>
      <w:r>
        <w:rPr>
          <w:sz w:val="16"/>
        </w:rPr>
        <w:t>authorized</w:t>
      </w:r>
      <w:r>
        <w:rPr>
          <w:spacing w:val="31"/>
          <w:sz w:val="16"/>
        </w:rPr>
        <w:t> </w:t>
      </w:r>
      <w:r>
        <w:rPr>
          <w:sz w:val="16"/>
        </w:rPr>
        <w:t>to</w:t>
      </w:r>
      <w:r>
        <w:rPr>
          <w:spacing w:val="31"/>
          <w:sz w:val="16"/>
        </w:rPr>
        <w:t> </w:t>
      </w:r>
      <w:r>
        <w:rPr>
          <w:sz w:val="16"/>
        </w:rPr>
        <w:t>discuss</w:t>
      </w:r>
      <w:r>
        <w:rPr>
          <w:spacing w:val="31"/>
          <w:sz w:val="16"/>
        </w:rPr>
        <w:t> </w:t>
      </w:r>
      <w:r>
        <w:rPr>
          <w:sz w:val="16"/>
        </w:rPr>
        <w:t>ESSI's</w:t>
      </w:r>
      <w:r>
        <w:rPr>
          <w:spacing w:val="31"/>
          <w:sz w:val="16"/>
        </w:rPr>
        <w:t> </w:t>
      </w:r>
      <w:r>
        <w:rPr>
          <w:sz w:val="16"/>
        </w:rPr>
        <w:t>financial</w:t>
      </w:r>
      <w:r>
        <w:rPr>
          <w:spacing w:val="31"/>
          <w:sz w:val="16"/>
        </w:rPr>
        <w:t> </w:t>
      </w:r>
      <w:r>
        <w:rPr>
          <w:sz w:val="16"/>
        </w:rPr>
        <w:t>condition,</w:t>
      </w:r>
      <w:r>
        <w:rPr>
          <w:spacing w:val="31"/>
          <w:sz w:val="16"/>
        </w:rPr>
        <w:t> </w:t>
      </w:r>
      <w:r>
        <w:rPr>
          <w:sz w:val="16"/>
        </w:rPr>
        <w:t>either</w:t>
      </w:r>
      <w:r>
        <w:rPr>
          <w:spacing w:val="31"/>
          <w:sz w:val="16"/>
        </w:rPr>
        <w:t> </w:t>
      </w:r>
      <w:r>
        <w:rPr>
          <w:sz w:val="16"/>
        </w:rPr>
        <w:t>in</w:t>
      </w:r>
      <w:r>
        <w:rPr>
          <w:spacing w:val="31"/>
          <w:sz w:val="16"/>
        </w:rPr>
        <w:t> </w:t>
      </w:r>
      <w:r>
        <w:rPr>
          <w:sz w:val="16"/>
        </w:rPr>
        <w:t>speculation</w:t>
      </w:r>
      <w:r>
        <w:rPr>
          <w:spacing w:val="31"/>
          <w:sz w:val="16"/>
        </w:rPr>
        <w:t> </w:t>
      </w:r>
      <w:r>
        <w:rPr>
          <w:sz w:val="16"/>
        </w:rPr>
        <w:t>or</w:t>
      </w:r>
      <w:r>
        <w:rPr>
          <w:spacing w:val="31"/>
          <w:sz w:val="16"/>
        </w:rPr>
        <w:t> </w:t>
      </w:r>
      <w:r>
        <w:rPr>
          <w:sz w:val="16"/>
        </w:rPr>
        <w:t>actual</w:t>
      </w:r>
      <w:r>
        <w:rPr>
          <w:spacing w:val="31"/>
          <w:sz w:val="16"/>
        </w:rPr>
        <w:t> </w:t>
      </w:r>
      <w:r>
        <w:rPr>
          <w:sz w:val="16"/>
        </w:rPr>
        <w:t>knowledge</w:t>
      </w:r>
      <w:r>
        <w:rPr>
          <w:spacing w:val="31"/>
          <w:sz w:val="16"/>
        </w:rPr>
        <w:t> </w:t>
      </w:r>
      <w:r>
        <w:rPr>
          <w:sz w:val="16"/>
        </w:rPr>
        <w:t>of</w:t>
      </w:r>
      <w:r>
        <w:rPr>
          <w:spacing w:val="31"/>
          <w:sz w:val="16"/>
        </w:rPr>
        <w:t> </w:t>
      </w:r>
      <w:r>
        <w:rPr>
          <w:sz w:val="16"/>
        </w:rPr>
        <w:t>such.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9"/>
        </w:numPr>
        <w:tabs>
          <w:tab w:pos="884" w:val="left" w:leader="none"/>
        </w:tabs>
        <w:spacing w:line="264" w:lineRule="auto" w:before="1" w:after="0"/>
        <w:ind w:left="100" w:right="122" w:firstLine="606"/>
        <w:jc w:val="both"/>
        <w:rPr>
          <w:sz w:val="16"/>
        </w:rPr>
      </w:pPr>
      <w:r>
        <w:rPr>
          <w:sz w:val="16"/>
          <w:highlight w:val="yellow"/>
        </w:rPr>
        <w:t>Talent's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position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special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advisor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provide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access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information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has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been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made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public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Talent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agrees,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all times, keep in strict confidence any information he may come across that is not yet public, including, but not limited to, information about ESSI's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stock, new products, acquisitions, and/or any other corporate action the Company may take, or has taken.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Confidential treatment of this information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extends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non-disclosure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Talent's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friends,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family,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business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associates,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person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seeking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information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regarding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Company's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financial information, stock, or corporate actions.</w:t>
      </w:r>
      <w:r>
        <w:rPr>
          <w:b/>
          <w:color w:val="FF0000"/>
          <w:sz w:val="24"/>
        </w:rPr>
        <w:t xml:space="preserve"> (41)</w:t>
      </w: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14"/>
        </w:rPr>
      </w:pPr>
    </w:p>
    <w:p>
      <w:pPr>
        <w:spacing w:before="0"/>
        <w:ind w:left="0" w:right="24" w:firstLine="0"/>
        <w:jc w:val="center"/>
        <w:rPr>
          <w:sz w:val="14"/>
        </w:rPr>
      </w:pPr>
      <w:r>
        <w:rPr/>
        <w:pict>
          <v:rect style="position:absolute;margin-left:50.049999pt;margin-top:10.203897pt;width:494.900019pt;height:1.2625pt;mso-position-horizontal-relative:page;mso-position-vertical-relative:paragraph;z-index:-15725056;mso-wrap-distance-left:0;mso-wrap-distance-right:0" id="docshape10" filled="true" fillcolor="#000000" stroked="false">
            <v:fill type="solid"/>
            <w10:wrap type="topAndBottom"/>
          </v:rect>
        </w:pict>
      </w:r>
      <w:r>
        <w:rPr>
          <w:w w:val="99"/>
          <w:sz w:val="14"/>
        </w:rPr>
        <w:t>6</w:t>
      </w:r>
    </w:p>
    <w:p>
      <w:pPr>
        <w:spacing w:after="0"/>
        <w:jc w:val="center"/>
        <w:rPr>
          <w:sz w:val="14"/>
        </w:rPr>
        <w:sectPr>
          <w:pgSz w:w="11900" w:h="16840"/>
          <w:pgMar w:header="0" w:footer="693" w:top="980" w:bottom="880" w:left="900" w:right="880"/>
        </w:sectPr>
      </w:pPr>
    </w:p>
    <w:p>
      <w:pPr>
        <w:pStyle w:val="BodyText"/>
        <w:spacing w:before="79"/>
        <w:ind w:left="706"/>
      </w:pPr>
      <w:r>
        <w:rPr/>
        <w:t>The</w:t>
      </w:r>
      <w:r>
        <w:rPr>
          <w:spacing w:val="14"/>
        </w:rPr>
        <w:t> </w:t>
      </w:r>
      <w:r>
        <w:rPr/>
        <w:t>parties</w:t>
      </w:r>
      <w:r>
        <w:rPr>
          <w:spacing w:val="14"/>
        </w:rPr>
        <w:t> </w:t>
      </w:r>
      <w:r>
        <w:rPr/>
        <w:t>hereto</w:t>
      </w:r>
      <w:r>
        <w:rPr>
          <w:spacing w:val="14"/>
        </w:rPr>
        <w:t> </w:t>
      </w:r>
      <w:r>
        <w:rPr/>
        <w:t>have</w:t>
      </w:r>
      <w:r>
        <w:rPr>
          <w:spacing w:val="14"/>
        </w:rPr>
        <w:t> </w:t>
      </w:r>
      <w:r>
        <w:rPr/>
        <w:t>caused</w:t>
      </w:r>
      <w:r>
        <w:rPr>
          <w:spacing w:val="14"/>
        </w:rPr>
        <w:t> </w:t>
      </w:r>
      <w:r>
        <w:rPr/>
        <w:t>this</w:t>
      </w:r>
      <w:r>
        <w:rPr>
          <w:spacing w:val="14"/>
        </w:rPr>
        <w:t> </w:t>
      </w:r>
      <w:r>
        <w:rPr/>
        <w:t>Agreement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executed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delivered</w:t>
      </w:r>
      <w:r>
        <w:rPr>
          <w:spacing w:val="14"/>
        </w:rPr>
        <w:t> </w:t>
      </w:r>
      <w:r>
        <w:rPr/>
        <w:t>as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date</w:t>
      </w:r>
      <w:r>
        <w:rPr>
          <w:spacing w:val="14"/>
        </w:rPr>
        <w:t> </w:t>
      </w:r>
      <w:r>
        <w:rPr/>
        <w:t>first</w:t>
      </w:r>
      <w:r>
        <w:rPr>
          <w:spacing w:val="14"/>
        </w:rPr>
        <w:t> </w:t>
      </w:r>
      <w:r>
        <w:rPr/>
        <w:t>above</w:t>
      </w:r>
      <w:r>
        <w:rPr>
          <w:spacing w:val="14"/>
        </w:rPr>
        <w:t> </w:t>
      </w:r>
      <w:r>
        <w:rPr>
          <w:spacing w:val="-2"/>
        </w:rPr>
        <w:t>written.</w:t>
      </w:r>
    </w:p>
    <w:p>
      <w:pPr>
        <w:pStyle w:val="BodyText"/>
        <w:spacing w:before="1"/>
        <w:rPr>
          <w:sz w:val="19"/>
        </w:rPr>
      </w:pPr>
    </w:p>
    <w:p>
      <w:pPr>
        <w:pStyle w:val="Heading1"/>
      </w:pPr>
      <w:r>
        <w:rPr>
          <w:spacing w:val="-9"/>
        </w:rPr>
        <w:t>STEPHEN </w:t>
      </w:r>
      <w:r>
        <w:rPr>
          <w:spacing w:val="-2"/>
        </w:rPr>
        <w:t>MARLEY</w:t>
      </w:r>
    </w:p>
    <w:p>
      <w:pPr>
        <w:pStyle w:val="BodyText"/>
        <w:rPr>
          <w:b/>
          <w:sz w:val="18"/>
        </w:rPr>
      </w:pPr>
    </w:p>
    <w:p>
      <w:pPr>
        <w:pStyle w:val="BodyText"/>
        <w:spacing w:before="8"/>
        <w:rPr>
          <w:b/>
          <w:sz w:val="18"/>
        </w:rPr>
      </w:pPr>
    </w:p>
    <w:p>
      <w:pPr>
        <w:pStyle w:val="BodyText"/>
        <w:ind w:left="100"/>
      </w:pPr>
      <w:r>
        <w:rPr/>
        <w:t>By:</w:t>
      </w:r>
      <w:r>
        <w:rPr>
          <w:spacing w:val="12"/>
        </w:rPr>
        <w:t> </w:t>
      </w:r>
      <w:r>
        <w:rPr>
          <w:u w:val="single"/>
        </w:rPr>
        <w:t>/s/Stephen</w:t>
      </w:r>
      <w:r>
        <w:rPr>
          <w:spacing w:val="26"/>
          <w:u w:val="single"/>
        </w:rPr>
        <w:t> </w:t>
      </w:r>
      <w:r>
        <w:rPr>
          <w:spacing w:val="-2"/>
          <w:u w:val="single"/>
        </w:rPr>
        <w:t>Marley</w:t>
      </w:r>
    </w:p>
    <w:p>
      <w:pPr>
        <w:pStyle w:val="BodyText"/>
        <w:spacing w:line="264" w:lineRule="auto" w:before="18"/>
        <w:ind w:left="706" w:right="8019"/>
      </w:pPr>
      <w:r>
        <w:rPr/>
        <w:t>Stephen </w:t>
      </w:r>
      <w:r>
        <w:rPr/>
        <w:t>Marley</w:t>
      </w:r>
      <w:r>
        <w:rPr>
          <w:spacing w:val="40"/>
        </w:rPr>
        <w:t> </w:t>
      </w:r>
      <w:r>
        <w:rPr>
          <w:spacing w:val="-2"/>
        </w:rPr>
        <w:t>Talent</w:t>
      </w:r>
    </w:p>
    <w:p>
      <w:pPr>
        <w:pStyle w:val="BodyText"/>
        <w:rPr>
          <w:sz w:val="18"/>
        </w:rPr>
      </w:pPr>
    </w:p>
    <w:p>
      <w:pPr>
        <w:pStyle w:val="Heading1"/>
        <w:spacing w:before="159"/>
      </w:pPr>
      <w:r>
        <w:rPr>
          <w:spacing w:val="-4"/>
        </w:rPr>
        <w:t>ECO</w:t>
      </w:r>
      <w:r>
        <w:rPr>
          <w:spacing w:val="-5"/>
        </w:rPr>
        <w:t> </w:t>
      </w:r>
      <w:r>
        <w:rPr>
          <w:spacing w:val="-4"/>
        </w:rPr>
        <w:t>SCIENCES</w:t>
      </w:r>
      <w:r>
        <w:rPr>
          <w:spacing w:val="-5"/>
        </w:rPr>
        <w:t> </w:t>
      </w:r>
      <w:r>
        <w:rPr>
          <w:spacing w:val="-4"/>
        </w:rPr>
        <w:t>SOLUTIONS,</w:t>
      </w:r>
      <w:r>
        <w:rPr>
          <w:spacing w:val="-5"/>
        </w:rPr>
        <w:t> </w:t>
      </w:r>
      <w:r>
        <w:rPr>
          <w:spacing w:val="-4"/>
        </w:rPr>
        <w:t>INC.</w:t>
      </w:r>
    </w:p>
    <w:p>
      <w:pPr>
        <w:pStyle w:val="BodyText"/>
        <w:rPr>
          <w:b/>
          <w:sz w:val="18"/>
        </w:rPr>
      </w:pPr>
    </w:p>
    <w:p>
      <w:pPr>
        <w:pStyle w:val="BodyText"/>
        <w:spacing w:before="7"/>
        <w:rPr>
          <w:b/>
          <w:sz w:val="18"/>
        </w:rPr>
      </w:pPr>
    </w:p>
    <w:p>
      <w:pPr>
        <w:pStyle w:val="BodyText"/>
        <w:tabs>
          <w:tab w:pos="706" w:val="left" w:leader="none"/>
        </w:tabs>
        <w:spacing w:line="264" w:lineRule="auto" w:before="1"/>
        <w:ind w:left="706" w:right="8314" w:hanging="606"/>
      </w:pPr>
      <w:r>
        <w:rPr>
          <w:spacing w:val="-4"/>
        </w:rPr>
        <w:t>By:</w:t>
      </w:r>
      <w:r>
        <w:rPr/>
        <w:tab/>
      </w:r>
      <w:r>
        <w:rPr>
          <w:u w:val="single"/>
        </w:rPr>
        <w:t>/s/Jeffery</w:t>
      </w:r>
      <w:r>
        <w:rPr>
          <w:spacing w:val="-2"/>
          <w:u w:val="single"/>
        </w:rPr>
        <w:t> </w:t>
      </w:r>
      <w:r>
        <w:rPr>
          <w:u w:val="single"/>
        </w:rPr>
        <w:t>Taylor</w:t>
      </w:r>
      <w:r>
        <w:rPr>
          <w:spacing w:val="40"/>
        </w:rPr>
        <w:t> </w:t>
      </w:r>
      <w:r>
        <w:rPr/>
        <w:t>Jeffery</w:t>
      </w:r>
      <w:r>
        <w:rPr>
          <w:spacing w:val="-3"/>
        </w:rPr>
        <w:t> </w:t>
      </w:r>
      <w:r>
        <w:rPr/>
        <w:t>Taylor</w:t>
      </w:r>
      <w:r>
        <w:rPr>
          <w:spacing w:val="40"/>
        </w:rPr>
        <w:t> </w:t>
      </w:r>
      <w:r>
        <w:rPr>
          <w:spacing w:val="-4"/>
        </w:rPr>
        <w:t>CEO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7"/>
        </w:rPr>
      </w:pPr>
    </w:p>
    <w:p>
      <w:pPr>
        <w:spacing w:before="0"/>
        <w:ind w:left="0" w:right="24" w:firstLine="0"/>
        <w:jc w:val="center"/>
        <w:rPr>
          <w:sz w:val="14"/>
        </w:rPr>
      </w:pPr>
      <w:r>
        <w:rPr>
          <w:w w:val="99"/>
          <w:sz w:val="14"/>
        </w:rPr>
        <w:t>7</w:t>
      </w:r>
    </w:p>
    <w:sectPr>
      <w:pgSz w:w="11900" w:h="16840"/>
      <w:pgMar w:header="0" w:footer="693" w:top="1000" w:bottom="880" w:left="90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9pt;margin-top:796.348083pt;width:208.5pt;height:11.7pt;mso-position-horizontal-relative:page;mso-position-vertical-relative:page;z-index:-15844352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>Source: ECO SCIENCE SOLUTIONS, INC., 8-K, </w:t>
                </w:r>
                <w:r>
                  <w:rPr>
                    <w:rFonts w:ascii="Tahoma"/>
                    <w:color w:val="7F7F7F"/>
                    <w:spacing w:val="-2"/>
                  </w:rPr>
                  <w:t>11/17/2017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upperLetter"/>
      <w:lvlText w:val="%1."/>
      <w:lvlJc w:val="left"/>
      <w:pPr>
        <w:ind w:left="101" w:hanging="20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2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20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upperLetter"/>
      <w:lvlText w:val="%1."/>
      <w:lvlJc w:val="left"/>
      <w:pPr>
        <w:ind w:left="1364" w:hanging="20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36" w:hanging="2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2" w:hanging="2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8" w:hanging="2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4" w:hanging="2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0" w:hanging="2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6" w:hanging="2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2" w:hanging="2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8" w:hanging="20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0"/>
      <w:numFmt w:val="decimal"/>
      <w:lvlText w:val="%1."/>
      <w:lvlJc w:val="left"/>
      <w:pPr>
        <w:ind w:left="101" w:hanging="19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4"/>
        <w:szCs w:val="1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" w:hanging="33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3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3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3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3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3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33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left="101" w:hanging="20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2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20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101" w:hanging="21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2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21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101" w:hanging="20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2" w:hanging="2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2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2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2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2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20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101" w:hanging="20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01" w:hanging="21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6"/>
        <w:w w:val="102"/>
        <w:sz w:val="16"/>
        <w:szCs w:val="16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904" w:hanging="22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2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6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0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3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6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3" w:hanging="22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upperLetter"/>
      <w:lvlText w:val="%1."/>
      <w:lvlJc w:val="left"/>
      <w:pPr>
        <w:ind w:left="1277" w:hanging="20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4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8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2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6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0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4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8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2" w:hanging="20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1" w:hanging="17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7"/>
        <w:w w:val="102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7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240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 w:firstLine="303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useherbo.com/" TargetMode="Externa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2023-05-10T12:32:36Z</dcterms:created>
  <dcterms:modified xsi:type="dcterms:W3CDTF">2023-05-10T12:32:36Z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2023-05-10T00:00:00Z</vt:filetime>
  </property>
  <property fmtid="{D5CDD505-2E9C-101B-9397-08002B2CF9AE}" pid="4" name="Producer">
    <vt:lpwstr>Aspose.Pdf for .NET 17.6</vt:lpwstr>
  </property>
</Properties>
</file>