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USART3通信实验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>展示 USART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中使用了两个串口：USART1、USART3</w:t>
      </w:r>
    </w:p>
    <w:p>
      <w:pPr>
        <w:rPr>
          <w:rFonts w:hint="eastAsia"/>
        </w:rPr>
      </w:pPr>
      <w:r>
        <w:rPr>
          <w:rFonts w:hint="eastAsia"/>
        </w:rPr>
        <w:t>USART1,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USART3, PB10+PB11,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在程序中，按模块要求，修改USART3的波特率。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USART</w:t>
      </w:r>
      <w:r>
        <w:rPr>
          <w:rFonts w:hint="eastAsia"/>
        </w:rPr>
        <w:t>1收到后，</w:t>
      </w:r>
      <w:r>
        <w:rPr>
          <w:rFonts w:hint="eastAsia"/>
          <w:lang w:val="en-US" w:eastAsia="zh-CN"/>
        </w:rPr>
        <w:t>通过USART3转发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4、接收：当USART3接收到模块发送过来的数据时，会通过USART1显示到串口助手。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8362EEF"/>
    <w:rsid w:val="09914E84"/>
    <w:rsid w:val="130B293A"/>
    <w:rsid w:val="13FA6E13"/>
    <w:rsid w:val="1FD91884"/>
    <w:rsid w:val="2CCF2411"/>
    <w:rsid w:val="320C0D78"/>
    <w:rsid w:val="3B8D582B"/>
    <w:rsid w:val="3E933711"/>
    <w:rsid w:val="429E2362"/>
    <w:rsid w:val="4CDD4F8D"/>
    <w:rsid w:val="4D002DA0"/>
    <w:rsid w:val="5215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2024-01-10T07:47:31Z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