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F939" w14:textId="77777777" w:rsidR="005F0AD1" w:rsidRDefault="005F0AD1" w:rsidP="00DF4A74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0A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Fortified Chain A </w:t>
      </w:r>
      <w:proofErr w:type="spellStart"/>
      <w:r w:rsidRPr="005F0AD1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Blockchain</w:t>
      </w:r>
      <w:proofErr w:type="spellEnd"/>
      <w:r w:rsidRPr="005F0A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Based Framework for Security and Privacy Assured Internet of Medical Things</w:t>
      </w:r>
    </w:p>
    <w:p w14:paraId="1AD8A816" w14:textId="5E6EBFB2" w:rsidR="00DF4A74" w:rsidRPr="00F104C4" w:rsidRDefault="00975D9E" w:rsidP="00DF4A74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104C4">
        <w:rPr>
          <w:rFonts w:ascii="Times New Roman" w:hAnsi="Times New Roman" w:cs="Times New Roman"/>
          <w:b/>
          <w:bCs/>
          <w:sz w:val="28"/>
          <w:szCs w:val="28"/>
        </w:rPr>
        <w:t>CHAPTER-1</w:t>
      </w:r>
    </w:p>
    <w:p w14:paraId="00E4EDCB" w14:textId="71230D8E" w:rsidR="00E4696D" w:rsidRPr="00F104C4" w:rsidRDefault="00975D9E" w:rsidP="00975D9E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4C4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05A2B76E" w14:textId="77777777" w:rsidR="00000000" w:rsidRPr="005F0AD1" w:rsidRDefault="005F0AD1" w:rsidP="005F0AD1">
      <w:pPr>
        <w:spacing w:before="240" w:after="0" w:line="360" w:lineRule="auto"/>
        <w:ind w:left="360"/>
        <w:jc w:val="both"/>
        <w:rPr>
          <w:rFonts w:ascii="Times New Roman" w:hAnsi="Times New Roman" w:cs="Times New Roman"/>
        </w:rPr>
      </w:pPr>
      <w:r w:rsidRPr="005F0AD1">
        <w:rPr>
          <w:rFonts w:ascii="Times New Roman" w:hAnsi="Times New Roman" w:cs="Times New Roman"/>
          <w:lang w:val="en-US"/>
        </w:rPr>
        <w:t xml:space="preserve">We have introduced the hybrid computing paradigm with </w:t>
      </w:r>
      <w:proofErr w:type="spellStart"/>
      <w:r w:rsidRPr="005F0AD1">
        <w:rPr>
          <w:rFonts w:ascii="Times New Roman" w:hAnsi="Times New Roman" w:cs="Times New Roman"/>
          <w:lang w:val="en-US"/>
        </w:rPr>
        <w:t>blockchain</w:t>
      </w:r>
      <w:proofErr w:type="spellEnd"/>
      <w:r w:rsidRPr="005F0AD1">
        <w:rPr>
          <w:rFonts w:ascii="Times New Roman" w:hAnsi="Times New Roman" w:cs="Times New Roman"/>
          <w:lang w:val="en-US"/>
        </w:rPr>
        <w:t xml:space="preserve">-based Distributed Data Storage System (DDSS) to overcome </w:t>
      </w:r>
      <w:proofErr w:type="spellStart"/>
      <w:r w:rsidRPr="005F0AD1">
        <w:rPr>
          <w:rFonts w:ascii="Times New Roman" w:hAnsi="Times New Roman" w:cs="Times New Roman"/>
          <w:lang w:val="en-US"/>
        </w:rPr>
        <w:t>blockchain</w:t>
      </w:r>
      <w:proofErr w:type="spellEnd"/>
      <w:r w:rsidRPr="005F0AD1">
        <w:rPr>
          <w:rFonts w:ascii="Times New Roman" w:hAnsi="Times New Roman" w:cs="Times New Roman"/>
          <w:lang w:val="en-US"/>
        </w:rPr>
        <w:t xml:space="preserve">-based cloud centric </w:t>
      </w:r>
      <w:proofErr w:type="spellStart"/>
      <w:r w:rsidRPr="005F0AD1">
        <w:rPr>
          <w:rFonts w:ascii="Times New Roman" w:hAnsi="Times New Roman" w:cs="Times New Roman"/>
          <w:lang w:val="en-US"/>
        </w:rPr>
        <w:t>IoMT</w:t>
      </w:r>
      <w:proofErr w:type="spellEnd"/>
      <w:r w:rsidRPr="005F0AD1">
        <w:rPr>
          <w:rFonts w:ascii="Times New Roman" w:hAnsi="Times New Roman" w:cs="Times New Roman"/>
          <w:lang w:val="en-US"/>
        </w:rPr>
        <w:t xml:space="preserve"> healthcare system drawbacks like high latency, high storage cost and single </w:t>
      </w:r>
      <w:r w:rsidRPr="005F0AD1">
        <w:rPr>
          <w:rFonts w:ascii="Times New Roman" w:hAnsi="Times New Roman" w:cs="Times New Roman"/>
          <w:lang w:val="en-US"/>
        </w:rPr>
        <w:t>point of failure. A decentralized Selective Ring based Access Control (SRAC) mechanism is introduced along with device authentication and patient records anonymity algorithms to improve the proposed systems security capabilities.</w:t>
      </w:r>
    </w:p>
    <w:p w14:paraId="24CE785B" w14:textId="1FF142F7" w:rsidR="00A32087" w:rsidRPr="00CC7F38" w:rsidRDefault="00A32087" w:rsidP="005F0AD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32087" w:rsidRPr="00CC7F38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A1C33"/>
    <w:multiLevelType w:val="hybridMultilevel"/>
    <w:tmpl w:val="18886BD8"/>
    <w:lvl w:ilvl="0" w:tplc="97BEF2C4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E128390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3B0232E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7E0AD64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F682D3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3EECDA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BC8F9D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3EA896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91807B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4A"/>
    <w:rsid w:val="000617A3"/>
    <w:rsid w:val="000B5F4A"/>
    <w:rsid w:val="0021454C"/>
    <w:rsid w:val="005F0AD1"/>
    <w:rsid w:val="00827C2E"/>
    <w:rsid w:val="00975D9E"/>
    <w:rsid w:val="00A32087"/>
    <w:rsid w:val="00A76B35"/>
    <w:rsid w:val="00CC7F38"/>
    <w:rsid w:val="00DF4A74"/>
    <w:rsid w:val="00E4696D"/>
    <w:rsid w:val="00F1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B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2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2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2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11</cp:revision>
  <dcterms:created xsi:type="dcterms:W3CDTF">2021-01-30T08:25:00Z</dcterms:created>
  <dcterms:modified xsi:type="dcterms:W3CDTF">2022-12-30T11:54:00Z</dcterms:modified>
</cp:coreProperties>
</file>