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pPr>
        <w:spacing w:before="240" w:line="360" w:lineRule="auto"/>
        <w:ind w:left="360"/>
        <w:jc w:val="both"/>
        <w:rPr>
          <w:rFonts w:ascii="Times New Roman" w:hAnsi="Times New Roman" w:cs="Times New Roman"/>
          <w:bCs/>
          <w:sz w:val="28"/>
          <w:szCs w:val="28"/>
          <w:lang w:val="en-US"/>
        </w:rPr>
      </w:pPr>
      <w:r>
        <w:rPr>
          <w:rFonts w:ascii="Times New Roman" w:hAnsi="Times New Roman" w:cs="Times New Roman"/>
          <w:bCs/>
          <w:sz w:val="28"/>
          <w:szCs w:val="28"/>
          <w:lang w:val="en-US"/>
        </w:rPr>
        <w:t>The notion of authorized data de</w:t>
      </w:r>
      <w:r>
        <w:rPr>
          <w:rFonts w:hint="default" w:ascii="Times New Roman" w:hAnsi="Times New Roman" w:cs="Times New Roman"/>
          <w:bCs/>
          <w:sz w:val="28"/>
          <w:szCs w:val="28"/>
          <w:lang w:val="en-US"/>
        </w:rPr>
        <w:t xml:space="preserve"> </w:t>
      </w:r>
      <w:bookmarkStart w:id="0" w:name="_GoBack"/>
      <w:bookmarkEnd w:id="0"/>
      <w:r>
        <w:rPr>
          <w:rFonts w:ascii="Times New Roman" w:hAnsi="Times New Roman" w:cs="Times New Roman"/>
          <w:bCs/>
          <w:sz w:val="28"/>
          <w:szCs w:val="28"/>
          <w:lang w:val="en-US"/>
        </w:rPr>
        <w:t>duplication was proposed to protect the data security by including differential privileges of users in the duplicate check. We also presented several new de</w:t>
      </w:r>
      <w:r>
        <w:rPr>
          <w:rFonts w:hint="default" w:ascii="Times New Roman" w:hAnsi="Times New Roman" w:cs="Times New Roman"/>
          <w:bCs/>
          <w:sz w:val="28"/>
          <w:szCs w:val="28"/>
          <w:lang w:val="en-US"/>
        </w:rPr>
        <w:t xml:space="preserve"> </w:t>
      </w:r>
      <w:r>
        <w:rPr>
          <w:rFonts w:ascii="Times New Roman" w:hAnsi="Times New Roman" w:cs="Times New Roman"/>
          <w:bCs/>
          <w:sz w:val="28"/>
          <w:szCs w:val="28"/>
          <w:lang w:val="en-US"/>
        </w:rPr>
        <w:t>duplication constructions supporting authorized duplicate check in hybrid cloud architecture, in which the duplicate check tokens of files are generated by the private cloud server with private keys. Security analysis demonstrates that our schemes are secure in terms of insider and outsider attacks specified in the proposed security model.</w:t>
      </w:r>
    </w:p>
    <w:p>
      <w:pPr>
        <w:spacing w:before="240" w:line="360" w:lineRule="auto"/>
        <w:jc w:val="both"/>
        <w:rPr>
          <w:rFonts w:ascii="Times New Roman" w:hAnsi="Times New Roman" w:cs="Times New Roman"/>
          <w:b/>
          <w:bCs/>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D94"/>
    <w:rsid w:val="004254C9"/>
    <w:rsid w:val="005A4C4C"/>
    <w:rsid w:val="00653BB4"/>
    <w:rsid w:val="00CF7D94"/>
    <w:rsid w:val="00D21B8E"/>
    <w:rsid w:val="00FC7AF6"/>
    <w:rsid w:val="2A7E2E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81</Words>
  <Characters>462</Characters>
  <Lines>3</Lines>
  <Paragraphs>1</Paragraphs>
  <TotalTime>3</TotalTime>
  <ScaleCrop>false</ScaleCrop>
  <LinksUpToDate>false</LinksUpToDate>
  <CharactersWithSpaces>542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2021-01-27T07:37:00Z</dcterms:created>
  <dc:creator>ADMIN</dc:creator>
  <cp:lastModifiedBy>hp</cp:lastModifiedBy>
  <dcterms:modified xsi:type="dcterms:W3CDTF">2023-04-28T04:21:16Z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AAA8E4A0194046E9A0DBD455C3823594</vt:lpwstr>
  </property>
</Properties>
</file>