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7EB9304D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E05E92">
        <w:rPr>
          <w:rFonts w:ascii="Verdana" w:hAnsi="Verdana"/>
          <w:sz w:val="24"/>
          <w:szCs w:val="24"/>
        </w:rPr>
        <w:t>29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E05E92">
        <w:rPr>
          <w:rFonts w:ascii="Verdana" w:hAnsi="Verdana"/>
          <w:color w:val="000000" w:themeColor="text1"/>
          <w:sz w:val="24"/>
          <w:szCs w:val="24"/>
        </w:rPr>
        <w:t xml:space="preserve">April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4BA2EBED" w:rsidR="0031250C" w:rsidRPr="003F31A8" w:rsidRDefault="00E05E92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PROJECT COMPLETION CERTIFICATE</w:t>
      </w:r>
    </w:p>
    <w:p w14:paraId="7EDDC93A" w14:textId="2CF487EB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 xml:space="preserve">AJAY R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E05E92" w:rsidRPr="00E05E92">
        <w:rPr>
          <w:rFonts w:ascii="Verdana" w:hAnsi="Verdana" w:cs="Varela Round"/>
          <w:b/>
          <w:bCs/>
          <w:sz w:val="24"/>
          <w:szCs w:val="24"/>
        </w:rPr>
        <w:t>21304103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7A3F49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CA</w:t>
      </w:r>
      <w:r w:rsidR="007A3F49" w:rsidRPr="003F31A8">
        <w:rPr>
          <w:rFonts w:ascii="Verdana" w:hAnsi="Verdana" w:cs="Varela Round"/>
          <w:b/>
          <w:bCs/>
          <w:sz w:val="24"/>
          <w:szCs w:val="24"/>
        </w:rPr>
        <w:t>-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 xml:space="preserve">Computer </w:t>
      </w:r>
      <w:r w:rsidR="00E05E92" w:rsidRPr="003F31A8">
        <w:rPr>
          <w:rFonts w:ascii="Verdana" w:hAnsi="Verdana" w:cs="Varela Round"/>
          <w:b/>
          <w:bCs/>
          <w:sz w:val="24"/>
          <w:szCs w:val="24"/>
        </w:rPr>
        <w:t>Application</w:t>
      </w:r>
      <w:r w:rsidR="00E05E92" w:rsidRPr="003F31A8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 xml:space="preserve"> </w:t>
      </w:r>
      <w:r w:rsidR="00E05E92" w:rsidRPr="00E05E92">
        <w:rPr>
          <w:rFonts w:ascii="Verdana" w:hAnsi="Verdana" w:cs="Varela Round"/>
          <w:sz w:val="24"/>
          <w:szCs w:val="24"/>
          <w:shd w:val="clear" w:color="auto" w:fill="FFFFFF"/>
        </w:rPr>
        <w:t>final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E05E92" w:rsidRPr="00E05E92">
        <w:rPr>
          <w:rFonts w:ascii="Verdana" w:hAnsi="Verdana"/>
          <w:b/>
          <w:bCs/>
          <w:color w:val="000000" w:themeColor="text1"/>
          <w:sz w:val="24"/>
          <w:szCs w:val="24"/>
        </w:rPr>
        <w:t>Vels Institute of Science, Technology &amp; Advanced Studies (VISTAS)</w:t>
      </w:r>
      <w:r w:rsidR="003F31A8" w:rsidRPr="003F31A8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3F31A8" w:rsidRPr="003F31A8">
        <w:rPr>
          <w:rStyle w:val="Emphasis"/>
          <w:rFonts w:ascii="Verdana" w:hAnsi="Verdana" w:cs="Varela Round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E05E92">
        <w:rPr>
          <w:rFonts w:ascii="Verdana" w:hAnsi="Verdana" w:cs="Varela Round"/>
          <w:sz w:val="24"/>
          <w:szCs w:val="24"/>
        </w:rPr>
        <w:t>completed project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E05E92">
        <w:rPr>
          <w:rFonts w:ascii="Verdana" w:hAnsi="Verdana" w:cs="Varela Round"/>
          <w:sz w:val="24"/>
          <w:szCs w:val="24"/>
        </w:rPr>
        <w:t>w</w:t>
      </w:r>
      <w:r w:rsidR="00F53B60" w:rsidRPr="003F31A8">
        <w:rPr>
          <w:rFonts w:ascii="Verdana" w:hAnsi="Verdana" w:cs="Varela Round"/>
          <w:sz w:val="24"/>
          <w:szCs w:val="24"/>
        </w:rPr>
        <w:t>ork</w:t>
      </w:r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3F31A8" w:rsidRPr="003F31A8">
        <w:rPr>
          <w:rFonts w:ascii="Verdana" w:hAnsi="Verdana" w:cs="Varela Round"/>
          <w:b/>
          <w:bCs/>
          <w:sz w:val="24"/>
          <w:szCs w:val="24"/>
        </w:rPr>
        <w:t>03</w:t>
      </w:r>
      <w:r w:rsidR="003F31A8"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>rd</w:t>
      </w:r>
      <w:r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 </w:t>
      </w:r>
      <w:r w:rsidR="003F31A8" w:rsidRPr="003F31A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February </w:t>
      </w:r>
      <w:r w:rsidRPr="003F31A8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3</w:t>
      </w:r>
      <w:r w:rsidRPr="003F31A8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3F31A8">
        <w:rPr>
          <w:rFonts w:ascii="Verdana" w:hAnsi="Verdana" w:cs="Varela Round"/>
          <w:sz w:val="24"/>
          <w:szCs w:val="24"/>
        </w:rPr>
        <w:t xml:space="preserve">to </w:t>
      </w:r>
      <w:r w:rsidR="00E05E92">
        <w:rPr>
          <w:rFonts w:ascii="Verdana" w:hAnsi="Verdana" w:cs="Varela Round"/>
          <w:b/>
          <w:bCs/>
          <w:sz w:val="24"/>
          <w:szCs w:val="24"/>
        </w:rPr>
        <w:t>29</w:t>
      </w:r>
      <w:r w:rsidRPr="003F31A8">
        <w:rPr>
          <w:rFonts w:ascii="Verdana" w:hAnsi="Verdana" w:cs="Varela Round"/>
          <w:b/>
          <w:bCs/>
          <w:sz w:val="24"/>
          <w:szCs w:val="24"/>
          <w:vertAlign w:val="superscript"/>
        </w:rPr>
        <w:t>th</w:t>
      </w:r>
      <w:r w:rsidRPr="003F31A8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E05E92">
        <w:rPr>
          <w:rFonts w:ascii="Verdana" w:hAnsi="Verdana" w:cs="Varela Round"/>
          <w:b/>
          <w:bCs/>
          <w:sz w:val="24"/>
          <w:szCs w:val="24"/>
        </w:rPr>
        <w:t xml:space="preserve">April </w:t>
      </w:r>
      <w:r w:rsidRPr="003F31A8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3F31A8">
        <w:rPr>
          <w:rFonts w:ascii="Verdana" w:hAnsi="Verdana" w:cs="Varela Round"/>
          <w:b/>
          <w:bCs/>
          <w:sz w:val="24"/>
          <w:szCs w:val="24"/>
        </w:rPr>
        <w:t>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09CD83E2" w:rsidR="0090338C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5419C6">
        <w:rPr>
          <w:rFonts w:ascii="Verdana" w:hAnsi="Verdana"/>
          <w:sz w:val="24"/>
          <w:szCs w:val="24"/>
        </w:rPr>
        <w:t>Java</w:t>
      </w:r>
    </w:p>
    <w:p w14:paraId="59286F4D" w14:textId="1039ABF6" w:rsidR="0000700C" w:rsidRDefault="00E05E92" w:rsidP="00012560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E05E92">
        <w:rPr>
          <w:rFonts w:ascii="Verdana" w:hAnsi="Verdana"/>
          <w:b/>
          <w:bCs/>
          <w:sz w:val="24"/>
          <w:szCs w:val="24"/>
        </w:rPr>
        <w:t>Topic:</w:t>
      </w:r>
      <w:r w:rsidRPr="00E05E92">
        <w:t xml:space="preserve"> </w:t>
      </w:r>
      <w:r w:rsidRPr="00E05E92">
        <w:rPr>
          <w:rFonts w:ascii="Verdana" w:hAnsi="Verdana"/>
          <w:sz w:val="24"/>
          <w:szCs w:val="24"/>
        </w:rPr>
        <w:t>A Trusted Blockchain-Based Traceability System for Fruit and Vegetable Agricultural Products</w:t>
      </w:r>
      <w:r>
        <w:rPr>
          <w:rFonts w:ascii="Verdana" w:hAnsi="Verdana"/>
          <w:sz w:val="24"/>
          <w:szCs w:val="24"/>
        </w:rPr>
        <w:t>.</w:t>
      </w:r>
    </w:p>
    <w:p w14:paraId="3D933D73" w14:textId="77777777" w:rsidR="00E05E92" w:rsidRPr="00E05E92" w:rsidRDefault="00E05E92" w:rsidP="00012560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64287DF4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</w:p>
    <w:p w14:paraId="0074DB0D" w14:textId="77777777" w:rsidR="003F31A8" w:rsidRDefault="003F31A8" w:rsidP="003F31A8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HR Manager</w:t>
      </w:r>
    </w:p>
    <w:p w14:paraId="0C7E9A5C" w14:textId="7056E7C1" w:rsidR="009C62CB" w:rsidRPr="003F31A8" w:rsidRDefault="009C62CB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sectPr w:rsidR="009C62CB" w:rsidRPr="003F31A8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701D3"/>
    <w:rsid w:val="004A79B6"/>
    <w:rsid w:val="004D3862"/>
    <w:rsid w:val="00533E87"/>
    <w:rsid w:val="005419C6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B6ACA"/>
    <w:rsid w:val="00E04B73"/>
    <w:rsid w:val="00E05E92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3</cp:revision>
  <cp:lastPrinted>2023-01-06T15:14:00Z</cp:lastPrinted>
  <dcterms:created xsi:type="dcterms:W3CDTF">2023-04-29T08:54:00Z</dcterms:created>
  <dcterms:modified xsi:type="dcterms:W3CDTF">2023-04-29T09:01:00Z</dcterms:modified>
</cp:coreProperties>
</file>