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B52810" w:rsidRDefault="00835BE8">
      <w:pPr>
        <w:rPr>
          <w:color w:val="000000" w:themeColor="text1"/>
          <w:sz w:val="24"/>
          <w:szCs w:val="24"/>
        </w:rPr>
      </w:pPr>
    </w:p>
    <w:p w14:paraId="240EEF28" w14:textId="25E3A0B6" w:rsidR="0031250C" w:rsidRPr="00B52810" w:rsidRDefault="00012560" w:rsidP="003F7070">
      <w:pPr>
        <w:spacing w:line="480" w:lineRule="auto"/>
        <w:jc w:val="right"/>
        <w:rPr>
          <w:rFonts w:ascii="Verdana" w:hAnsi="Verdana"/>
          <w:color w:val="000000" w:themeColor="text1"/>
          <w:sz w:val="24"/>
          <w:szCs w:val="24"/>
        </w:rPr>
      </w:pPr>
      <w:r w:rsidRPr="00B52810">
        <w:rPr>
          <w:rFonts w:ascii="Verdana" w:hAnsi="Verdana"/>
          <w:color w:val="000000" w:themeColor="text1"/>
          <w:sz w:val="24"/>
          <w:szCs w:val="24"/>
        </w:rPr>
        <w:t>Date:</w:t>
      </w:r>
      <w:r w:rsidR="0031250C" w:rsidRPr="00B52810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6401B" w:rsidRPr="00B52810">
        <w:rPr>
          <w:rFonts w:ascii="Verdana" w:hAnsi="Verdana"/>
          <w:color w:val="000000" w:themeColor="text1"/>
          <w:sz w:val="24"/>
          <w:szCs w:val="24"/>
        </w:rPr>
        <w:t>0</w:t>
      </w:r>
      <w:r w:rsidR="00B52810" w:rsidRPr="00B52810">
        <w:rPr>
          <w:rFonts w:ascii="Verdana" w:hAnsi="Verdana"/>
          <w:color w:val="000000" w:themeColor="text1"/>
          <w:sz w:val="24"/>
          <w:szCs w:val="24"/>
        </w:rPr>
        <w:t>5</w:t>
      </w:r>
      <w:r w:rsidR="00F53B60" w:rsidRPr="00B52810">
        <w:rPr>
          <w:rFonts w:ascii="Verdana" w:hAnsi="Verdana"/>
          <w:color w:val="000000" w:themeColor="text1"/>
          <w:sz w:val="24"/>
          <w:szCs w:val="24"/>
        </w:rPr>
        <w:t xml:space="preserve"> /</w:t>
      </w:r>
      <w:r w:rsidR="00B52810" w:rsidRPr="00B52810">
        <w:rPr>
          <w:rFonts w:ascii="Verdana" w:hAnsi="Verdana"/>
          <w:color w:val="000000" w:themeColor="text1"/>
          <w:sz w:val="24"/>
          <w:szCs w:val="24"/>
        </w:rPr>
        <w:t>April</w:t>
      </w:r>
      <w:r w:rsidR="00F6401B" w:rsidRPr="00B52810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B52810">
        <w:rPr>
          <w:rFonts w:ascii="Verdana" w:hAnsi="Verdana"/>
          <w:color w:val="000000" w:themeColor="text1"/>
          <w:sz w:val="24"/>
          <w:szCs w:val="24"/>
        </w:rPr>
        <w:t>/ 202</w:t>
      </w:r>
      <w:r w:rsidR="00F64BFB" w:rsidRPr="00B52810">
        <w:rPr>
          <w:rFonts w:ascii="Verdana" w:hAnsi="Verdana"/>
          <w:color w:val="000000" w:themeColor="text1"/>
          <w:sz w:val="24"/>
          <w:szCs w:val="24"/>
        </w:rPr>
        <w:t>3</w:t>
      </w:r>
    </w:p>
    <w:p w14:paraId="518893D2" w14:textId="77777777" w:rsidR="00E26220" w:rsidRPr="00B52810" w:rsidRDefault="00E26220" w:rsidP="003F7070">
      <w:pPr>
        <w:spacing w:line="480" w:lineRule="auto"/>
        <w:jc w:val="right"/>
        <w:rPr>
          <w:rFonts w:ascii="Verdana" w:hAnsi="Verdana"/>
          <w:color w:val="000000" w:themeColor="text1"/>
          <w:sz w:val="24"/>
          <w:szCs w:val="24"/>
        </w:rPr>
      </w:pPr>
    </w:p>
    <w:p w14:paraId="4033171F" w14:textId="14B22B42" w:rsidR="003F7070" w:rsidRPr="00B52810" w:rsidRDefault="00EA7C27" w:rsidP="00BB3843">
      <w:pPr>
        <w:spacing w:line="480" w:lineRule="auto"/>
        <w:jc w:val="center"/>
        <w:rPr>
          <w:rFonts w:ascii="Verdana" w:hAnsi="Verdana"/>
          <w:color w:val="000000" w:themeColor="text1"/>
          <w:sz w:val="28"/>
          <w:szCs w:val="28"/>
        </w:rPr>
      </w:pPr>
      <w:r w:rsidRPr="00B52810">
        <w:rPr>
          <w:rFonts w:ascii="Verdana" w:hAnsi="Verdana"/>
          <w:b/>
          <w:color w:val="000000" w:themeColor="text1"/>
          <w:sz w:val="32"/>
          <w:szCs w:val="32"/>
          <w:u w:val="single"/>
        </w:rPr>
        <w:t xml:space="preserve">PROJECT </w:t>
      </w:r>
      <w:r w:rsidR="00F6401B" w:rsidRPr="00B52810">
        <w:rPr>
          <w:rFonts w:ascii="Verdana" w:hAnsi="Verdana"/>
          <w:b/>
          <w:color w:val="000000" w:themeColor="text1"/>
          <w:sz w:val="32"/>
          <w:szCs w:val="32"/>
          <w:u w:val="single"/>
        </w:rPr>
        <w:t>COMPLETION CERTIFICATE</w:t>
      </w:r>
      <w:r w:rsidR="0031250C" w:rsidRPr="00B52810">
        <w:rPr>
          <w:rFonts w:ascii="Verdana" w:hAnsi="Verdana"/>
          <w:color w:val="000000" w:themeColor="text1"/>
          <w:sz w:val="32"/>
          <w:szCs w:val="32"/>
        </w:rPr>
        <w:t xml:space="preserve"> </w:t>
      </w:r>
      <w:r w:rsidR="00191EBC" w:rsidRPr="00B52810">
        <w:rPr>
          <w:rFonts w:ascii="Verdana" w:hAnsi="Verdana"/>
          <w:color w:val="000000" w:themeColor="text1"/>
          <w:sz w:val="28"/>
          <w:szCs w:val="28"/>
        </w:rPr>
        <w:t xml:space="preserve">                 </w:t>
      </w:r>
    </w:p>
    <w:p w14:paraId="6EB23B9F" w14:textId="2E03109B" w:rsidR="00E26220" w:rsidRPr="00B52810" w:rsidRDefault="0031250C" w:rsidP="00F64BFB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B52810">
        <w:rPr>
          <w:rFonts w:ascii="Verdana" w:hAnsi="Verdana"/>
          <w:color w:val="000000" w:themeColor="text1"/>
          <w:sz w:val="24"/>
          <w:szCs w:val="24"/>
        </w:rPr>
        <w:t xml:space="preserve">This is to certify that </w:t>
      </w:r>
      <w:r w:rsidR="00A17302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>M</w:t>
      </w:r>
      <w:r w:rsidR="009203CC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>R</w:t>
      </w:r>
      <w:r w:rsidR="00A17302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B52810" w:rsidRPr="00B52810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SIVA SAKTHI A </w:t>
      </w:r>
      <w:r w:rsidR="009203CC" w:rsidRPr="00B52810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="00012560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>–</w:t>
      </w:r>
      <w:r w:rsidR="00DF537E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E04B73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>Reg</w:t>
      </w:r>
      <w:r w:rsidR="00CA6140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No:</w:t>
      </w:r>
      <w:r w:rsidR="002D5CF1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B52810" w:rsidRPr="00B52810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214012101197</w:t>
      </w:r>
      <w:r w:rsidR="009203CC" w:rsidRPr="00B52810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Pr="00B52810">
        <w:rPr>
          <w:rFonts w:ascii="Verdana" w:hAnsi="Verdana"/>
          <w:color w:val="000000" w:themeColor="text1"/>
          <w:sz w:val="24"/>
          <w:szCs w:val="24"/>
        </w:rPr>
        <w:t xml:space="preserve">of </w:t>
      </w:r>
      <w:r w:rsidR="00F6401B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>B.COM</w:t>
      </w:r>
      <w:r w:rsidR="00BB3843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(</w:t>
      </w:r>
      <w:r w:rsidR="00F6401B" w:rsidRPr="00B52810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General</w:t>
      </w:r>
      <w:r w:rsidR="00BB3843" w:rsidRPr="00B52810">
        <w:rPr>
          <w:rFonts w:ascii="Verdana" w:hAnsi="Verdana" w:cstheme="minorHAnsi"/>
          <w:b/>
          <w:color w:val="000000" w:themeColor="text1"/>
          <w:sz w:val="24"/>
          <w:szCs w:val="24"/>
        </w:rPr>
        <w:t>)</w:t>
      </w:r>
      <w:r w:rsidR="00BB3843" w:rsidRPr="00B52810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F6401B" w:rsidRPr="00B52810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final </w:t>
      </w:r>
      <w:r w:rsidR="00BB3843" w:rsidRPr="00B52810">
        <w:rPr>
          <w:rFonts w:ascii="Verdana" w:hAnsi="Verdana"/>
          <w:color w:val="000000" w:themeColor="text1"/>
          <w:sz w:val="24"/>
          <w:szCs w:val="24"/>
        </w:rPr>
        <w:t>year</w:t>
      </w:r>
      <w:r w:rsidRPr="00B52810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B52810">
        <w:rPr>
          <w:rFonts w:ascii="Verdana" w:hAnsi="Verdana"/>
          <w:color w:val="000000" w:themeColor="text1"/>
          <w:sz w:val="24"/>
          <w:szCs w:val="24"/>
        </w:rPr>
        <w:t xml:space="preserve">student </w:t>
      </w:r>
      <w:r w:rsidR="0027468C" w:rsidRPr="00B52810">
        <w:rPr>
          <w:rFonts w:ascii="Verdana" w:hAnsi="Verdana"/>
          <w:color w:val="000000" w:themeColor="text1"/>
          <w:sz w:val="24"/>
          <w:szCs w:val="24"/>
        </w:rPr>
        <w:t>of</w:t>
      </w:r>
      <w:r w:rsidR="00E27AD9" w:rsidRPr="00B52810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B52810" w:rsidRPr="00B52810">
        <w:rPr>
          <w:rFonts w:ascii="Verdana" w:hAnsi="Verdana" w:cstheme="minorHAnsi"/>
          <w:b/>
          <w:color w:val="000000" w:themeColor="text1"/>
          <w:sz w:val="24"/>
          <w:szCs w:val="24"/>
        </w:rPr>
        <w:t xml:space="preserve">Dr.MGR Educational and Research Institute, </w:t>
      </w:r>
      <w:r w:rsidR="00BB3843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>Chennai</w:t>
      </w:r>
      <w:r w:rsidR="00BB3843" w:rsidRPr="00B52810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B52810">
        <w:rPr>
          <w:rFonts w:ascii="Verdana" w:hAnsi="Verdana"/>
          <w:color w:val="000000" w:themeColor="text1"/>
          <w:sz w:val="24"/>
          <w:szCs w:val="24"/>
        </w:rPr>
        <w:t xml:space="preserve">has </w:t>
      </w:r>
      <w:r w:rsidR="00F6401B" w:rsidRPr="00B52810">
        <w:rPr>
          <w:rFonts w:ascii="Verdana" w:hAnsi="Verdana"/>
          <w:color w:val="000000" w:themeColor="text1"/>
          <w:sz w:val="24"/>
          <w:szCs w:val="24"/>
        </w:rPr>
        <w:t>completed</w:t>
      </w:r>
      <w:r w:rsidR="00E26220" w:rsidRPr="00B52810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21592E" w:rsidRPr="00B52810">
        <w:rPr>
          <w:rFonts w:ascii="Verdana" w:hAnsi="Verdana"/>
          <w:color w:val="000000" w:themeColor="text1"/>
          <w:sz w:val="24"/>
          <w:szCs w:val="24"/>
        </w:rPr>
        <w:t>h</w:t>
      </w:r>
      <w:r w:rsidR="00820BC3" w:rsidRPr="00B52810">
        <w:rPr>
          <w:rFonts w:ascii="Verdana" w:hAnsi="Verdana"/>
          <w:color w:val="000000" w:themeColor="text1"/>
          <w:sz w:val="24"/>
          <w:szCs w:val="24"/>
        </w:rPr>
        <w:t>im</w:t>
      </w:r>
      <w:r w:rsidRPr="00B52810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EA7C27" w:rsidRPr="00B52810">
        <w:rPr>
          <w:rFonts w:ascii="Verdana" w:hAnsi="Verdana"/>
          <w:color w:val="000000" w:themeColor="text1"/>
          <w:sz w:val="24"/>
          <w:szCs w:val="24"/>
        </w:rPr>
        <w:t>project</w:t>
      </w:r>
      <w:r w:rsidR="0027468C" w:rsidRPr="00B52810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B52810">
        <w:rPr>
          <w:rFonts w:ascii="Verdana" w:hAnsi="Verdana"/>
          <w:color w:val="000000" w:themeColor="text1"/>
          <w:sz w:val="24"/>
          <w:szCs w:val="24"/>
        </w:rPr>
        <w:t>Work</w:t>
      </w:r>
      <w:r w:rsidR="002D5CF1" w:rsidRPr="00B52810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F7070" w:rsidRPr="00B52810">
        <w:rPr>
          <w:rFonts w:ascii="Verdana" w:hAnsi="Verdana"/>
          <w:color w:val="000000" w:themeColor="text1"/>
          <w:sz w:val="24"/>
          <w:szCs w:val="24"/>
        </w:rPr>
        <w:t xml:space="preserve">from </w:t>
      </w:r>
      <w:r w:rsidR="00F6401B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>0</w:t>
      </w:r>
      <w:r w:rsidR="00B52810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>2</w:t>
      </w:r>
      <w:r w:rsidR="00B52810" w:rsidRPr="00B52810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nd</w:t>
      </w:r>
      <w:r w:rsidR="00B52810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9203CC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January 2023 to </w:t>
      </w:r>
      <w:r w:rsidR="00F6401B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>0</w:t>
      </w:r>
      <w:r w:rsidR="00B52810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>6</w:t>
      </w:r>
      <w:r w:rsidR="00B52810" w:rsidRPr="00B52810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th</w:t>
      </w:r>
      <w:r w:rsidR="00B52810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F6401B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March </w:t>
      </w:r>
      <w:r w:rsidR="009203CC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>2023</w:t>
      </w:r>
      <w:r w:rsidR="002D364E" w:rsidRPr="00B52810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541BD718" w14:textId="77777777" w:rsidR="00F64BFB" w:rsidRPr="00B52810" w:rsidRDefault="00F64BFB" w:rsidP="00BB3843">
      <w:pPr>
        <w:jc w:val="both"/>
        <w:rPr>
          <w:rFonts w:ascii="Verdana" w:hAnsi="Verdana" w:cstheme="minorHAnsi"/>
          <w:b/>
          <w:color w:val="000000" w:themeColor="text1"/>
          <w:sz w:val="24"/>
          <w:szCs w:val="24"/>
        </w:rPr>
      </w:pPr>
    </w:p>
    <w:p w14:paraId="6C7E07D1" w14:textId="137D1716" w:rsidR="002D364E" w:rsidRPr="00B52810" w:rsidRDefault="00EA7C27" w:rsidP="00F64BFB">
      <w:pPr>
        <w:spacing w:line="600" w:lineRule="auto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B52810">
        <w:rPr>
          <w:rFonts w:ascii="Verdana" w:hAnsi="Verdana"/>
          <w:b/>
          <w:bCs/>
          <w:color w:val="000000" w:themeColor="text1"/>
          <w:sz w:val="24"/>
          <w:szCs w:val="24"/>
        </w:rPr>
        <w:t>DOMAIN</w:t>
      </w:r>
      <w:r w:rsidRPr="00B52810">
        <w:rPr>
          <w:rFonts w:ascii="Verdana" w:hAnsi="Verdana"/>
          <w:color w:val="000000" w:themeColor="text1"/>
          <w:sz w:val="24"/>
          <w:szCs w:val="24"/>
        </w:rPr>
        <w:t>:</w:t>
      </w:r>
      <w:r w:rsidR="00D1548D" w:rsidRPr="00B52810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B52810" w:rsidRPr="00B52810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Java</w:t>
      </w:r>
    </w:p>
    <w:p w14:paraId="44A8F2AC" w14:textId="5A53F161" w:rsidR="00F64BFB" w:rsidRPr="00B52810" w:rsidRDefault="009203CC" w:rsidP="00F64BFB">
      <w:pPr>
        <w:spacing w:line="60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B52810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Topic:</w:t>
      </w:r>
      <w:r w:rsidRPr="00B52810">
        <w:rPr>
          <w:color w:val="000000" w:themeColor="text1"/>
        </w:rPr>
        <w:t xml:space="preserve"> </w:t>
      </w:r>
      <w:r w:rsidR="00B52810" w:rsidRPr="00B52810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Deep Neural Network Based Severity Prediction of Bug Reports</w:t>
      </w:r>
      <w:r w:rsidR="00F6401B" w:rsidRPr="00B52810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072980A" w14:textId="77777777" w:rsidR="00F64BFB" w:rsidRPr="00B52810" w:rsidRDefault="00F64BFB" w:rsidP="00F64BFB">
      <w:pPr>
        <w:spacing w:line="600" w:lineRule="auto"/>
        <w:jc w:val="both"/>
        <w:rPr>
          <w:rFonts w:ascii="Verdana" w:hAnsi="Verdana"/>
          <w:b/>
          <w:bCs/>
          <w:color w:val="000000" w:themeColor="text1"/>
        </w:rPr>
      </w:pPr>
      <w:r w:rsidRPr="00B52810">
        <w:rPr>
          <w:rFonts w:ascii="Verdana" w:hAnsi="Verdana"/>
          <w:b/>
          <w:bCs/>
          <w:color w:val="000000" w:themeColor="text1"/>
        </w:rPr>
        <w:t>For APEX GLOBAL SOLUTIONS</w:t>
      </w:r>
    </w:p>
    <w:p w14:paraId="57119140" w14:textId="582C2376" w:rsidR="00D1548D" w:rsidRPr="00B52810" w:rsidRDefault="007E56A2" w:rsidP="00F64BFB">
      <w:p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52810">
        <w:rPr>
          <w:rFonts w:ascii="Verdana" w:hAnsi="Verdana"/>
          <w:noProof/>
          <w:color w:val="000000" w:themeColor="text1"/>
        </w:rPr>
        <w:drawing>
          <wp:inline distT="0" distB="0" distL="0" distR="0" wp14:anchorId="305957C2" wp14:editId="6E888AE9">
            <wp:extent cx="2257740" cy="136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48D" w:rsidRPr="00B52810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12560"/>
    <w:rsid w:val="00021B6C"/>
    <w:rsid w:val="000B44B2"/>
    <w:rsid w:val="000B6A0C"/>
    <w:rsid w:val="00167387"/>
    <w:rsid w:val="00167E04"/>
    <w:rsid w:val="00191EBC"/>
    <w:rsid w:val="001A050D"/>
    <w:rsid w:val="001C25DD"/>
    <w:rsid w:val="001C5926"/>
    <w:rsid w:val="0021592E"/>
    <w:rsid w:val="0027468C"/>
    <w:rsid w:val="002829F7"/>
    <w:rsid w:val="00285178"/>
    <w:rsid w:val="002A40F3"/>
    <w:rsid w:val="002D364E"/>
    <w:rsid w:val="002D5CF1"/>
    <w:rsid w:val="002E4E8E"/>
    <w:rsid w:val="0031250C"/>
    <w:rsid w:val="00326A4A"/>
    <w:rsid w:val="0037092D"/>
    <w:rsid w:val="003F45F5"/>
    <w:rsid w:val="003F7070"/>
    <w:rsid w:val="00536D93"/>
    <w:rsid w:val="0069049B"/>
    <w:rsid w:val="007B7929"/>
    <w:rsid w:val="007E56A2"/>
    <w:rsid w:val="00820BC3"/>
    <w:rsid w:val="00835BE8"/>
    <w:rsid w:val="009203CC"/>
    <w:rsid w:val="0092242C"/>
    <w:rsid w:val="00981BC6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2810"/>
    <w:rsid w:val="00B54A74"/>
    <w:rsid w:val="00B66A8B"/>
    <w:rsid w:val="00BB3843"/>
    <w:rsid w:val="00C038DA"/>
    <w:rsid w:val="00C30AF5"/>
    <w:rsid w:val="00C634F8"/>
    <w:rsid w:val="00C6390F"/>
    <w:rsid w:val="00CA6140"/>
    <w:rsid w:val="00D1548D"/>
    <w:rsid w:val="00D5655D"/>
    <w:rsid w:val="00D56908"/>
    <w:rsid w:val="00DB6ACA"/>
    <w:rsid w:val="00DF537E"/>
    <w:rsid w:val="00E04B73"/>
    <w:rsid w:val="00E26220"/>
    <w:rsid w:val="00E27AD9"/>
    <w:rsid w:val="00E85F19"/>
    <w:rsid w:val="00EA7C27"/>
    <w:rsid w:val="00EB0AFA"/>
    <w:rsid w:val="00F53B60"/>
    <w:rsid w:val="00F6401B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F9E10B8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006B6-879F-4E93-B530-7E78B4E3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2</cp:revision>
  <cp:lastPrinted>2021-01-21T07:52:00Z</cp:lastPrinted>
  <dcterms:created xsi:type="dcterms:W3CDTF">2023-04-05T13:51:00Z</dcterms:created>
  <dcterms:modified xsi:type="dcterms:W3CDTF">2023-04-05T13:51:00Z</dcterms:modified>
</cp:coreProperties>
</file>