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60C65" w14:textId="4E4CEF2E" w:rsidR="007F1026" w:rsidRPr="00063318" w:rsidRDefault="002C77EB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853B61" w14:textId="03D51FAB" w:rsidR="00636059" w:rsidRPr="00063318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 xml:space="preserve">Date: </w:t>
      </w:r>
      <w:r w:rsidR="002F322F" w:rsidRPr="00063318">
        <w:rPr>
          <w:rFonts w:ascii="Verdana" w:eastAsia="Adobe Myungjo Std M" w:hAnsi="Verdana"/>
          <w:sz w:val="24"/>
          <w:szCs w:val="24"/>
        </w:rPr>
        <w:t>2</w:t>
      </w:r>
      <w:r w:rsidR="00063318" w:rsidRPr="00063318">
        <w:rPr>
          <w:rFonts w:ascii="Verdana" w:eastAsia="Adobe Myungjo Std M" w:hAnsi="Verdana"/>
          <w:sz w:val="24"/>
          <w:szCs w:val="24"/>
        </w:rPr>
        <w:t>9</w:t>
      </w:r>
      <w:r w:rsidRPr="00063318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sz w:val="24"/>
          <w:szCs w:val="24"/>
        </w:rPr>
        <w:t>/ 0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  <w:r w:rsidR="00C6164A" w:rsidRPr="00063318">
        <w:rPr>
          <w:rFonts w:ascii="Verdana" w:eastAsia="Adobe Myungjo Std M" w:hAnsi="Verdana"/>
          <w:sz w:val="24"/>
          <w:szCs w:val="24"/>
        </w:rPr>
        <w:t xml:space="preserve"> / 202</w:t>
      </w:r>
      <w:r w:rsidR="00063318" w:rsidRPr="00063318">
        <w:rPr>
          <w:rFonts w:ascii="Verdana" w:eastAsia="Adobe Myungjo Std M" w:hAnsi="Verdana"/>
          <w:sz w:val="24"/>
          <w:szCs w:val="24"/>
        </w:rPr>
        <w:t>3</w:t>
      </w:r>
    </w:p>
    <w:p w14:paraId="6A43CABB" w14:textId="77777777" w:rsidR="00636059" w:rsidRPr="00063318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6E52CA42" w:rsidR="00636059" w:rsidRPr="00063318" w:rsidRDefault="00D70851" w:rsidP="00D70851">
      <w:pPr>
        <w:ind w:left="142"/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3672EE" w:rsidRPr="00063318">
        <w:rPr>
          <w:rFonts w:ascii="Verdana" w:eastAsia="Adobe Myungjo Std M" w:hAnsi="Verdana"/>
          <w:b/>
          <w:bCs/>
          <w:sz w:val="24"/>
          <w:szCs w:val="24"/>
        </w:rPr>
        <w:t>Internship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2F322F" w:rsidRPr="00063318">
        <w:rPr>
          <w:rFonts w:ascii="Verdana" w:eastAsia="Adobe Myungjo Std M" w:hAnsi="Verdana"/>
          <w:b/>
          <w:bCs/>
          <w:sz w:val="24"/>
          <w:szCs w:val="24"/>
        </w:rPr>
        <w:t>Completion</w:t>
      </w:r>
      <w:r w:rsidR="00636059" w:rsidRPr="00063318">
        <w:rPr>
          <w:rFonts w:ascii="Verdana" w:eastAsia="Adobe Myungjo Std M" w:hAnsi="Verdana"/>
          <w:b/>
          <w:bCs/>
          <w:sz w:val="24"/>
          <w:szCs w:val="24"/>
        </w:rPr>
        <w:t xml:space="preserve"> Certificate</w:t>
      </w:r>
    </w:p>
    <w:p w14:paraId="6399C9C8" w14:textId="77777777" w:rsidR="00063318" w:rsidRDefault="00063318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</w:p>
    <w:p w14:paraId="38E5421F" w14:textId="1B67439E" w:rsidR="00636059" w:rsidRPr="00063318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063318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063318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3A527F8A" w:rsidR="00640F7B" w:rsidRPr="00063318" w:rsidRDefault="00A84556" w:rsidP="00C6164A">
      <w:pPr>
        <w:spacing w:line="48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This is to certify that 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R</w:t>
      </w:r>
      <w:r w:rsidR="000C3F8F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224FAB" w:rsidRPr="00224FAB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AJAI ATHITHYA</w:t>
      </w:r>
      <w:r w:rsidR="00224FAB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224FAB" w:rsidRPr="00224FAB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V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(REG</w:t>
      </w:r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C6164A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No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:</w:t>
      </w:r>
      <w:proofErr w:type="gramEnd"/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224FAB" w:rsidRPr="00224FAB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111922MC02004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)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C6164A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Student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of 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M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CA</w:t>
      </w:r>
      <w:r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–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Computer Application</w:t>
      </w:r>
      <w:r w:rsidR="000C3F8F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of </w:t>
      </w:r>
      <w:r w:rsidR="00063318" w:rsidRPr="00063318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 S.A. Engineering College,</w:t>
      </w:r>
      <w:r w:rsidR="00063318" w:rsidRPr="00063318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63318" w:rsidRPr="00063318">
        <w:rPr>
          <w:rStyle w:val="lrzxr"/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Poonamallee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has 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completed </w:t>
      </w:r>
      <w:r w:rsidR="00063318">
        <w:rPr>
          <w:rFonts w:ascii="Verdana" w:eastAsia="Adobe Myungjo Std M" w:hAnsi="Verdana"/>
          <w:color w:val="000000" w:themeColor="text1"/>
          <w:sz w:val="24"/>
          <w:szCs w:val="24"/>
        </w:rPr>
        <w:t>the</w:t>
      </w:r>
      <w:r w:rsidR="00640F7B"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 internship </w:t>
      </w: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work from 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>21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  <w:vertAlign w:val="superscript"/>
        </w:rPr>
        <w:t>st</w:t>
      </w:r>
      <w:r w:rsidR="00063318" w:rsidRPr="00063318">
        <w:rPr>
          <w:rFonts w:ascii="Verdana" w:eastAsia="Adobe Myungjo Std M" w:hAnsi="Verdana"/>
          <w:b/>
          <w:bCs/>
          <w:color w:val="000000" w:themeColor="text1"/>
          <w:sz w:val="24"/>
          <w:szCs w:val="24"/>
        </w:rPr>
        <w:t xml:space="preserve"> 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</w:t>
      </w:r>
      <w:r w:rsidR="00640F7B" w:rsidRPr="00063318">
        <w:rPr>
          <w:rFonts w:ascii="Verdana" w:hAnsi="Verdana"/>
          <w:bCs/>
          <w:color w:val="000000" w:themeColor="text1"/>
          <w:sz w:val="24"/>
          <w:szCs w:val="24"/>
        </w:rPr>
        <w:t>to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27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  <w:vertAlign w:val="superscript"/>
        </w:rPr>
        <w:t>th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March 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202</w:t>
      </w:r>
      <w:r w:rsidR="00063318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3</w:t>
      </w:r>
      <w:r w:rsidR="00640F7B" w:rsidRPr="00063318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57F80623" w14:textId="7F84266D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Internship 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Domain</w:t>
      </w:r>
      <w:r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>:</w:t>
      </w:r>
      <w:r w:rsidR="00063318" w:rsidRPr="00063318">
        <w:rPr>
          <w:rFonts w:ascii="Verdana" w:eastAsia="Adobe Myungjo Std M" w:hAnsi="Verdana"/>
          <w:b/>
          <w:color w:val="000000" w:themeColor="text1"/>
          <w:sz w:val="24"/>
          <w:szCs w:val="24"/>
        </w:rPr>
        <w:t xml:space="preserve"> </w:t>
      </w:r>
      <w:r w:rsidR="00063318" w:rsidRPr="00063318">
        <w:rPr>
          <w:rFonts w:ascii="Verdana" w:eastAsia="Adobe Myungjo Std M" w:hAnsi="Verdana"/>
          <w:bCs/>
          <w:color w:val="000000" w:themeColor="text1"/>
          <w:sz w:val="24"/>
          <w:szCs w:val="24"/>
        </w:rPr>
        <w:t>Web Development</w:t>
      </w:r>
    </w:p>
    <w:p w14:paraId="34952C9F" w14:textId="62E4AC51" w:rsidR="00C6164A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 xml:space="preserve">During the period of </w:t>
      </w:r>
      <w:r w:rsidR="002C77EB">
        <w:rPr>
          <w:rFonts w:ascii="Verdana" w:eastAsia="Adobe Myungjo Std M" w:hAnsi="Verdana"/>
          <w:color w:val="000000" w:themeColor="text1"/>
          <w:sz w:val="24"/>
          <w:szCs w:val="24"/>
        </w:rPr>
        <w:t xml:space="preserve">internship programme with us </w:t>
      </w:r>
      <w:bookmarkStart w:id="0" w:name="_GoBack"/>
      <w:bookmarkEnd w:id="0"/>
      <w:r w:rsidRPr="00063318">
        <w:rPr>
          <w:rFonts w:ascii="Verdana" w:eastAsia="Adobe Myungjo Std M" w:hAnsi="Verdana"/>
          <w:color w:val="000000" w:themeColor="text1"/>
          <w:sz w:val="24"/>
          <w:szCs w:val="24"/>
        </w:rPr>
        <w:t>he was found punctual, hardworking and inquisitive.</w:t>
      </w:r>
    </w:p>
    <w:p w14:paraId="611063D9" w14:textId="3AFB790A" w:rsidR="00A84556" w:rsidRPr="00063318" w:rsidRDefault="00C6164A" w:rsidP="00C6164A">
      <w:pPr>
        <w:spacing w:line="480" w:lineRule="auto"/>
        <w:jc w:val="both"/>
        <w:rPr>
          <w:rFonts w:ascii="Verdana" w:eastAsia="Adobe Myungjo Std M" w:hAnsi="Verdana"/>
          <w:b/>
          <w:sz w:val="24"/>
          <w:szCs w:val="24"/>
        </w:rPr>
      </w:pPr>
      <w:r w:rsidRPr="00063318">
        <w:rPr>
          <w:rFonts w:ascii="Verdana" w:eastAsia="Adobe Myungjo Std M" w:hAnsi="Verdana"/>
          <w:b/>
          <w:sz w:val="24"/>
          <w:szCs w:val="24"/>
        </w:rPr>
        <w:t xml:space="preserve">We wish </w:t>
      </w:r>
      <w:r w:rsidR="00063318">
        <w:rPr>
          <w:rFonts w:ascii="Verdana" w:eastAsia="Adobe Myungjo Std M" w:hAnsi="Verdana"/>
          <w:b/>
          <w:sz w:val="24"/>
          <w:szCs w:val="24"/>
        </w:rPr>
        <w:t>you</w:t>
      </w:r>
      <w:r w:rsidRPr="00063318">
        <w:rPr>
          <w:rFonts w:ascii="Verdana" w:eastAsia="Adobe Myungjo Std M" w:hAnsi="Verdana"/>
          <w:b/>
          <w:sz w:val="24"/>
          <w:szCs w:val="24"/>
        </w:rPr>
        <w:t xml:space="preserve"> every success in life</w:t>
      </w:r>
    </w:p>
    <w:p w14:paraId="7BC21D31" w14:textId="3B12CEEF" w:rsidR="000C3F8F" w:rsidRPr="00063318" w:rsidRDefault="000C3F8F" w:rsidP="000C3F8F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77777777" w:rsidR="00C6164A" w:rsidRPr="00063318" w:rsidRDefault="00C6164A" w:rsidP="00C6164A">
      <w:pPr>
        <w:jc w:val="both"/>
        <w:rPr>
          <w:rFonts w:ascii="Verdana" w:eastAsia="Adobe Myungjo Std M" w:hAnsi="Verdana"/>
          <w:sz w:val="24"/>
          <w:szCs w:val="24"/>
        </w:rPr>
      </w:pPr>
    </w:p>
    <w:p w14:paraId="042BC8A3" w14:textId="6A362ABF" w:rsidR="000C3F8F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(HR MANAGER)</w:t>
      </w:r>
    </w:p>
    <w:p w14:paraId="29E40CB0" w14:textId="06259E05" w:rsidR="00A84556" w:rsidRPr="00063318" w:rsidRDefault="000C3F8F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KKR INFOTECH - CHENNAI</w:t>
      </w:r>
    </w:p>
    <w:sectPr w:rsidR="00A84556" w:rsidRPr="00063318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63318"/>
    <w:rsid w:val="000C3F8F"/>
    <w:rsid w:val="000E3CF5"/>
    <w:rsid w:val="00153E7E"/>
    <w:rsid w:val="00224FAB"/>
    <w:rsid w:val="00255F71"/>
    <w:rsid w:val="002B7A28"/>
    <w:rsid w:val="002C77EB"/>
    <w:rsid w:val="002E4E8E"/>
    <w:rsid w:val="002F322F"/>
    <w:rsid w:val="003267F0"/>
    <w:rsid w:val="00326A4A"/>
    <w:rsid w:val="00346A7C"/>
    <w:rsid w:val="00363132"/>
    <w:rsid w:val="003672EE"/>
    <w:rsid w:val="00401611"/>
    <w:rsid w:val="004913BB"/>
    <w:rsid w:val="004F57E8"/>
    <w:rsid w:val="00636059"/>
    <w:rsid w:val="00640F7B"/>
    <w:rsid w:val="006D6D66"/>
    <w:rsid w:val="006D7D61"/>
    <w:rsid w:val="006F3903"/>
    <w:rsid w:val="007B5DC5"/>
    <w:rsid w:val="008A2A5D"/>
    <w:rsid w:val="008D7F45"/>
    <w:rsid w:val="00A5455F"/>
    <w:rsid w:val="00A67108"/>
    <w:rsid w:val="00A84556"/>
    <w:rsid w:val="00AF47A0"/>
    <w:rsid w:val="00AF52C0"/>
    <w:rsid w:val="00B465A1"/>
    <w:rsid w:val="00BD7FF1"/>
    <w:rsid w:val="00C27DD7"/>
    <w:rsid w:val="00C6164A"/>
    <w:rsid w:val="00D1344A"/>
    <w:rsid w:val="00D26E9B"/>
    <w:rsid w:val="00D62862"/>
    <w:rsid w:val="00D70851"/>
    <w:rsid w:val="00D757C5"/>
    <w:rsid w:val="00D85407"/>
    <w:rsid w:val="00DA1526"/>
    <w:rsid w:val="00E15D6E"/>
    <w:rsid w:val="00E84BA1"/>
    <w:rsid w:val="00F05C69"/>
    <w:rsid w:val="00F23500"/>
    <w:rsid w:val="00F50600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w8qarf">
    <w:name w:val="w8qarf"/>
    <w:basedOn w:val="DefaultParagraphFont"/>
    <w:rsid w:val="00063318"/>
  </w:style>
  <w:style w:type="character" w:customStyle="1" w:styleId="lrzxr">
    <w:name w:val="lrzxr"/>
    <w:basedOn w:val="DefaultParagraphFont"/>
    <w:rsid w:val="0006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3</cp:revision>
  <dcterms:created xsi:type="dcterms:W3CDTF">2023-03-29T09:58:00Z</dcterms:created>
  <dcterms:modified xsi:type="dcterms:W3CDTF">2023-03-29T10:24:00Z</dcterms:modified>
</cp:coreProperties>
</file>