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>
      <w:pPr>
        <w:spacing w:line="360" w:lineRule="auto"/>
        <w:ind w:firstLine="1960" w:firstLineChars="700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Existing recommendation models we combine this regularization term with the objective function of learning from interaction data. The item-specific regularization term makes the constraint of embedding distance varies in different dimensions. </w:t>
      </w:r>
    </w:p>
    <w:p>
      <w:pPr>
        <w:spacing w:line="360" w:lineRule="auto"/>
        <w:ind w:firstLine="2100" w:firstLineChars="750"/>
        <w:jc w:val="both"/>
        <w:rPr>
          <w:rFonts w:ascii="Times New Roman" w:hAnsi="Times New Roman" w:cs="Times New Roman"/>
          <w:b w:val="0"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In this way, we can distinguish different similarity with different social-connected friends, which address the limitation of existing methods and make models more effective. Use the previous example, the CSR term helps make sure the user has similar food-taste with her family members.</w:t>
      </w:r>
    </w:p>
    <w:p>
      <w:pPr>
        <w:pStyle w:val="4"/>
        <w:tabs>
          <w:tab w:val="left" w:pos="345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DISADVANTAGES </w:t>
      </w:r>
      <w:r>
        <w:rPr>
          <w:b/>
          <w:sz w:val="28"/>
          <w:szCs w:val="28"/>
        </w:rPr>
        <w:tab/>
      </w:r>
    </w:p>
    <w:p>
      <w:pPr>
        <w:pStyle w:val="4"/>
        <w:numPr>
          <w:ilvl w:val="0"/>
          <w:numId w:val="1"/>
        </w:numPr>
        <w:spacing w:after="240"/>
      </w:pPr>
      <w:r>
        <w:t>Decreases Face-to-Face Communication Skills</w:t>
      </w:r>
      <w:r>
        <w:rPr>
          <w:lang w:val="en-US"/>
        </w:rPr>
        <w:t xml:space="preserve">. </w:t>
      </w:r>
    </w:p>
    <w:p>
      <w:pPr>
        <w:pStyle w:val="4"/>
        <w:numPr>
          <w:ilvl w:val="0"/>
          <w:numId w:val="1"/>
        </w:numPr>
        <w:spacing w:after="240"/>
      </w:pPr>
      <w:r>
        <w:t>General Addiction.</w:t>
      </w:r>
      <w:r>
        <w:rPr>
          <w:lang w:val="en-US"/>
        </w:rPr>
        <w:t xml:space="preserve"> s</w:t>
      </w:r>
    </w:p>
    <w:p>
      <w:pPr>
        <w:pStyle w:val="4"/>
        <w:numPr>
          <w:ilvl w:val="0"/>
          <w:numId w:val="1"/>
        </w:numPr>
        <w:spacing w:after="240" w:line="360" w:lineRule="auto"/>
        <w:jc w:val="both"/>
        <w:rPr>
          <w:lang w:val="en-US"/>
        </w:rPr>
      </w:pPr>
      <w:r>
        <w:rPr>
          <w:lang w:val="en-US"/>
        </w:rPr>
        <w:t>Privacy concerns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6487B"/>
    <w:multiLevelType w:val="multilevel"/>
    <w:tmpl w:val="020648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94"/>
    <w:rsid w:val="00026B47"/>
    <w:rsid w:val="001B3120"/>
    <w:rsid w:val="00295F02"/>
    <w:rsid w:val="00527B5A"/>
    <w:rsid w:val="005D1066"/>
    <w:rsid w:val="006B7D02"/>
    <w:rsid w:val="00827C2E"/>
    <w:rsid w:val="00936590"/>
    <w:rsid w:val="009F0518"/>
    <w:rsid w:val="009F0F88"/>
    <w:rsid w:val="00A76B35"/>
    <w:rsid w:val="00D07D94"/>
    <w:rsid w:val="00D214E2"/>
    <w:rsid w:val="00E4696D"/>
    <w:rsid w:val="395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99</Characters>
  <Lines>1</Lines>
  <Paragraphs>1</Paragraphs>
  <TotalTime>19</TotalTime>
  <ScaleCrop>false</ScaleCrop>
  <LinksUpToDate>false</LinksUpToDate>
  <CharactersWithSpaces>115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2021-01-30T08:26:00Z</dcterms:created>
  <dc:creator>ADMIN</dc:creator>
  <cp:lastModifiedBy>hp</cp:lastModifiedBy>
  <dcterms:modified xsi:type="dcterms:W3CDTF">2023-04-27T13:40:44Z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6142F48F788F457A971EC6174B44FE17</vt:lpwstr>
  </property>
</Properties>
</file>