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81008" w14:textId="77777777" w:rsidR="00AE3612" w:rsidRDefault="00AE3612">
      <w:pPr>
        <w:rPr>
          <w:rFonts w:ascii="Times New Roman" w:hAnsi="Times New Roman" w:cs="Times New Roman"/>
          <w:b/>
          <w:sz w:val="28"/>
          <w:szCs w:val="28"/>
          <w:lang w:val="en-US"/>
        </w:rPr>
      </w:pPr>
    </w:p>
    <w:p w14:paraId="58CBDFE4" w14:textId="0DBBF412" w:rsidR="00AE3612" w:rsidRDefault="00AE3612" w:rsidP="00AE3612">
      <w:pPr>
        <w:spacing w:before="240"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CHAPTER-</w:t>
      </w:r>
      <w:r>
        <w:rPr>
          <w:rFonts w:ascii="Times New Roman" w:hAnsi="Times New Roman" w:cs="Times New Roman"/>
          <w:b/>
          <w:bCs/>
          <w:sz w:val="28"/>
          <w:szCs w:val="28"/>
          <w:lang w:val="en-US"/>
        </w:rPr>
        <w:t>2</w:t>
      </w:r>
    </w:p>
    <w:p w14:paraId="0CFE01A7" w14:textId="300F2EDE" w:rsidR="00E4696D" w:rsidRDefault="0092739D" w:rsidP="006A76D7">
      <w:pPr>
        <w:jc w:val="center"/>
        <w:rPr>
          <w:rFonts w:ascii="Times New Roman" w:hAnsi="Times New Roman" w:cs="Times New Roman"/>
          <w:b/>
          <w:sz w:val="28"/>
          <w:szCs w:val="28"/>
          <w:lang w:val="en-US"/>
        </w:rPr>
      </w:pPr>
      <w:r w:rsidRPr="00202BED">
        <w:rPr>
          <w:rFonts w:ascii="Times New Roman" w:hAnsi="Times New Roman" w:cs="Times New Roman"/>
          <w:b/>
          <w:sz w:val="28"/>
          <w:szCs w:val="28"/>
          <w:lang w:val="en-US"/>
        </w:rPr>
        <w:t>INTRODUCTION</w:t>
      </w:r>
    </w:p>
    <w:p w14:paraId="5185BC5C" w14:textId="1297FABA" w:rsidR="006A76D7" w:rsidRDefault="006A76D7" w:rsidP="006A76D7">
      <w:pPr>
        <w:jc w:val="center"/>
        <w:rPr>
          <w:rFonts w:ascii="Times New Roman" w:hAnsi="Times New Roman" w:cs="Times New Roman"/>
          <w:b/>
          <w:sz w:val="28"/>
          <w:szCs w:val="28"/>
          <w:lang w:val="en-US"/>
        </w:rPr>
      </w:pPr>
    </w:p>
    <w:p w14:paraId="6B7A7B39" w14:textId="77777777" w:rsidR="006A76D7" w:rsidRPr="00202BED" w:rsidRDefault="006A76D7" w:rsidP="006A76D7">
      <w:pPr>
        <w:jc w:val="center"/>
        <w:rPr>
          <w:rFonts w:ascii="Times New Roman" w:hAnsi="Times New Roman" w:cs="Times New Roman"/>
          <w:b/>
          <w:sz w:val="28"/>
          <w:szCs w:val="28"/>
          <w:lang w:val="en-US"/>
        </w:rPr>
      </w:pPr>
    </w:p>
    <w:p w14:paraId="70A779DD" w14:textId="61007EE4" w:rsidR="00C936F2" w:rsidRPr="00202BED" w:rsidRDefault="00C936F2" w:rsidP="00C936F2">
      <w:pPr>
        <w:spacing w:line="360" w:lineRule="auto"/>
        <w:jc w:val="both"/>
        <w:rPr>
          <w:rFonts w:ascii="Times New Roman" w:hAnsi="Times New Roman" w:cs="Times New Roman"/>
          <w:b/>
          <w:sz w:val="24"/>
          <w:szCs w:val="24"/>
          <w:lang w:val="en-US"/>
        </w:rPr>
      </w:pPr>
      <w:r w:rsidRPr="00202BED">
        <w:rPr>
          <w:rFonts w:ascii="Times New Roman" w:hAnsi="Times New Roman" w:cs="Times New Roman"/>
          <w:sz w:val="24"/>
          <w:szCs w:val="24"/>
        </w:rPr>
        <w:t xml:space="preserve">Cloud computing, which provides adequate storage </w:t>
      </w:r>
      <w:r w:rsidR="006A76D7" w:rsidRPr="00202BED">
        <w:rPr>
          <w:rFonts w:ascii="Times New Roman" w:hAnsi="Times New Roman" w:cs="Times New Roman"/>
          <w:sz w:val="24"/>
          <w:szCs w:val="24"/>
        </w:rPr>
        <w:t>and computation</w:t>
      </w:r>
      <w:r w:rsidRPr="00202BED">
        <w:rPr>
          <w:rFonts w:ascii="Times New Roman" w:hAnsi="Times New Roman" w:cs="Times New Roman"/>
          <w:sz w:val="24"/>
          <w:szCs w:val="24"/>
        </w:rPr>
        <w:t xml:space="preserve"> capability, has been a prevalent </w:t>
      </w:r>
      <w:r w:rsidR="006A76D7" w:rsidRPr="00202BED">
        <w:rPr>
          <w:rFonts w:ascii="Times New Roman" w:hAnsi="Times New Roman" w:cs="Times New Roman"/>
          <w:sz w:val="24"/>
          <w:szCs w:val="24"/>
        </w:rPr>
        <w:t>information infrastructure</w:t>
      </w:r>
      <w:r w:rsidRPr="00202BED">
        <w:rPr>
          <w:rFonts w:ascii="Times New Roman" w:hAnsi="Times New Roman" w:cs="Times New Roman"/>
          <w:sz w:val="24"/>
          <w:szCs w:val="24"/>
        </w:rPr>
        <w:t xml:space="preserve">. Instead of managing data locally, cloud </w:t>
      </w:r>
      <w:r w:rsidR="006A76D7" w:rsidRPr="00202BED">
        <w:rPr>
          <w:rFonts w:ascii="Times New Roman" w:hAnsi="Times New Roman" w:cs="Times New Roman"/>
          <w:sz w:val="24"/>
          <w:szCs w:val="24"/>
        </w:rPr>
        <w:t>services provide</w:t>
      </w:r>
      <w:r w:rsidRPr="00202BED">
        <w:rPr>
          <w:rFonts w:ascii="Times New Roman" w:hAnsi="Times New Roman" w:cs="Times New Roman"/>
          <w:sz w:val="24"/>
          <w:szCs w:val="24"/>
        </w:rPr>
        <w:t xml:space="preserve"> an opportunity for users outsourcing their data on the cloud without data management concerns. While it is </w:t>
      </w:r>
      <w:r w:rsidR="006A76D7" w:rsidRPr="00202BED">
        <w:rPr>
          <w:rFonts w:ascii="Times New Roman" w:hAnsi="Times New Roman" w:cs="Times New Roman"/>
          <w:sz w:val="24"/>
          <w:szCs w:val="24"/>
        </w:rPr>
        <w:t>so convenient</w:t>
      </w:r>
      <w:r w:rsidRPr="00202BED">
        <w:rPr>
          <w:rFonts w:ascii="Times New Roman" w:hAnsi="Times New Roman" w:cs="Times New Roman"/>
          <w:sz w:val="24"/>
          <w:szCs w:val="24"/>
        </w:rPr>
        <w:t xml:space="preserve"> to use, data security and privacy especially access control on shared data become a concern since the </w:t>
      </w:r>
      <w:r w:rsidR="006A76D7" w:rsidRPr="00202BED">
        <w:rPr>
          <w:rFonts w:ascii="Times New Roman" w:hAnsi="Times New Roman" w:cs="Times New Roman"/>
          <w:sz w:val="24"/>
          <w:szCs w:val="24"/>
        </w:rPr>
        <w:t>cloud service</w:t>
      </w:r>
      <w:r w:rsidRPr="00202BED">
        <w:rPr>
          <w:rFonts w:ascii="Times New Roman" w:hAnsi="Times New Roman" w:cs="Times New Roman"/>
          <w:sz w:val="24"/>
          <w:szCs w:val="24"/>
        </w:rPr>
        <w:t xml:space="preserve"> is usually provided by third </w:t>
      </w:r>
      <w:r w:rsidR="006A76D7" w:rsidRPr="00202BED">
        <w:rPr>
          <w:rFonts w:ascii="Times New Roman" w:hAnsi="Times New Roman" w:cs="Times New Roman"/>
          <w:sz w:val="24"/>
          <w:szCs w:val="24"/>
        </w:rPr>
        <w:t>parties such</w:t>
      </w:r>
      <w:r w:rsidRPr="00202BED">
        <w:rPr>
          <w:rFonts w:ascii="Times New Roman" w:hAnsi="Times New Roman" w:cs="Times New Roman"/>
          <w:sz w:val="24"/>
          <w:szCs w:val="24"/>
        </w:rPr>
        <w:t xml:space="preserve"> as </w:t>
      </w:r>
      <w:r w:rsidR="006A76D7" w:rsidRPr="00202BED">
        <w:rPr>
          <w:rFonts w:ascii="Times New Roman" w:hAnsi="Times New Roman" w:cs="Times New Roman"/>
          <w:sz w:val="24"/>
          <w:szCs w:val="24"/>
        </w:rPr>
        <w:t>the Amazon</w:t>
      </w:r>
      <w:r w:rsidRPr="00202BED">
        <w:rPr>
          <w:rFonts w:ascii="Times New Roman" w:hAnsi="Times New Roman" w:cs="Times New Roman"/>
          <w:sz w:val="24"/>
          <w:szCs w:val="24"/>
        </w:rPr>
        <w:t xml:space="preserve"> cloud services and Alibaba cloud. Recently, </w:t>
      </w:r>
      <w:r w:rsidR="006A76D7" w:rsidRPr="00202BED">
        <w:rPr>
          <w:rFonts w:ascii="Times New Roman" w:hAnsi="Times New Roman" w:cs="Times New Roman"/>
          <w:sz w:val="24"/>
          <w:szCs w:val="24"/>
        </w:rPr>
        <w:t>attribute-based</w:t>
      </w:r>
      <w:r w:rsidRPr="00202BED">
        <w:rPr>
          <w:rFonts w:ascii="Times New Roman" w:hAnsi="Times New Roman" w:cs="Times New Roman"/>
          <w:sz w:val="24"/>
          <w:szCs w:val="24"/>
        </w:rPr>
        <w:t xml:space="preserve"> encryption (</w:t>
      </w:r>
      <w:r w:rsidR="006A76D7" w:rsidRPr="00202BED">
        <w:rPr>
          <w:rFonts w:ascii="Times New Roman" w:hAnsi="Times New Roman" w:cs="Times New Roman"/>
          <w:sz w:val="24"/>
          <w:szCs w:val="24"/>
        </w:rPr>
        <w:t>ABE) has</w:t>
      </w:r>
      <w:r w:rsidRPr="00202BED">
        <w:rPr>
          <w:rFonts w:ascii="Times New Roman" w:hAnsi="Times New Roman" w:cs="Times New Roman"/>
          <w:sz w:val="24"/>
          <w:szCs w:val="24"/>
        </w:rPr>
        <w:t xml:space="preserve"> been adopted to support flexible access control on user’s credential. In a typical ABE scheme, a user’s credential and ciphertext are associate </w:t>
      </w:r>
      <w:r w:rsidR="006A76D7" w:rsidRPr="00202BED">
        <w:rPr>
          <w:rFonts w:ascii="Times New Roman" w:hAnsi="Times New Roman" w:cs="Times New Roman"/>
          <w:sz w:val="24"/>
          <w:szCs w:val="24"/>
        </w:rPr>
        <w:t>with an</w:t>
      </w:r>
      <w:r w:rsidRPr="00202BED">
        <w:rPr>
          <w:rFonts w:ascii="Times New Roman" w:hAnsi="Times New Roman" w:cs="Times New Roman"/>
          <w:sz w:val="24"/>
          <w:szCs w:val="24"/>
        </w:rPr>
        <w:t xml:space="preserve"> attribute set and an access policy. The ciphertext can </w:t>
      </w:r>
      <w:r w:rsidR="006A76D7" w:rsidRPr="00202BED">
        <w:rPr>
          <w:rFonts w:ascii="Times New Roman" w:hAnsi="Times New Roman" w:cs="Times New Roman"/>
          <w:sz w:val="24"/>
          <w:szCs w:val="24"/>
        </w:rPr>
        <w:t>only be</w:t>
      </w:r>
      <w:r w:rsidRPr="00202BED">
        <w:rPr>
          <w:rFonts w:ascii="Times New Roman" w:hAnsi="Times New Roman" w:cs="Times New Roman"/>
          <w:sz w:val="24"/>
          <w:szCs w:val="24"/>
        </w:rPr>
        <w:t xml:space="preserve"> decrypted when the attribute set satisfies the access policy. However, ABE lacks the ability of encrypted data sharing which is critical in the situation of collaboration needed</w:t>
      </w:r>
    </w:p>
    <w:p w14:paraId="55947E0A" w14:textId="4CE17663" w:rsidR="00821DA4" w:rsidRDefault="00EB489F" w:rsidP="0093196A">
      <w:pPr>
        <w:spacing w:before="240" w:line="360" w:lineRule="auto"/>
        <w:jc w:val="both"/>
        <w:rPr>
          <w:rFonts w:ascii="Times New Roman" w:hAnsi="Times New Roman" w:cs="Times New Roman"/>
          <w:sz w:val="24"/>
          <w:szCs w:val="24"/>
        </w:rPr>
      </w:pPr>
      <w:r w:rsidRPr="00202BED">
        <w:rPr>
          <w:rFonts w:ascii="Times New Roman" w:hAnsi="Times New Roman" w:cs="Times New Roman"/>
          <w:sz w:val="24"/>
          <w:szCs w:val="24"/>
        </w:rPr>
        <w:t xml:space="preserve"> </w:t>
      </w:r>
      <w:r w:rsidRPr="00202BED">
        <w:rPr>
          <w:rFonts w:ascii="Times New Roman" w:hAnsi="Times New Roman" w:cs="Times New Roman"/>
          <w:sz w:val="24"/>
          <w:szCs w:val="24"/>
        </w:rPr>
        <w:tab/>
      </w:r>
    </w:p>
    <w:p w14:paraId="3C86972D" w14:textId="77777777" w:rsidR="00406C0A" w:rsidRDefault="00406C0A" w:rsidP="0093196A">
      <w:pPr>
        <w:spacing w:before="240" w:line="360" w:lineRule="auto"/>
        <w:jc w:val="both"/>
        <w:rPr>
          <w:rFonts w:ascii="Times New Roman" w:hAnsi="Times New Roman" w:cs="Times New Roman"/>
          <w:sz w:val="24"/>
          <w:szCs w:val="24"/>
        </w:rPr>
      </w:pPr>
    </w:p>
    <w:p w14:paraId="12627D74" w14:textId="77777777" w:rsidR="00406C0A" w:rsidRDefault="00406C0A" w:rsidP="0093196A">
      <w:pPr>
        <w:spacing w:before="240" w:line="360" w:lineRule="auto"/>
        <w:jc w:val="both"/>
        <w:rPr>
          <w:rFonts w:ascii="Times New Roman" w:hAnsi="Times New Roman" w:cs="Times New Roman"/>
          <w:sz w:val="24"/>
          <w:szCs w:val="24"/>
        </w:rPr>
      </w:pPr>
    </w:p>
    <w:p w14:paraId="67739864" w14:textId="77777777" w:rsidR="00406C0A" w:rsidRDefault="00406C0A" w:rsidP="0093196A">
      <w:pPr>
        <w:spacing w:before="240" w:line="360" w:lineRule="auto"/>
        <w:jc w:val="both"/>
        <w:rPr>
          <w:rFonts w:ascii="Times New Roman" w:hAnsi="Times New Roman" w:cs="Times New Roman"/>
          <w:sz w:val="24"/>
          <w:szCs w:val="24"/>
        </w:rPr>
      </w:pPr>
    </w:p>
    <w:p w14:paraId="58AA1895" w14:textId="77777777" w:rsidR="00406C0A" w:rsidRDefault="00406C0A" w:rsidP="0093196A">
      <w:pPr>
        <w:spacing w:before="240" w:line="360" w:lineRule="auto"/>
        <w:jc w:val="both"/>
        <w:rPr>
          <w:rFonts w:ascii="Times New Roman" w:hAnsi="Times New Roman" w:cs="Times New Roman"/>
          <w:sz w:val="24"/>
          <w:szCs w:val="24"/>
        </w:rPr>
      </w:pPr>
    </w:p>
    <w:p w14:paraId="107DE752" w14:textId="77777777" w:rsidR="00406C0A" w:rsidRDefault="00406C0A" w:rsidP="0093196A">
      <w:pPr>
        <w:spacing w:before="240" w:line="360" w:lineRule="auto"/>
        <w:jc w:val="both"/>
        <w:rPr>
          <w:rFonts w:ascii="Times New Roman" w:hAnsi="Times New Roman" w:cs="Times New Roman"/>
          <w:sz w:val="24"/>
          <w:szCs w:val="24"/>
        </w:rPr>
      </w:pPr>
    </w:p>
    <w:p w14:paraId="491FEA70" w14:textId="77777777" w:rsidR="00406C0A" w:rsidRDefault="00406C0A" w:rsidP="0093196A">
      <w:pPr>
        <w:spacing w:before="240" w:line="360" w:lineRule="auto"/>
        <w:jc w:val="both"/>
        <w:rPr>
          <w:rFonts w:ascii="Times New Roman" w:hAnsi="Times New Roman" w:cs="Times New Roman"/>
          <w:sz w:val="24"/>
          <w:szCs w:val="24"/>
        </w:rPr>
      </w:pPr>
    </w:p>
    <w:p w14:paraId="6871A69F" w14:textId="77777777" w:rsidR="00406C0A" w:rsidRDefault="00406C0A" w:rsidP="0093196A">
      <w:pPr>
        <w:spacing w:before="240" w:line="360" w:lineRule="auto"/>
        <w:jc w:val="both"/>
        <w:rPr>
          <w:rFonts w:ascii="Times New Roman" w:hAnsi="Times New Roman" w:cs="Times New Roman"/>
          <w:sz w:val="24"/>
          <w:szCs w:val="24"/>
        </w:rPr>
      </w:pPr>
    </w:p>
    <w:p w14:paraId="6B121D17" w14:textId="77777777" w:rsidR="00406C0A" w:rsidRDefault="00406C0A" w:rsidP="0093196A">
      <w:pPr>
        <w:spacing w:before="240" w:line="360" w:lineRule="auto"/>
        <w:jc w:val="both"/>
        <w:rPr>
          <w:rFonts w:ascii="Times New Roman" w:hAnsi="Times New Roman" w:cs="Times New Roman"/>
          <w:sz w:val="24"/>
          <w:szCs w:val="24"/>
        </w:rPr>
      </w:pPr>
    </w:p>
    <w:p w14:paraId="30F2FACF" w14:textId="77777777" w:rsidR="00406C0A" w:rsidRDefault="00406C0A" w:rsidP="0093196A">
      <w:pPr>
        <w:spacing w:before="240" w:line="360" w:lineRule="auto"/>
        <w:jc w:val="both"/>
        <w:rPr>
          <w:rFonts w:ascii="Times New Roman" w:hAnsi="Times New Roman" w:cs="Times New Roman"/>
          <w:sz w:val="24"/>
          <w:szCs w:val="24"/>
        </w:rPr>
      </w:pPr>
    </w:p>
    <w:p w14:paraId="748CAFFD" w14:textId="77777777" w:rsidR="00406C0A" w:rsidRDefault="00406C0A" w:rsidP="0093196A">
      <w:pPr>
        <w:spacing w:before="240" w:line="360" w:lineRule="auto"/>
        <w:jc w:val="both"/>
        <w:rPr>
          <w:rFonts w:ascii="Times New Roman" w:hAnsi="Times New Roman" w:cs="Times New Roman"/>
          <w:sz w:val="24"/>
          <w:szCs w:val="24"/>
        </w:rPr>
      </w:pPr>
    </w:p>
    <w:p w14:paraId="5448601D" w14:textId="77777777" w:rsidR="00406C0A" w:rsidRDefault="00406C0A" w:rsidP="0093196A">
      <w:pPr>
        <w:spacing w:before="240" w:line="360" w:lineRule="auto"/>
        <w:jc w:val="both"/>
        <w:rPr>
          <w:rFonts w:ascii="Times New Roman" w:hAnsi="Times New Roman" w:cs="Times New Roman"/>
          <w:sz w:val="24"/>
          <w:szCs w:val="24"/>
        </w:rPr>
      </w:pPr>
    </w:p>
    <w:p w14:paraId="779C2541" w14:textId="77777777" w:rsidR="00406C0A" w:rsidRPr="00202BED" w:rsidRDefault="00406C0A" w:rsidP="0093196A">
      <w:pPr>
        <w:spacing w:before="240" w:line="360" w:lineRule="auto"/>
        <w:jc w:val="both"/>
        <w:rPr>
          <w:rFonts w:ascii="Times New Roman" w:hAnsi="Times New Roman" w:cs="Times New Roman"/>
          <w:sz w:val="24"/>
          <w:szCs w:val="24"/>
        </w:rPr>
      </w:pPr>
    </w:p>
    <w:p w14:paraId="634B166F" w14:textId="784F00BD" w:rsidR="00F77BF9" w:rsidRPr="00202BED" w:rsidRDefault="00C936F2" w:rsidP="0093196A">
      <w:pPr>
        <w:spacing w:before="240" w:line="360" w:lineRule="auto"/>
        <w:jc w:val="both"/>
        <w:rPr>
          <w:rFonts w:ascii="Times New Roman" w:hAnsi="Times New Roman" w:cs="Times New Roman"/>
          <w:b/>
          <w:sz w:val="24"/>
          <w:szCs w:val="24"/>
        </w:rPr>
      </w:pPr>
      <w:r w:rsidRPr="00202BED">
        <w:rPr>
          <w:rFonts w:ascii="Times New Roman" w:hAnsi="Times New Roman" w:cs="Times New Roman"/>
          <w:b/>
          <w:sz w:val="24"/>
          <w:szCs w:val="24"/>
        </w:rPr>
        <w:t>LITERATURE SURVEY</w:t>
      </w:r>
    </w:p>
    <w:p w14:paraId="1CFF33A1" w14:textId="542FC94C" w:rsidR="00C936F2" w:rsidRPr="00406C0A" w:rsidRDefault="00406C0A" w:rsidP="00C936F2">
      <w:pPr>
        <w:pStyle w:val="Heading1"/>
        <w:shd w:val="clear" w:color="auto" w:fill="FFFFFF"/>
        <w:spacing w:before="0" w:beforeAutospacing="0" w:after="0" w:afterAutospacing="0"/>
        <w:rPr>
          <w:color w:val="333333"/>
          <w:sz w:val="24"/>
          <w:szCs w:val="24"/>
        </w:rPr>
      </w:pPr>
      <w:r>
        <w:rPr>
          <w:sz w:val="24"/>
          <w:szCs w:val="24"/>
        </w:rPr>
        <w:t xml:space="preserve">1. </w:t>
      </w:r>
      <w:r w:rsidR="00F77BF9" w:rsidRPr="00202BED">
        <w:rPr>
          <w:sz w:val="24"/>
          <w:szCs w:val="24"/>
        </w:rPr>
        <w:t>Title</w:t>
      </w:r>
      <w:r w:rsidR="00F77BF9" w:rsidRPr="00202BED">
        <w:rPr>
          <w:b w:val="0"/>
          <w:sz w:val="24"/>
          <w:szCs w:val="24"/>
        </w:rPr>
        <w:t>:</w:t>
      </w:r>
      <w:r w:rsidR="00C936F2" w:rsidRPr="00202BED">
        <w:rPr>
          <w:color w:val="333333"/>
          <w:sz w:val="24"/>
          <w:szCs w:val="24"/>
        </w:rPr>
        <w:t xml:space="preserve"> </w:t>
      </w:r>
      <w:r w:rsidR="00C936F2" w:rsidRPr="00202BED">
        <w:rPr>
          <w:b w:val="0"/>
          <w:color w:val="333333"/>
          <w:sz w:val="24"/>
          <w:szCs w:val="24"/>
        </w:rPr>
        <w:t>Security Challenges for the Public Cloud</w:t>
      </w:r>
    </w:p>
    <w:p w14:paraId="0C90499A" w14:textId="3B904402" w:rsidR="00C936F2" w:rsidRPr="00202BED" w:rsidRDefault="00F77BF9" w:rsidP="00406C0A">
      <w:pPr>
        <w:tabs>
          <w:tab w:val="left" w:pos="2295"/>
        </w:tabs>
        <w:spacing w:before="240" w:line="360" w:lineRule="auto"/>
        <w:jc w:val="both"/>
        <w:rPr>
          <w:rFonts w:ascii="Times New Roman" w:hAnsi="Times New Roman" w:cs="Times New Roman"/>
          <w:sz w:val="24"/>
          <w:szCs w:val="24"/>
        </w:rPr>
      </w:pPr>
      <w:r w:rsidRPr="00202BED">
        <w:rPr>
          <w:rFonts w:ascii="Times New Roman" w:hAnsi="Times New Roman" w:cs="Times New Roman"/>
          <w:b/>
          <w:sz w:val="24"/>
          <w:szCs w:val="24"/>
        </w:rPr>
        <w:t>Author</w:t>
      </w:r>
      <w:r w:rsidRPr="00202BED">
        <w:rPr>
          <w:rFonts w:ascii="Times New Roman" w:hAnsi="Times New Roman" w:cs="Times New Roman"/>
          <w:sz w:val="24"/>
          <w:szCs w:val="24"/>
        </w:rPr>
        <w:t>:</w:t>
      </w:r>
      <w:r w:rsidR="00406C0A" w:rsidRPr="00202BED">
        <w:rPr>
          <w:rFonts w:ascii="Times New Roman" w:hAnsi="Times New Roman" w:cs="Times New Roman"/>
          <w:sz w:val="24"/>
          <w:szCs w:val="24"/>
          <w:shd w:val="clear" w:color="auto" w:fill="FFFFFF"/>
        </w:rPr>
        <w:t xml:space="preserve"> </w:t>
      </w:r>
      <w:r w:rsidR="00C936F2" w:rsidRPr="00202BED">
        <w:rPr>
          <w:rFonts w:ascii="Times New Roman" w:hAnsi="Times New Roman" w:cs="Times New Roman"/>
          <w:sz w:val="24"/>
          <w:szCs w:val="24"/>
          <w:shd w:val="clear" w:color="auto" w:fill="FFFFFF"/>
        </w:rPr>
        <w:t>Cong Wang</w:t>
      </w:r>
    </w:p>
    <w:p w14:paraId="0812E59E" w14:textId="288DE2BC" w:rsidR="00C936F2" w:rsidRPr="00406C0A" w:rsidRDefault="00F77BF9" w:rsidP="00C936F2">
      <w:pPr>
        <w:spacing w:before="240" w:line="360" w:lineRule="auto"/>
        <w:jc w:val="both"/>
        <w:rPr>
          <w:rFonts w:ascii="Times New Roman" w:hAnsi="Times New Roman" w:cs="Times New Roman"/>
          <w:sz w:val="24"/>
          <w:szCs w:val="24"/>
        </w:rPr>
      </w:pPr>
      <w:proofErr w:type="gramStart"/>
      <w:r w:rsidRPr="00202BED">
        <w:rPr>
          <w:rFonts w:ascii="Times New Roman" w:hAnsi="Times New Roman" w:cs="Times New Roman"/>
          <w:b/>
          <w:sz w:val="24"/>
          <w:szCs w:val="24"/>
        </w:rPr>
        <w:t>ABSTRACT</w:t>
      </w:r>
      <w:r w:rsidRPr="00202BED">
        <w:rPr>
          <w:rFonts w:ascii="Times New Roman" w:hAnsi="Times New Roman" w:cs="Times New Roman"/>
          <w:sz w:val="24"/>
          <w:szCs w:val="24"/>
        </w:rPr>
        <w:t>:</w:t>
      </w:r>
      <w:r w:rsidR="00C936F2" w:rsidRPr="00202BED">
        <w:rPr>
          <w:rFonts w:ascii="Times New Roman" w:hAnsi="Times New Roman" w:cs="Times New Roman"/>
          <w:color w:val="333333"/>
          <w:sz w:val="24"/>
          <w:szCs w:val="24"/>
          <w:shd w:val="clear" w:color="auto" w:fill="FFFFFF"/>
        </w:rPr>
        <w:t>Cloud</w:t>
      </w:r>
      <w:proofErr w:type="gramEnd"/>
      <w:r w:rsidR="00C936F2" w:rsidRPr="00202BED">
        <w:rPr>
          <w:rFonts w:ascii="Times New Roman" w:hAnsi="Times New Roman" w:cs="Times New Roman"/>
          <w:color w:val="333333"/>
          <w:sz w:val="24"/>
          <w:szCs w:val="24"/>
          <w:shd w:val="clear" w:color="auto" w:fill="FFFFFF"/>
        </w:rPr>
        <w:t xml:space="preserve"> computing represents today's most exciting computing paradigm shift in information technology. However, security and privacy are perceived as primary obstacles to its wide adoption. Here, the authors outline several critical security challenges and motivate further investigation of security solutions for a trustworthy public cloud environment.</w:t>
      </w:r>
    </w:p>
    <w:p w14:paraId="2A4A3110" w14:textId="77777777" w:rsidR="00406C0A" w:rsidRDefault="00406C0A" w:rsidP="00406C0A">
      <w:pPr>
        <w:spacing w:before="240" w:line="360" w:lineRule="auto"/>
        <w:jc w:val="both"/>
        <w:rPr>
          <w:rFonts w:ascii="Times New Roman" w:hAnsi="Times New Roman" w:cs="Times New Roman"/>
          <w:b/>
          <w:sz w:val="24"/>
          <w:szCs w:val="24"/>
        </w:rPr>
      </w:pPr>
    </w:p>
    <w:p w14:paraId="7B48F8B8" w14:textId="77777777" w:rsidR="00406C0A" w:rsidRDefault="00406C0A" w:rsidP="00406C0A">
      <w:pPr>
        <w:spacing w:before="240" w:line="360" w:lineRule="auto"/>
        <w:jc w:val="both"/>
        <w:rPr>
          <w:rFonts w:ascii="Times New Roman" w:hAnsi="Times New Roman" w:cs="Times New Roman"/>
          <w:b/>
          <w:sz w:val="24"/>
          <w:szCs w:val="24"/>
        </w:rPr>
      </w:pPr>
    </w:p>
    <w:p w14:paraId="397A96BE" w14:textId="77777777" w:rsidR="00406C0A" w:rsidRDefault="00406C0A" w:rsidP="00406C0A">
      <w:pPr>
        <w:spacing w:before="240" w:line="360" w:lineRule="auto"/>
        <w:jc w:val="both"/>
        <w:rPr>
          <w:rFonts w:ascii="Times New Roman" w:hAnsi="Times New Roman" w:cs="Times New Roman"/>
          <w:b/>
          <w:sz w:val="24"/>
          <w:szCs w:val="24"/>
        </w:rPr>
      </w:pPr>
    </w:p>
    <w:p w14:paraId="2EF5C014" w14:textId="77777777" w:rsidR="00406C0A" w:rsidRDefault="00406C0A" w:rsidP="00406C0A">
      <w:pPr>
        <w:spacing w:before="240" w:line="360" w:lineRule="auto"/>
        <w:jc w:val="both"/>
        <w:rPr>
          <w:rFonts w:ascii="Times New Roman" w:hAnsi="Times New Roman" w:cs="Times New Roman"/>
          <w:b/>
          <w:sz w:val="24"/>
          <w:szCs w:val="24"/>
        </w:rPr>
      </w:pPr>
    </w:p>
    <w:p w14:paraId="24D69CEE" w14:textId="77777777" w:rsidR="00406C0A" w:rsidRDefault="00406C0A" w:rsidP="00406C0A">
      <w:pPr>
        <w:spacing w:before="240" w:line="360" w:lineRule="auto"/>
        <w:jc w:val="both"/>
        <w:rPr>
          <w:rFonts w:ascii="Times New Roman" w:hAnsi="Times New Roman" w:cs="Times New Roman"/>
          <w:b/>
          <w:sz w:val="24"/>
          <w:szCs w:val="24"/>
        </w:rPr>
      </w:pPr>
    </w:p>
    <w:p w14:paraId="584F0BE2" w14:textId="77777777" w:rsidR="00406C0A" w:rsidRDefault="00406C0A" w:rsidP="00406C0A">
      <w:pPr>
        <w:spacing w:before="240" w:line="360" w:lineRule="auto"/>
        <w:jc w:val="both"/>
        <w:rPr>
          <w:rFonts w:ascii="Times New Roman" w:hAnsi="Times New Roman" w:cs="Times New Roman"/>
          <w:b/>
          <w:sz w:val="24"/>
          <w:szCs w:val="24"/>
        </w:rPr>
      </w:pPr>
    </w:p>
    <w:p w14:paraId="6B87CA7F" w14:textId="77777777" w:rsidR="00406C0A" w:rsidRDefault="00406C0A" w:rsidP="00406C0A">
      <w:pPr>
        <w:spacing w:before="240" w:line="360" w:lineRule="auto"/>
        <w:jc w:val="both"/>
        <w:rPr>
          <w:rFonts w:ascii="Times New Roman" w:hAnsi="Times New Roman" w:cs="Times New Roman"/>
          <w:b/>
          <w:sz w:val="24"/>
          <w:szCs w:val="24"/>
        </w:rPr>
      </w:pPr>
    </w:p>
    <w:p w14:paraId="3C4E1DF5" w14:textId="77777777" w:rsidR="00406C0A" w:rsidRDefault="00406C0A" w:rsidP="00406C0A">
      <w:pPr>
        <w:spacing w:before="240" w:line="360" w:lineRule="auto"/>
        <w:jc w:val="both"/>
        <w:rPr>
          <w:rFonts w:ascii="Times New Roman" w:hAnsi="Times New Roman" w:cs="Times New Roman"/>
          <w:b/>
          <w:sz w:val="24"/>
          <w:szCs w:val="24"/>
        </w:rPr>
      </w:pPr>
    </w:p>
    <w:p w14:paraId="1BE016B3" w14:textId="77777777" w:rsidR="00406C0A" w:rsidRDefault="00406C0A" w:rsidP="00406C0A">
      <w:pPr>
        <w:spacing w:before="240" w:line="360" w:lineRule="auto"/>
        <w:jc w:val="both"/>
        <w:rPr>
          <w:rFonts w:ascii="Times New Roman" w:hAnsi="Times New Roman" w:cs="Times New Roman"/>
          <w:b/>
          <w:sz w:val="24"/>
          <w:szCs w:val="24"/>
        </w:rPr>
      </w:pPr>
    </w:p>
    <w:p w14:paraId="7ED38A92" w14:textId="77777777" w:rsidR="00406C0A" w:rsidRDefault="00406C0A" w:rsidP="00406C0A">
      <w:pPr>
        <w:spacing w:before="240" w:line="360" w:lineRule="auto"/>
        <w:jc w:val="both"/>
        <w:rPr>
          <w:rFonts w:ascii="Times New Roman" w:hAnsi="Times New Roman" w:cs="Times New Roman"/>
          <w:b/>
          <w:sz w:val="24"/>
          <w:szCs w:val="24"/>
        </w:rPr>
      </w:pPr>
    </w:p>
    <w:p w14:paraId="1477F010" w14:textId="77777777" w:rsidR="00406C0A" w:rsidRDefault="00406C0A" w:rsidP="00406C0A">
      <w:pPr>
        <w:spacing w:before="240" w:line="360" w:lineRule="auto"/>
        <w:jc w:val="both"/>
        <w:rPr>
          <w:rFonts w:ascii="Times New Roman" w:hAnsi="Times New Roman" w:cs="Times New Roman"/>
          <w:b/>
          <w:sz w:val="24"/>
          <w:szCs w:val="24"/>
        </w:rPr>
      </w:pPr>
    </w:p>
    <w:p w14:paraId="58415460" w14:textId="77777777" w:rsidR="00406C0A" w:rsidRDefault="00406C0A" w:rsidP="00406C0A">
      <w:pPr>
        <w:spacing w:before="240" w:line="360" w:lineRule="auto"/>
        <w:jc w:val="both"/>
        <w:rPr>
          <w:rFonts w:ascii="Times New Roman" w:hAnsi="Times New Roman" w:cs="Times New Roman"/>
          <w:b/>
          <w:sz w:val="24"/>
          <w:szCs w:val="24"/>
        </w:rPr>
      </w:pPr>
    </w:p>
    <w:p w14:paraId="5D4EDA6A" w14:textId="77777777" w:rsidR="00406C0A" w:rsidRDefault="00406C0A" w:rsidP="00406C0A">
      <w:pPr>
        <w:spacing w:before="240" w:line="360" w:lineRule="auto"/>
        <w:jc w:val="both"/>
        <w:rPr>
          <w:rFonts w:ascii="Times New Roman" w:hAnsi="Times New Roman" w:cs="Times New Roman"/>
          <w:b/>
          <w:sz w:val="24"/>
          <w:szCs w:val="24"/>
        </w:rPr>
      </w:pPr>
    </w:p>
    <w:p w14:paraId="351DF1CB" w14:textId="77777777" w:rsidR="00406C0A" w:rsidRDefault="00406C0A" w:rsidP="00406C0A">
      <w:pPr>
        <w:spacing w:before="240" w:line="360" w:lineRule="auto"/>
        <w:jc w:val="both"/>
        <w:rPr>
          <w:rFonts w:ascii="Times New Roman" w:hAnsi="Times New Roman" w:cs="Times New Roman"/>
          <w:b/>
          <w:sz w:val="24"/>
          <w:szCs w:val="24"/>
        </w:rPr>
      </w:pPr>
    </w:p>
    <w:p w14:paraId="58D1D80E" w14:textId="77777777" w:rsidR="00406C0A" w:rsidRDefault="00406C0A" w:rsidP="00406C0A">
      <w:pPr>
        <w:spacing w:before="240" w:line="360" w:lineRule="auto"/>
        <w:jc w:val="both"/>
        <w:rPr>
          <w:rFonts w:ascii="Times New Roman" w:hAnsi="Times New Roman" w:cs="Times New Roman"/>
          <w:b/>
          <w:sz w:val="24"/>
          <w:szCs w:val="24"/>
        </w:rPr>
      </w:pPr>
    </w:p>
    <w:p w14:paraId="055A6CBA" w14:textId="77777777" w:rsidR="00406C0A" w:rsidRDefault="00406C0A" w:rsidP="00406C0A">
      <w:pPr>
        <w:spacing w:before="240" w:line="360" w:lineRule="auto"/>
        <w:jc w:val="both"/>
        <w:rPr>
          <w:rFonts w:ascii="Times New Roman" w:hAnsi="Times New Roman" w:cs="Times New Roman"/>
          <w:b/>
          <w:sz w:val="24"/>
          <w:szCs w:val="24"/>
        </w:rPr>
      </w:pPr>
    </w:p>
    <w:p w14:paraId="1D60EBFE" w14:textId="160C12A3" w:rsidR="00406C0A" w:rsidRPr="00202BED" w:rsidRDefault="00406C0A" w:rsidP="00406C0A">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C936F2" w:rsidRPr="00202BED">
        <w:rPr>
          <w:rFonts w:ascii="Times New Roman" w:hAnsi="Times New Roman" w:cs="Times New Roman"/>
          <w:b/>
          <w:sz w:val="24"/>
          <w:szCs w:val="24"/>
        </w:rPr>
        <w:t>Title:</w:t>
      </w:r>
      <w:r>
        <w:rPr>
          <w:sz w:val="24"/>
          <w:szCs w:val="24"/>
        </w:rPr>
        <w:t xml:space="preserve"> </w:t>
      </w:r>
      <w:r w:rsidR="002E4965" w:rsidRPr="00202BED">
        <w:rPr>
          <w:color w:val="333333"/>
          <w:sz w:val="24"/>
          <w:szCs w:val="24"/>
        </w:rPr>
        <w:t>Fuzzy Identity-Based Encryption</w:t>
      </w:r>
    </w:p>
    <w:p w14:paraId="6AB2EE62" w14:textId="7909D4AA" w:rsidR="002E4965" w:rsidRPr="00202BED" w:rsidRDefault="00406C0A" w:rsidP="00406C0A">
      <w:pPr>
        <w:tabs>
          <w:tab w:val="left" w:pos="1380"/>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proofErr w:type="gramStart"/>
      <w:r w:rsidR="002E4965" w:rsidRPr="00202BED">
        <w:rPr>
          <w:rFonts w:ascii="Times New Roman" w:hAnsi="Times New Roman" w:cs="Times New Roman"/>
          <w:b/>
          <w:sz w:val="24"/>
          <w:szCs w:val="24"/>
        </w:rPr>
        <w:t>Author</w:t>
      </w:r>
      <w:r>
        <w:rPr>
          <w:rFonts w:ascii="Times New Roman" w:hAnsi="Times New Roman" w:cs="Times New Roman"/>
          <w:sz w:val="24"/>
          <w:szCs w:val="24"/>
        </w:rPr>
        <w:t>:</w:t>
      </w:r>
      <w:r w:rsidR="002E4965" w:rsidRPr="00202BED">
        <w:rPr>
          <w:rFonts w:ascii="Times New Roman" w:hAnsi="Times New Roman" w:cs="Times New Roman"/>
          <w:sz w:val="24"/>
          <w:szCs w:val="24"/>
        </w:rPr>
        <w:t>Brent</w:t>
      </w:r>
      <w:proofErr w:type="gramEnd"/>
      <w:r w:rsidR="002E4965" w:rsidRPr="00202BED">
        <w:rPr>
          <w:rFonts w:ascii="Times New Roman" w:hAnsi="Times New Roman" w:cs="Times New Roman"/>
          <w:sz w:val="24"/>
          <w:szCs w:val="24"/>
        </w:rPr>
        <w:t xml:space="preserve"> Waters</w:t>
      </w:r>
    </w:p>
    <w:p w14:paraId="1AB62505" w14:textId="6FE70863" w:rsidR="002E4965" w:rsidRPr="00202BED" w:rsidRDefault="002E4965" w:rsidP="002E4965">
      <w:pPr>
        <w:tabs>
          <w:tab w:val="left" w:pos="2295"/>
        </w:tabs>
        <w:spacing w:before="240" w:line="360" w:lineRule="auto"/>
        <w:jc w:val="both"/>
        <w:rPr>
          <w:rFonts w:ascii="Times New Roman" w:hAnsi="Times New Roman" w:cs="Times New Roman"/>
          <w:sz w:val="24"/>
          <w:szCs w:val="24"/>
        </w:rPr>
      </w:pPr>
      <w:r w:rsidRPr="00202BED">
        <w:rPr>
          <w:rFonts w:ascii="Times New Roman" w:hAnsi="Times New Roman" w:cs="Times New Roman"/>
          <w:b/>
          <w:sz w:val="24"/>
          <w:szCs w:val="24"/>
        </w:rPr>
        <w:t>ABSTRACT</w:t>
      </w:r>
      <w:r w:rsidRPr="00202BED">
        <w:rPr>
          <w:rFonts w:ascii="Times New Roman" w:hAnsi="Times New Roman" w:cs="Times New Roman"/>
          <w:sz w:val="24"/>
          <w:szCs w:val="24"/>
        </w:rPr>
        <w:tab/>
      </w:r>
    </w:p>
    <w:p w14:paraId="48205052" w14:textId="1DADEEBE" w:rsidR="002E4965" w:rsidRPr="00202BED" w:rsidRDefault="002E4965" w:rsidP="002E4965">
      <w:pPr>
        <w:pStyle w:val="Heading1"/>
        <w:shd w:val="clear" w:color="auto" w:fill="FCFCFC"/>
        <w:spacing w:before="0" w:beforeAutospacing="0" w:after="240" w:afterAutospacing="0" w:line="360" w:lineRule="auto"/>
        <w:jc w:val="both"/>
        <w:rPr>
          <w:b w:val="0"/>
          <w:color w:val="333333"/>
          <w:sz w:val="24"/>
          <w:szCs w:val="24"/>
          <w:shd w:val="clear" w:color="auto" w:fill="FCFCFC"/>
        </w:rPr>
      </w:pPr>
      <w:r w:rsidRPr="00202BED">
        <w:rPr>
          <w:b w:val="0"/>
          <w:color w:val="333333"/>
          <w:sz w:val="24"/>
          <w:szCs w:val="24"/>
          <w:shd w:val="clear" w:color="auto" w:fill="FCFCFC"/>
        </w:rPr>
        <w:t>We introduce a new type of Identity-Based Encryption (IBE) scheme that we call Fuzzy Identity-Based Encryption. In Fuzzy IBE we view an identity as set of descriptive attributes. A Fuzzy IBE scheme allows for a private key for an identity, </w:t>
      </w:r>
      <w:r w:rsidRPr="00202BED">
        <w:rPr>
          <w:b w:val="0"/>
          <w:i/>
          <w:iCs/>
          <w:color w:val="333333"/>
          <w:sz w:val="24"/>
          <w:szCs w:val="24"/>
          <w:shd w:val="clear" w:color="auto" w:fill="FCFCFC"/>
        </w:rPr>
        <w:t>ω</w:t>
      </w:r>
      <w:r w:rsidRPr="00202BED">
        <w:rPr>
          <w:b w:val="0"/>
          <w:color w:val="333333"/>
          <w:sz w:val="24"/>
          <w:szCs w:val="24"/>
          <w:shd w:val="clear" w:color="auto" w:fill="FCFCFC"/>
        </w:rPr>
        <w:t>, to decrypt a ciphertext encrypted with an identity, </w:t>
      </w:r>
      <w:r w:rsidRPr="00202BED">
        <w:rPr>
          <w:b w:val="0"/>
          <w:i/>
          <w:iCs/>
          <w:color w:val="333333"/>
          <w:sz w:val="24"/>
          <w:szCs w:val="24"/>
          <w:shd w:val="clear" w:color="auto" w:fill="FCFCFC"/>
        </w:rPr>
        <w:t>ω</w:t>
      </w:r>
      <w:r w:rsidRPr="00202BED">
        <w:rPr>
          <w:b w:val="0"/>
          <w:color w:val="333333"/>
          <w:sz w:val="24"/>
          <w:szCs w:val="24"/>
          <w:shd w:val="clear" w:color="auto" w:fill="FCFCFC"/>
        </w:rPr>
        <w:t> ′, if and only if the identities </w:t>
      </w:r>
      <w:r w:rsidRPr="00202BED">
        <w:rPr>
          <w:b w:val="0"/>
          <w:i/>
          <w:iCs/>
          <w:color w:val="333333"/>
          <w:sz w:val="24"/>
          <w:szCs w:val="24"/>
          <w:shd w:val="clear" w:color="auto" w:fill="FCFCFC"/>
        </w:rPr>
        <w:t>ω</w:t>
      </w:r>
      <w:r w:rsidRPr="00202BED">
        <w:rPr>
          <w:b w:val="0"/>
          <w:color w:val="333333"/>
          <w:sz w:val="24"/>
          <w:szCs w:val="24"/>
          <w:shd w:val="clear" w:color="auto" w:fill="FCFCFC"/>
        </w:rPr>
        <w:t> and </w:t>
      </w:r>
      <w:r w:rsidRPr="00202BED">
        <w:rPr>
          <w:b w:val="0"/>
          <w:i/>
          <w:iCs/>
          <w:color w:val="333333"/>
          <w:sz w:val="24"/>
          <w:szCs w:val="24"/>
          <w:shd w:val="clear" w:color="auto" w:fill="FCFCFC"/>
        </w:rPr>
        <w:t>ω</w:t>
      </w:r>
      <w:r w:rsidRPr="00202BED">
        <w:rPr>
          <w:b w:val="0"/>
          <w:color w:val="333333"/>
          <w:sz w:val="24"/>
          <w:szCs w:val="24"/>
          <w:shd w:val="clear" w:color="auto" w:fill="FCFCFC"/>
        </w:rPr>
        <w:t> ′ are close to each other as measured by the “set overlap” distance metric. A Fuzzy IBE scheme can be applied to enable encryption using biometric inputs as identities; the error-tolerance property of a Fuzzy IBE scheme is precisely what allows for the use of biometric identities, which inherently will have some noise each time they are sampled. </w:t>
      </w:r>
    </w:p>
    <w:p w14:paraId="20F8FF2C" w14:textId="77777777" w:rsidR="00406C0A" w:rsidRDefault="00406C0A" w:rsidP="002E4965">
      <w:pPr>
        <w:pStyle w:val="Heading1"/>
        <w:shd w:val="clear" w:color="auto" w:fill="FCFCFC"/>
        <w:spacing w:before="0" w:beforeAutospacing="0" w:after="240" w:afterAutospacing="0" w:line="360" w:lineRule="auto"/>
        <w:jc w:val="both"/>
        <w:rPr>
          <w:sz w:val="24"/>
          <w:szCs w:val="24"/>
        </w:rPr>
      </w:pPr>
    </w:p>
    <w:p w14:paraId="0B6205EB" w14:textId="77777777" w:rsidR="00406C0A" w:rsidRDefault="00406C0A" w:rsidP="002E4965">
      <w:pPr>
        <w:pStyle w:val="Heading1"/>
        <w:shd w:val="clear" w:color="auto" w:fill="FCFCFC"/>
        <w:spacing w:before="0" w:beforeAutospacing="0" w:after="240" w:afterAutospacing="0" w:line="360" w:lineRule="auto"/>
        <w:jc w:val="both"/>
        <w:rPr>
          <w:sz w:val="24"/>
          <w:szCs w:val="24"/>
        </w:rPr>
      </w:pPr>
    </w:p>
    <w:p w14:paraId="4A89AE0F" w14:textId="77777777" w:rsidR="00406C0A" w:rsidRDefault="00406C0A" w:rsidP="002E4965">
      <w:pPr>
        <w:pStyle w:val="Heading1"/>
        <w:shd w:val="clear" w:color="auto" w:fill="FCFCFC"/>
        <w:spacing w:before="0" w:beforeAutospacing="0" w:after="240" w:afterAutospacing="0" w:line="360" w:lineRule="auto"/>
        <w:jc w:val="both"/>
        <w:rPr>
          <w:sz w:val="24"/>
          <w:szCs w:val="24"/>
        </w:rPr>
      </w:pPr>
    </w:p>
    <w:p w14:paraId="1EE75D4D" w14:textId="77777777" w:rsidR="00406C0A" w:rsidRDefault="00406C0A" w:rsidP="002E4965">
      <w:pPr>
        <w:pStyle w:val="Heading1"/>
        <w:shd w:val="clear" w:color="auto" w:fill="FCFCFC"/>
        <w:spacing w:before="0" w:beforeAutospacing="0" w:after="240" w:afterAutospacing="0" w:line="360" w:lineRule="auto"/>
        <w:jc w:val="both"/>
        <w:rPr>
          <w:sz w:val="24"/>
          <w:szCs w:val="24"/>
        </w:rPr>
      </w:pPr>
    </w:p>
    <w:p w14:paraId="2CF3235F" w14:textId="77777777" w:rsidR="00406C0A" w:rsidRDefault="00406C0A" w:rsidP="002E4965">
      <w:pPr>
        <w:pStyle w:val="Heading1"/>
        <w:shd w:val="clear" w:color="auto" w:fill="FCFCFC"/>
        <w:spacing w:before="0" w:beforeAutospacing="0" w:after="240" w:afterAutospacing="0" w:line="360" w:lineRule="auto"/>
        <w:jc w:val="both"/>
        <w:rPr>
          <w:sz w:val="24"/>
          <w:szCs w:val="24"/>
        </w:rPr>
      </w:pPr>
    </w:p>
    <w:p w14:paraId="06A0C989" w14:textId="77777777" w:rsidR="00406C0A" w:rsidRDefault="00406C0A" w:rsidP="002E4965">
      <w:pPr>
        <w:pStyle w:val="Heading1"/>
        <w:shd w:val="clear" w:color="auto" w:fill="FCFCFC"/>
        <w:spacing w:before="0" w:beforeAutospacing="0" w:after="240" w:afterAutospacing="0" w:line="360" w:lineRule="auto"/>
        <w:jc w:val="both"/>
        <w:rPr>
          <w:sz w:val="24"/>
          <w:szCs w:val="24"/>
        </w:rPr>
      </w:pPr>
    </w:p>
    <w:p w14:paraId="61602DF6" w14:textId="77777777" w:rsidR="00406C0A" w:rsidRDefault="00406C0A" w:rsidP="002E4965">
      <w:pPr>
        <w:pStyle w:val="Heading1"/>
        <w:shd w:val="clear" w:color="auto" w:fill="FCFCFC"/>
        <w:spacing w:before="0" w:beforeAutospacing="0" w:after="240" w:afterAutospacing="0" w:line="360" w:lineRule="auto"/>
        <w:jc w:val="both"/>
        <w:rPr>
          <w:sz w:val="24"/>
          <w:szCs w:val="24"/>
        </w:rPr>
      </w:pPr>
    </w:p>
    <w:p w14:paraId="41D0221D" w14:textId="77777777" w:rsidR="00406C0A" w:rsidRDefault="00406C0A" w:rsidP="002E4965">
      <w:pPr>
        <w:pStyle w:val="Heading1"/>
        <w:shd w:val="clear" w:color="auto" w:fill="FCFCFC"/>
        <w:spacing w:before="0" w:beforeAutospacing="0" w:after="240" w:afterAutospacing="0" w:line="360" w:lineRule="auto"/>
        <w:jc w:val="both"/>
        <w:rPr>
          <w:sz w:val="24"/>
          <w:szCs w:val="24"/>
        </w:rPr>
      </w:pPr>
    </w:p>
    <w:p w14:paraId="68B99404" w14:textId="77777777" w:rsidR="00406C0A" w:rsidRDefault="00406C0A" w:rsidP="002E4965">
      <w:pPr>
        <w:pStyle w:val="Heading1"/>
        <w:shd w:val="clear" w:color="auto" w:fill="FCFCFC"/>
        <w:spacing w:before="0" w:beforeAutospacing="0" w:after="240" w:afterAutospacing="0" w:line="360" w:lineRule="auto"/>
        <w:jc w:val="both"/>
        <w:rPr>
          <w:sz w:val="24"/>
          <w:szCs w:val="24"/>
        </w:rPr>
      </w:pPr>
    </w:p>
    <w:p w14:paraId="3270435B" w14:textId="77777777" w:rsidR="00406C0A" w:rsidRDefault="00406C0A" w:rsidP="002E4965">
      <w:pPr>
        <w:pStyle w:val="Heading1"/>
        <w:shd w:val="clear" w:color="auto" w:fill="FCFCFC"/>
        <w:spacing w:before="0" w:beforeAutospacing="0" w:after="240" w:afterAutospacing="0" w:line="360" w:lineRule="auto"/>
        <w:jc w:val="both"/>
        <w:rPr>
          <w:sz w:val="24"/>
          <w:szCs w:val="24"/>
        </w:rPr>
      </w:pPr>
    </w:p>
    <w:p w14:paraId="17D4D519" w14:textId="77777777" w:rsidR="00406C0A" w:rsidRDefault="00406C0A" w:rsidP="002E4965">
      <w:pPr>
        <w:pStyle w:val="Heading1"/>
        <w:shd w:val="clear" w:color="auto" w:fill="FCFCFC"/>
        <w:spacing w:before="0" w:beforeAutospacing="0" w:after="240" w:afterAutospacing="0" w:line="360" w:lineRule="auto"/>
        <w:jc w:val="both"/>
        <w:rPr>
          <w:sz w:val="24"/>
          <w:szCs w:val="24"/>
        </w:rPr>
      </w:pPr>
    </w:p>
    <w:p w14:paraId="5AFFEE28" w14:textId="77777777" w:rsidR="00406C0A" w:rsidRDefault="00406C0A" w:rsidP="002E4965">
      <w:pPr>
        <w:pStyle w:val="Heading1"/>
        <w:shd w:val="clear" w:color="auto" w:fill="FCFCFC"/>
        <w:spacing w:before="0" w:beforeAutospacing="0" w:after="240" w:afterAutospacing="0" w:line="360" w:lineRule="auto"/>
        <w:jc w:val="both"/>
        <w:rPr>
          <w:sz w:val="24"/>
          <w:szCs w:val="24"/>
        </w:rPr>
      </w:pPr>
    </w:p>
    <w:p w14:paraId="276058B6" w14:textId="77777777" w:rsidR="00406C0A" w:rsidRDefault="00406C0A" w:rsidP="002E4965">
      <w:pPr>
        <w:pStyle w:val="Heading1"/>
        <w:shd w:val="clear" w:color="auto" w:fill="FCFCFC"/>
        <w:spacing w:before="0" w:beforeAutospacing="0" w:after="240" w:afterAutospacing="0" w:line="360" w:lineRule="auto"/>
        <w:jc w:val="both"/>
        <w:rPr>
          <w:sz w:val="24"/>
          <w:szCs w:val="24"/>
        </w:rPr>
      </w:pPr>
    </w:p>
    <w:p w14:paraId="34A2FEA9" w14:textId="75C4580A" w:rsidR="002E4965" w:rsidRPr="00406C0A" w:rsidRDefault="00406C0A" w:rsidP="00406C0A">
      <w:pPr>
        <w:pStyle w:val="Heading1"/>
        <w:shd w:val="clear" w:color="auto" w:fill="FCFCFC"/>
        <w:spacing w:before="0" w:beforeAutospacing="0" w:after="240" w:afterAutospacing="0" w:line="360" w:lineRule="auto"/>
        <w:jc w:val="both"/>
        <w:rPr>
          <w:b w:val="0"/>
          <w:sz w:val="24"/>
          <w:szCs w:val="24"/>
        </w:rPr>
      </w:pPr>
      <w:r>
        <w:rPr>
          <w:sz w:val="24"/>
          <w:szCs w:val="24"/>
        </w:rPr>
        <w:t>3.</w:t>
      </w:r>
      <w:proofErr w:type="gramStart"/>
      <w:r w:rsidR="002E4965" w:rsidRPr="00202BED">
        <w:rPr>
          <w:sz w:val="24"/>
          <w:szCs w:val="24"/>
        </w:rPr>
        <w:t>Title</w:t>
      </w:r>
      <w:r w:rsidR="002E4965" w:rsidRPr="00202BED">
        <w:rPr>
          <w:b w:val="0"/>
          <w:sz w:val="24"/>
          <w:szCs w:val="24"/>
        </w:rPr>
        <w:t>:</w:t>
      </w:r>
      <w:r w:rsidR="002E4965" w:rsidRPr="00202BED">
        <w:rPr>
          <w:b w:val="0"/>
          <w:bCs w:val="0"/>
          <w:color w:val="222222"/>
          <w:sz w:val="24"/>
          <w:szCs w:val="24"/>
        </w:rPr>
        <w:t>Attribute</w:t>
      </w:r>
      <w:proofErr w:type="gramEnd"/>
      <w:r w:rsidR="002E4965" w:rsidRPr="00202BED">
        <w:rPr>
          <w:b w:val="0"/>
          <w:bCs w:val="0"/>
          <w:color w:val="222222"/>
          <w:sz w:val="24"/>
          <w:szCs w:val="24"/>
        </w:rPr>
        <w:t>-based encryption with verifiable outsourced decryption</w:t>
      </w:r>
    </w:p>
    <w:p w14:paraId="0FE81913" w14:textId="087274D7" w:rsidR="002E4965" w:rsidRPr="00406C0A" w:rsidRDefault="002E4965" w:rsidP="002E4965">
      <w:pPr>
        <w:rPr>
          <w:rFonts w:ascii="Times New Roman" w:hAnsi="Times New Roman" w:cs="Times New Roman"/>
          <w:b/>
          <w:sz w:val="24"/>
          <w:szCs w:val="24"/>
        </w:rPr>
      </w:pPr>
      <w:r w:rsidRPr="00202BED">
        <w:rPr>
          <w:rFonts w:ascii="Times New Roman" w:hAnsi="Times New Roman" w:cs="Times New Roman"/>
          <w:b/>
          <w:sz w:val="24"/>
          <w:szCs w:val="24"/>
        </w:rPr>
        <w:t xml:space="preserve">Author: </w:t>
      </w:r>
      <w:r w:rsidRPr="00202BED">
        <w:rPr>
          <w:rFonts w:ascii="Times New Roman" w:hAnsi="Times New Roman" w:cs="Times New Roman"/>
          <w:sz w:val="24"/>
          <w:szCs w:val="24"/>
          <w:shd w:val="clear" w:color="auto" w:fill="FFFFFF"/>
        </w:rPr>
        <w:t>C Guan</w:t>
      </w:r>
    </w:p>
    <w:p w14:paraId="227E0D6D" w14:textId="22B96DCC" w:rsidR="002E4965" w:rsidRPr="00202BED" w:rsidRDefault="002E4965" w:rsidP="002E4965">
      <w:pPr>
        <w:rPr>
          <w:rFonts w:ascii="Times New Roman" w:hAnsi="Times New Roman" w:cs="Times New Roman"/>
          <w:b/>
          <w:sz w:val="24"/>
          <w:szCs w:val="24"/>
        </w:rPr>
      </w:pPr>
      <w:r w:rsidRPr="00202BED">
        <w:rPr>
          <w:rFonts w:ascii="Times New Roman" w:hAnsi="Times New Roman" w:cs="Times New Roman"/>
          <w:b/>
          <w:sz w:val="24"/>
          <w:szCs w:val="24"/>
        </w:rPr>
        <w:t>ABSTRACT:</w:t>
      </w:r>
    </w:p>
    <w:p w14:paraId="3EB5EAF3" w14:textId="4817A3D3" w:rsidR="002E4965" w:rsidRPr="00202BED" w:rsidRDefault="002E4965" w:rsidP="002E4965">
      <w:pPr>
        <w:spacing w:line="360" w:lineRule="auto"/>
        <w:jc w:val="both"/>
        <w:rPr>
          <w:rFonts w:ascii="Times New Roman" w:hAnsi="Times New Roman" w:cs="Times New Roman"/>
          <w:sz w:val="24"/>
          <w:szCs w:val="24"/>
        </w:rPr>
      </w:pPr>
      <w:r w:rsidRPr="00202BED">
        <w:rPr>
          <w:rFonts w:ascii="Times New Roman" w:hAnsi="Times New Roman" w:cs="Times New Roman"/>
          <w:sz w:val="24"/>
          <w:szCs w:val="24"/>
          <w:shd w:val="clear" w:color="auto" w:fill="FFFFFF"/>
        </w:rPr>
        <w:t>Attribute-based encryption (ABE) is a public-key-based one-to-many encryption that allows</w:t>
      </w:r>
      <w:r w:rsidRPr="00202BED">
        <w:rPr>
          <w:rFonts w:ascii="Times New Roman" w:hAnsi="Times New Roman" w:cs="Times New Roman"/>
          <w:sz w:val="24"/>
          <w:szCs w:val="24"/>
        </w:rPr>
        <w:br/>
      </w:r>
      <w:r w:rsidRPr="00202BED">
        <w:rPr>
          <w:rFonts w:ascii="Times New Roman" w:hAnsi="Times New Roman" w:cs="Times New Roman"/>
          <w:sz w:val="24"/>
          <w:szCs w:val="24"/>
          <w:shd w:val="clear" w:color="auto" w:fill="FFFFFF"/>
        </w:rPr>
        <w:t>users to encrypt and decrypt data based on user attributes. A promising application of ABE is</w:t>
      </w:r>
      <w:r w:rsidRPr="00202BED">
        <w:rPr>
          <w:rFonts w:ascii="Times New Roman" w:hAnsi="Times New Roman" w:cs="Times New Roman"/>
          <w:sz w:val="24"/>
          <w:szCs w:val="24"/>
        </w:rPr>
        <w:br/>
      </w:r>
      <w:r w:rsidRPr="00202BED">
        <w:rPr>
          <w:rFonts w:ascii="Times New Roman" w:hAnsi="Times New Roman" w:cs="Times New Roman"/>
          <w:sz w:val="24"/>
          <w:szCs w:val="24"/>
          <w:shd w:val="clear" w:color="auto" w:fill="FFFFFF"/>
        </w:rPr>
        <w:t>flexible access control of encrypted data stored in the cloud, using access polices and</w:t>
      </w:r>
      <w:r w:rsidRPr="00202BED">
        <w:rPr>
          <w:rFonts w:ascii="Times New Roman" w:hAnsi="Times New Roman" w:cs="Times New Roman"/>
          <w:sz w:val="24"/>
          <w:szCs w:val="24"/>
        </w:rPr>
        <w:br/>
      </w:r>
      <w:r w:rsidRPr="00202BED">
        <w:rPr>
          <w:rFonts w:ascii="Times New Roman" w:hAnsi="Times New Roman" w:cs="Times New Roman"/>
          <w:sz w:val="24"/>
          <w:szCs w:val="24"/>
          <w:shd w:val="clear" w:color="auto" w:fill="FFFFFF"/>
        </w:rPr>
        <w:t>ascribed attributes associated with private keys and ciphertexts. One of the main efficiency</w:t>
      </w:r>
      <w:r w:rsidRPr="00202BED">
        <w:rPr>
          <w:rFonts w:ascii="Times New Roman" w:hAnsi="Times New Roman" w:cs="Times New Roman"/>
          <w:sz w:val="24"/>
          <w:szCs w:val="24"/>
        </w:rPr>
        <w:br/>
      </w:r>
      <w:r w:rsidRPr="00202BED">
        <w:rPr>
          <w:rFonts w:ascii="Times New Roman" w:hAnsi="Times New Roman" w:cs="Times New Roman"/>
          <w:sz w:val="24"/>
          <w:szCs w:val="24"/>
          <w:shd w:val="clear" w:color="auto" w:fill="FFFFFF"/>
        </w:rPr>
        <w:t>drawbacks of the existing ABE schemes is that decryption involves expensive pairing</w:t>
      </w:r>
      <w:r w:rsidRPr="00202BED">
        <w:rPr>
          <w:rFonts w:ascii="Times New Roman" w:hAnsi="Times New Roman" w:cs="Times New Roman"/>
          <w:sz w:val="24"/>
          <w:szCs w:val="24"/>
        </w:rPr>
        <w:br/>
      </w:r>
      <w:r w:rsidRPr="00202BED">
        <w:rPr>
          <w:rFonts w:ascii="Times New Roman" w:hAnsi="Times New Roman" w:cs="Times New Roman"/>
          <w:sz w:val="24"/>
          <w:szCs w:val="24"/>
          <w:shd w:val="clear" w:color="auto" w:fill="FFFFFF"/>
        </w:rPr>
        <w:t>operations and the number of such operations grows with the complexity of the access.</w:t>
      </w:r>
    </w:p>
    <w:p w14:paraId="29F923AA" w14:textId="77777777" w:rsidR="00406C0A" w:rsidRDefault="00406C0A" w:rsidP="002E4965">
      <w:pPr>
        <w:pStyle w:val="Heading1"/>
        <w:shd w:val="clear" w:color="auto" w:fill="FCFCFC"/>
        <w:spacing w:before="0" w:beforeAutospacing="0" w:after="240" w:afterAutospacing="0" w:line="360" w:lineRule="auto"/>
        <w:jc w:val="both"/>
        <w:rPr>
          <w:sz w:val="24"/>
          <w:szCs w:val="24"/>
        </w:rPr>
      </w:pPr>
    </w:p>
    <w:p w14:paraId="55D9F624" w14:textId="77777777" w:rsidR="00406C0A" w:rsidRDefault="00406C0A" w:rsidP="002E4965">
      <w:pPr>
        <w:pStyle w:val="Heading1"/>
        <w:shd w:val="clear" w:color="auto" w:fill="FCFCFC"/>
        <w:spacing w:before="0" w:beforeAutospacing="0" w:after="240" w:afterAutospacing="0" w:line="360" w:lineRule="auto"/>
        <w:jc w:val="both"/>
        <w:rPr>
          <w:sz w:val="24"/>
          <w:szCs w:val="24"/>
        </w:rPr>
      </w:pPr>
    </w:p>
    <w:p w14:paraId="25C4A490" w14:textId="77777777" w:rsidR="00406C0A" w:rsidRDefault="00406C0A" w:rsidP="002E4965">
      <w:pPr>
        <w:pStyle w:val="Heading1"/>
        <w:shd w:val="clear" w:color="auto" w:fill="FCFCFC"/>
        <w:spacing w:before="0" w:beforeAutospacing="0" w:after="240" w:afterAutospacing="0" w:line="360" w:lineRule="auto"/>
        <w:jc w:val="both"/>
        <w:rPr>
          <w:sz w:val="24"/>
          <w:szCs w:val="24"/>
        </w:rPr>
      </w:pPr>
    </w:p>
    <w:p w14:paraId="03E9E7DB" w14:textId="77777777" w:rsidR="00406C0A" w:rsidRDefault="00406C0A" w:rsidP="002E4965">
      <w:pPr>
        <w:pStyle w:val="Heading1"/>
        <w:shd w:val="clear" w:color="auto" w:fill="FCFCFC"/>
        <w:spacing w:before="0" w:beforeAutospacing="0" w:after="240" w:afterAutospacing="0" w:line="360" w:lineRule="auto"/>
        <w:jc w:val="both"/>
        <w:rPr>
          <w:sz w:val="24"/>
          <w:szCs w:val="24"/>
        </w:rPr>
      </w:pPr>
    </w:p>
    <w:p w14:paraId="3F70713C" w14:textId="77777777" w:rsidR="00406C0A" w:rsidRDefault="00406C0A" w:rsidP="002E4965">
      <w:pPr>
        <w:pStyle w:val="Heading1"/>
        <w:shd w:val="clear" w:color="auto" w:fill="FCFCFC"/>
        <w:spacing w:before="0" w:beforeAutospacing="0" w:after="240" w:afterAutospacing="0" w:line="360" w:lineRule="auto"/>
        <w:jc w:val="both"/>
        <w:rPr>
          <w:sz w:val="24"/>
          <w:szCs w:val="24"/>
        </w:rPr>
      </w:pPr>
    </w:p>
    <w:p w14:paraId="57B4D8DF" w14:textId="77777777" w:rsidR="00406C0A" w:rsidRDefault="00406C0A" w:rsidP="002E4965">
      <w:pPr>
        <w:pStyle w:val="Heading1"/>
        <w:shd w:val="clear" w:color="auto" w:fill="FCFCFC"/>
        <w:spacing w:before="0" w:beforeAutospacing="0" w:after="240" w:afterAutospacing="0" w:line="360" w:lineRule="auto"/>
        <w:jc w:val="both"/>
        <w:rPr>
          <w:sz w:val="24"/>
          <w:szCs w:val="24"/>
        </w:rPr>
      </w:pPr>
    </w:p>
    <w:p w14:paraId="4FF0C731" w14:textId="77777777" w:rsidR="00406C0A" w:rsidRDefault="00406C0A" w:rsidP="002E4965">
      <w:pPr>
        <w:pStyle w:val="Heading1"/>
        <w:shd w:val="clear" w:color="auto" w:fill="FCFCFC"/>
        <w:spacing w:before="0" w:beforeAutospacing="0" w:after="240" w:afterAutospacing="0" w:line="360" w:lineRule="auto"/>
        <w:jc w:val="both"/>
        <w:rPr>
          <w:sz w:val="24"/>
          <w:szCs w:val="24"/>
        </w:rPr>
      </w:pPr>
    </w:p>
    <w:p w14:paraId="63167705" w14:textId="77777777" w:rsidR="00406C0A" w:rsidRDefault="00406C0A" w:rsidP="002E4965">
      <w:pPr>
        <w:pStyle w:val="Heading1"/>
        <w:shd w:val="clear" w:color="auto" w:fill="FCFCFC"/>
        <w:spacing w:before="0" w:beforeAutospacing="0" w:after="240" w:afterAutospacing="0" w:line="360" w:lineRule="auto"/>
        <w:jc w:val="both"/>
        <w:rPr>
          <w:sz w:val="24"/>
          <w:szCs w:val="24"/>
        </w:rPr>
      </w:pPr>
    </w:p>
    <w:p w14:paraId="6FE0DAF2" w14:textId="77777777" w:rsidR="00406C0A" w:rsidRDefault="00406C0A" w:rsidP="002E4965">
      <w:pPr>
        <w:pStyle w:val="Heading1"/>
        <w:shd w:val="clear" w:color="auto" w:fill="FCFCFC"/>
        <w:spacing w:before="0" w:beforeAutospacing="0" w:after="240" w:afterAutospacing="0" w:line="360" w:lineRule="auto"/>
        <w:jc w:val="both"/>
        <w:rPr>
          <w:sz w:val="24"/>
          <w:szCs w:val="24"/>
        </w:rPr>
      </w:pPr>
    </w:p>
    <w:p w14:paraId="203C77D8" w14:textId="77777777" w:rsidR="00406C0A" w:rsidRDefault="00406C0A" w:rsidP="002E4965">
      <w:pPr>
        <w:pStyle w:val="Heading1"/>
        <w:shd w:val="clear" w:color="auto" w:fill="FCFCFC"/>
        <w:spacing w:before="0" w:beforeAutospacing="0" w:after="240" w:afterAutospacing="0" w:line="360" w:lineRule="auto"/>
        <w:jc w:val="both"/>
        <w:rPr>
          <w:sz w:val="24"/>
          <w:szCs w:val="24"/>
        </w:rPr>
      </w:pPr>
    </w:p>
    <w:p w14:paraId="4ACE4B98" w14:textId="77777777" w:rsidR="00406C0A" w:rsidRDefault="00406C0A" w:rsidP="002E4965">
      <w:pPr>
        <w:pStyle w:val="Heading1"/>
        <w:shd w:val="clear" w:color="auto" w:fill="FCFCFC"/>
        <w:spacing w:before="0" w:beforeAutospacing="0" w:after="240" w:afterAutospacing="0" w:line="360" w:lineRule="auto"/>
        <w:jc w:val="both"/>
        <w:rPr>
          <w:sz w:val="24"/>
          <w:szCs w:val="24"/>
        </w:rPr>
      </w:pPr>
    </w:p>
    <w:p w14:paraId="6736F3E9" w14:textId="77777777" w:rsidR="00406C0A" w:rsidRDefault="00406C0A" w:rsidP="002E4965">
      <w:pPr>
        <w:pStyle w:val="Heading1"/>
        <w:shd w:val="clear" w:color="auto" w:fill="FCFCFC"/>
        <w:spacing w:before="0" w:beforeAutospacing="0" w:after="240" w:afterAutospacing="0" w:line="360" w:lineRule="auto"/>
        <w:jc w:val="both"/>
        <w:rPr>
          <w:sz w:val="24"/>
          <w:szCs w:val="24"/>
        </w:rPr>
      </w:pPr>
    </w:p>
    <w:p w14:paraId="42382EDA" w14:textId="77777777" w:rsidR="00406C0A" w:rsidRDefault="00406C0A" w:rsidP="002E4965">
      <w:pPr>
        <w:pStyle w:val="Heading1"/>
        <w:shd w:val="clear" w:color="auto" w:fill="FCFCFC"/>
        <w:spacing w:before="0" w:beforeAutospacing="0" w:after="240" w:afterAutospacing="0" w:line="360" w:lineRule="auto"/>
        <w:jc w:val="both"/>
        <w:rPr>
          <w:sz w:val="24"/>
          <w:szCs w:val="24"/>
        </w:rPr>
      </w:pPr>
    </w:p>
    <w:p w14:paraId="006A28AE" w14:textId="77777777" w:rsidR="00406C0A" w:rsidRDefault="00406C0A" w:rsidP="002E4965">
      <w:pPr>
        <w:pStyle w:val="Heading1"/>
        <w:shd w:val="clear" w:color="auto" w:fill="FCFCFC"/>
        <w:spacing w:before="0" w:beforeAutospacing="0" w:after="240" w:afterAutospacing="0" w:line="360" w:lineRule="auto"/>
        <w:jc w:val="both"/>
        <w:rPr>
          <w:sz w:val="24"/>
          <w:szCs w:val="24"/>
        </w:rPr>
      </w:pPr>
    </w:p>
    <w:p w14:paraId="03A759A1" w14:textId="77777777" w:rsidR="00406C0A" w:rsidRDefault="00406C0A" w:rsidP="002E4965">
      <w:pPr>
        <w:pStyle w:val="Heading1"/>
        <w:shd w:val="clear" w:color="auto" w:fill="FCFCFC"/>
        <w:spacing w:before="0" w:beforeAutospacing="0" w:after="240" w:afterAutospacing="0" w:line="360" w:lineRule="auto"/>
        <w:jc w:val="both"/>
        <w:rPr>
          <w:sz w:val="24"/>
          <w:szCs w:val="24"/>
        </w:rPr>
      </w:pPr>
    </w:p>
    <w:p w14:paraId="01891E6A" w14:textId="77777777" w:rsidR="00406C0A" w:rsidRDefault="00406C0A" w:rsidP="002E4965">
      <w:pPr>
        <w:pStyle w:val="Heading1"/>
        <w:shd w:val="clear" w:color="auto" w:fill="FCFCFC"/>
        <w:spacing w:before="0" w:beforeAutospacing="0" w:after="240" w:afterAutospacing="0" w:line="360" w:lineRule="auto"/>
        <w:jc w:val="both"/>
        <w:rPr>
          <w:sz w:val="24"/>
          <w:szCs w:val="24"/>
        </w:rPr>
      </w:pPr>
      <w:r>
        <w:rPr>
          <w:sz w:val="24"/>
          <w:szCs w:val="24"/>
        </w:rPr>
        <w:t>4.</w:t>
      </w:r>
      <w:proofErr w:type="gramStart"/>
      <w:r w:rsidR="002E4965" w:rsidRPr="00202BED">
        <w:rPr>
          <w:sz w:val="24"/>
          <w:szCs w:val="24"/>
        </w:rPr>
        <w:t>Title:</w:t>
      </w:r>
      <w:r w:rsidR="002E4965" w:rsidRPr="00202BED">
        <w:rPr>
          <w:b w:val="0"/>
          <w:bCs w:val="0"/>
          <w:color w:val="222222"/>
          <w:sz w:val="24"/>
          <w:szCs w:val="24"/>
        </w:rPr>
        <w:t>Verifiable</w:t>
      </w:r>
      <w:proofErr w:type="gramEnd"/>
      <w:r w:rsidR="002E4965" w:rsidRPr="00202BED">
        <w:rPr>
          <w:b w:val="0"/>
          <w:bCs w:val="0"/>
          <w:color w:val="222222"/>
          <w:sz w:val="24"/>
          <w:szCs w:val="24"/>
        </w:rPr>
        <w:t xml:space="preserve"> and exculpable outsourced attribute-based encryption for access control in cloud </w:t>
      </w:r>
      <w:r w:rsidR="002E4965" w:rsidRPr="00202BED">
        <w:rPr>
          <w:b w:val="0"/>
          <w:color w:val="222222"/>
          <w:sz w:val="24"/>
          <w:szCs w:val="24"/>
        </w:rPr>
        <w:t>computing</w:t>
      </w:r>
    </w:p>
    <w:p w14:paraId="296BB4C6" w14:textId="0575993B" w:rsidR="00202BED" w:rsidRPr="00406C0A" w:rsidRDefault="00202BED" w:rsidP="002E4965">
      <w:pPr>
        <w:pStyle w:val="Heading1"/>
        <w:shd w:val="clear" w:color="auto" w:fill="FCFCFC"/>
        <w:spacing w:before="0" w:beforeAutospacing="0" w:after="240" w:afterAutospacing="0" w:line="360" w:lineRule="auto"/>
        <w:jc w:val="both"/>
        <w:rPr>
          <w:sz w:val="24"/>
          <w:szCs w:val="24"/>
        </w:rPr>
      </w:pPr>
      <w:proofErr w:type="gramStart"/>
      <w:r w:rsidRPr="00202BED">
        <w:rPr>
          <w:sz w:val="24"/>
          <w:szCs w:val="24"/>
        </w:rPr>
        <w:t>Author</w:t>
      </w:r>
      <w:r w:rsidRPr="00202BED">
        <w:rPr>
          <w:b w:val="0"/>
          <w:sz w:val="24"/>
          <w:szCs w:val="24"/>
        </w:rPr>
        <w:t>:</w:t>
      </w:r>
      <w:r w:rsidRPr="00202BED">
        <w:rPr>
          <w:b w:val="0"/>
          <w:bCs w:val="0"/>
          <w:sz w:val="24"/>
          <w:szCs w:val="24"/>
          <w:shd w:val="clear" w:color="auto" w:fill="FFFFFF"/>
        </w:rPr>
        <w:t>R</w:t>
      </w:r>
      <w:proofErr w:type="gramEnd"/>
      <w:r w:rsidRPr="00202BED">
        <w:rPr>
          <w:b w:val="0"/>
          <w:bCs w:val="0"/>
          <w:sz w:val="24"/>
          <w:szCs w:val="24"/>
          <w:shd w:val="clear" w:color="auto" w:fill="FFFFFF"/>
        </w:rPr>
        <w:t xml:space="preserve"> Zhang</w:t>
      </w:r>
    </w:p>
    <w:p w14:paraId="51E228A3" w14:textId="19DB6228" w:rsidR="00202BED" w:rsidRPr="00202BED" w:rsidRDefault="00202BED" w:rsidP="002E4965">
      <w:pPr>
        <w:pStyle w:val="Heading1"/>
        <w:shd w:val="clear" w:color="auto" w:fill="FCFCFC"/>
        <w:spacing w:before="0" w:beforeAutospacing="0" w:after="240" w:afterAutospacing="0" w:line="360" w:lineRule="auto"/>
        <w:jc w:val="both"/>
        <w:rPr>
          <w:b w:val="0"/>
          <w:sz w:val="24"/>
          <w:szCs w:val="24"/>
        </w:rPr>
      </w:pPr>
      <w:r w:rsidRPr="00202BED">
        <w:rPr>
          <w:sz w:val="24"/>
          <w:szCs w:val="24"/>
        </w:rPr>
        <w:t>ABSTRACT</w:t>
      </w:r>
      <w:r w:rsidRPr="00202BED">
        <w:rPr>
          <w:b w:val="0"/>
          <w:sz w:val="24"/>
          <w:szCs w:val="24"/>
        </w:rPr>
        <w:t>:</w:t>
      </w:r>
    </w:p>
    <w:p w14:paraId="1D8C8FFB" w14:textId="46259659" w:rsidR="00202BED" w:rsidRPr="00202BED" w:rsidRDefault="00202BED" w:rsidP="00202BED">
      <w:pPr>
        <w:pStyle w:val="Heading1"/>
        <w:shd w:val="clear" w:color="auto" w:fill="FCFCFC"/>
        <w:spacing w:before="0" w:beforeAutospacing="0" w:after="240" w:afterAutospacing="0" w:line="360" w:lineRule="auto"/>
        <w:jc w:val="both"/>
        <w:rPr>
          <w:color w:val="222222"/>
          <w:sz w:val="24"/>
          <w:szCs w:val="24"/>
          <w:shd w:val="clear" w:color="auto" w:fill="FFFFFF"/>
        </w:rPr>
      </w:pPr>
      <w:r w:rsidRPr="00202BED">
        <w:rPr>
          <w:b w:val="0"/>
          <w:color w:val="222222"/>
          <w:sz w:val="24"/>
          <w:szCs w:val="24"/>
          <w:shd w:val="clear" w:color="auto" w:fill="FFFFFF"/>
        </w:rPr>
        <w:t>We propose two ciphertext-policy attribute-based key encapsulation mechanism (CP-AB-</w:t>
      </w:r>
      <w:r w:rsidRPr="00202BED">
        <w:rPr>
          <w:b w:val="0"/>
          <w:color w:val="222222"/>
          <w:sz w:val="24"/>
          <w:szCs w:val="24"/>
        </w:rPr>
        <w:br/>
      </w:r>
      <w:r w:rsidRPr="00202BED">
        <w:rPr>
          <w:b w:val="0"/>
          <w:color w:val="222222"/>
          <w:sz w:val="24"/>
          <w:szCs w:val="24"/>
          <w:shd w:val="clear" w:color="auto" w:fill="FFFFFF"/>
        </w:rPr>
        <w:t>KEM) schemes that for the first time achieve both outsourced encryption and outsourced</w:t>
      </w:r>
      <w:r w:rsidRPr="00202BED">
        <w:rPr>
          <w:b w:val="0"/>
          <w:color w:val="222222"/>
          <w:sz w:val="24"/>
          <w:szCs w:val="24"/>
        </w:rPr>
        <w:br/>
      </w:r>
      <w:r w:rsidRPr="00202BED">
        <w:rPr>
          <w:b w:val="0"/>
          <w:color w:val="222222"/>
          <w:sz w:val="24"/>
          <w:szCs w:val="24"/>
          <w:shd w:val="clear" w:color="auto" w:fill="FFFFFF"/>
        </w:rPr>
        <w:t>decryption in two system storage models and give corresponding security analysis. In our</w:t>
      </w:r>
      <w:r w:rsidRPr="00202BED">
        <w:rPr>
          <w:b w:val="0"/>
          <w:color w:val="222222"/>
          <w:sz w:val="24"/>
          <w:szCs w:val="24"/>
        </w:rPr>
        <w:br/>
      </w:r>
      <w:r w:rsidRPr="00202BED">
        <w:rPr>
          <w:b w:val="0"/>
          <w:color w:val="222222"/>
          <w:sz w:val="24"/>
          <w:szCs w:val="24"/>
          <w:shd w:val="clear" w:color="auto" w:fill="FFFFFF"/>
        </w:rPr>
        <w:t>schemes, heavy computations are outsourced to Encryption Service Providers (ESPs) or</w:t>
      </w:r>
      <w:r w:rsidRPr="00202BED">
        <w:rPr>
          <w:b w:val="0"/>
          <w:color w:val="222222"/>
          <w:sz w:val="24"/>
          <w:szCs w:val="24"/>
        </w:rPr>
        <w:br/>
      </w:r>
      <w:r w:rsidRPr="00202BED">
        <w:rPr>
          <w:b w:val="0"/>
          <w:color w:val="222222"/>
          <w:sz w:val="24"/>
          <w:szCs w:val="24"/>
          <w:shd w:val="clear" w:color="auto" w:fill="FFFFFF"/>
        </w:rPr>
        <w:t>Decryption Service Providers (DSPs), leaving only one modular exponentiation computation</w:t>
      </w:r>
      <w:r w:rsidRPr="00202BED">
        <w:rPr>
          <w:b w:val="0"/>
          <w:color w:val="222222"/>
          <w:sz w:val="24"/>
          <w:szCs w:val="24"/>
        </w:rPr>
        <w:br/>
      </w:r>
      <w:r w:rsidRPr="00202BED">
        <w:rPr>
          <w:b w:val="0"/>
          <w:color w:val="222222"/>
          <w:sz w:val="24"/>
          <w:szCs w:val="24"/>
          <w:shd w:val="clear" w:color="auto" w:fill="FFFFFF"/>
        </w:rPr>
        <w:t>for the sender or the receiver</w:t>
      </w:r>
      <w:r w:rsidRPr="00202BED">
        <w:rPr>
          <w:color w:val="222222"/>
          <w:sz w:val="24"/>
          <w:szCs w:val="24"/>
          <w:shd w:val="clear" w:color="auto" w:fill="FFFFFF"/>
        </w:rPr>
        <w:t>.</w:t>
      </w:r>
    </w:p>
    <w:p w14:paraId="67B064E7" w14:textId="77777777" w:rsidR="00406C0A" w:rsidRDefault="00406C0A" w:rsidP="00202BED">
      <w:pPr>
        <w:pStyle w:val="Heading1"/>
        <w:shd w:val="clear" w:color="auto" w:fill="FCFCFC"/>
        <w:spacing w:before="0" w:beforeAutospacing="0" w:after="240" w:afterAutospacing="0" w:line="360" w:lineRule="auto"/>
        <w:jc w:val="both"/>
        <w:rPr>
          <w:sz w:val="24"/>
          <w:szCs w:val="24"/>
        </w:rPr>
      </w:pPr>
    </w:p>
    <w:p w14:paraId="751BEC03" w14:textId="77777777" w:rsidR="00406C0A" w:rsidRDefault="00406C0A" w:rsidP="00202BED">
      <w:pPr>
        <w:pStyle w:val="Heading1"/>
        <w:shd w:val="clear" w:color="auto" w:fill="FCFCFC"/>
        <w:spacing w:before="0" w:beforeAutospacing="0" w:after="240" w:afterAutospacing="0" w:line="360" w:lineRule="auto"/>
        <w:jc w:val="both"/>
        <w:rPr>
          <w:sz w:val="24"/>
          <w:szCs w:val="24"/>
        </w:rPr>
      </w:pPr>
    </w:p>
    <w:p w14:paraId="4B3A1B83" w14:textId="77777777" w:rsidR="00406C0A" w:rsidRDefault="00406C0A" w:rsidP="00202BED">
      <w:pPr>
        <w:pStyle w:val="Heading1"/>
        <w:shd w:val="clear" w:color="auto" w:fill="FCFCFC"/>
        <w:spacing w:before="0" w:beforeAutospacing="0" w:after="240" w:afterAutospacing="0" w:line="360" w:lineRule="auto"/>
        <w:jc w:val="both"/>
        <w:rPr>
          <w:sz w:val="24"/>
          <w:szCs w:val="24"/>
        </w:rPr>
      </w:pPr>
    </w:p>
    <w:p w14:paraId="0F3E4423" w14:textId="77777777" w:rsidR="00406C0A" w:rsidRDefault="00406C0A" w:rsidP="00202BED">
      <w:pPr>
        <w:pStyle w:val="Heading1"/>
        <w:shd w:val="clear" w:color="auto" w:fill="FCFCFC"/>
        <w:spacing w:before="0" w:beforeAutospacing="0" w:after="240" w:afterAutospacing="0" w:line="360" w:lineRule="auto"/>
        <w:jc w:val="both"/>
        <w:rPr>
          <w:sz w:val="24"/>
          <w:szCs w:val="24"/>
        </w:rPr>
      </w:pPr>
    </w:p>
    <w:p w14:paraId="62C8BA7F" w14:textId="77777777" w:rsidR="00406C0A" w:rsidRDefault="00406C0A" w:rsidP="00202BED">
      <w:pPr>
        <w:pStyle w:val="Heading1"/>
        <w:shd w:val="clear" w:color="auto" w:fill="FCFCFC"/>
        <w:spacing w:before="0" w:beforeAutospacing="0" w:after="240" w:afterAutospacing="0" w:line="360" w:lineRule="auto"/>
        <w:jc w:val="both"/>
        <w:rPr>
          <w:sz w:val="24"/>
          <w:szCs w:val="24"/>
        </w:rPr>
      </w:pPr>
    </w:p>
    <w:p w14:paraId="49A7746D" w14:textId="77777777" w:rsidR="00406C0A" w:rsidRDefault="00406C0A" w:rsidP="00202BED">
      <w:pPr>
        <w:pStyle w:val="Heading1"/>
        <w:shd w:val="clear" w:color="auto" w:fill="FCFCFC"/>
        <w:spacing w:before="0" w:beforeAutospacing="0" w:after="240" w:afterAutospacing="0" w:line="360" w:lineRule="auto"/>
        <w:jc w:val="both"/>
        <w:rPr>
          <w:sz w:val="24"/>
          <w:szCs w:val="24"/>
        </w:rPr>
      </w:pPr>
    </w:p>
    <w:p w14:paraId="382A4EB8" w14:textId="77777777" w:rsidR="00406C0A" w:rsidRDefault="00406C0A" w:rsidP="00202BED">
      <w:pPr>
        <w:pStyle w:val="Heading1"/>
        <w:shd w:val="clear" w:color="auto" w:fill="FCFCFC"/>
        <w:spacing w:before="0" w:beforeAutospacing="0" w:after="240" w:afterAutospacing="0" w:line="360" w:lineRule="auto"/>
        <w:jc w:val="both"/>
        <w:rPr>
          <w:sz w:val="24"/>
          <w:szCs w:val="24"/>
        </w:rPr>
      </w:pPr>
    </w:p>
    <w:p w14:paraId="4A1AA982" w14:textId="77777777" w:rsidR="00406C0A" w:rsidRDefault="00406C0A" w:rsidP="00202BED">
      <w:pPr>
        <w:pStyle w:val="Heading1"/>
        <w:shd w:val="clear" w:color="auto" w:fill="FCFCFC"/>
        <w:spacing w:before="0" w:beforeAutospacing="0" w:after="240" w:afterAutospacing="0" w:line="360" w:lineRule="auto"/>
        <w:jc w:val="both"/>
        <w:rPr>
          <w:sz w:val="24"/>
          <w:szCs w:val="24"/>
        </w:rPr>
      </w:pPr>
    </w:p>
    <w:p w14:paraId="7BE5B0B2" w14:textId="77777777" w:rsidR="00406C0A" w:rsidRDefault="00406C0A" w:rsidP="00202BED">
      <w:pPr>
        <w:pStyle w:val="Heading1"/>
        <w:shd w:val="clear" w:color="auto" w:fill="FCFCFC"/>
        <w:spacing w:before="0" w:beforeAutospacing="0" w:after="240" w:afterAutospacing="0" w:line="360" w:lineRule="auto"/>
        <w:jc w:val="both"/>
        <w:rPr>
          <w:sz w:val="24"/>
          <w:szCs w:val="24"/>
        </w:rPr>
      </w:pPr>
    </w:p>
    <w:p w14:paraId="35B8A004" w14:textId="77777777" w:rsidR="00406C0A" w:rsidRDefault="00406C0A" w:rsidP="00202BED">
      <w:pPr>
        <w:pStyle w:val="Heading1"/>
        <w:shd w:val="clear" w:color="auto" w:fill="FCFCFC"/>
        <w:spacing w:before="0" w:beforeAutospacing="0" w:after="240" w:afterAutospacing="0" w:line="360" w:lineRule="auto"/>
        <w:jc w:val="both"/>
        <w:rPr>
          <w:sz w:val="24"/>
          <w:szCs w:val="24"/>
        </w:rPr>
      </w:pPr>
    </w:p>
    <w:p w14:paraId="06DF7CF8" w14:textId="77777777" w:rsidR="00406C0A" w:rsidRDefault="00406C0A" w:rsidP="00202BED">
      <w:pPr>
        <w:pStyle w:val="Heading1"/>
        <w:shd w:val="clear" w:color="auto" w:fill="FCFCFC"/>
        <w:spacing w:before="0" w:beforeAutospacing="0" w:after="240" w:afterAutospacing="0" w:line="360" w:lineRule="auto"/>
        <w:jc w:val="both"/>
        <w:rPr>
          <w:sz w:val="24"/>
          <w:szCs w:val="24"/>
        </w:rPr>
      </w:pPr>
    </w:p>
    <w:p w14:paraId="46C9DC75" w14:textId="77777777" w:rsidR="00406C0A" w:rsidRDefault="00406C0A" w:rsidP="00202BED">
      <w:pPr>
        <w:pStyle w:val="Heading1"/>
        <w:shd w:val="clear" w:color="auto" w:fill="FCFCFC"/>
        <w:spacing w:before="0" w:beforeAutospacing="0" w:after="240" w:afterAutospacing="0" w:line="360" w:lineRule="auto"/>
        <w:jc w:val="both"/>
        <w:rPr>
          <w:sz w:val="24"/>
          <w:szCs w:val="24"/>
        </w:rPr>
      </w:pPr>
    </w:p>
    <w:p w14:paraId="491B4E58" w14:textId="77777777" w:rsidR="00406C0A" w:rsidRDefault="00406C0A" w:rsidP="00202BED">
      <w:pPr>
        <w:pStyle w:val="Heading1"/>
        <w:shd w:val="clear" w:color="auto" w:fill="FCFCFC"/>
        <w:spacing w:before="0" w:beforeAutospacing="0" w:after="240" w:afterAutospacing="0" w:line="360" w:lineRule="auto"/>
        <w:jc w:val="both"/>
        <w:rPr>
          <w:sz w:val="24"/>
          <w:szCs w:val="24"/>
        </w:rPr>
      </w:pPr>
    </w:p>
    <w:p w14:paraId="379957A4" w14:textId="77777777" w:rsidR="00406C0A" w:rsidRDefault="00406C0A" w:rsidP="00202BED">
      <w:pPr>
        <w:pStyle w:val="Heading1"/>
        <w:shd w:val="clear" w:color="auto" w:fill="FCFCFC"/>
        <w:spacing w:before="0" w:beforeAutospacing="0" w:after="240" w:afterAutospacing="0" w:line="360" w:lineRule="auto"/>
        <w:jc w:val="both"/>
        <w:rPr>
          <w:sz w:val="24"/>
          <w:szCs w:val="24"/>
        </w:rPr>
      </w:pPr>
    </w:p>
    <w:p w14:paraId="0E06A53A" w14:textId="10C407F9" w:rsidR="00202BED" w:rsidRPr="00406C0A" w:rsidRDefault="00406C0A" w:rsidP="00406C0A">
      <w:pPr>
        <w:pStyle w:val="Heading1"/>
        <w:shd w:val="clear" w:color="auto" w:fill="FCFCFC"/>
        <w:spacing w:before="0" w:beforeAutospacing="0" w:after="240" w:afterAutospacing="0" w:line="360" w:lineRule="auto"/>
        <w:jc w:val="both"/>
        <w:rPr>
          <w:sz w:val="24"/>
          <w:szCs w:val="24"/>
        </w:rPr>
      </w:pPr>
      <w:r>
        <w:rPr>
          <w:sz w:val="24"/>
          <w:szCs w:val="24"/>
        </w:rPr>
        <w:t>5.</w:t>
      </w:r>
      <w:proofErr w:type="gramStart"/>
      <w:r w:rsidR="00202BED" w:rsidRPr="00202BED">
        <w:rPr>
          <w:sz w:val="24"/>
          <w:szCs w:val="24"/>
        </w:rPr>
        <w:t>Title:</w:t>
      </w:r>
      <w:r w:rsidR="00202BED" w:rsidRPr="00202BED">
        <w:rPr>
          <w:b w:val="0"/>
          <w:bCs w:val="0"/>
          <w:color w:val="222222"/>
          <w:sz w:val="24"/>
          <w:szCs w:val="24"/>
        </w:rPr>
        <w:t>Ciphertext</w:t>
      </w:r>
      <w:proofErr w:type="gramEnd"/>
      <w:r w:rsidR="00202BED" w:rsidRPr="00202BED">
        <w:rPr>
          <w:b w:val="0"/>
          <w:bCs w:val="0"/>
          <w:color w:val="222222"/>
          <w:sz w:val="24"/>
          <w:szCs w:val="24"/>
        </w:rPr>
        <w:t>-policy attribute-based encryption</w:t>
      </w:r>
    </w:p>
    <w:p w14:paraId="23D53F14" w14:textId="24F8232E" w:rsidR="00202BED" w:rsidRPr="00406C0A" w:rsidRDefault="00202BED" w:rsidP="00202BED">
      <w:pPr>
        <w:rPr>
          <w:rFonts w:ascii="Times New Roman" w:hAnsi="Times New Roman" w:cs="Times New Roman"/>
          <w:sz w:val="24"/>
          <w:szCs w:val="24"/>
        </w:rPr>
      </w:pPr>
      <w:r w:rsidRPr="00202BED">
        <w:rPr>
          <w:rFonts w:ascii="Times New Roman" w:hAnsi="Times New Roman" w:cs="Times New Roman"/>
          <w:b/>
          <w:sz w:val="24"/>
          <w:szCs w:val="24"/>
        </w:rPr>
        <w:t>Author</w:t>
      </w:r>
      <w:r w:rsidRPr="00202BED">
        <w:rPr>
          <w:rFonts w:ascii="Times New Roman" w:hAnsi="Times New Roman" w:cs="Times New Roman"/>
          <w:sz w:val="24"/>
          <w:szCs w:val="24"/>
        </w:rPr>
        <w:t>:</w:t>
      </w:r>
      <w:r w:rsidRPr="00202BED">
        <w:rPr>
          <w:rFonts w:ascii="Times New Roman" w:hAnsi="Times New Roman" w:cs="Times New Roman"/>
          <w:bCs/>
          <w:sz w:val="24"/>
          <w:szCs w:val="24"/>
          <w:shd w:val="clear" w:color="auto" w:fill="FFFFFF"/>
        </w:rPr>
        <w:t>J Bethencourt</w:t>
      </w:r>
      <w:r w:rsidR="005B0D30">
        <w:rPr>
          <w:rFonts w:ascii="Times New Roman" w:hAnsi="Times New Roman" w:cs="Times New Roman"/>
          <w:bCs/>
          <w:sz w:val="24"/>
          <w:szCs w:val="24"/>
          <w:shd w:val="clear" w:color="auto" w:fill="FFFFFF"/>
        </w:rPr>
        <w:t>s</w:t>
      </w:r>
    </w:p>
    <w:p w14:paraId="5744B8B2" w14:textId="635F5C2A" w:rsidR="00202BED" w:rsidRPr="00202BED" w:rsidRDefault="00202BED" w:rsidP="00202BED">
      <w:pPr>
        <w:rPr>
          <w:rFonts w:ascii="Times New Roman" w:hAnsi="Times New Roman" w:cs="Times New Roman"/>
          <w:b/>
          <w:sz w:val="24"/>
          <w:szCs w:val="24"/>
        </w:rPr>
      </w:pPr>
      <w:r w:rsidRPr="00202BED">
        <w:rPr>
          <w:rFonts w:ascii="Times New Roman" w:hAnsi="Times New Roman" w:cs="Times New Roman"/>
          <w:b/>
          <w:sz w:val="24"/>
          <w:szCs w:val="24"/>
        </w:rPr>
        <w:t>ABSTRACT:</w:t>
      </w:r>
    </w:p>
    <w:p w14:paraId="5DFA1EF5" w14:textId="0C693AE4" w:rsidR="00202BED" w:rsidRPr="00202BED" w:rsidRDefault="00202BED" w:rsidP="00202BED">
      <w:pPr>
        <w:spacing w:line="360" w:lineRule="auto"/>
        <w:jc w:val="both"/>
        <w:rPr>
          <w:rFonts w:ascii="Times New Roman" w:hAnsi="Times New Roman" w:cs="Times New Roman"/>
          <w:b/>
          <w:sz w:val="24"/>
          <w:szCs w:val="24"/>
        </w:rPr>
      </w:pPr>
      <w:r w:rsidRPr="00202BED">
        <w:rPr>
          <w:rFonts w:ascii="Times New Roman" w:hAnsi="Times New Roman" w:cs="Times New Roman"/>
          <w:color w:val="222222"/>
          <w:sz w:val="24"/>
          <w:szCs w:val="24"/>
          <w:shd w:val="clear" w:color="auto" w:fill="FFFFFF"/>
        </w:rPr>
        <w:t>In several distributed systems a user should only be able to access data if a user posses a</w:t>
      </w:r>
      <w:r w:rsidRPr="00202BED">
        <w:rPr>
          <w:rFonts w:ascii="Times New Roman" w:hAnsi="Times New Roman" w:cs="Times New Roman"/>
          <w:color w:val="222222"/>
          <w:sz w:val="24"/>
          <w:szCs w:val="24"/>
        </w:rPr>
        <w:br/>
      </w:r>
      <w:r w:rsidRPr="00202BED">
        <w:rPr>
          <w:rFonts w:ascii="Times New Roman" w:hAnsi="Times New Roman" w:cs="Times New Roman"/>
          <w:color w:val="222222"/>
          <w:sz w:val="24"/>
          <w:szCs w:val="24"/>
          <w:shd w:val="clear" w:color="auto" w:fill="FFFFFF"/>
        </w:rPr>
        <w:t>certain set of credentials or attributes. Currently, the only method for enforcing such policies</w:t>
      </w:r>
      <w:r w:rsidRPr="00202BED">
        <w:rPr>
          <w:rFonts w:ascii="Times New Roman" w:hAnsi="Times New Roman" w:cs="Times New Roman"/>
          <w:color w:val="222222"/>
          <w:sz w:val="24"/>
          <w:szCs w:val="24"/>
        </w:rPr>
        <w:br/>
      </w:r>
      <w:r w:rsidRPr="00202BED">
        <w:rPr>
          <w:rFonts w:ascii="Times New Roman" w:hAnsi="Times New Roman" w:cs="Times New Roman"/>
          <w:color w:val="222222"/>
          <w:sz w:val="24"/>
          <w:szCs w:val="24"/>
          <w:shd w:val="clear" w:color="auto" w:fill="FFFFFF"/>
        </w:rPr>
        <w:t>is to employ a trusted server to store the data and mediate access control. However, if any</w:t>
      </w:r>
      <w:r w:rsidRPr="00202BED">
        <w:rPr>
          <w:rFonts w:ascii="Times New Roman" w:hAnsi="Times New Roman" w:cs="Times New Roman"/>
          <w:color w:val="222222"/>
          <w:sz w:val="24"/>
          <w:szCs w:val="24"/>
        </w:rPr>
        <w:br/>
      </w:r>
      <w:r w:rsidRPr="00202BED">
        <w:rPr>
          <w:rFonts w:ascii="Times New Roman" w:hAnsi="Times New Roman" w:cs="Times New Roman"/>
          <w:color w:val="222222"/>
          <w:sz w:val="24"/>
          <w:szCs w:val="24"/>
          <w:shd w:val="clear" w:color="auto" w:fill="FFFFFF"/>
        </w:rPr>
        <w:t>server storing the data is compromised, then the confidentiality of the data will be</w:t>
      </w:r>
      <w:r w:rsidRPr="00202BED">
        <w:rPr>
          <w:rFonts w:ascii="Times New Roman" w:hAnsi="Times New Roman" w:cs="Times New Roman"/>
          <w:color w:val="222222"/>
          <w:sz w:val="24"/>
          <w:szCs w:val="24"/>
        </w:rPr>
        <w:br/>
      </w:r>
      <w:r w:rsidRPr="00202BED">
        <w:rPr>
          <w:rFonts w:ascii="Times New Roman" w:hAnsi="Times New Roman" w:cs="Times New Roman"/>
          <w:color w:val="222222"/>
          <w:sz w:val="24"/>
          <w:szCs w:val="24"/>
          <w:shd w:val="clear" w:color="auto" w:fill="FFFFFF"/>
        </w:rPr>
        <w:t>compromised</w:t>
      </w:r>
    </w:p>
    <w:p w14:paraId="1A552CFE" w14:textId="50ABBD5A" w:rsidR="002E4965" w:rsidRPr="00202BED" w:rsidRDefault="002E4965" w:rsidP="00C936F2">
      <w:pPr>
        <w:spacing w:before="240" w:line="360" w:lineRule="auto"/>
        <w:jc w:val="both"/>
        <w:rPr>
          <w:rFonts w:ascii="Times New Roman" w:hAnsi="Times New Roman" w:cs="Times New Roman"/>
          <w:b/>
          <w:color w:val="333333"/>
          <w:sz w:val="24"/>
          <w:szCs w:val="24"/>
          <w:shd w:val="clear" w:color="auto" w:fill="FFFFFF"/>
        </w:rPr>
      </w:pPr>
    </w:p>
    <w:p w14:paraId="28FA2BA2" w14:textId="77777777" w:rsidR="00C936F2" w:rsidRPr="00202BED" w:rsidRDefault="00C936F2" w:rsidP="00C936F2">
      <w:pPr>
        <w:spacing w:before="240" w:line="360" w:lineRule="auto"/>
        <w:jc w:val="both"/>
        <w:rPr>
          <w:rFonts w:ascii="Times New Roman" w:hAnsi="Times New Roman" w:cs="Times New Roman"/>
          <w:sz w:val="24"/>
          <w:szCs w:val="24"/>
        </w:rPr>
      </w:pPr>
    </w:p>
    <w:p w14:paraId="6A1463ED" w14:textId="77777777" w:rsidR="00F77BF9" w:rsidRPr="00202BED" w:rsidRDefault="00F77BF9" w:rsidP="0093196A">
      <w:pPr>
        <w:spacing w:before="240" w:line="360" w:lineRule="auto"/>
        <w:jc w:val="both"/>
        <w:rPr>
          <w:rFonts w:ascii="Times New Roman" w:hAnsi="Times New Roman" w:cs="Times New Roman"/>
          <w:sz w:val="24"/>
          <w:szCs w:val="24"/>
        </w:rPr>
      </w:pPr>
    </w:p>
    <w:p w14:paraId="3BAE8502" w14:textId="77777777" w:rsidR="00F77BF9" w:rsidRPr="00202BED" w:rsidRDefault="00F77BF9" w:rsidP="0093196A">
      <w:pPr>
        <w:spacing w:before="240" w:line="360" w:lineRule="auto"/>
        <w:jc w:val="both"/>
        <w:rPr>
          <w:rFonts w:ascii="Times New Roman" w:hAnsi="Times New Roman" w:cs="Times New Roman"/>
          <w:color w:val="000000" w:themeColor="text1"/>
          <w:sz w:val="24"/>
          <w:szCs w:val="24"/>
        </w:rPr>
      </w:pPr>
    </w:p>
    <w:p w14:paraId="1B632AFF" w14:textId="77777777" w:rsidR="00EA0CAF" w:rsidRPr="00202BED" w:rsidRDefault="00EA0CAF" w:rsidP="000565D6">
      <w:pPr>
        <w:spacing w:before="240" w:after="240" w:line="360" w:lineRule="auto"/>
        <w:jc w:val="both"/>
        <w:rPr>
          <w:rFonts w:ascii="Times New Roman" w:hAnsi="Times New Roman" w:cs="Times New Roman"/>
          <w:b/>
          <w:sz w:val="24"/>
          <w:szCs w:val="24"/>
          <w:lang w:val="en-US"/>
        </w:rPr>
      </w:pPr>
    </w:p>
    <w:sectPr w:rsidR="00EA0CAF" w:rsidRPr="00202BED"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81BFD"/>
    <w:multiLevelType w:val="hybridMultilevel"/>
    <w:tmpl w:val="23525D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812FC7"/>
    <w:multiLevelType w:val="hybridMultilevel"/>
    <w:tmpl w:val="A126BB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041B1C"/>
    <w:multiLevelType w:val="multilevel"/>
    <w:tmpl w:val="5CA22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8634700">
    <w:abstractNumId w:val="2"/>
  </w:num>
  <w:num w:numId="2" w16cid:durableId="1904795">
    <w:abstractNumId w:val="1"/>
  </w:num>
  <w:num w:numId="3" w16cid:durableId="608783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739D"/>
    <w:rsid w:val="000565D6"/>
    <w:rsid w:val="00202BED"/>
    <w:rsid w:val="002E4965"/>
    <w:rsid w:val="00406C0A"/>
    <w:rsid w:val="00420BA0"/>
    <w:rsid w:val="0042716F"/>
    <w:rsid w:val="005B0D30"/>
    <w:rsid w:val="006A76D7"/>
    <w:rsid w:val="00821DA4"/>
    <w:rsid w:val="00827C2E"/>
    <w:rsid w:val="00871ACD"/>
    <w:rsid w:val="0092739D"/>
    <w:rsid w:val="0093196A"/>
    <w:rsid w:val="009A023D"/>
    <w:rsid w:val="00A76B35"/>
    <w:rsid w:val="00A9707D"/>
    <w:rsid w:val="00AE3612"/>
    <w:rsid w:val="00B15225"/>
    <w:rsid w:val="00B418B7"/>
    <w:rsid w:val="00C936F2"/>
    <w:rsid w:val="00E4696D"/>
    <w:rsid w:val="00E8424A"/>
    <w:rsid w:val="00EA0CAF"/>
    <w:rsid w:val="00EB489F"/>
    <w:rsid w:val="00F77B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D007"/>
  <w15:docId w15:val="{F36709ED-38EE-4ED9-B5E1-F53C3E58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1D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21D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4965"/>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489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21DA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821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1DA4"/>
    <w:rPr>
      <w:b/>
      <w:bCs/>
    </w:rPr>
  </w:style>
  <w:style w:type="paragraph" w:styleId="BalloonText">
    <w:name w:val="Balloon Text"/>
    <w:basedOn w:val="Normal"/>
    <w:link w:val="BalloonTextChar"/>
    <w:uiPriority w:val="99"/>
    <w:semiHidden/>
    <w:unhideWhenUsed/>
    <w:rsid w:val="00821D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DA4"/>
    <w:rPr>
      <w:rFonts w:ascii="Segoe UI" w:hAnsi="Segoe UI" w:cs="Segoe UI"/>
      <w:sz w:val="18"/>
      <w:szCs w:val="18"/>
    </w:rPr>
  </w:style>
  <w:style w:type="character" w:customStyle="1" w:styleId="Heading2Char">
    <w:name w:val="Heading 2 Char"/>
    <w:basedOn w:val="DefaultParagraphFont"/>
    <w:link w:val="Heading2"/>
    <w:uiPriority w:val="9"/>
    <w:semiHidden/>
    <w:rsid w:val="00821DA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A0CAF"/>
    <w:rPr>
      <w:color w:val="0000FF"/>
      <w:u w:val="single"/>
    </w:rPr>
  </w:style>
  <w:style w:type="paragraph" w:styleId="ListParagraph">
    <w:name w:val="List Paragraph"/>
    <w:basedOn w:val="Normal"/>
    <w:uiPriority w:val="34"/>
    <w:qFormat/>
    <w:rsid w:val="000565D6"/>
    <w:pPr>
      <w:ind w:left="720"/>
      <w:contextualSpacing/>
    </w:pPr>
  </w:style>
  <w:style w:type="character" w:customStyle="1" w:styleId="Heading3Char">
    <w:name w:val="Heading 3 Char"/>
    <w:basedOn w:val="DefaultParagraphFont"/>
    <w:link w:val="Heading3"/>
    <w:uiPriority w:val="9"/>
    <w:rsid w:val="002E4965"/>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5823">
      <w:bodyDiv w:val="1"/>
      <w:marLeft w:val="0"/>
      <w:marRight w:val="0"/>
      <w:marTop w:val="0"/>
      <w:marBottom w:val="0"/>
      <w:divBdr>
        <w:top w:val="none" w:sz="0" w:space="0" w:color="auto"/>
        <w:left w:val="none" w:sz="0" w:space="0" w:color="auto"/>
        <w:bottom w:val="none" w:sz="0" w:space="0" w:color="auto"/>
        <w:right w:val="none" w:sz="0" w:space="0" w:color="auto"/>
      </w:divBdr>
    </w:div>
    <w:div w:id="91511888">
      <w:bodyDiv w:val="1"/>
      <w:marLeft w:val="0"/>
      <w:marRight w:val="0"/>
      <w:marTop w:val="0"/>
      <w:marBottom w:val="0"/>
      <w:divBdr>
        <w:top w:val="none" w:sz="0" w:space="0" w:color="auto"/>
        <w:left w:val="none" w:sz="0" w:space="0" w:color="auto"/>
        <w:bottom w:val="none" w:sz="0" w:space="0" w:color="auto"/>
        <w:right w:val="none" w:sz="0" w:space="0" w:color="auto"/>
      </w:divBdr>
    </w:div>
    <w:div w:id="93480805">
      <w:bodyDiv w:val="1"/>
      <w:marLeft w:val="0"/>
      <w:marRight w:val="0"/>
      <w:marTop w:val="0"/>
      <w:marBottom w:val="0"/>
      <w:divBdr>
        <w:top w:val="none" w:sz="0" w:space="0" w:color="auto"/>
        <w:left w:val="none" w:sz="0" w:space="0" w:color="auto"/>
        <w:bottom w:val="none" w:sz="0" w:space="0" w:color="auto"/>
        <w:right w:val="none" w:sz="0" w:space="0" w:color="auto"/>
      </w:divBdr>
    </w:div>
    <w:div w:id="277374732">
      <w:bodyDiv w:val="1"/>
      <w:marLeft w:val="0"/>
      <w:marRight w:val="0"/>
      <w:marTop w:val="0"/>
      <w:marBottom w:val="0"/>
      <w:divBdr>
        <w:top w:val="none" w:sz="0" w:space="0" w:color="auto"/>
        <w:left w:val="none" w:sz="0" w:space="0" w:color="auto"/>
        <w:bottom w:val="none" w:sz="0" w:space="0" w:color="auto"/>
        <w:right w:val="none" w:sz="0" w:space="0" w:color="auto"/>
      </w:divBdr>
    </w:div>
    <w:div w:id="331373324">
      <w:bodyDiv w:val="1"/>
      <w:marLeft w:val="0"/>
      <w:marRight w:val="0"/>
      <w:marTop w:val="0"/>
      <w:marBottom w:val="0"/>
      <w:divBdr>
        <w:top w:val="none" w:sz="0" w:space="0" w:color="auto"/>
        <w:left w:val="none" w:sz="0" w:space="0" w:color="auto"/>
        <w:bottom w:val="none" w:sz="0" w:space="0" w:color="auto"/>
        <w:right w:val="none" w:sz="0" w:space="0" w:color="auto"/>
      </w:divBdr>
    </w:div>
    <w:div w:id="516043827">
      <w:bodyDiv w:val="1"/>
      <w:marLeft w:val="0"/>
      <w:marRight w:val="0"/>
      <w:marTop w:val="0"/>
      <w:marBottom w:val="0"/>
      <w:divBdr>
        <w:top w:val="none" w:sz="0" w:space="0" w:color="auto"/>
        <w:left w:val="none" w:sz="0" w:space="0" w:color="auto"/>
        <w:bottom w:val="none" w:sz="0" w:space="0" w:color="auto"/>
        <w:right w:val="none" w:sz="0" w:space="0" w:color="auto"/>
      </w:divBdr>
    </w:div>
    <w:div w:id="527137856">
      <w:bodyDiv w:val="1"/>
      <w:marLeft w:val="0"/>
      <w:marRight w:val="0"/>
      <w:marTop w:val="0"/>
      <w:marBottom w:val="0"/>
      <w:divBdr>
        <w:top w:val="none" w:sz="0" w:space="0" w:color="auto"/>
        <w:left w:val="none" w:sz="0" w:space="0" w:color="auto"/>
        <w:bottom w:val="none" w:sz="0" w:space="0" w:color="auto"/>
        <w:right w:val="none" w:sz="0" w:space="0" w:color="auto"/>
      </w:divBdr>
    </w:div>
    <w:div w:id="533690470">
      <w:bodyDiv w:val="1"/>
      <w:marLeft w:val="0"/>
      <w:marRight w:val="0"/>
      <w:marTop w:val="0"/>
      <w:marBottom w:val="0"/>
      <w:divBdr>
        <w:top w:val="none" w:sz="0" w:space="0" w:color="auto"/>
        <w:left w:val="none" w:sz="0" w:space="0" w:color="auto"/>
        <w:bottom w:val="none" w:sz="0" w:space="0" w:color="auto"/>
        <w:right w:val="none" w:sz="0" w:space="0" w:color="auto"/>
      </w:divBdr>
    </w:div>
    <w:div w:id="636840809">
      <w:bodyDiv w:val="1"/>
      <w:marLeft w:val="0"/>
      <w:marRight w:val="0"/>
      <w:marTop w:val="0"/>
      <w:marBottom w:val="0"/>
      <w:divBdr>
        <w:top w:val="none" w:sz="0" w:space="0" w:color="auto"/>
        <w:left w:val="none" w:sz="0" w:space="0" w:color="auto"/>
        <w:bottom w:val="none" w:sz="0" w:space="0" w:color="auto"/>
        <w:right w:val="none" w:sz="0" w:space="0" w:color="auto"/>
      </w:divBdr>
    </w:div>
    <w:div w:id="737094004">
      <w:bodyDiv w:val="1"/>
      <w:marLeft w:val="0"/>
      <w:marRight w:val="0"/>
      <w:marTop w:val="0"/>
      <w:marBottom w:val="0"/>
      <w:divBdr>
        <w:top w:val="none" w:sz="0" w:space="0" w:color="auto"/>
        <w:left w:val="none" w:sz="0" w:space="0" w:color="auto"/>
        <w:bottom w:val="none" w:sz="0" w:space="0" w:color="auto"/>
        <w:right w:val="none" w:sz="0" w:space="0" w:color="auto"/>
      </w:divBdr>
    </w:div>
    <w:div w:id="776020580">
      <w:bodyDiv w:val="1"/>
      <w:marLeft w:val="0"/>
      <w:marRight w:val="0"/>
      <w:marTop w:val="0"/>
      <w:marBottom w:val="0"/>
      <w:divBdr>
        <w:top w:val="none" w:sz="0" w:space="0" w:color="auto"/>
        <w:left w:val="none" w:sz="0" w:space="0" w:color="auto"/>
        <w:bottom w:val="none" w:sz="0" w:space="0" w:color="auto"/>
        <w:right w:val="none" w:sz="0" w:space="0" w:color="auto"/>
      </w:divBdr>
    </w:div>
    <w:div w:id="957029015">
      <w:bodyDiv w:val="1"/>
      <w:marLeft w:val="0"/>
      <w:marRight w:val="0"/>
      <w:marTop w:val="0"/>
      <w:marBottom w:val="0"/>
      <w:divBdr>
        <w:top w:val="none" w:sz="0" w:space="0" w:color="auto"/>
        <w:left w:val="none" w:sz="0" w:space="0" w:color="auto"/>
        <w:bottom w:val="none" w:sz="0" w:space="0" w:color="auto"/>
        <w:right w:val="none" w:sz="0" w:space="0" w:color="auto"/>
      </w:divBdr>
    </w:div>
    <w:div w:id="1092824047">
      <w:bodyDiv w:val="1"/>
      <w:marLeft w:val="0"/>
      <w:marRight w:val="0"/>
      <w:marTop w:val="0"/>
      <w:marBottom w:val="0"/>
      <w:divBdr>
        <w:top w:val="none" w:sz="0" w:space="0" w:color="auto"/>
        <w:left w:val="none" w:sz="0" w:space="0" w:color="auto"/>
        <w:bottom w:val="none" w:sz="0" w:space="0" w:color="auto"/>
        <w:right w:val="none" w:sz="0" w:space="0" w:color="auto"/>
      </w:divBdr>
    </w:div>
    <w:div w:id="1153642688">
      <w:bodyDiv w:val="1"/>
      <w:marLeft w:val="0"/>
      <w:marRight w:val="0"/>
      <w:marTop w:val="0"/>
      <w:marBottom w:val="0"/>
      <w:divBdr>
        <w:top w:val="none" w:sz="0" w:space="0" w:color="auto"/>
        <w:left w:val="none" w:sz="0" w:space="0" w:color="auto"/>
        <w:bottom w:val="none" w:sz="0" w:space="0" w:color="auto"/>
        <w:right w:val="none" w:sz="0" w:space="0" w:color="auto"/>
      </w:divBdr>
    </w:div>
    <w:div w:id="1270743327">
      <w:bodyDiv w:val="1"/>
      <w:marLeft w:val="0"/>
      <w:marRight w:val="0"/>
      <w:marTop w:val="0"/>
      <w:marBottom w:val="0"/>
      <w:divBdr>
        <w:top w:val="none" w:sz="0" w:space="0" w:color="auto"/>
        <w:left w:val="none" w:sz="0" w:space="0" w:color="auto"/>
        <w:bottom w:val="none" w:sz="0" w:space="0" w:color="auto"/>
        <w:right w:val="none" w:sz="0" w:space="0" w:color="auto"/>
      </w:divBdr>
    </w:div>
    <w:div w:id="1336571122">
      <w:bodyDiv w:val="1"/>
      <w:marLeft w:val="0"/>
      <w:marRight w:val="0"/>
      <w:marTop w:val="0"/>
      <w:marBottom w:val="0"/>
      <w:divBdr>
        <w:top w:val="none" w:sz="0" w:space="0" w:color="auto"/>
        <w:left w:val="none" w:sz="0" w:space="0" w:color="auto"/>
        <w:bottom w:val="none" w:sz="0" w:space="0" w:color="auto"/>
        <w:right w:val="none" w:sz="0" w:space="0" w:color="auto"/>
      </w:divBdr>
    </w:div>
    <w:div w:id="1701856364">
      <w:bodyDiv w:val="1"/>
      <w:marLeft w:val="0"/>
      <w:marRight w:val="0"/>
      <w:marTop w:val="0"/>
      <w:marBottom w:val="0"/>
      <w:divBdr>
        <w:top w:val="none" w:sz="0" w:space="0" w:color="auto"/>
        <w:left w:val="none" w:sz="0" w:space="0" w:color="auto"/>
        <w:bottom w:val="none" w:sz="0" w:space="0" w:color="auto"/>
        <w:right w:val="none" w:sz="0" w:space="0" w:color="auto"/>
      </w:divBdr>
    </w:div>
    <w:div w:id="1899902333">
      <w:bodyDiv w:val="1"/>
      <w:marLeft w:val="0"/>
      <w:marRight w:val="0"/>
      <w:marTop w:val="0"/>
      <w:marBottom w:val="0"/>
      <w:divBdr>
        <w:top w:val="none" w:sz="0" w:space="0" w:color="auto"/>
        <w:left w:val="none" w:sz="0" w:space="0" w:color="auto"/>
        <w:bottom w:val="none" w:sz="0" w:space="0" w:color="auto"/>
        <w:right w:val="none" w:sz="0" w:space="0" w:color="auto"/>
      </w:divBdr>
    </w:div>
    <w:div w:id="1988001613">
      <w:bodyDiv w:val="1"/>
      <w:marLeft w:val="0"/>
      <w:marRight w:val="0"/>
      <w:marTop w:val="0"/>
      <w:marBottom w:val="0"/>
      <w:divBdr>
        <w:top w:val="none" w:sz="0" w:space="0" w:color="auto"/>
        <w:left w:val="none" w:sz="0" w:space="0" w:color="auto"/>
        <w:bottom w:val="none" w:sz="0" w:space="0" w:color="auto"/>
        <w:right w:val="none" w:sz="0" w:space="0" w:color="auto"/>
      </w:divBdr>
      <w:divsChild>
        <w:div w:id="1958103353">
          <w:marLeft w:val="0"/>
          <w:marRight w:val="0"/>
          <w:marTop w:val="0"/>
          <w:marBottom w:val="0"/>
          <w:divBdr>
            <w:top w:val="none" w:sz="0" w:space="0" w:color="auto"/>
            <w:left w:val="none" w:sz="0" w:space="0" w:color="auto"/>
            <w:bottom w:val="none" w:sz="0" w:space="0" w:color="auto"/>
            <w:right w:val="none" w:sz="0" w:space="0" w:color="auto"/>
          </w:divBdr>
        </w:div>
      </w:divsChild>
    </w:div>
    <w:div w:id="206313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6</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19</cp:revision>
  <dcterms:created xsi:type="dcterms:W3CDTF">2021-01-30T08:25:00Z</dcterms:created>
  <dcterms:modified xsi:type="dcterms:W3CDTF">2022-11-18T04:27:00Z</dcterms:modified>
</cp:coreProperties>
</file>