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6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30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50.png" ContentType="image/png"/>
  <Override PartName="/word/media/rId153.png" ContentType="image/png"/>
  <Override PartName="/word/media/rId33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0" w:name="critical-analysis"/>
    <w:p>
      <w:pPr>
        <w:pStyle w:val="Heading2"/>
      </w:pPr>
      <w:r>
        <w:t xml:space="preserve">Critical Analysis</w:t>
      </w:r>
    </w:p>
    <w:bookmarkStart w:id="168" w:name="bottleneck-evolution"/>
    <w:p>
      <w:pPr>
        <w:pStyle w:val="Heading3"/>
      </w:pPr>
      <w:r>
        <w:t xml:space="preserve">Bottleneck Evolution</w:t>
      </w:r>
    </w:p>
    <w:p>
      <w:pPr>
        <w:pStyle w:val="FirstParagraph"/>
      </w:pPr>
      <w:r>
        <w:t xml:space="preserve">As optimizations progress, the computational bottleneck shifts:</w:t>
      </w:r>
    </w:p>
    <w:bookmarkStart w:id="29" w:name="backward-facing-step-xs---287-nodes"/>
    <w:p>
      <w:pPr>
        <w:pStyle w:val="Heading4"/>
      </w:pPr>
      <w:r>
        <w:t xml:space="preserve">Backward-Facing Step (XS) - 287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(68%)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(49%)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(23%)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21" name="Picture"/>
            <a:graphic>
              <a:graphicData uri="http://schemas.openxmlformats.org/drawingml/2006/picture">
                <pic:pic>
                  <pic:nvPicPr>
                    <pic:cNvPr descr="sandbox_assets/chart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24" name="Picture"/>
            <a:graphic>
              <a:graphicData uri="http://schemas.openxmlformats.org/drawingml/2006/picture">
                <pic:pic>
                  <pic:nvPicPr>
                    <pic:cNvPr descr="sandbox_assets/chart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27" name="Picture"/>
            <a:graphic>
              <a:graphicData uri="http://schemas.openxmlformats.org/drawingml/2006/picture">
                <pic:pic>
                  <pic:nvPicPr>
                    <pic:cNvPr descr="sandbox_assets/char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29"/>
    <w:bookmarkStart w:id="39" w:name="backward-facing-step-m---195362-nodes"/>
    <w:p>
      <w:pPr>
        <w:pStyle w:val="Heading4"/>
      </w:pPr>
      <w:r>
        <w:t xml:space="preserve">Backward-Facing Step (M) - 195,362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(36%)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(94%)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(12%)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31" name="Picture"/>
            <a:graphic>
              <a:graphicData uri="http://schemas.openxmlformats.org/drawingml/2006/picture">
                <pic:pic>
                  <pic:nvPicPr>
                    <pic:cNvPr descr="sandbox_assets/char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34" name="Picture"/>
            <a:graphic>
              <a:graphicData uri="http://schemas.openxmlformats.org/drawingml/2006/picture">
                <pic:pic>
                  <pic:nvPicPr>
                    <pic:cNvPr descr="sandbox_assets/char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37" name="Picture"/>
            <a:graphic>
              <a:graphicData uri="http://schemas.openxmlformats.org/drawingml/2006/picture">
                <pic:pic>
                  <pic:nvPicPr>
                    <pic:cNvPr descr="sandbox_assets/chart_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39"/>
    <w:bookmarkStart w:id="49" w:name="elbow-90-xs---411-nodes"/>
    <w:p>
      <w:pPr>
        <w:pStyle w:val="Heading4"/>
      </w:pPr>
      <w:r>
        <w:t xml:space="preserve">Elbow 90° (XS) - 411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(71%)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(24%)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(49%)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(22%)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41" name="Picture"/>
            <a:graphic>
              <a:graphicData uri="http://schemas.openxmlformats.org/drawingml/2006/picture">
                <pic:pic>
                  <pic:nvPicPr>
                    <pic:cNvPr descr="sandbox_assets/chart_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44" name="Picture"/>
            <a:graphic>
              <a:graphicData uri="http://schemas.openxmlformats.org/drawingml/2006/picture">
                <pic:pic>
                  <pic:nvPicPr>
                    <pic:cNvPr descr="sandbox_assets/chart_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47" name="Picture"/>
            <a:graphic>
              <a:graphicData uri="http://schemas.openxmlformats.org/drawingml/2006/picture">
                <pic:pic>
                  <pic:nvPicPr>
                    <pic:cNvPr descr="sandbox_assets/chart_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49"/>
    <w:bookmarkStart w:id="59" w:name="elbow-90-m---161984-nodes"/>
    <w:p>
      <w:pPr>
        <w:pStyle w:val="Heading4"/>
      </w:pPr>
      <w:r>
        <w:t xml:space="preserve">Elbow 90° (M) - 161,984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(47%)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(40%)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(31%)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(94%)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(48%)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(19%)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51" name="Picture"/>
            <a:graphic>
              <a:graphicData uri="http://schemas.openxmlformats.org/drawingml/2006/picture">
                <pic:pic>
                  <pic:nvPicPr>
                    <pic:cNvPr descr="sandbox_assets/chart_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54" name="Picture"/>
            <a:graphic>
              <a:graphicData uri="http://schemas.openxmlformats.org/drawingml/2006/picture">
                <pic:pic>
                  <pic:nvPicPr>
                    <pic:cNvPr descr="sandbox_assets/chart_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57" name="Picture"/>
            <a:graphic>
              <a:graphicData uri="http://schemas.openxmlformats.org/drawingml/2006/picture">
                <pic:pic>
                  <pic:nvPicPr>
                    <pic:cNvPr descr="sandbox_assets/chart_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59"/>
    <w:bookmarkStart w:id="69" w:name="s-bend-xs---387-nodes"/>
    <w:p>
      <w:pPr>
        <w:pStyle w:val="Heading4"/>
      </w:pPr>
      <w:r>
        <w:t xml:space="preserve">S-Bend (XS) - 387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(69%)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(19%)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(49%)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(23%)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61" name="Picture"/>
            <a:graphic>
              <a:graphicData uri="http://schemas.openxmlformats.org/drawingml/2006/picture">
                <pic:pic>
                  <pic:nvPicPr>
                    <pic:cNvPr descr="sandbox_assets/chart_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64" name="Picture"/>
            <a:graphic>
              <a:graphicData uri="http://schemas.openxmlformats.org/drawingml/2006/picture">
                <pic:pic>
                  <pic:nvPicPr>
                    <pic:cNvPr descr="sandbox_assets/chart_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67" name="Picture"/>
            <a:graphic>
              <a:graphicData uri="http://schemas.openxmlformats.org/drawingml/2006/picture">
                <pic:pic>
                  <pic:nvPicPr>
                    <pic:cNvPr descr="sandbox_assets/chart_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69"/>
    <w:bookmarkStart w:id="79" w:name="s-bend-m---196078-nodes"/>
    <w:p>
      <w:pPr>
        <w:pStyle w:val="Heading4"/>
      </w:pPr>
      <w:r>
        <w:t xml:space="preserve">S-Bend (M) - 196,078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(46%)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(41%)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(12%)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71" name="Picture"/>
            <a:graphic>
              <a:graphicData uri="http://schemas.openxmlformats.org/drawingml/2006/picture">
                <pic:pic>
                  <pic:nvPicPr>
                    <pic:cNvPr descr="sandbox_assets/chart_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74" name="Picture"/>
            <a:graphic>
              <a:graphicData uri="http://schemas.openxmlformats.org/drawingml/2006/picture">
                <pic:pic>
                  <pic:nvPicPr>
                    <pic:cNvPr descr="sandbox_assets/chart_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77" name="Picture"/>
            <a:graphic>
              <a:graphicData uri="http://schemas.openxmlformats.org/drawingml/2006/picture">
                <pic:pic>
                  <pic:nvPicPr>
                    <pic:cNvPr descr="sandbox_assets/chart_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79"/>
    <w:bookmarkStart w:id="83" w:name="s-bend-l---765441-nodes"/>
    <w:p>
      <w:pPr>
        <w:pStyle w:val="Heading4"/>
      </w:pPr>
      <w:r>
        <w:t xml:space="preserve">S-Bend (L) - 765,441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(21%)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81" name="Picture"/>
            <a:graphic>
              <a:graphicData uri="http://schemas.openxmlformats.org/drawingml/2006/picture">
                <pic:pic>
                  <pic:nvPicPr>
                    <pic:cNvPr descr="sandbox_assets/chart_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bookmarkEnd w:id="83"/>
    <w:bookmarkStart w:id="87" w:name="s-bend-xl---1286039-nodes"/>
    <w:p>
      <w:pPr>
        <w:pStyle w:val="Heading4"/>
      </w:pPr>
      <w:r>
        <w:t xml:space="preserve">S-Bend (XL) - 1,286,039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(97%)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85" name="Picture"/>
            <a:graphic>
              <a:graphicData uri="http://schemas.openxmlformats.org/drawingml/2006/picture">
                <pic:pic>
                  <pic:nvPicPr>
                    <pic:cNvPr descr="sandbox_assets/chart_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bookmarkEnd w:id="87"/>
    <w:bookmarkStart w:id="97" w:name="t-junction-xs---393-nodes"/>
    <w:p>
      <w:pPr>
        <w:pStyle w:val="Heading4"/>
      </w:pPr>
      <w:r>
        <w:t xml:space="preserve">T-Junction (XS) - 393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(71%)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(19%)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(24%)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(48%)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(17%)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(22%)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89" name="Picture"/>
            <a:graphic>
              <a:graphicData uri="http://schemas.openxmlformats.org/drawingml/2006/picture">
                <pic:pic>
                  <pic:nvPicPr>
                    <pic:cNvPr descr="sandbox_assets/chart_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92" name="Picture"/>
            <a:graphic>
              <a:graphicData uri="http://schemas.openxmlformats.org/drawingml/2006/picture">
                <pic:pic>
                  <pic:nvPicPr>
                    <pic:cNvPr descr="sandbox_assets/chart_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95" name="Picture"/>
            <a:graphic>
              <a:graphicData uri="http://schemas.openxmlformats.org/drawingml/2006/picture">
                <pic:pic>
                  <pic:nvPicPr>
                    <pic:cNvPr descr="sandbox_assets/chart_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97"/>
    <w:bookmarkStart w:id="107" w:name="t-junction-m---196420-nodes"/>
    <w:p>
      <w:pPr>
        <w:pStyle w:val="Heading4"/>
      </w:pPr>
      <w:r>
        <w:t xml:space="preserve">T-Junction (M) - 196,420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(49%)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(37%)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(13%)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99" name="Picture"/>
            <a:graphic>
              <a:graphicData uri="http://schemas.openxmlformats.org/drawingml/2006/picture">
                <pic:pic>
                  <pic:nvPicPr>
                    <pic:cNvPr descr="sandbox_assets/chart_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102" name="Picture"/>
            <a:graphic>
              <a:graphicData uri="http://schemas.openxmlformats.org/drawingml/2006/picture">
                <pic:pic>
                  <pic:nvPicPr>
                    <pic:cNvPr descr="sandbox_assets/chart_2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105" name="Picture"/>
            <a:graphic>
              <a:graphicData uri="http://schemas.openxmlformats.org/drawingml/2006/picture">
                <pic:pic>
                  <pic:nvPicPr>
                    <pic:cNvPr descr="sandbox_assets/chart_2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107"/>
    <w:bookmarkStart w:id="111" w:name="t-junction-l---768898-nodes"/>
    <w:p>
      <w:pPr>
        <w:pStyle w:val="Heading4"/>
      </w:pPr>
      <w:r>
        <w:t xml:space="preserve">T-Junction (L) - 768,898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(8%)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109" name="Picture"/>
            <a:graphic>
              <a:graphicData uri="http://schemas.openxmlformats.org/drawingml/2006/picture">
                <pic:pic>
                  <pic:nvPicPr>
                    <pic:cNvPr descr="sandbox_assets/chart_26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bookmarkEnd w:id="111"/>
    <w:bookmarkStart w:id="121" w:name="venturi-xs---341-nodes"/>
    <w:p>
      <w:pPr>
        <w:pStyle w:val="Heading4"/>
      </w:pPr>
      <w:r>
        <w:t xml:space="preserve">Venturi (XS) - 341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(69%)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(19%)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(24%)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(49%)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(49%)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(67%)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(29%)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113" name="Picture"/>
            <a:graphic>
              <a:graphicData uri="http://schemas.openxmlformats.org/drawingml/2006/picture">
                <pic:pic>
                  <pic:nvPicPr>
                    <pic:cNvPr descr="sandbox_assets/chart_27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116" name="Picture"/>
            <a:graphic>
              <a:graphicData uri="http://schemas.openxmlformats.org/drawingml/2006/picture">
                <pic:pic>
                  <pic:nvPicPr>
                    <pic:cNvPr descr="sandbox_assets/chart_28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119" name="Picture"/>
            <a:graphic>
              <a:graphicData uri="http://schemas.openxmlformats.org/drawingml/2006/picture">
                <pic:pic>
                  <pic:nvPicPr>
                    <pic:cNvPr descr="sandbox_assets/chart_2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121"/>
    <w:bookmarkStart w:id="131" w:name="venturi-m---194325-nodes"/>
    <w:p>
      <w:pPr>
        <w:pStyle w:val="Heading4"/>
      </w:pPr>
      <w:r>
        <w:t xml:space="preserve">Venturi (M) - 194,325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(48%)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(39%)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(94%)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(49%)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(21%)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123" name="Picture"/>
            <a:graphic>
              <a:graphicData uri="http://schemas.openxmlformats.org/drawingml/2006/picture">
                <pic:pic>
                  <pic:nvPicPr>
                    <pic:cNvPr descr="sandbox_assets/chart_30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126" name="Picture"/>
            <a:graphic>
              <a:graphicData uri="http://schemas.openxmlformats.org/drawingml/2006/picture">
                <pic:pic>
                  <pic:nvPicPr>
                    <pic:cNvPr descr="sandbox_assets/chart_3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129" name="Picture"/>
            <a:graphic>
              <a:graphicData uri="http://schemas.openxmlformats.org/drawingml/2006/picture">
                <pic:pic>
                  <pic:nvPicPr>
                    <pic:cNvPr descr="sandbox_assets/chart_3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131"/>
    <w:bookmarkStart w:id="135" w:name="venturi-l---763707-nodes"/>
    <w:p>
      <w:pPr>
        <w:pStyle w:val="Heading4"/>
      </w:pPr>
      <w:r>
        <w:t xml:space="preserve">Venturi (L) - 763,707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(23%)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133" name="Picture"/>
            <a:graphic>
              <a:graphicData uri="http://schemas.openxmlformats.org/drawingml/2006/picture">
                <pic:pic>
                  <pic:nvPicPr>
                    <pic:cNvPr descr="sandbox_assets/chart_3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bookmarkEnd w:id="135"/>
    <w:bookmarkStart w:id="139" w:name="venturi-xl---1284412-nodes"/>
    <w:p>
      <w:pPr>
        <w:pStyle w:val="Heading4"/>
      </w:pPr>
      <w:r>
        <w:t xml:space="preserve">Venturi (XL) - 1,284,412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(15%)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137" name="Picture"/>
            <a:graphic>
              <a:graphicData uri="http://schemas.openxmlformats.org/drawingml/2006/picture">
                <pic:pic>
                  <pic:nvPicPr>
                    <pic:cNvPr descr="sandbox_assets/chart_3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bookmarkEnd w:id="139"/>
    <w:bookmarkStart w:id="149" w:name="y-shaped-xs---201-nodes"/>
    <w:p>
      <w:pPr>
        <w:pStyle w:val="Heading4"/>
      </w:pPr>
      <w:r>
        <w:t xml:space="preserve">Y-Shaped (XS) - 201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(63%)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(44%)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(26%)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(51%)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Post-Proc (49%)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(86%)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(61%)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(34%)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141" name="Picture"/>
            <a:graphic>
              <a:graphicData uri="http://schemas.openxmlformats.org/drawingml/2006/picture">
                <pic:pic>
                  <pic:nvPicPr>
                    <pic:cNvPr descr="sandbox_assets/chart_35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144" name="Picture"/>
            <a:graphic>
              <a:graphicData uri="http://schemas.openxmlformats.org/drawingml/2006/picture">
                <pic:pic>
                  <pic:nvPicPr>
                    <pic:cNvPr descr="sandbox_assets/chart_36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147" name="Picture"/>
            <a:graphic>
              <a:graphicData uri="http://schemas.openxmlformats.org/drawingml/2006/picture">
                <pic:pic>
                  <pic:nvPicPr>
                    <pic:cNvPr descr="sandbox_assets/chart_37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149"/>
    <w:bookmarkStart w:id="159" w:name="y-shaped-m---195853-nodes"/>
    <w:p>
      <w:pPr>
        <w:pStyle w:val="Heading4"/>
      </w:pPr>
      <w:r>
        <w:t xml:space="preserve">Y-Shaped (M) - 195,853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(46%)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(41%)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(93%)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(48%)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(79%)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(20%)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151" name="Picture"/>
            <a:graphic>
              <a:graphicData uri="http://schemas.openxmlformats.org/drawingml/2006/picture">
                <pic:pic>
                  <pic:nvPicPr>
                    <pic:cNvPr descr="sandbox_assets/chart_38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uPy GPU - Time Distribution" title="" id="154" name="Picture"/>
            <a:graphic>
              <a:graphicData uri="http://schemas.openxmlformats.org/drawingml/2006/picture">
                <pic:pic>
                  <pic:nvPicPr>
                    <pic:cNvPr descr="sandbox_assets/chart_39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CuPy GPU - Time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ime Distribution by Implementation (%)" title="" id="157" name="Picture"/>
            <a:graphic>
              <a:graphicData uri="http://schemas.openxmlformats.org/drawingml/2006/picture">
                <pic:pic>
                  <pic:nvPicPr>
                    <pic:cNvPr descr="sandbox_assets/chart_40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 Distribution by Implementation (%)</w:t>
      </w:r>
    </w:p>
    <w:bookmarkEnd w:id="159"/>
    <w:bookmarkStart w:id="163" w:name="y-shaped-l---772069-nodes"/>
    <w:p>
      <w:pPr>
        <w:pStyle w:val="Heading4"/>
      </w:pPr>
      <w:r>
        <w:t xml:space="preserve">Y-Shaped (L) - 772,069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(57%)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(34%)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161" name="Picture"/>
            <a:graphic>
              <a:graphicData uri="http://schemas.openxmlformats.org/drawingml/2006/picture">
                <pic:pic>
                  <pic:nvPicPr>
                    <pic:cNvPr descr="sandbox_assets/chart_4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bookmarkEnd w:id="163"/>
    <w:bookmarkStart w:id="167" w:name="y-shaped-xl---1357953-nodes"/>
    <w:p>
      <w:pPr>
        <w:pStyle w:val="Heading4"/>
      </w:pPr>
      <w:r>
        <w:t xml:space="preserve">Y-Shaped (XL) - 1,357,953 nodes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(67%)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(25%)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Distribution: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CPU Baseline - Time Distribution" title="" id="165" name="Picture"/>
            <a:graphic>
              <a:graphicData uri="http://schemas.openxmlformats.org/drawingml/2006/picture">
                <pic:pic>
                  <pic:nvPicPr>
                    <pic:cNvPr descr="sandbox_assets/chart_42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Baseline - Time Distribution</w:t>
      </w:r>
    </w:p>
    <w:bookmarkEnd w:id="167"/>
    <w:bookmarkEnd w:id="168"/>
    <w:bookmarkStart w:id="169" w:name="why-each-optimization-helps"/>
    <w:p>
      <w:pPr>
        <w:pStyle w:val="Heading3"/>
      </w:pPr>
      <w:r>
        <w:t xml:space="preserve">Why Each Optimization Helps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→ 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by Python GIL; threads only help for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Threaded → Multiprocess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Bypasses GIL via separate processes; IPC overhead limits gains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Multiprocess → Numba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JIT compilation eliminates interpreter overhead; true parallel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CPU → Numba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parallelism: thousands of threads vs dozens of CPU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Numba CUDA → CuPy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 C kernels more optimized than Numba-generated PTX</w:t>
            </w:r>
          </w:p>
        </w:tc>
      </w:tr>
    </w:tbl>
    <w:bookmarkEnd w:id="169"/>
    <w:bookmarkEnd w:id="1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6" Target="media/rId26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30" Target="media/rId30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33" Target="media/rId33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2026-01-06T21:02:48Z</dcterms:created>
  <dcterms:modified xsi:type="dcterms:W3CDTF">2026-01-06T21:02:48Z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