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8B44F2">
      <w:pPr>
        <w:pStyle w:val="2"/>
        <w:pageBreakBefore/>
      </w:pPr>
      <w:bookmarkStart w:id="0" w:name="_Toc395081782"/>
      <w:bookmarkStart w:id="1" w:name="_Toc390359054"/>
      <w:r>
        <w:rPr>
          <w:rFonts w:hint="eastAsia"/>
        </w:rPr>
        <w:t xml:space="preserve">分部工程开工报审表  </w:t>
      </w:r>
      <w:bookmarkEnd w:id="0"/>
      <w:bookmarkEnd w:id="1"/>
    </w:p>
    <w:p w14:paraId="0ABB807C">
      <w:pPr>
        <w:spacing w:line="360" w:lineRule="exact"/>
        <w:jc w:val="left"/>
        <w:rPr>
          <w:rFonts w:hint="eastAsia" w:ascii="宋体" w:hAnsi="宋体"/>
          <w:b/>
        </w:rPr>
      </w:pPr>
      <w:r>
        <w:rPr>
          <w:rFonts w:hint="eastAsia" w:ascii="宋体" w:hAnsi="宋体"/>
          <w:b/>
        </w:rPr>
        <w:t xml:space="preserve">工程名称：中核汇能高明创楷3.58904MWp分布式光伏项目 </w:t>
      </w:r>
    </w:p>
    <w:p w14:paraId="233A2A6C">
      <w:pPr>
        <w:spacing w:line="360" w:lineRule="exact"/>
        <w:jc w:val="right"/>
        <w:rPr>
          <w:rFonts w:ascii="宋体" w:hAnsi="宋体"/>
          <w:b/>
        </w:rPr>
      </w:pPr>
      <w:r>
        <w:rPr>
          <w:rFonts w:hint="eastAsia" w:ascii="宋体" w:hAnsi="宋体"/>
          <w:b/>
        </w:rPr>
        <w:t>编号：5028G01-</w:t>
      </w:r>
      <w:r>
        <w:rPr>
          <w:rFonts w:hint="eastAsia" w:ascii="宋体" w:hAnsi="宋体"/>
          <w:b/>
          <w:lang w:val="en-US" w:eastAsia="zh-CN"/>
        </w:rPr>
        <w:t>SG-ZHHC-KG-02</w:t>
      </w:r>
      <w:bookmarkStart w:id="2" w:name="_GoBack"/>
      <w:bookmarkEnd w:id="2"/>
      <w:r>
        <w:rPr>
          <w:rFonts w:hint="eastAsia" w:ascii="宋体" w:hAnsi="宋体"/>
          <w:b/>
        </w:rPr>
        <w:t xml:space="preserve"> </w:t>
      </w:r>
    </w:p>
    <w:tbl>
      <w:tblPr>
        <w:tblStyle w:val="3"/>
        <w:tblW w:w="9556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56"/>
      </w:tblGrid>
      <w:tr w14:paraId="63A5DC5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66" w:hRule="atLeast"/>
          <w:jc w:val="center"/>
        </w:trPr>
        <w:tc>
          <w:tcPr>
            <w:tcW w:w="9556" w:type="dxa"/>
            <w:noWrap w:val="0"/>
            <w:vAlign w:val="top"/>
          </w:tcPr>
          <w:p w14:paraId="5591E024">
            <w:pPr>
              <w:spacing w:line="360" w:lineRule="exac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致：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>河南中核五院研究设计有限公司</w:t>
            </w:r>
            <w:r>
              <w:rPr>
                <w:u w:val="single"/>
              </w:rPr>
              <w:t xml:space="preserve">    </w:t>
            </w:r>
            <w:r>
              <w:rPr>
                <w:rFonts w:hint="eastAsia"/>
              </w:rPr>
              <w:t>（监理项目部）</w:t>
            </w:r>
          </w:p>
          <w:p w14:paraId="1E1AFAF9">
            <w:pPr>
              <w:spacing w:line="360" w:lineRule="exact"/>
              <w:ind w:left="-2" w:leftChars="-1" w:firstLine="630" w:firstLineChars="3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我方承担的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/>
                <w:b w:val="0"/>
                <w:bCs/>
                <w:u w:val="single"/>
              </w:rPr>
              <w:t>中核汇能高明创楷3.58904MWp分布式光伏项目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/>
                <w:szCs w:val="21"/>
                <w:u w:val="single"/>
                <w:lang w:val="en-US" w:eastAsia="zh-CN"/>
              </w:rPr>
              <w:t>子方阵支架及组件安装分部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工程 </w:t>
            </w:r>
            <w:r>
              <w:rPr>
                <w:rFonts w:hint="eastAsia" w:ascii="宋体" w:hAnsi="宋体"/>
                <w:szCs w:val="21"/>
              </w:rPr>
              <w:t>，已完成了开工前的各项准备工作，特申请于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 </w:t>
            </w:r>
            <w:r>
              <w:rPr>
                <w:rFonts w:hint="eastAsia" w:ascii="宋体" w:hAnsi="宋体"/>
                <w:szCs w:val="21"/>
              </w:rPr>
              <w:t>年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</w:t>
            </w:r>
            <w:r>
              <w:rPr>
                <w:rFonts w:hint="eastAsia" w:ascii="宋体" w:hAnsi="宋体"/>
                <w:szCs w:val="21"/>
              </w:rPr>
              <w:t>月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</w:t>
            </w:r>
            <w:r>
              <w:rPr>
                <w:rFonts w:hint="eastAsia" w:ascii="宋体" w:hAnsi="宋体"/>
                <w:szCs w:val="21"/>
              </w:rPr>
              <w:t>日开工，请审查。</w:t>
            </w:r>
          </w:p>
          <w:p w14:paraId="17ED393F">
            <w:pPr>
              <w:spacing w:line="360" w:lineRule="exact"/>
              <w:ind w:left="-2" w:leftChars="-1" w:firstLine="630" w:firstLineChars="3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sym w:font="Wingdings 2" w:char="0052"/>
            </w:r>
            <w:r>
              <w:rPr>
                <w:rFonts w:hint="eastAsia" w:ascii="宋体" w:hAnsi="宋体"/>
                <w:szCs w:val="21"/>
              </w:rPr>
              <w:t>设计交底完成、施工图已会审。</w:t>
            </w:r>
          </w:p>
          <w:p w14:paraId="34A5727B">
            <w:pPr>
              <w:spacing w:line="360" w:lineRule="exact"/>
              <w:ind w:left="-2" w:leftChars="-1" w:firstLine="630" w:firstLineChars="3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sym w:font="Wingdings 2" w:char="0052"/>
            </w:r>
            <w:r>
              <w:rPr>
                <w:rFonts w:hint="eastAsia" w:ascii="宋体" w:hAnsi="宋体"/>
                <w:szCs w:val="21"/>
              </w:rPr>
              <w:t>管理及施工人员到位。</w:t>
            </w:r>
          </w:p>
          <w:p w14:paraId="0AA48031">
            <w:pPr>
              <w:spacing w:line="360" w:lineRule="exact"/>
              <w:ind w:left="-2" w:leftChars="-1" w:firstLine="630" w:firstLineChars="3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sym w:font="Wingdings 2" w:char="0052"/>
            </w:r>
            <w:r>
              <w:rPr>
                <w:rFonts w:hint="eastAsia" w:ascii="宋体" w:hAnsi="宋体"/>
                <w:szCs w:val="21"/>
              </w:rPr>
              <w:t>特种作业人员满足工程需要。</w:t>
            </w:r>
          </w:p>
          <w:p w14:paraId="26485F5E">
            <w:pPr>
              <w:spacing w:line="360" w:lineRule="exact"/>
              <w:ind w:left="-2" w:leftChars="-1" w:firstLine="630" w:firstLineChars="3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sym w:font="Wingdings 2" w:char="0052"/>
            </w:r>
            <w:r>
              <w:rPr>
                <w:rFonts w:hint="eastAsia" w:ascii="宋体" w:hAnsi="宋体"/>
                <w:szCs w:val="21"/>
              </w:rPr>
              <w:t>本工程机械已进场，具备使用条件。</w:t>
            </w:r>
          </w:p>
          <w:p w14:paraId="01656E4E">
            <w:pPr>
              <w:spacing w:line="360" w:lineRule="exact"/>
              <w:ind w:left="-2" w:leftChars="-1" w:firstLine="630" w:firstLineChars="3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sym w:font="Wingdings 2" w:char="0052"/>
            </w:r>
            <w:r>
              <w:rPr>
                <w:rFonts w:hint="eastAsia" w:ascii="宋体" w:hAnsi="宋体"/>
                <w:szCs w:val="21"/>
              </w:rPr>
              <w:t>物资、主要的工程材料准备能满足连续施工的需要。</w:t>
            </w:r>
          </w:p>
          <w:p w14:paraId="7E9268AA">
            <w:pPr>
              <w:spacing w:line="360" w:lineRule="exact"/>
              <w:ind w:left="-2" w:leftChars="-1" w:firstLine="630" w:firstLineChars="3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sym w:font="Wingdings 2" w:char="0052"/>
            </w:r>
            <w:r>
              <w:rPr>
                <w:rFonts w:hint="eastAsia" w:ascii="宋体" w:hAnsi="宋体"/>
                <w:szCs w:val="21"/>
              </w:rPr>
              <w:t>安全技术交底已完成。</w:t>
            </w:r>
          </w:p>
          <w:p w14:paraId="650548CA">
            <w:pPr>
              <w:spacing w:line="360" w:lineRule="exact"/>
              <w:ind w:left="-2" w:leftChars="-1" w:firstLine="630" w:firstLineChars="3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sym w:font="Wingdings 2" w:char="0052"/>
            </w:r>
            <w:r>
              <w:rPr>
                <w:rFonts w:hint="eastAsia" w:ascii="宋体" w:hAnsi="宋体"/>
                <w:szCs w:val="21"/>
              </w:rPr>
              <w:t>设备已完成开箱报验。</w:t>
            </w:r>
          </w:p>
          <w:p w14:paraId="23E0C8C4">
            <w:pPr>
              <w:spacing w:line="360" w:lineRule="exact"/>
              <w:ind w:left="-2" w:leftChars="-1" w:firstLine="630" w:firstLineChars="3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sym w:font="Wingdings 2" w:char="0052"/>
            </w:r>
            <w:r>
              <w:rPr>
                <w:rFonts w:hint="eastAsia" w:ascii="宋体" w:hAnsi="宋体"/>
                <w:szCs w:val="21"/>
              </w:rPr>
              <w:t>现场具备安全文明施工条件。</w:t>
            </w:r>
          </w:p>
          <w:p w14:paraId="32A4FC0F">
            <w:pPr>
              <w:spacing w:line="360" w:lineRule="exact"/>
              <w:ind w:left="-2" w:leftChars="-1" w:firstLine="630" w:firstLineChars="3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sym w:font="Wingdings 2" w:char="0052"/>
            </w:r>
            <w:r>
              <w:rPr>
                <w:rFonts w:hint="eastAsia" w:ascii="宋体" w:hAnsi="宋体"/>
                <w:szCs w:val="21"/>
              </w:rPr>
              <w:t>上道工序已完成并验收合格。</w:t>
            </w:r>
          </w:p>
          <w:p w14:paraId="7CC45E68">
            <w:pPr>
              <w:spacing w:line="360" w:lineRule="exact"/>
              <w:rPr>
                <w:rFonts w:ascii="宋体" w:hAnsi="宋体"/>
                <w:szCs w:val="21"/>
              </w:rPr>
            </w:pPr>
          </w:p>
          <w:p w14:paraId="06279B34">
            <w:pPr>
              <w:spacing w:line="360" w:lineRule="exact"/>
              <w:ind w:left="840" w:leftChars="400" w:firstLine="4914" w:firstLineChars="2340"/>
              <w:rPr>
                <w:rFonts w:hint="eastAsia" w:ascii="宋体" w:hAnsi="宋体"/>
                <w:szCs w:val="21"/>
              </w:rPr>
            </w:pPr>
          </w:p>
          <w:p w14:paraId="60034C78">
            <w:pPr>
              <w:spacing w:line="360" w:lineRule="exact"/>
              <w:ind w:firstLine="4935" w:firstLineChars="23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施工</w:t>
            </w:r>
            <w:r>
              <w:rPr>
                <w:rFonts w:hint="eastAsia" w:ascii="宋体" w:hAnsi="宋体"/>
                <w:szCs w:val="21"/>
              </w:rPr>
              <w:t>单位（章）：</w:t>
            </w:r>
          </w:p>
          <w:p w14:paraId="7D2B1E2D">
            <w:pPr>
              <w:spacing w:line="360" w:lineRule="exact"/>
              <w:ind w:left="840" w:leftChars="400" w:firstLine="4105" w:firstLineChars="1955"/>
              <w:rPr>
                <w:rFonts w:ascii="宋体" w:hAnsi="宋体"/>
                <w:szCs w:val="21"/>
                <w:u w:val="single"/>
              </w:rPr>
            </w:pPr>
            <w:r>
              <w:rPr>
                <w:rFonts w:hint="eastAsia" w:ascii="宋体" w:hAnsi="宋体"/>
                <w:szCs w:val="21"/>
              </w:rPr>
              <w:t>项目经理（签字）：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            </w:t>
            </w:r>
          </w:p>
          <w:p w14:paraId="77635C86">
            <w:pPr>
              <w:tabs>
                <w:tab w:val="left" w:pos="8768"/>
              </w:tabs>
              <w:spacing w:line="360" w:lineRule="exact"/>
              <w:ind w:firstLine="5754" w:firstLineChars="2740"/>
              <w:rPr>
                <w:rFonts w:ascii="宋体" w:hAnsi="宋体"/>
                <w:szCs w:val="21"/>
                <w:u w:val="single"/>
              </w:rPr>
            </w:pPr>
            <w:r>
              <w:rPr>
                <w:rFonts w:hint="eastAsia" w:ascii="宋体" w:hAnsi="宋体"/>
                <w:szCs w:val="21"/>
              </w:rPr>
              <w:t>日    期：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            </w:t>
            </w:r>
          </w:p>
          <w:p w14:paraId="11885B76">
            <w:pPr>
              <w:spacing w:line="360" w:lineRule="exact"/>
              <w:ind w:firstLine="5775" w:firstLineChars="2750"/>
              <w:rPr>
                <w:rFonts w:ascii="宋体" w:hAnsi="宋体"/>
                <w:szCs w:val="21"/>
                <w:u w:val="single"/>
              </w:rPr>
            </w:pPr>
          </w:p>
        </w:tc>
      </w:tr>
      <w:tr w14:paraId="54DA231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36" w:hRule="atLeast"/>
          <w:jc w:val="center"/>
        </w:trPr>
        <w:tc>
          <w:tcPr>
            <w:tcW w:w="9556" w:type="dxa"/>
            <w:noWrap w:val="0"/>
            <w:vAlign w:val="top"/>
          </w:tcPr>
          <w:p w14:paraId="0B249515">
            <w:pPr>
              <w:spacing w:line="360" w:lineRule="exac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项目监理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机构</w:t>
            </w:r>
            <w:r>
              <w:rPr>
                <w:rFonts w:hint="eastAsia" w:ascii="宋体" w:hAnsi="宋体"/>
                <w:szCs w:val="21"/>
              </w:rPr>
              <w:t>审核意见：</w:t>
            </w:r>
          </w:p>
          <w:p w14:paraId="698FF78B">
            <w:pPr>
              <w:spacing w:line="360" w:lineRule="exact"/>
              <w:ind w:firstLine="4935" w:firstLineChars="2350"/>
              <w:rPr>
                <w:rFonts w:hint="eastAsia" w:ascii="宋体" w:hAnsi="宋体"/>
                <w:szCs w:val="21"/>
              </w:rPr>
            </w:pPr>
          </w:p>
          <w:p w14:paraId="6A0FB1AA">
            <w:pPr>
              <w:spacing w:line="360" w:lineRule="exact"/>
              <w:ind w:firstLine="4935" w:firstLineChars="2350"/>
              <w:rPr>
                <w:rFonts w:ascii="宋体" w:hAnsi="宋体"/>
                <w:szCs w:val="21"/>
              </w:rPr>
            </w:pPr>
          </w:p>
          <w:p w14:paraId="3AEF3897">
            <w:pPr>
              <w:spacing w:line="360" w:lineRule="exact"/>
              <w:ind w:firstLine="4620" w:firstLineChars="2200"/>
              <w:rPr>
                <w:rFonts w:ascii="宋体" w:hAnsi="宋体"/>
                <w:szCs w:val="21"/>
                <w:u w:val="single"/>
              </w:rPr>
            </w:pPr>
            <w:r>
              <w:rPr>
                <w:rFonts w:hint="eastAsia" w:ascii="宋体" w:hAnsi="宋体"/>
                <w:szCs w:val="21"/>
              </w:rPr>
              <w:t>专业监理工程师（签字）：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        </w:t>
            </w:r>
          </w:p>
          <w:p w14:paraId="233F5831">
            <w:pPr>
              <w:spacing w:line="360" w:lineRule="exact"/>
              <w:ind w:firstLine="6069" w:firstLineChars="2890"/>
              <w:rPr>
                <w:rFonts w:ascii="宋体" w:hAnsi="宋体"/>
                <w:szCs w:val="21"/>
                <w:u w:val="single"/>
              </w:rPr>
            </w:pPr>
            <w:r>
              <w:rPr>
                <w:rFonts w:hint="eastAsia" w:ascii="宋体" w:hAnsi="宋体"/>
                <w:szCs w:val="21"/>
              </w:rPr>
              <w:t>日   期：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           </w:t>
            </w:r>
          </w:p>
          <w:p w14:paraId="28D9D5AF">
            <w:pPr>
              <w:spacing w:line="360" w:lineRule="exact"/>
              <w:ind w:firstLine="5775" w:firstLineChars="2750"/>
              <w:rPr>
                <w:rFonts w:ascii="宋体" w:hAnsi="宋体"/>
                <w:szCs w:val="21"/>
                <w:u w:val="single"/>
              </w:rPr>
            </w:pPr>
          </w:p>
        </w:tc>
      </w:tr>
      <w:tr w14:paraId="3E18329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43" w:hRule="atLeast"/>
          <w:jc w:val="center"/>
        </w:trPr>
        <w:tc>
          <w:tcPr>
            <w:tcW w:w="9556" w:type="dxa"/>
            <w:noWrap w:val="0"/>
            <w:vAlign w:val="top"/>
          </w:tcPr>
          <w:p w14:paraId="6DFB0584">
            <w:pPr>
              <w:spacing w:line="36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项目监理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机构</w:t>
            </w:r>
            <w:r>
              <w:rPr>
                <w:rFonts w:hint="eastAsia" w:ascii="宋体" w:hAnsi="宋体"/>
                <w:szCs w:val="21"/>
              </w:rPr>
              <w:t>审核意见：</w:t>
            </w:r>
          </w:p>
          <w:p w14:paraId="7E3CDB7D">
            <w:pPr>
              <w:spacing w:line="360" w:lineRule="exact"/>
              <w:rPr>
                <w:rFonts w:ascii="宋体" w:hAnsi="宋体"/>
                <w:szCs w:val="21"/>
              </w:rPr>
            </w:pPr>
          </w:p>
          <w:p w14:paraId="707FEC4C">
            <w:pPr>
              <w:spacing w:line="360" w:lineRule="exact"/>
              <w:rPr>
                <w:rFonts w:ascii="宋体" w:hAnsi="宋体"/>
                <w:szCs w:val="21"/>
              </w:rPr>
            </w:pPr>
          </w:p>
          <w:p w14:paraId="2C9AE27F">
            <w:pPr>
              <w:spacing w:line="360" w:lineRule="exact"/>
              <w:rPr>
                <w:rFonts w:ascii="宋体" w:hAnsi="宋体"/>
                <w:szCs w:val="21"/>
              </w:rPr>
            </w:pPr>
          </w:p>
          <w:p w14:paraId="43A06348">
            <w:pPr>
              <w:spacing w:line="360" w:lineRule="exact"/>
              <w:rPr>
                <w:rFonts w:ascii="宋体" w:hAnsi="宋体"/>
                <w:szCs w:val="21"/>
              </w:rPr>
            </w:pPr>
          </w:p>
          <w:p w14:paraId="792FE13C">
            <w:pPr>
              <w:spacing w:line="360" w:lineRule="exact"/>
              <w:ind w:firstLine="4935" w:firstLineChars="235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项目监理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机构</w:t>
            </w:r>
            <w:r>
              <w:rPr>
                <w:rFonts w:hint="eastAsia" w:ascii="宋体" w:hAnsi="宋体"/>
                <w:szCs w:val="21"/>
              </w:rPr>
              <w:t>（盖章）：</w:t>
            </w:r>
          </w:p>
          <w:p w14:paraId="0CD71048">
            <w:pPr>
              <w:spacing w:line="360" w:lineRule="exact"/>
              <w:ind w:firstLine="5040" w:firstLineChars="2400"/>
              <w:rPr>
                <w:rFonts w:ascii="宋体" w:hAnsi="宋体"/>
                <w:szCs w:val="21"/>
                <w:u w:val="single"/>
              </w:rPr>
            </w:pPr>
            <w:r>
              <w:rPr>
                <w:rFonts w:hint="eastAsia" w:ascii="宋体" w:hAnsi="宋体"/>
                <w:szCs w:val="21"/>
              </w:rPr>
              <w:t>总监理工程师（签字）：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        </w:t>
            </w:r>
          </w:p>
          <w:p w14:paraId="2B150790">
            <w:pPr>
              <w:spacing w:line="360" w:lineRule="exact"/>
              <w:ind w:firstLine="6069" w:firstLineChars="2890"/>
              <w:rPr>
                <w:rFonts w:ascii="宋体" w:hAnsi="宋体"/>
                <w:szCs w:val="21"/>
                <w:u w:val="single"/>
              </w:rPr>
            </w:pPr>
            <w:r>
              <w:rPr>
                <w:rFonts w:hint="eastAsia" w:ascii="宋体" w:hAnsi="宋体"/>
                <w:szCs w:val="21"/>
              </w:rPr>
              <w:t>日   期：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           </w:t>
            </w:r>
          </w:p>
          <w:p w14:paraId="411C4682">
            <w:pPr>
              <w:spacing w:line="360" w:lineRule="exact"/>
              <w:ind w:firstLine="5775" w:firstLineChars="2750"/>
              <w:rPr>
                <w:rFonts w:ascii="宋体" w:hAnsi="宋体"/>
                <w:szCs w:val="21"/>
                <w:u w:val="single"/>
              </w:rPr>
            </w:pPr>
          </w:p>
        </w:tc>
      </w:tr>
    </w:tbl>
    <w:p w14:paraId="36681409">
      <w:pPr>
        <w:spacing w:line="360" w:lineRule="atLeas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本表（含附件）一式</w:t>
      </w:r>
      <w:r>
        <w:rPr>
          <w:rFonts w:hint="eastAsia" w:ascii="宋体" w:hAnsi="宋体"/>
          <w:szCs w:val="21"/>
          <w:u w:val="single"/>
        </w:rPr>
        <w:t xml:space="preserve">  </w:t>
      </w:r>
      <w:r>
        <w:rPr>
          <w:rFonts w:hint="eastAsia" w:ascii="宋体" w:hAnsi="宋体"/>
          <w:szCs w:val="21"/>
          <w:u w:val="single"/>
          <w:lang w:val="en-US" w:eastAsia="zh-CN"/>
        </w:rPr>
        <w:t>三</w:t>
      </w:r>
      <w:r>
        <w:rPr>
          <w:rFonts w:hint="eastAsia" w:ascii="宋体" w:hAnsi="宋体"/>
          <w:szCs w:val="21"/>
          <w:u w:val="single"/>
        </w:rPr>
        <w:t xml:space="preserve">  </w:t>
      </w:r>
      <w:r>
        <w:rPr>
          <w:rFonts w:hint="eastAsia" w:ascii="宋体" w:hAnsi="宋体"/>
          <w:szCs w:val="21"/>
        </w:rPr>
        <w:t>份，监理项目部存</w:t>
      </w:r>
      <w:r>
        <w:rPr>
          <w:rFonts w:hint="eastAsia" w:ascii="宋体" w:hAnsi="宋体"/>
          <w:szCs w:val="21"/>
          <w:u w:val="single"/>
        </w:rPr>
        <w:t xml:space="preserve">  </w:t>
      </w:r>
      <w:r>
        <w:rPr>
          <w:rFonts w:hint="eastAsia" w:ascii="宋体" w:hAnsi="宋体"/>
          <w:szCs w:val="21"/>
          <w:u w:val="single"/>
          <w:lang w:val="en-US" w:eastAsia="zh-CN"/>
        </w:rPr>
        <w:t>一</w:t>
      </w:r>
      <w:r>
        <w:rPr>
          <w:rFonts w:hint="eastAsia" w:ascii="宋体" w:hAnsi="宋体"/>
          <w:szCs w:val="21"/>
          <w:u w:val="single"/>
        </w:rPr>
        <w:t xml:space="preserve">  </w:t>
      </w:r>
      <w:r>
        <w:rPr>
          <w:rFonts w:hint="eastAsia" w:ascii="宋体" w:hAnsi="宋体"/>
          <w:szCs w:val="21"/>
        </w:rPr>
        <w:t>份，建设单位（业主项目部）存</w:t>
      </w:r>
      <w:r>
        <w:rPr>
          <w:rFonts w:hint="eastAsia" w:ascii="宋体" w:hAnsi="宋体"/>
          <w:szCs w:val="21"/>
          <w:u w:val="single"/>
        </w:rPr>
        <w:t xml:space="preserve">  </w:t>
      </w:r>
      <w:r>
        <w:rPr>
          <w:rFonts w:hint="eastAsia" w:ascii="宋体" w:hAnsi="宋体"/>
          <w:szCs w:val="21"/>
          <w:u w:val="single"/>
          <w:lang w:val="en-US" w:eastAsia="zh-CN"/>
        </w:rPr>
        <w:t>一</w:t>
      </w:r>
      <w:r>
        <w:rPr>
          <w:rFonts w:hint="eastAsia" w:ascii="宋体" w:hAnsi="宋体"/>
          <w:szCs w:val="21"/>
          <w:u w:val="single"/>
        </w:rPr>
        <w:t xml:space="preserve">  </w:t>
      </w:r>
      <w:r>
        <w:rPr>
          <w:rFonts w:hint="eastAsia" w:ascii="宋体" w:hAnsi="宋体"/>
          <w:szCs w:val="21"/>
        </w:rPr>
        <w:t>份，承包单位存</w:t>
      </w:r>
      <w:r>
        <w:rPr>
          <w:rFonts w:hint="eastAsia" w:ascii="宋体" w:hAnsi="宋体"/>
          <w:szCs w:val="21"/>
          <w:u w:val="single"/>
        </w:rPr>
        <w:t xml:space="preserve">  </w:t>
      </w:r>
      <w:r>
        <w:rPr>
          <w:rFonts w:hint="eastAsia" w:ascii="宋体" w:hAnsi="宋体"/>
          <w:szCs w:val="21"/>
          <w:u w:val="single"/>
          <w:lang w:val="en-US" w:eastAsia="zh-CN"/>
        </w:rPr>
        <w:t>一</w:t>
      </w:r>
      <w:r>
        <w:rPr>
          <w:rFonts w:hint="eastAsia" w:ascii="宋体" w:hAnsi="宋体"/>
          <w:szCs w:val="21"/>
          <w:u w:val="single"/>
        </w:rPr>
        <w:t xml:space="preserve"> </w:t>
      </w:r>
      <w:r>
        <w:rPr>
          <w:rFonts w:hint="eastAsia" w:ascii="宋体" w:hAnsi="宋体"/>
          <w:szCs w:val="21"/>
        </w:rPr>
        <w:t>份。</w:t>
      </w:r>
    </w:p>
    <w:sectPr>
      <w:pgSz w:w="11906" w:h="16838"/>
      <w:pgMar w:top="1134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EzN2FkYjUxMDQ2YmJhN2VmZmNiMjkyOGQ1M2NiYjAifQ=="/>
  </w:docVars>
  <w:rsids>
    <w:rsidRoot w:val="14713288"/>
    <w:rsid w:val="0EC73A7C"/>
    <w:rsid w:val="14713288"/>
    <w:rsid w:val="199723C4"/>
    <w:rsid w:val="36F21D07"/>
    <w:rsid w:val="3D774AFE"/>
    <w:rsid w:val="5DC71733"/>
    <w:rsid w:val="5DF430C9"/>
    <w:rsid w:val="5DFA7FB4"/>
    <w:rsid w:val="66482AD0"/>
    <w:rsid w:val="71035007"/>
    <w:rsid w:val="75197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120" w:after="120" w:line="415" w:lineRule="auto"/>
      <w:jc w:val="center"/>
      <w:outlineLvl w:val="1"/>
    </w:pPr>
    <w:rPr>
      <w:rFonts w:ascii="Arial" w:hAnsi="Arial"/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379</Words>
  <Characters>419</Characters>
  <Lines>0</Lines>
  <Paragraphs>0</Paragraphs>
  <TotalTime>5</TotalTime>
  <ScaleCrop>false</ScaleCrop>
  <LinksUpToDate>false</LinksUpToDate>
  <CharactersWithSpaces>569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2024-09-29T10:00:00Z</dcterms:created>
  <dc:creator>黄莉玲</dc:creator>
  <cp:lastModifiedBy>你的帅气学妹</cp:lastModifiedBy>
  <cp:lastPrinted>2026-03-23T02:14:00Z</cp:lastPrinted>
  <dcterms:modified xsi:type="dcterms:W3CDTF">2026-04-13T01:45:51Z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DB576BB5BDB244E8942889F82432948B</vt:lpwstr>
  </property>
  <property fmtid="{D5CDD505-2E9C-101B-9397-08002B2CF9AE}" pid="4" name="KSOTemplateDocerSaveRecord">
    <vt:lpwstr>eyJoZGlkIjoiNzUwN2YzMDczNzRjYjJiMGM4MDM0YzJlZGI4ODA2YmYiLCJ1c2VySWQiOiI1NjkwMDgwMzIifQ==</vt:lpwstr>
  </property>
</Properties>
</file>