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№ п/п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Середнє значення</w:t>
            </w:r>
          </w:p>
        </w:tc>
        <w:tc>
          <w:tcPr>
            <w:tcW w:type="dxa" w:w="1234"/>
          </w:tcPr>
          <w:p>
            <w:r>
              <w:t>Мода</w:t>
            </w:r>
          </w:p>
        </w:tc>
        <w:tc>
          <w:tcPr>
            <w:tcW w:type="dxa" w:w="1234"/>
          </w:tcPr>
          <w:p>
            <w:r>
              <w:t>Медіана</w:t>
            </w:r>
          </w:p>
        </w:tc>
        <w:tc>
          <w:tcPr>
            <w:tcW w:type="dxa" w:w="1234"/>
          </w:tcPr>
          <w:p>
            <w:r>
              <w:t>Сер.квадр. відхилення</w:t>
            </w:r>
          </w:p>
        </w:tc>
        <w:tc>
          <w:tcPr>
            <w:tcW w:type="dxa" w:w="1234"/>
          </w:tcPr>
          <w:p>
            <w:r>
              <w:t>Дисперсія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Істинний курс, градус</w:t>
            </w:r>
          </w:p>
        </w:tc>
        <w:tc>
          <w:tcPr>
            <w:tcW w:type="dxa" w:w="1234"/>
          </w:tcPr>
          <w:p>
            <w:r>
              <w:t>68.4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46.0</w:t>
            </w:r>
          </w:p>
        </w:tc>
        <w:tc>
          <w:tcPr>
            <w:tcW w:type="dxa" w:w="1234"/>
          </w:tcPr>
          <w:p>
            <w:r>
              <w:t>81.32</w:t>
            </w:r>
          </w:p>
        </w:tc>
        <w:tc>
          <w:tcPr>
            <w:tcW w:type="dxa" w:w="1234"/>
          </w:tcPr>
          <w:p>
            <w:r>
              <w:t>5951.64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Швидкість польоту, км/год</w:t>
            </w:r>
          </w:p>
        </w:tc>
        <w:tc>
          <w:tcPr>
            <w:tcW w:type="dxa" w:w="1234"/>
          </w:tcPr>
          <w:p>
            <w:r>
              <w:t>113.6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79.0</w:t>
            </w:r>
          </w:p>
        </w:tc>
        <w:tc>
          <w:tcPr>
            <w:tcW w:type="dxa" w:w="1234"/>
          </w:tcPr>
          <w:p>
            <w:r>
              <w:t>85.391</w:t>
            </w:r>
          </w:p>
        </w:tc>
        <w:tc>
          <w:tcPr>
            <w:tcW w:type="dxa" w:w="1234"/>
          </w:tcPr>
          <w:p>
            <w:r>
              <w:t>6562.44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Час руху ЛА, хв</w:t>
            </w:r>
          </w:p>
        </w:tc>
        <w:tc>
          <w:tcPr>
            <w:tcW w:type="dxa" w:w="1234"/>
          </w:tcPr>
          <w:p>
            <w:r>
              <w:t>16.3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9.452</w:t>
            </w:r>
          </w:p>
        </w:tc>
        <w:tc>
          <w:tcPr>
            <w:tcW w:type="dxa" w:w="1234"/>
          </w:tcPr>
          <w:p>
            <w:r>
              <w:t>80.41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