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6"/>
        </w:rPr>
        <w:t>Ideation Phase</w:t>
      </w:r>
    </w:p>
    <w:p>
      <w:r>
        <w:rPr>
          <w:rFonts w:ascii="Calibri" w:hAnsi="Calibri"/>
          <w:b/>
          <w:sz w:val="28"/>
        </w:rPr>
        <w:t>Empathize &amp; Discover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</w:tcPr>
          <w:p>
            <w:r>
              <w:rPr>
                <w:b/>
                <w:sz w:val="21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27 October 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1"/>
              </w:rPr>
              <w:t>Team ID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1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TradeX – Smart Stock Trading and Portfolio Management (MERN)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1"/>
              </w:rPr>
              <w:t>Maximum Marks</w:t>
            </w:r>
          </w:p>
        </w:tc>
        <w:tc>
          <w:tcPr>
            <w:tcW w:type="dxa" w:w="6768"/>
          </w:tcPr>
          <w:p>
            <w:r>
              <w:rPr>
                <w:sz w:val="21"/>
              </w:rPr>
              <w:t>4 Marks</w:t>
            </w:r>
          </w:p>
        </w:tc>
      </w:tr>
    </w:tbl>
    <w:p/>
    <w:p>
      <w:r>
        <w:rPr>
          <w:b/>
          <w:sz w:val="26"/>
        </w:rPr>
        <w:t>User Persona</w:t>
      </w:r>
    </w:p>
    <w:p>
      <w:r>
        <w:rPr>
          <w:b/>
        </w:rPr>
        <w:t xml:space="preserve">Primary Users: </w:t>
      </w:r>
      <w:r>
        <w:t>Traders (Practice Investors, Beginners, Strategy Testers) and Platform Admins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SAYS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THINKS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sz w:val="20"/>
              </w:rPr>
              <w:t>Trader – “I want to practice trading US stocks with virtual money in a risk-free environment.”</w:t>
            </w:r>
          </w:p>
          <w:p>
            <w:pPr>
              <w:spacing w:after="80"/>
            </w:pPr>
            <w:r>
              <w:rPr>
                <w:sz w:val="20"/>
              </w:rPr>
              <w:t>Trader – “I need real-time stock prices, historical trend charts, and intuitive portfolio tracking.”</w:t>
            </w:r>
          </w:p>
          <w:p>
            <w:pPr>
              <w:spacing w:after="80"/>
            </w:pPr>
            <w:r>
              <w:rPr>
                <w:sz w:val="20"/>
              </w:rPr>
              <w:t>Novice Investor – “I want a clean, simple dashboard to learn how buy and sell orders work.”</w:t>
            </w:r>
          </w:p>
          <w:p>
            <w:pPr>
              <w:spacing w:after="80"/>
            </w:pPr>
            <w:r>
              <w:rPr>
                <w:sz w:val="20"/>
              </w:rPr>
              <w:t>Admin – “I need full visibility into user accounts, stock listings, and system transaction logs.”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20"/>
              </w:rPr>
              <w:t>Trader – “Will this simulation accurately reflect real-world market movements?”</w:t>
            </w:r>
          </w:p>
          <w:p>
            <w:pPr>
              <w:spacing w:after="80"/>
            </w:pPr>
            <w:r>
              <w:rPr>
                <w:sz w:val="20"/>
              </w:rPr>
              <w:t>Trader – “Can I trust the price feeds and transaction records to evaluate my performance?”</w:t>
            </w:r>
          </w:p>
          <w:p>
            <w:pPr>
              <w:spacing w:after="80"/>
            </w:pPr>
            <w:r>
              <w:rPr>
                <w:sz w:val="20"/>
              </w:rPr>
              <w:t>Novice Investor – “Is stock trading too complicated, or can I learn it step-by-step?”</w:t>
            </w:r>
          </w:p>
          <w:p>
            <w:pPr>
              <w:spacing w:after="80"/>
            </w:pPr>
            <w:r>
              <w:rPr>
                <w:sz w:val="20"/>
              </w:rPr>
              <w:t>Admin – “Are user portfolio balances and trading activities properly synced in MongoDB?”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DOES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FEELS</w:t>
            </w:r>
          </w:p>
        </w:tc>
      </w:tr>
      <w:tr>
        <w:tc>
          <w:tcPr>
            <w:tcW w:type="dxa" w:w="4680"/>
          </w:tcPr>
          <w:p>
            <w:pPr>
              <w:spacing w:after="80"/>
            </w:pPr>
            <w:r>
              <w:rPr>
                <w:sz w:val="20"/>
              </w:rPr>
              <w:t>Trader – Registers, logs in, and explores the personalized trading dashboard.</w:t>
            </w:r>
          </w:p>
          <w:p>
            <w:pPr>
              <w:spacing w:after="80"/>
            </w:pPr>
            <w:r>
              <w:rPr>
                <w:sz w:val="20"/>
              </w:rPr>
              <w:t>Trader – Searches US-listed stocks, views live price charts, and analyzes historical trends.</w:t>
            </w:r>
          </w:p>
          <w:p>
            <w:pPr>
              <w:spacing w:after="80"/>
            </w:pPr>
            <w:r>
              <w:rPr>
                <w:sz w:val="20"/>
              </w:rPr>
              <w:t>Trader – Executes buy/sell stock orders and creates multiple virtual portfolios to test strategies.</w:t>
            </w:r>
          </w:p>
          <w:p>
            <w:pPr>
              <w:spacing w:after="80"/>
            </w:pPr>
            <w:r>
              <w:rPr>
                <w:sz w:val="20"/>
              </w:rPr>
              <w:t>Admin – Monitors application security, updates stock listings, and tracks user transactions.</w:t>
            </w:r>
          </w:p>
        </w:tc>
        <w:tc>
          <w:tcPr>
            <w:tcW w:type="dxa" w:w="4680"/>
          </w:tcPr>
          <w:p>
            <w:pPr>
              <w:spacing w:after="80"/>
            </w:pPr>
            <w:r>
              <w:rPr>
                <w:sz w:val="20"/>
              </w:rPr>
              <w:t>Trader – Feels empowered and confident when executing trades using virtual funds without financial risk.</w:t>
            </w:r>
          </w:p>
          <w:p>
            <w:pPr>
              <w:spacing w:after="80"/>
            </w:pPr>
            <w:r>
              <w:rPr>
                <w:sz w:val="20"/>
              </w:rPr>
              <w:t>Trader – Feels anxious when trading in real markets without prior practice or strategy validation.</w:t>
            </w:r>
          </w:p>
          <w:p>
            <w:pPr>
              <w:spacing w:after="80"/>
            </w:pPr>
            <w:r>
              <w:rPr>
                <w:sz w:val="20"/>
              </w:rPr>
              <w:t>Trader – Feels excited when tracking portfolio growth, profit/loss gains, and order history.</w:t>
            </w:r>
          </w:p>
          <w:p>
            <w:pPr>
              <w:spacing w:after="80"/>
            </w:pPr>
            <w:r>
              <w:rPr>
                <w:sz w:val="20"/>
              </w:rPr>
              <w:t>Trader – Feels frustrated by complex trading interfaces, delayed stock quotes, or losing real capital.</w:t>
            </w:r>
          </w:p>
        </w:tc>
      </w:tr>
    </w:tbl>
    <w:p/>
    <w:p>
      <w:r>
        <w:rPr>
          <w:b/>
          <w:sz w:val="24"/>
        </w:rPr>
        <w:t>PAINS (Challenges)</w:t>
      </w:r>
    </w:p>
    <w:p>
      <w:pPr>
        <w:pStyle w:val="ListBullet"/>
        <w:spacing w:after="40"/>
      </w:pPr>
      <w:r>
        <w:rPr>
          <w:sz w:val="21"/>
        </w:rPr>
        <w:t>High financial risk of losing real money when learning stock trading without practice tools.</w:t>
      </w:r>
    </w:p>
    <w:p>
      <w:pPr>
        <w:pStyle w:val="ListBullet"/>
        <w:spacing w:after="40"/>
      </w:pPr>
      <w:r>
        <w:rPr>
          <w:sz w:val="21"/>
        </w:rPr>
        <w:t>Lack of accessible, risk-free paper trading platforms with real-time stock data.</w:t>
      </w:r>
    </w:p>
    <w:p>
      <w:pPr>
        <w:pStyle w:val="ListBullet"/>
        <w:spacing w:after="40"/>
      </w:pPr>
      <w:r>
        <w:rPr>
          <w:sz w:val="21"/>
        </w:rPr>
        <w:t>Difficulty tracking overall portfolio performance, profit/loss, and holdings across multiple strategies.</w:t>
      </w:r>
    </w:p>
    <w:p>
      <w:pPr>
        <w:pStyle w:val="ListBullet"/>
        <w:spacing w:after="40"/>
      </w:pPr>
      <w:r>
        <w:rPr>
          <w:sz w:val="21"/>
        </w:rPr>
        <w:t>Complex, non-intuitive interfaces in existing trading platforms that confuse beginners.</w:t>
      </w:r>
    </w:p>
    <w:p>
      <w:pPr>
        <w:pStyle w:val="ListBullet"/>
        <w:spacing w:after="40"/>
      </w:pPr>
      <w:r>
        <w:rPr>
          <w:sz w:val="21"/>
        </w:rPr>
        <w:t>Scattered market data, delayed stock quotes, and lack of historical trend analysis tools.</w:t>
      </w:r>
    </w:p>
    <w:p>
      <w:pPr>
        <w:pStyle w:val="ListBullet"/>
        <w:spacing w:after="40"/>
      </w:pPr>
      <w:r>
        <w:rPr>
          <w:sz w:val="21"/>
        </w:rPr>
        <w:t>Inability to create and manage multiple virtual portfolios simultaneously.</w:t>
      </w:r>
    </w:p>
    <w:p>
      <w:pPr>
        <w:pStyle w:val="ListBullet"/>
        <w:spacing w:after="40"/>
      </w:pPr>
      <w:r>
        <w:rPr>
          <w:sz w:val="21"/>
        </w:rPr>
        <w:t>Missing detailed transaction logs with timestamps for tracking buy/sell history.</w:t>
      </w:r>
    </w:p>
    <w:p>
      <w:pPr>
        <w:pStyle w:val="ListBullet"/>
        <w:spacing w:after="40"/>
      </w:pPr>
      <w:r>
        <w:rPr>
          <w:sz w:val="21"/>
        </w:rPr>
        <w:t>Inconsistent data synchronization between user orders and portfolio updates.</w:t>
      </w:r>
    </w:p>
    <w:p/>
    <w:p>
      <w:r>
        <w:rPr>
          <w:b/>
          <w:sz w:val="24"/>
        </w:rPr>
        <w:t>GAINS (Needs &amp; Expectations)</w:t>
      </w:r>
    </w:p>
    <w:p>
      <w:pPr>
        <w:pStyle w:val="ListBullet"/>
        <w:spacing w:after="40"/>
      </w:pPr>
      <w:r>
        <w:rPr>
          <w:sz w:val="21"/>
        </w:rPr>
        <w:t>Secure user registration, authentication, and personalized user/admin dashboards.</w:t>
      </w:r>
    </w:p>
    <w:p>
      <w:pPr>
        <w:pStyle w:val="ListBullet"/>
        <w:spacing w:after="40"/>
      </w:pPr>
      <w:r>
        <w:rPr>
          <w:sz w:val="21"/>
        </w:rPr>
        <w:t>Live real-time US stock market prices, company trends, and interactive stock charts.</w:t>
      </w:r>
    </w:p>
    <w:p>
      <w:pPr>
        <w:pStyle w:val="ListBullet"/>
        <w:spacing w:after="40"/>
      </w:pPr>
      <w:r>
        <w:rPr>
          <w:sz w:val="21"/>
        </w:rPr>
        <w:t>Risk-free paper trading simulation with seamless buy and sell order execution.</w:t>
      </w:r>
    </w:p>
    <w:p>
      <w:pPr>
        <w:pStyle w:val="ListBullet"/>
        <w:spacing w:after="40"/>
      </w:pPr>
      <w:r>
        <w:rPr>
          <w:sz w:val="21"/>
        </w:rPr>
        <w:t>Virtual portfolio management to track holdings, total investment value, and profit/loss metrics.</w:t>
      </w:r>
    </w:p>
    <w:p>
      <w:pPr>
        <w:pStyle w:val="ListBullet"/>
        <w:spacing w:after="40"/>
      </w:pPr>
      <w:r>
        <w:rPr>
          <w:sz w:val="21"/>
        </w:rPr>
        <w:t>Ability to build, manage, and compare multiple virtual portfolios.</w:t>
      </w:r>
    </w:p>
    <w:p>
      <w:pPr>
        <w:pStyle w:val="ListBullet"/>
        <w:spacing w:after="40"/>
      </w:pPr>
      <w:r>
        <w:rPr>
          <w:sz w:val="21"/>
        </w:rPr>
        <w:t>Comprehensive transaction history logging every buy/sell action with timestamps.</w:t>
      </w:r>
    </w:p>
    <w:p>
      <w:pPr>
        <w:pStyle w:val="ListBullet"/>
        <w:spacing w:after="40"/>
      </w:pPr>
      <w:r>
        <w:rPr>
          <w:sz w:val="21"/>
        </w:rPr>
        <w:t>Historical data access for analyzing stock trends and refining investment strategies.</w:t>
      </w:r>
    </w:p>
    <w:p>
      <w:pPr>
        <w:pStyle w:val="ListBullet"/>
        <w:spacing w:after="40"/>
      </w:pPr>
      <w:r>
        <w:rPr>
          <w:sz w:val="21"/>
        </w:rPr>
        <w:t>Clean, intuitive MERN stack (React + Express + MongoDB) interface accessible on desktop and mobile.</w:t>
      </w:r>
    </w:p>
    <w:p>
      <w:pPr>
        <w:pStyle w:val="ListBullet"/>
        <w:spacing w:after="40"/>
      </w:pPr>
      <w:r>
        <w:rPr>
          <w:sz w:val="21"/>
        </w:rPr>
        <w:t>Dedicated Admin panel to manage stock listings, monitor transactions, and maintain platform security.</w:t>
      </w:r>
    </w:p>
    <w:p/>
    <w:p>
      <w:r>
        <w:rPr>
          <w:b/>
          <w:sz w:val="24"/>
        </w:rPr>
        <w:t>Visual Layout (MIRO-style Empathy Map)</w:t>
      </w:r>
    </w:p>
    <w:p>
      <w:r>
        <w:rPr>
          <w:b/>
          <w:sz w:val="22"/>
        </w:rPr>
        <w:t>TRADERS &amp; PRACTICE INVESTORS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┌────────────────────────────┐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          THINKS       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Real-market accuracy 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Price quote reliability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Beginner-friendly UI 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Data &amp; sync integrity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└────────────────────────────┘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┌──────────────────────────┐      ┌──────────────────────────┐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          SAYS           │      │           DOES       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Risk-free trading      │      │ • Register &amp; view home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Real-time stock charts │      │ • Search US stock listings│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Manage portfolios      │      │ • Execute buy/sell orders│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Admin control &amp; logs   │      │ • Track P&amp;L &amp; history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└──────────────────────────┘      └──────────────────────────┘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┌────────────────────────────┐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          FEELS          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Confident with paper funds│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Excited by strategy gains│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Anxious in live markets 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│ • Frustrated by complexity │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└────────────────────────────┘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PAINS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High financial risk with real money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Complex, unintuitive trading UIs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Lack of paper trading simulators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Scattered market data &amp; quotes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Hard to manage multi-portfolios</w:t>
      </w:r>
    </w:p>
    <w:p>
      <w:pPr>
        <w:spacing w:after="20" w:line="240" w:lineRule="auto"/>
      </w:pPr>
      <w:r>
        <w:rPr>
          <w:rFonts w:ascii="Consolas" w:hAnsi="Consolas"/>
          <w:sz w:val="19"/>
        </w:rPr>
      </w:r>
    </w:p>
    <w:p>
      <w:pPr>
        <w:spacing w:after="20" w:line="240" w:lineRule="auto"/>
      </w:pPr>
      <w:r>
        <w:rPr>
          <w:rFonts w:ascii="Consolas" w:hAnsi="Consolas"/>
          <w:sz w:val="19"/>
        </w:rPr>
        <w:t>GAINS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Risk-free paper trading simulation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Real-time stock quotes &amp; charts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Multi-portfolio P&amp;L management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Detailed buy/sell transaction logs</w:t>
      </w:r>
    </w:p>
    <w:p>
      <w:pPr>
        <w:spacing w:after="20" w:line="240" w:lineRule="auto"/>
      </w:pPr>
      <w:r>
        <w:rPr>
          <w:rFonts w:ascii="Consolas" w:hAnsi="Consolas"/>
          <w:sz w:val="19"/>
        </w:rPr>
        <w:t>• Clean, responsive MERN interface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