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5EF98" w14:textId="77777777" w:rsidR="00FE77EC" w:rsidRPr="00CA1838" w:rsidRDefault="00000000">
      <w:pPr>
        <w:rPr>
          <w:color w:val="000000" w:themeColor="text1"/>
        </w:rPr>
      </w:pPr>
      <w:r w:rsidRPr="00CA1838">
        <w:rPr>
          <w:b/>
          <w:color w:val="000000" w:themeColor="text1"/>
          <w:sz w:val="40"/>
        </w:rPr>
        <w:t>User Acceptance Testing (UAT) Template</w:t>
      </w:r>
    </w:p>
    <w:tbl>
      <w:tblPr>
        <w:tblStyle w:val="TableGrid"/>
        <w:tblW w:w="0" w:type="auto"/>
        <w:jc w:val="center"/>
        <w:tblLayout w:type="fixed"/>
        <w:tblLook w:val="04A0" w:firstRow="1" w:lastRow="0" w:firstColumn="1" w:lastColumn="0" w:noHBand="0" w:noVBand="1"/>
      </w:tblPr>
      <w:tblGrid>
        <w:gridCol w:w="2880"/>
        <w:gridCol w:w="6480"/>
      </w:tblGrid>
      <w:tr w:rsidR="00CA1838" w:rsidRPr="00CA1838" w14:paraId="2B37891D" w14:textId="77777777">
        <w:trPr>
          <w:jc w:val="center"/>
        </w:trPr>
        <w:tc>
          <w:tcPr>
            <w:tcW w:w="2880" w:type="dxa"/>
          </w:tcPr>
          <w:p w14:paraId="687545D3" w14:textId="77777777" w:rsidR="00FE77EC" w:rsidRPr="00CA1838" w:rsidRDefault="00000000">
            <w:pPr>
              <w:rPr>
                <w:color w:val="000000" w:themeColor="text1"/>
              </w:rPr>
            </w:pPr>
            <w:r w:rsidRPr="00CA1838">
              <w:rPr>
                <w:b/>
                <w:color w:val="000000" w:themeColor="text1"/>
              </w:rPr>
              <w:t>Date</w:t>
            </w:r>
          </w:p>
        </w:tc>
        <w:tc>
          <w:tcPr>
            <w:tcW w:w="6480" w:type="dxa"/>
          </w:tcPr>
          <w:p w14:paraId="7604A4EA" w14:textId="77777777" w:rsidR="00FE77EC" w:rsidRPr="00CA1838" w:rsidRDefault="00000000">
            <w:pPr>
              <w:rPr>
                <w:color w:val="000000" w:themeColor="text1"/>
              </w:rPr>
            </w:pPr>
            <w:r w:rsidRPr="00CA1838">
              <w:rPr>
                <w:color w:val="000000" w:themeColor="text1"/>
              </w:rPr>
              <w:t>27 October 2026</w:t>
            </w:r>
          </w:p>
        </w:tc>
      </w:tr>
      <w:tr w:rsidR="00CA1838" w:rsidRPr="00CA1838" w14:paraId="060E299F" w14:textId="77777777">
        <w:trPr>
          <w:jc w:val="center"/>
        </w:trPr>
        <w:tc>
          <w:tcPr>
            <w:tcW w:w="2880" w:type="dxa"/>
          </w:tcPr>
          <w:p w14:paraId="0C93EACA" w14:textId="77777777" w:rsidR="00FE77EC" w:rsidRPr="00CA1838" w:rsidRDefault="00000000">
            <w:pPr>
              <w:rPr>
                <w:color w:val="000000" w:themeColor="text1"/>
              </w:rPr>
            </w:pPr>
            <w:r w:rsidRPr="00CA1838">
              <w:rPr>
                <w:b/>
                <w:color w:val="000000" w:themeColor="text1"/>
              </w:rPr>
              <w:t>Team ID</w:t>
            </w:r>
          </w:p>
        </w:tc>
        <w:tc>
          <w:tcPr>
            <w:tcW w:w="6480" w:type="dxa"/>
          </w:tcPr>
          <w:p w14:paraId="21A30547" w14:textId="77777777" w:rsidR="00FE77EC" w:rsidRPr="00CA1838" w:rsidRDefault="00FE77EC">
            <w:pPr>
              <w:rPr>
                <w:color w:val="000000" w:themeColor="text1"/>
              </w:rPr>
            </w:pPr>
          </w:p>
        </w:tc>
      </w:tr>
      <w:tr w:rsidR="00CA1838" w:rsidRPr="00CA1838" w14:paraId="2C269099" w14:textId="77777777">
        <w:trPr>
          <w:jc w:val="center"/>
        </w:trPr>
        <w:tc>
          <w:tcPr>
            <w:tcW w:w="2880" w:type="dxa"/>
          </w:tcPr>
          <w:p w14:paraId="685F6E69" w14:textId="77777777" w:rsidR="00FE77EC" w:rsidRPr="00CA1838" w:rsidRDefault="00000000">
            <w:pPr>
              <w:rPr>
                <w:color w:val="000000" w:themeColor="text1"/>
              </w:rPr>
            </w:pPr>
            <w:r w:rsidRPr="00CA1838">
              <w:rPr>
                <w:b/>
                <w:color w:val="000000" w:themeColor="text1"/>
              </w:rPr>
              <w:t>Project Name</w:t>
            </w:r>
          </w:p>
        </w:tc>
        <w:tc>
          <w:tcPr>
            <w:tcW w:w="6480" w:type="dxa"/>
          </w:tcPr>
          <w:p w14:paraId="301B8E15" w14:textId="77777777" w:rsidR="00FE77EC" w:rsidRPr="00CA1838" w:rsidRDefault="00000000">
            <w:pPr>
              <w:rPr>
                <w:color w:val="000000" w:themeColor="text1"/>
              </w:rPr>
            </w:pPr>
            <w:r w:rsidRPr="00CA1838">
              <w:rPr>
                <w:color w:val="000000" w:themeColor="text1"/>
              </w:rPr>
              <w:t>TradeX – Smart Stock Trading &amp; Portfolio Management (MERN)</w:t>
            </w:r>
          </w:p>
        </w:tc>
      </w:tr>
      <w:tr w:rsidR="00CA1838" w:rsidRPr="00CA1838" w14:paraId="533B89C3" w14:textId="77777777">
        <w:trPr>
          <w:jc w:val="center"/>
        </w:trPr>
        <w:tc>
          <w:tcPr>
            <w:tcW w:w="2880" w:type="dxa"/>
          </w:tcPr>
          <w:p w14:paraId="5E8616AC" w14:textId="77777777" w:rsidR="00FE77EC" w:rsidRPr="00CA1838" w:rsidRDefault="00000000">
            <w:pPr>
              <w:rPr>
                <w:color w:val="000000" w:themeColor="text1"/>
              </w:rPr>
            </w:pPr>
            <w:r w:rsidRPr="00CA1838">
              <w:rPr>
                <w:b/>
                <w:color w:val="000000" w:themeColor="text1"/>
              </w:rPr>
              <w:t>Maximum Marks</w:t>
            </w:r>
          </w:p>
        </w:tc>
        <w:tc>
          <w:tcPr>
            <w:tcW w:w="6480" w:type="dxa"/>
          </w:tcPr>
          <w:p w14:paraId="59209D33" w14:textId="77777777" w:rsidR="00FE77EC" w:rsidRPr="00CA1838" w:rsidRDefault="00FE77EC">
            <w:pPr>
              <w:rPr>
                <w:color w:val="000000" w:themeColor="text1"/>
              </w:rPr>
            </w:pPr>
          </w:p>
        </w:tc>
      </w:tr>
    </w:tbl>
    <w:p w14:paraId="2E20EEAF" w14:textId="77777777" w:rsidR="00FE77EC" w:rsidRPr="00CA1838" w:rsidRDefault="00FE77EC">
      <w:pPr>
        <w:rPr>
          <w:color w:val="000000" w:themeColor="text1"/>
        </w:rPr>
      </w:pPr>
    </w:p>
    <w:p w14:paraId="4071782E" w14:textId="77777777" w:rsidR="00FE77EC" w:rsidRPr="00CA1838" w:rsidRDefault="00000000">
      <w:pPr>
        <w:pStyle w:val="Heading1"/>
        <w:rPr>
          <w:color w:val="000000" w:themeColor="text1"/>
        </w:rPr>
      </w:pPr>
      <w:r w:rsidRPr="00CA1838">
        <w:rPr>
          <w:color w:val="000000" w:themeColor="text1"/>
          <w:sz w:val="32"/>
        </w:rPr>
        <w:t>Project Testing Phase – Test Plan &amp; Test Report</w:t>
      </w:r>
    </w:p>
    <w:p w14:paraId="5C1C56EC" w14:textId="77777777" w:rsidR="00FE77EC" w:rsidRPr="00CA1838" w:rsidRDefault="00000000">
      <w:pPr>
        <w:pStyle w:val="Heading2"/>
        <w:rPr>
          <w:color w:val="000000" w:themeColor="text1"/>
        </w:rPr>
      </w:pPr>
      <w:r w:rsidRPr="00CA1838">
        <w:rPr>
          <w:color w:val="000000" w:themeColor="text1"/>
        </w:rPr>
        <w:t>Project Overview</w:t>
      </w:r>
    </w:p>
    <w:p w14:paraId="463F903F" w14:textId="77777777" w:rsidR="00FE77EC" w:rsidRPr="00CA1838" w:rsidRDefault="00000000">
      <w:pPr>
        <w:rPr>
          <w:color w:val="000000" w:themeColor="text1"/>
        </w:rPr>
      </w:pPr>
      <w:r w:rsidRPr="00CA1838">
        <w:rPr>
          <w:b/>
          <w:color w:val="000000" w:themeColor="text1"/>
        </w:rPr>
        <w:t xml:space="preserve">Project Name: </w:t>
      </w:r>
      <w:r w:rsidRPr="00CA1838">
        <w:rPr>
          <w:color w:val="000000" w:themeColor="text1"/>
        </w:rPr>
        <w:t>TradeX – Smart Stock Trading &amp; Portfolio Management (MERN)</w:t>
      </w:r>
    </w:p>
    <w:p w14:paraId="0F8DAC0A" w14:textId="77777777" w:rsidR="00FE77EC" w:rsidRPr="00CA1838" w:rsidRDefault="00000000">
      <w:pPr>
        <w:rPr>
          <w:color w:val="000000" w:themeColor="text1"/>
        </w:rPr>
      </w:pPr>
      <w:r w:rsidRPr="00CA1838">
        <w:rPr>
          <w:b/>
          <w:color w:val="000000" w:themeColor="text1"/>
        </w:rPr>
        <w:t xml:space="preserve">Project Description: </w:t>
      </w:r>
      <w:r w:rsidRPr="00CA1838">
        <w:rPr>
          <w:color w:val="000000" w:themeColor="text1"/>
        </w:rPr>
        <w:t>TradeX is an interactive stock trading simulation platform developed using the MERN stack (MongoDB, Express.js, React.js and Node.js). The application provides users with a risk-free paper trading environment where they can register, log in securely, view real-time and historical US market stock data, execute buy and sell orders, manage virtual portfolios with live profit and loss tracking, and review detailed transaction logs. It also includes an Admin panel for monitoring registered users, platform stock listings, orders, and system activity.</w:t>
      </w:r>
    </w:p>
    <w:p w14:paraId="490DA55E" w14:textId="77777777" w:rsidR="00FE77EC" w:rsidRPr="00CA1838" w:rsidRDefault="00000000">
      <w:pPr>
        <w:rPr>
          <w:color w:val="000000" w:themeColor="text1"/>
        </w:rPr>
      </w:pPr>
      <w:r w:rsidRPr="00CA1838">
        <w:rPr>
          <w:b/>
          <w:color w:val="000000" w:themeColor="text1"/>
        </w:rPr>
        <w:t xml:space="preserve">Project Version: </w:t>
      </w:r>
      <w:r w:rsidRPr="00CA1838">
        <w:rPr>
          <w:color w:val="000000" w:themeColor="text1"/>
        </w:rPr>
        <w:t>Version 1.0</w:t>
      </w:r>
    </w:p>
    <w:p w14:paraId="2B8DE7A8" w14:textId="77777777" w:rsidR="00FE77EC" w:rsidRPr="00CA1838" w:rsidRDefault="00000000">
      <w:pPr>
        <w:rPr>
          <w:color w:val="000000" w:themeColor="text1"/>
        </w:rPr>
      </w:pPr>
      <w:r w:rsidRPr="00CA1838">
        <w:rPr>
          <w:b/>
          <w:color w:val="000000" w:themeColor="text1"/>
        </w:rPr>
        <w:t xml:space="preserve">Testing Period: </w:t>
      </w:r>
      <w:r w:rsidRPr="00CA1838">
        <w:rPr>
          <w:color w:val="000000" w:themeColor="text1"/>
        </w:rPr>
        <w:t>20 October 2026 – 27 October 2026</w:t>
      </w:r>
    </w:p>
    <w:p w14:paraId="7DFCF012" w14:textId="77777777" w:rsidR="00FE77EC" w:rsidRPr="00CA1838" w:rsidRDefault="00000000">
      <w:pPr>
        <w:pStyle w:val="Heading2"/>
        <w:rPr>
          <w:color w:val="000000" w:themeColor="text1"/>
        </w:rPr>
      </w:pPr>
      <w:r w:rsidRPr="00CA1838">
        <w:rPr>
          <w:color w:val="000000" w:themeColor="text1"/>
        </w:rPr>
        <w:t>Testing Scope</w:t>
      </w:r>
    </w:p>
    <w:p w14:paraId="6B92CCC9" w14:textId="77777777" w:rsidR="00FE77EC" w:rsidRPr="00CA1838" w:rsidRDefault="00000000">
      <w:pPr>
        <w:rPr>
          <w:color w:val="000000" w:themeColor="text1"/>
        </w:rPr>
      </w:pPr>
      <w:r w:rsidRPr="00CA1838">
        <w:rPr>
          <w:b/>
          <w:color w:val="000000" w:themeColor="text1"/>
        </w:rPr>
        <w:t>Features and Functionalities Tested</w:t>
      </w:r>
    </w:p>
    <w:p w14:paraId="79C72ABC" w14:textId="77777777" w:rsidR="00FE77EC" w:rsidRPr="00CA1838" w:rsidRDefault="00000000">
      <w:pPr>
        <w:pStyle w:val="ListBullet"/>
        <w:rPr>
          <w:color w:val="000000" w:themeColor="text1"/>
        </w:rPr>
      </w:pPr>
      <w:r w:rsidRPr="00CA1838">
        <w:rPr>
          <w:color w:val="000000" w:themeColor="text1"/>
        </w:rPr>
        <w:t>User Registration</w:t>
      </w:r>
    </w:p>
    <w:p w14:paraId="68BF67E7" w14:textId="77777777" w:rsidR="00FE77EC" w:rsidRPr="00CA1838" w:rsidRDefault="00000000">
      <w:pPr>
        <w:pStyle w:val="ListBullet"/>
        <w:rPr>
          <w:color w:val="000000" w:themeColor="text1"/>
        </w:rPr>
      </w:pPr>
      <w:r w:rsidRPr="00CA1838">
        <w:rPr>
          <w:color w:val="000000" w:themeColor="text1"/>
        </w:rPr>
        <w:t>User Login &amp; Logout</w:t>
      </w:r>
    </w:p>
    <w:p w14:paraId="120201A1" w14:textId="77777777" w:rsidR="00FE77EC" w:rsidRPr="00CA1838" w:rsidRDefault="00000000">
      <w:pPr>
        <w:pStyle w:val="ListBullet"/>
        <w:rPr>
          <w:color w:val="000000" w:themeColor="text1"/>
        </w:rPr>
      </w:pPr>
      <w:r w:rsidRPr="00CA1838">
        <w:rPr>
          <w:color w:val="000000" w:themeColor="text1"/>
        </w:rPr>
        <w:t>JWT Authentication</w:t>
      </w:r>
    </w:p>
    <w:p w14:paraId="720548DD" w14:textId="77777777" w:rsidR="00FE77EC" w:rsidRPr="00CA1838" w:rsidRDefault="00000000">
      <w:pPr>
        <w:pStyle w:val="ListBullet"/>
        <w:rPr>
          <w:color w:val="000000" w:themeColor="text1"/>
        </w:rPr>
      </w:pPr>
      <w:r w:rsidRPr="00CA1838">
        <w:rPr>
          <w:color w:val="000000" w:themeColor="text1"/>
        </w:rPr>
        <w:t>Role-Based Authorization (User / Admin)</w:t>
      </w:r>
    </w:p>
    <w:p w14:paraId="4FC93C26" w14:textId="77777777" w:rsidR="00FE77EC" w:rsidRPr="00CA1838" w:rsidRDefault="00000000">
      <w:pPr>
        <w:pStyle w:val="ListBullet"/>
        <w:rPr>
          <w:color w:val="000000" w:themeColor="text1"/>
        </w:rPr>
      </w:pPr>
      <w:r w:rsidRPr="00CA1838">
        <w:rPr>
          <w:color w:val="000000" w:themeColor="text1"/>
        </w:rPr>
        <w:t>User Profile &amp; Virtual Cash Balance</w:t>
      </w:r>
    </w:p>
    <w:p w14:paraId="76154D00" w14:textId="77777777" w:rsidR="00FE77EC" w:rsidRPr="00CA1838" w:rsidRDefault="00000000">
      <w:pPr>
        <w:pStyle w:val="ListBullet"/>
        <w:rPr>
          <w:color w:val="000000" w:themeColor="text1"/>
        </w:rPr>
      </w:pPr>
      <w:r w:rsidRPr="00CA1838">
        <w:rPr>
          <w:color w:val="000000" w:themeColor="text1"/>
        </w:rPr>
        <w:t>Stock Search &amp; Market Listings</w:t>
      </w:r>
    </w:p>
    <w:p w14:paraId="2A37F8FB" w14:textId="77777777" w:rsidR="00FE77EC" w:rsidRPr="00CA1838" w:rsidRDefault="00000000">
      <w:pPr>
        <w:pStyle w:val="ListBullet"/>
        <w:rPr>
          <w:color w:val="000000" w:themeColor="text1"/>
        </w:rPr>
      </w:pPr>
      <w:r w:rsidRPr="00CA1838">
        <w:rPr>
          <w:color w:val="000000" w:themeColor="text1"/>
        </w:rPr>
        <w:t>Real-Time Market Data &amp; Price Charts</w:t>
      </w:r>
    </w:p>
    <w:p w14:paraId="405771F3" w14:textId="77777777" w:rsidR="00FE77EC" w:rsidRPr="00CA1838" w:rsidRDefault="00000000">
      <w:pPr>
        <w:pStyle w:val="ListBullet"/>
        <w:rPr>
          <w:color w:val="000000" w:themeColor="text1"/>
        </w:rPr>
      </w:pPr>
      <w:r w:rsidRPr="00CA1838">
        <w:rPr>
          <w:color w:val="000000" w:themeColor="text1"/>
        </w:rPr>
        <w:t>Historical Stock Data &amp; Trend Analysis</w:t>
      </w:r>
    </w:p>
    <w:p w14:paraId="75BB5D07" w14:textId="77777777" w:rsidR="00FE77EC" w:rsidRPr="00CA1838" w:rsidRDefault="00000000">
      <w:pPr>
        <w:pStyle w:val="ListBullet"/>
        <w:rPr>
          <w:color w:val="000000" w:themeColor="text1"/>
        </w:rPr>
      </w:pPr>
      <w:r w:rsidRPr="00CA1838">
        <w:rPr>
          <w:color w:val="000000" w:themeColor="text1"/>
        </w:rPr>
        <w:t>Paper Trading (Buy / Sell Stock Orders)</w:t>
      </w:r>
    </w:p>
    <w:p w14:paraId="2FECC902" w14:textId="77777777" w:rsidR="00FE77EC" w:rsidRPr="00CA1838" w:rsidRDefault="00000000">
      <w:pPr>
        <w:pStyle w:val="ListBullet"/>
        <w:rPr>
          <w:color w:val="000000" w:themeColor="text1"/>
        </w:rPr>
      </w:pPr>
      <w:r w:rsidRPr="00CA1838">
        <w:rPr>
          <w:color w:val="000000" w:themeColor="text1"/>
        </w:rPr>
        <w:t>Order Execution &amp; Cash Balance Validation</w:t>
      </w:r>
    </w:p>
    <w:p w14:paraId="29E8281F" w14:textId="77777777" w:rsidR="00FE77EC" w:rsidRPr="00CA1838" w:rsidRDefault="00000000">
      <w:pPr>
        <w:pStyle w:val="ListBullet"/>
        <w:rPr>
          <w:color w:val="000000" w:themeColor="text1"/>
        </w:rPr>
      </w:pPr>
      <w:r w:rsidRPr="00CA1838">
        <w:rPr>
          <w:color w:val="000000" w:themeColor="text1"/>
        </w:rPr>
        <w:t>Virtual Portfolio Management (P&amp;L Tracking)</w:t>
      </w:r>
    </w:p>
    <w:p w14:paraId="4A57F14C" w14:textId="77777777" w:rsidR="00FE77EC" w:rsidRPr="00CA1838" w:rsidRDefault="00000000">
      <w:pPr>
        <w:pStyle w:val="ListBullet"/>
        <w:rPr>
          <w:color w:val="000000" w:themeColor="text1"/>
        </w:rPr>
      </w:pPr>
      <w:r w:rsidRPr="00CA1838">
        <w:rPr>
          <w:color w:val="000000" w:themeColor="text1"/>
        </w:rPr>
        <w:t>Transaction History Logging</w:t>
      </w:r>
    </w:p>
    <w:p w14:paraId="2AD0C7C1" w14:textId="77777777" w:rsidR="00FE77EC" w:rsidRPr="00CA1838" w:rsidRDefault="00000000">
      <w:pPr>
        <w:pStyle w:val="ListBullet"/>
        <w:rPr>
          <w:color w:val="000000" w:themeColor="text1"/>
        </w:rPr>
      </w:pPr>
      <w:r w:rsidRPr="00CA1838">
        <w:rPr>
          <w:color w:val="000000" w:themeColor="text1"/>
        </w:rPr>
        <w:t>Admin Dashboard</w:t>
      </w:r>
    </w:p>
    <w:p w14:paraId="268BF41B" w14:textId="77777777" w:rsidR="00FE77EC" w:rsidRPr="00CA1838" w:rsidRDefault="00000000">
      <w:pPr>
        <w:pStyle w:val="ListBullet"/>
        <w:rPr>
          <w:color w:val="000000" w:themeColor="text1"/>
        </w:rPr>
      </w:pPr>
      <w:r w:rsidRPr="00CA1838">
        <w:rPr>
          <w:color w:val="000000" w:themeColor="text1"/>
        </w:rPr>
        <w:t>Admin User Management</w:t>
      </w:r>
    </w:p>
    <w:p w14:paraId="6220841A" w14:textId="77777777" w:rsidR="00FE77EC" w:rsidRPr="00CA1838" w:rsidRDefault="00000000">
      <w:pPr>
        <w:pStyle w:val="ListBullet"/>
        <w:rPr>
          <w:color w:val="000000" w:themeColor="text1"/>
        </w:rPr>
      </w:pPr>
      <w:r w:rsidRPr="00CA1838">
        <w:rPr>
          <w:color w:val="000000" w:themeColor="text1"/>
        </w:rPr>
        <w:t>Admin All Orders &amp; Transactions View</w:t>
      </w:r>
    </w:p>
    <w:p w14:paraId="1478C08D" w14:textId="77777777" w:rsidR="00FE77EC" w:rsidRPr="00CA1838" w:rsidRDefault="00000000">
      <w:pPr>
        <w:pStyle w:val="ListBullet"/>
        <w:rPr>
          <w:color w:val="000000" w:themeColor="text1"/>
        </w:rPr>
      </w:pPr>
      <w:r w:rsidRPr="00CA1838">
        <w:rPr>
          <w:color w:val="000000" w:themeColor="text1"/>
        </w:rPr>
        <w:t>Admin Stock Chart Analytics</w:t>
      </w:r>
    </w:p>
    <w:p w14:paraId="777F924C" w14:textId="77777777" w:rsidR="00FE77EC" w:rsidRPr="00CA1838" w:rsidRDefault="00000000">
      <w:pPr>
        <w:pStyle w:val="Heading2"/>
        <w:rPr>
          <w:color w:val="000000" w:themeColor="text1"/>
        </w:rPr>
      </w:pPr>
      <w:r w:rsidRPr="00CA1838">
        <w:rPr>
          <w:color w:val="000000" w:themeColor="text1"/>
        </w:rPr>
        <w:lastRenderedPageBreak/>
        <w:t>User Stories Tested</w:t>
      </w:r>
    </w:p>
    <w:p w14:paraId="741C6CD6" w14:textId="77777777" w:rsidR="00FE77EC" w:rsidRPr="00CA1838" w:rsidRDefault="00000000">
      <w:pPr>
        <w:pStyle w:val="ListBullet"/>
        <w:rPr>
          <w:color w:val="000000" w:themeColor="text1"/>
        </w:rPr>
      </w:pPr>
      <w:r w:rsidRPr="00CA1838">
        <w:rPr>
          <w:color w:val="000000" w:themeColor="text1"/>
        </w:rPr>
        <w:t>User Registration (Trader Account)</w:t>
      </w:r>
    </w:p>
    <w:p w14:paraId="01883812" w14:textId="77777777" w:rsidR="00FE77EC" w:rsidRPr="00CA1838" w:rsidRDefault="00000000">
      <w:pPr>
        <w:pStyle w:val="ListBullet"/>
        <w:rPr>
          <w:color w:val="000000" w:themeColor="text1"/>
        </w:rPr>
      </w:pPr>
      <w:r w:rsidRPr="00CA1838">
        <w:rPr>
          <w:color w:val="000000" w:themeColor="text1"/>
        </w:rPr>
        <w:t>User Login</w:t>
      </w:r>
    </w:p>
    <w:p w14:paraId="61DBB46C" w14:textId="77777777" w:rsidR="00FE77EC" w:rsidRPr="00CA1838" w:rsidRDefault="00000000">
      <w:pPr>
        <w:pStyle w:val="ListBullet"/>
        <w:rPr>
          <w:color w:val="000000" w:themeColor="text1"/>
        </w:rPr>
      </w:pPr>
      <w:r w:rsidRPr="00CA1838">
        <w:rPr>
          <w:color w:val="000000" w:themeColor="text1"/>
        </w:rPr>
        <w:t>View Profile &amp; Virtual Balance</w:t>
      </w:r>
    </w:p>
    <w:p w14:paraId="44A581AE" w14:textId="77777777" w:rsidR="00FE77EC" w:rsidRPr="00CA1838" w:rsidRDefault="00000000">
      <w:pPr>
        <w:pStyle w:val="ListBullet"/>
        <w:rPr>
          <w:color w:val="000000" w:themeColor="text1"/>
        </w:rPr>
      </w:pPr>
      <w:r w:rsidRPr="00CA1838">
        <w:rPr>
          <w:color w:val="000000" w:themeColor="text1"/>
        </w:rPr>
        <w:t>Browse and Search US Stocks</w:t>
      </w:r>
    </w:p>
    <w:p w14:paraId="1C6CCB7A" w14:textId="77777777" w:rsidR="00FE77EC" w:rsidRPr="00CA1838" w:rsidRDefault="00000000">
      <w:pPr>
        <w:pStyle w:val="ListBullet"/>
        <w:rPr>
          <w:color w:val="000000" w:themeColor="text1"/>
        </w:rPr>
      </w:pPr>
      <w:r w:rsidRPr="00CA1838">
        <w:rPr>
          <w:color w:val="000000" w:themeColor="text1"/>
        </w:rPr>
        <w:t>View Stock Price Chart &amp; Historical Trends</w:t>
      </w:r>
    </w:p>
    <w:p w14:paraId="14C6C3F1" w14:textId="77777777" w:rsidR="00FE77EC" w:rsidRPr="00CA1838" w:rsidRDefault="00000000">
      <w:pPr>
        <w:pStyle w:val="ListBullet"/>
        <w:rPr>
          <w:color w:val="000000" w:themeColor="text1"/>
        </w:rPr>
      </w:pPr>
      <w:r w:rsidRPr="00CA1838">
        <w:rPr>
          <w:color w:val="000000" w:themeColor="text1"/>
        </w:rPr>
        <w:t>Execute Buy Stock Order</w:t>
      </w:r>
    </w:p>
    <w:p w14:paraId="2857A601" w14:textId="77777777" w:rsidR="00FE77EC" w:rsidRPr="00CA1838" w:rsidRDefault="00000000">
      <w:pPr>
        <w:pStyle w:val="ListBullet"/>
        <w:rPr>
          <w:color w:val="000000" w:themeColor="text1"/>
        </w:rPr>
      </w:pPr>
      <w:r w:rsidRPr="00CA1838">
        <w:rPr>
          <w:color w:val="000000" w:themeColor="text1"/>
        </w:rPr>
        <w:t>Execute Sell Stock Order</w:t>
      </w:r>
    </w:p>
    <w:p w14:paraId="458849B5" w14:textId="77777777" w:rsidR="00FE77EC" w:rsidRPr="00CA1838" w:rsidRDefault="00000000">
      <w:pPr>
        <w:pStyle w:val="ListBullet"/>
        <w:rPr>
          <w:color w:val="000000" w:themeColor="text1"/>
        </w:rPr>
      </w:pPr>
      <w:r w:rsidRPr="00CA1838">
        <w:rPr>
          <w:color w:val="000000" w:themeColor="text1"/>
        </w:rPr>
        <w:t>View Virtual Portfolio Holdings</w:t>
      </w:r>
    </w:p>
    <w:p w14:paraId="18807A53" w14:textId="77777777" w:rsidR="00FE77EC" w:rsidRPr="00CA1838" w:rsidRDefault="00000000">
      <w:pPr>
        <w:pStyle w:val="ListBullet"/>
        <w:rPr>
          <w:color w:val="000000" w:themeColor="text1"/>
        </w:rPr>
      </w:pPr>
      <w:r w:rsidRPr="00CA1838">
        <w:rPr>
          <w:color w:val="000000" w:themeColor="text1"/>
        </w:rPr>
        <w:t>Track Portfolio Profit &amp; Loss</w:t>
      </w:r>
    </w:p>
    <w:p w14:paraId="13E18644" w14:textId="77777777" w:rsidR="00FE77EC" w:rsidRPr="00CA1838" w:rsidRDefault="00000000">
      <w:pPr>
        <w:pStyle w:val="ListBullet"/>
        <w:rPr>
          <w:color w:val="000000" w:themeColor="text1"/>
        </w:rPr>
      </w:pPr>
      <w:r w:rsidRPr="00CA1838">
        <w:rPr>
          <w:color w:val="000000" w:themeColor="text1"/>
        </w:rPr>
        <w:t>View Transaction History Log</w:t>
      </w:r>
    </w:p>
    <w:p w14:paraId="4DE89673" w14:textId="77777777" w:rsidR="00FE77EC" w:rsidRPr="00CA1838" w:rsidRDefault="00000000">
      <w:pPr>
        <w:pStyle w:val="ListBullet"/>
        <w:rPr>
          <w:color w:val="000000" w:themeColor="text1"/>
        </w:rPr>
      </w:pPr>
      <w:r w:rsidRPr="00CA1838">
        <w:rPr>
          <w:color w:val="000000" w:themeColor="text1"/>
        </w:rPr>
        <w:t>Admin View All Registered Users</w:t>
      </w:r>
    </w:p>
    <w:p w14:paraId="6EE09902" w14:textId="77777777" w:rsidR="00FE77EC" w:rsidRPr="00CA1838" w:rsidRDefault="00000000">
      <w:pPr>
        <w:pStyle w:val="ListBullet"/>
        <w:rPr>
          <w:color w:val="000000" w:themeColor="text1"/>
        </w:rPr>
      </w:pPr>
      <w:r w:rsidRPr="00CA1838">
        <w:rPr>
          <w:color w:val="000000" w:themeColor="text1"/>
        </w:rPr>
        <w:t>Admin View All Orders &amp; Transactions</w:t>
      </w:r>
    </w:p>
    <w:p w14:paraId="395ADCC2" w14:textId="77777777" w:rsidR="00FE77EC" w:rsidRPr="00CA1838" w:rsidRDefault="00000000">
      <w:pPr>
        <w:pStyle w:val="ListBullet"/>
        <w:rPr>
          <w:color w:val="000000" w:themeColor="text1"/>
        </w:rPr>
      </w:pPr>
      <w:r w:rsidRPr="00CA1838">
        <w:rPr>
          <w:color w:val="000000" w:themeColor="text1"/>
        </w:rPr>
        <w:t>Admin View Stock Chart Analytics</w:t>
      </w:r>
    </w:p>
    <w:p w14:paraId="6DD3E234" w14:textId="77777777" w:rsidR="00FE77EC" w:rsidRPr="00CA1838" w:rsidRDefault="00000000">
      <w:pPr>
        <w:pStyle w:val="Heading2"/>
        <w:rPr>
          <w:color w:val="000000" w:themeColor="text1"/>
        </w:rPr>
      </w:pPr>
      <w:r w:rsidRPr="00CA1838">
        <w:rPr>
          <w:color w:val="000000" w:themeColor="text1"/>
        </w:rPr>
        <w:t>Testing Environment</w:t>
      </w:r>
    </w:p>
    <w:p w14:paraId="7499DC06" w14:textId="77777777" w:rsidR="00FE77EC" w:rsidRPr="00CA1838" w:rsidRDefault="00000000">
      <w:pPr>
        <w:rPr>
          <w:color w:val="000000" w:themeColor="text1"/>
        </w:rPr>
      </w:pPr>
      <w:r w:rsidRPr="00CA1838">
        <w:rPr>
          <w:b/>
          <w:color w:val="000000" w:themeColor="text1"/>
        </w:rPr>
        <w:t xml:space="preserve">Application Type: </w:t>
      </w:r>
      <w:r w:rsidRPr="00CA1838">
        <w:rPr>
          <w:color w:val="000000" w:themeColor="text1"/>
        </w:rPr>
        <w:t>Web Application</w:t>
      </w:r>
    </w:p>
    <w:p w14:paraId="4D9ACB30" w14:textId="77777777" w:rsidR="00FE77EC" w:rsidRPr="00CA1838" w:rsidRDefault="00000000">
      <w:pPr>
        <w:rPr>
          <w:color w:val="000000" w:themeColor="text1"/>
        </w:rPr>
      </w:pPr>
      <w:r w:rsidRPr="00CA1838">
        <w:rPr>
          <w:b/>
          <w:color w:val="000000" w:themeColor="text1"/>
        </w:rPr>
        <w:t xml:space="preserve">URL/Location: </w:t>
      </w:r>
      <w:r w:rsidRPr="00CA1838">
        <w:rPr>
          <w:color w:val="000000" w:themeColor="text1"/>
        </w:rPr>
        <w:t>Local URL provided by Vite (default http://localhost:5173)</w:t>
      </w:r>
    </w:p>
    <w:p w14:paraId="4671D7C3" w14:textId="77777777" w:rsidR="00FE77EC" w:rsidRPr="00CA1838" w:rsidRDefault="00000000">
      <w:pPr>
        <w:rPr>
          <w:color w:val="000000" w:themeColor="text1"/>
        </w:rPr>
      </w:pPr>
      <w:r w:rsidRPr="00CA1838">
        <w:rPr>
          <w:b/>
          <w:color w:val="000000" w:themeColor="text1"/>
        </w:rPr>
        <w:t xml:space="preserve">Backend API: </w:t>
      </w:r>
      <w:r w:rsidRPr="00CA1838">
        <w:rPr>
          <w:color w:val="000000" w:themeColor="text1"/>
        </w:rPr>
        <w:t>http://localhost:8000 (PORT configured in .env)</w:t>
      </w:r>
    </w:p>
    <w:p w14:paraId="186F4030" w14:textId="77777777" w:rsidR="00FE77EC" w:rsidRPr="00CA1838" w:rsidRDefault="00000000">
      <w:pPr>
        <w:rPr>
          <w:color w:val="000000" w:themeColor="text1"/>
        </w:rPr>
      </w:pPr>
      <w:r w:rsidRPr="00CA1838">
        <w:rPr>
          <w:b/>
          <w:color w:val="000000" w:themeColor="text1"/>
        </w:rPr>
        <w:t xml:space="preserve">Database: </w:t>
      </w:r>
      <w:r w:rsidRPr="00CA1838">
        <w:rPr>
          <w:color w:val="000000" w:themeColor="text1"/>
        </w:rPr>
        <w:t>MongoDB (Local / Atlas MONGO_URI)</w:t>
      </w:r>
    </w:p>
    <w:p w14:paraId="7EFE3DF0" w14:textId="77777777" w:rsidR="00FE77EC" w:rsidRPr="00CA1838" w:rsidRDefault="00000000">
      <w:pPr>
        <w:rPr>
          <w:color w:val="000000" w:themeColor="text1"/>
        </w:rPr>
      </w:pPr>
      <w:r w:rsidRPr="00CA1838">
        <w:rPr>
          <w:b/>
          <w:color w:val="000000" w:themeColor="text1"/>
        </w:rPr>
        <w:t xml:space="preserve">Browser: </w:t>
      </w:r>
      <w:r w:rsidRPr="00CA1838">
        <w:rPr>
          <w:color w:val="000000" w:themeColor="text1"/>
        </w:rPr>
        <w:t>Google Chrome (Latest)</w:t>
      </w:r>
    </w:p>
    <w:p w14:paraId="7A9B0B7B" w14:textId="77777777" w:rsidR="00FE77EC" w:rsidRPr="00CA1838" w:rsidRDefault="00000000">
      <w:pPr>
        <w:rPr>
          <w:color w:val="000000" w:themeColor="text1"/>
        </w:rPr>
      </w:pPr>
      <w:r w:rsidRPr="00CA1838">
        <w:rPr>
          <w:b/>
          <w:color w:val="000000" w:themeColor="text1"/>
        </w:rPr>
        <w:t xml:space="preserve">Operating System: </w:t>
      </w:r>
      <w:r w:rsidRPr="00CA1838">
        <w:rPr>
          <w:color w:val="000000" w:themeColor="text1"/>
        </w:rPr>
        <w:t>Windows 11</w:t>
      </w:r>
    </w:p>
    <w:p w14:paraId="29147215" w14:textId="77777777" w:rsidR="00FE77EC" w:rsidRPr="00CA1838" w:rsidRDefault="00000000">
      <w:pPr>
        <w:rPr>
          <w:color w:val="000000" w:themeColor="text1"/>
        </w:rPr>
      </w:pPr>
      <w:r w:rsidRPr="00CA1838">
        <w:rPr>
          <w:b/>
          <w:color w:val="000000" w:themeColor="text1"/>
        </w:rPr>
        <w:t>Development Tools:</w:t>
      </w:r>
    </w:p>
    <w:p w14:paraId="106967F9" w14:textId="77777777" w:rsidR="00FE77EC" w:rsidRPr="00CA1838" w:rsidRDefault="00000000">
      <w:pPr>
        <w:pStyle w:val="ListBullet"/>
        <w:rPr>
          <w:color w:val="000000" w:themeColor="text1"/>
        </w:rPr>
      </w:pPr>
      <w:r w:rsidRPr="00CA1838">
        <w:rPr>
          <w:color w:val="000000" w:themeColor="text1"/>
        </w:rPr>
        <w:t>Visual Studio Code</w:t>
      </w:r>
    </w:p>
    <w:p w14:paraId="36C674DA" w14:textId="77777777" w:rsidR="00FE77EC" w:rsidRPr="00CA1838" w:rsidRDefault="00000000">
      <w:pPr>
        <w:pStyle w:val="ListBullet"/>
        <w:rPr>
          <w:color w:val="000000" w:themeColor="text1"/>
        </w:rPr>
      </w:pPr>
      <w:r w:rsidRPr="00CA1838">
        <w:rPr>
          <w:color w:val="000000" w:themeColor="text1"/>
        </w:rPr>
        <w:t>Postman</w:t>
      </w:r>
    </w:p>
    <w:p w14:paraId="767DAE47" w14:textId="77777777" w:rsidR="00FE77EC" w:rsidRPr="00CA1838" w:rsidRDefault="00000000">
      <w:pPr>
        <w:pStyle w:val="ListBullet"/>
        <w:rPr>
          <w:color w:val="000000" w:themeColor="text1"/>
        </w:rPr>
      </w:pPr>
      <w:r w:rsidRPr="00CA1838">
        <w:rPr>
          <w:color w:val="000000" w:themeColor="text1"/>
        </w:rPr>
        <w:t>MongoDB Compass / Atlas</w:t>
      </w:r>
    </w:p>
    <w:p w14:paraId="4E93C6E3" w14:textId="77777777" w:rsidR="00FE77EC" w:rsidRPr="00CA1838" w:rsidRDefault="00000000">
      <w:pPr>
        <w:pStyle w:val="ListBullet"/>
        <w:rPr>
          <w:color w:val="000000" w:themeColor="text1"/>
        </w:rPr>
      </w:pPr>
      <w:r w:rsidRPr="00CA1838">
        <w:rPr>
          <w:color w:val="000000" w:themeColor="text1"/>
        </w:rPr>
        <w:t>Browser Developer Tools</w:t>
      </w:r>
    </w:p>
    <w:p w14:paraId="1641DE4A" w14:textId="77777777" w:rsidR="00FE77EC" w:rsidRPr="00CA1838" w:rsidRDefault="00000000">
      <w:pPr>
        <w:pStyle w:val="ListBullet"/>
        <w:rPr>
          <w:color w:val="000000" w:themeColor="text1"/>
        </w:rPr>
      </w:pPr>
      <w:r w:rsidRPr="00CA1838">
        <w:rPr>
          <w:color w:val="000000" w:themeColor="text1"/>
        </w:rPr>
        <w:t>Git and GitHub</w:t>
      </w:r>
    </w:p>
    <w:p w14:paraId="77F97EF7" w14:textId="77777777" w:rsidR="00FE77EC" w:rsidRPr="00CA1838" w:rsidRDefault="00000000">
      <w:pPr>
        <w:pStyle w:val="Heading2"/>
        <w:rPr>
          <w:color w:val="000000" w:themeColor="text1"/>
        </w:rPr>
      </w:pPr>
      <w:r w:rsidRPr="00CA1838">
        <w:rPr>
          <w:color w:val="000000" w:themeColor="text1"/>
        </w:rPr>
        <w:t>Test Credentials</w:t>
      </w:r>
    </w:p>
    <w:p w14:paraId="3988D1E0" w14:textId="77777777" w:rsidR="00FE77EC" w:rsidRPr="00CA1838" w:rsidRDefault="00000000">
      <w:pPr>
        <w:rPr>
          <w:color w:val="000000" w:themeColor="text1"/>
        </w:rPr>
      </w:pPr>
      <w:r w:rsidRPr="00CA1838">
        <w:rPr>
          <w:b/>
          <w:color w:val="000000" w:themeColor="text1"/>
        </w:rPr>
        <w:t>Trader / User Login</w:t>
      </w:r>
    </w:p>
    <w:p w14:paraId="50E859DD" w14:textId="77777777" w:rsidR="00FE77EC" w:rsidRPr="00CA1838" w:rsidRDefault="00000000">
      <w:pPr>
        <w:rPr>
          <w:color w:val="000000" w:themeColor="text1"/>
        </w:rPr>
      </w:pPr>
      <w:r w:rsidRPr="00CA1838">
        <w:rPr>
          <w:b/>
          <w:color w:val="000000" w:themeColor="text1"/>
        </w:rPr>
        <w:t xml:space="preserve">Email: </w:t>
      </w:r>
      <w:r w:rsidRPr="00CA1838">
        <w:rPr>
          <w:color w:val="000000" w:themeColor="text1"/>
        </w:rPr>
        <w:t>trader.test@tradex.com</w:t>
      </w:r>
    </w:p>
    <w:p w14:paraId="7CCC44CE" w14:textId="77777777" w:rsidR="00FE77EC" w:rsidRPr="00CA1838" w:rsidRDefault="00000000">
      <w:pPr>
        <w:rPr>
          <w:color w:val="000000" w:themeColor="text1"/>
        </w:rPr>
      </w:pPr>
      <w:r w:rsidRPr="00CA1838">
        <w:rPr>
          <w:b/>
          <w:color w:val="000000" w:themeColor="text1"/>
        </w:rPr>
        <w:t xml:space="preserve">Password: </w:t>
      </w:r>
      <w:r w:rsidRPr="00CA1838">
        <w:rPr>
          <w:color w:val="000000" w:themeColor="text1"/>
        </w:rPr>
        <w:t>TraderTest@123</w:t>
      </w:r>
    </w:p>
    <w:p w14:paraId="437884A7" w14:textId="77777777" w:rsidR="00FE77EC" w:rsidRPr="00CA1838" w:rsidRDefault="00000000">
      <w:pPr>
        <w:rPr>
          <w:color w:val="000000" w:themeColor="text1"/>
        </w:rPr>
      </w:pPr>
      <w:r w:rsidRPr="00CA1838">
        <w:rPr>
          <w:b/>
          <w:color w:val="000000" w:themeColor="text1"/>
        </w:rPr>
        <w:t>Admin Login</w:t>
      </w:r>
    </w:p>
    <w:p w14:paraId="0185D137" w14:textId="77777777" w:rsidR="00FE77EC" w:rsidRPr="00CA1838" w:rsidRDefault="00000000">
      <w:pPr>
        <w:rPr>
          <w:color w:val="000000" w:themeColor="text1"/>
        </w:rPr>
      </w:pPr>
      <w:r w:rsidRPr="00CA1838">
        <w:rPr>
          <w:b/>
          <w:color w:val="000000" w:themeColor="text1"/>
        </w:rPr>
        <w:t xml:space="preserve">Email: </w:t>
      </w:r>
      <w:r w:rsidRPr="00CA1838">
        <w:rPr>
          <w:color w:val="000000" w:themeColor="text1"/>
        </w:rPr>
        <w:t>admin.test@tradex.com</w:t>
      </w:r>
    </w:p>
    <w:p w14:paraId="05B7D698" w14:textId="77777777" w:rsidR="00FE77EC" w:rsidRPr="00CA1838" w:rsidRDefault="00000000">
      <w:pPr>
        <w:rPr>
          <w:color w:val="000000" w:themeColor="text1"/>
        </w:rPr>
      </w:pPr>
      <w:r w:rsidRPr="00CA1838">
        <w:rPr>
          <w:b/>
          <w:color w:val="000000" w:themeColor="text1"/>
        </w:rPr>
        <w:lastRenderedPageBreak/>
        <w:t xml:space="preserve">Password: </w:t>
      </w:r>
      <w:r w:rsidRPr="00CA1838">
        <w:rPr>
          <w:color w:val="000000" w:themeColor="text1"/>
        </w:rPr>
        <w:t>AdminTest@123</w:t>
      </w:r>
    </w:p>
    <w:p w14:paraId="78B02DC1" w14:textId="77777777" w:rsidR="00FE77EC" w:rsidRPr="00CA1838" w:rsidRDefault="00000000">
      <w:pPr>
        <w:pStyle w:val="Heading2"/>
        <w:rPr>
          <w:color w:val="000000" w:themeColor="text1"/>
        </w:rPr>
      </w:pPr>
      <w:r w:rsidRPr="00CA1838">
        <w:rPr>
          <w:color w:val="000000" w:themeColor="text1"/>
        </w:rPr>
        <w:t>Test Cases</w:t>
      </w:r>
    </w:p>
    <w:tbl>
      <w:tblPr>
        <w:tblStyle w:val="TableGrid"/>
        <w:tblW w:w="0" w:type="auto"/>
        <w:tblLayout w:type="fixed"/>
        <w:tblLook w:val="04A0" w:firstRow="1" w:lastRow="0" w:firstColumn="1" w:lastColumn="0" w:noHBand="0" w:noVBand="1"/>
      </w:tblPr>
      <w:tblGrid>
        <w:gridCol w:w="1296"/>
        <w:gridCol w:w="1728"/>
        <w:gridCol w:w="2160"/>
        <w:gridCol w:w="2016"/>
        <w:gridCol w:w="1584"/>
        <w:gridCol w:w="720"/>
      </w:tblGrid>
      <w:tr w:rsidR="00CA1838" w:rsidRPr="00CA1838" w14:paraId="79D303D7" w14:textId="77777777">
        <w:tc>
          <w:tcPr>
            <w:tcW w:w="1296" w:type="dxa"/>
          </w:tcPr>
          <w:p w14:paraId="19D834B8" w14:textId="77777777" w:rsidR="00FE77EC" w:rsidRPr="00CA1838" w:rsidRDefault="00000000">
            <w:pPr>
              <w:rPr>
                <w:color w:val="000000" w:themeColor="text1"/>
              </w:rPr>
            </w:pPr>
            <w:r w:rsidRPr="00CA1838">
              <w:rPr>
                <w:b/>
                <w:color w:val="000000" w:themeColor="text1"/>
              </w:rPr>
              <w:t>Test Case ID</w:t>
            </w:r>
          </w:p>
        </w:tc>
        <w:tc>
          <w:tcPr>
            <w:tcW w:w="1728" w:type="dxa"/>
          </w:tcPr>
          <w:p w14:paraId="166B24C7" w14:textId="77777777" w:rsidR="00FE77EC" w:rsidRPr="00CA1838" w:rsidRDefault="00000000">
            <w:pPr>
              <w:rPr>
                <w:color w:val="000000" w:themeColor="text1"/>
              </w:rPr>
            </w:pPr>
            <w:r w:rsidRPr="00CA1838">
              <w:rPr>
                <w:b/>
                <w:color w:val="000000" w:themeColor="text1"/>
              </w:rPr>
              <w:t>Test Scenario</w:t>
            </w:r>
          </w:p>
        </w:tc>
        <w:tc>
          <w:tcPr>
            <w:tcW w:w="2160" w:type="dxa"/>
          </w:tcPr>
          <w:p w14:paraId="276EA708" w14:textId="77777777" w:rsidR="00FE77EC" w:rsidRPr="00CA1838" w:rsidRDefault="00000000">
            <w:pPr>
              <w:rPr>
                <w:color w:val="000000" w:themeColor="text1"/>
              </w:rPr>
            </w:pPr>
            <w:r w:rsidRPr="00CA1838">
              <w:rPr>
                <w:b/>
                <w:color w:val="000000" w:themeColor="text1"/>
              </w:rPr>
              <w:t>Test Steps</w:t>
            </w:r>
          </w:p>
        </w:tc>
        <w:tc>
          <w:tcPr>
            <w:tcW w:w="2016" w:type="dxa"/>
          </w:tcPr>
          <w:p w14:paraId="5B0AB559" w14:textId="77777777" w:rsidR="00FE77EC" w:rsidRPr="00CA1838" w:rsidRDefault="00000000">
            <w:pPr>
              <w:rPr>
                <w:color w:val="000000" w:themeColor="text1"/>
              </w:rPr>
            </w:pPr>
            <w:r w:rsidRPr="00CA1838">
              <w:rPr>
                <w:b/>
                <w:color w:val="000000" w:themeColor="text1"/>
              </w:rPr>
              <w:t>Expected Result</w:t>
            </w:r>
          </w:p>
        </w:tc>
        <w:tc>
          <w:tcPr>
            <w:tcW w:w="1584" w:type="dxa"/>
          </w:tcPr>
          <w:p w14:paraId="44DBF032" w14:textId="77777777" w:rsidR="00FE77EC" w:rsidRPr="00CA1838" w:rsidRDefault="00000000">
            <w:pPr>
              <w:rPr>
                <w:color w:val="000000" w:themeColor="text1"/>
              </w:rPr>
            </w:pPr>
            <w:r w:rsidRPr="00CA1838">
              <w:rPr>
                <w:b/>
                <w:color w:val="000000" w:themeColor="text1"/>
              </w:rPr>
              <w:t>Actual Result</w:t>
            </w:r>
          </w:p>
        </w:tc>
        <w:tc>
          <w:tcPr>
            <w:tcW w:w="720" w:type="dxa"/>
          </w:tcPr>
          <w:p w14:paraId="449A9856" w14:textId="77777777" w:rsidR="00FE77EC" w:rsidRPr="00CA1838" w:rsidRDefault="00000000">
            <w:pPr>
              <w:rPr>
                <w:color w:val="000000" w:themeColor="text1"/>
              </w:rPr>
            </w:pPr>
            <w:r w:rsidRPr="00CA1838">
              <w:rPr>
                <w:b/>
                <w:color w:val="000000" w:themeColor="text1"/>
              </w:rPr>
              <w:t>Status</w:t>
            </w:r>
          </w:p>
        </w:tc>
      </w:tr>
      <w:tr w:rsidR="00CA1838" w:rsidRPr="00CA1838" w14:paraId="64D617E2" w14:textId="77777777">
        <w:tc>
          <w:tcPr>
            <w:tcW w:w="1296" w:type="dxa"/>
          </w:tcPr>
          <w:p w14:paraId="2F473ED3" w14:textId="77777777" w:rsidR="00FE77EC" w:rsidRPr="00CA1838" w:rsidRDefault="00000000">
            <w:pPr>
              <w:rPr>
                <w:color w:val="000000" w:themeColor="text1"/>
              </w:rPr>
            </w:pPr>
            <w:r w:rsidRPr="00CA1838">
              <w:rPr>
                <w:color w:val="000000" w:themeColor="text1"/>
              </w:rPr>
              <w:t>TC-001</w:t>
            </w:r>
          </w:p>
        </w:tc>
        <w:tc>
          <w:tcPr>
            <w:tcW w:w="1728" w:type="dxa"/>
          </w:tcPr>
          <w:p w14:paraId="5B41F7E5" w14:textId="77777777" w:rsidR="00FE77EC" w:rsidRPr="00CA1838" w:rsidRDefault="00000000">
            <w:pPr>
              <w:rPr>
                <w:color w:val="000000" w:themeColor="text1"/>
              </w:rPr>
            </w:pPr>
            <w:r w:rsidRPr="00CA1838">
              <w:rPr>
                <w:color w:val="000000" w:themeColor="text1"/>
              </w:rPr>
              <w:t>User Registration</w:t>
            </w:r>
          </w:p>
        </w:tc>
        <w:tc>
          <w:tcPr>
            <w:tcW w:w="2160" w:type="dxa"/>
          </w:tcPr>
          <w:p w14:paraId="0CD004D4" w14:textId="77777777" w:rsidR="00FE77EC" w:rsidRPr="00CA1838" w:rsidRDefault="00000000">
            <w:pPr>
              <w:rPr>
                <w:color w:val="000000" w:themeColor="text1"/>
              </w:rPr>
            </w:pPr>
            <w:r w:rsidRPr="00CA1838">
              <w:rPr>
                <w:color w:val="000000" w:themeColor="text1"/>
              </w:rPr>
              <w:t>Open Register Page → Enter Username, Email &amp; Password → Submit</w:t>
            </w:r>
          </w:p>
        </w:tc>
        <w:tc>
          <w:tcPr>
            <w:tcW w:w="2016" w:type="dxa"/>
          </w:tcPr>
          <w:p w14:paraId="2355FD6D" w14:textId="77777777" w:rsidR="00FE77EC" w:rsidRPr="00CA1838" w:rsidRDefault="00000000">
            <w:pPr>
              <w:rPr>
                <w:color w:val="000000" w:themeColor="text1"/>
              </w:rPr>
            </w:pPr>
            <w:r w:rsidRPr="00CA1838">
              <w:rPr>
                <w:color w:val="000000" w:themeColor="text1"/>
              </w:rPr>
              <w:t>Trader account should be created successfully</w:t>
            </w:r>
          </w:p>
        </w:tc>
        <w:tc>
          <w:tcPr>
            <w:tcW w:w="1584" w:type="dxa"/>
          </w:tcPr>
          <w:p w14:paraId="34E81238" w14:textId="77777777" w:rsidR="00FE77EC" w:rsidRPr="00CA1838" w:rsidRDefault="00000000">
            <w:pPr>
              <w:rPr>
                <w:color w:val="000000" w:themeColor="text1"/>
              </w:rPr>
            </w:pPr>
            <w:r w:rsidRPr="00CA1838">
              <w:rPr>
                <w:color w:val="000000" w:themeColor="text1"/>
              </w:rPr>
              <w:t>Trader registered successfully</w:t>
            </w:r>
          </w:p>
        </w:tc>
        <w:tc>
          <w:tcPr>
            <w:tcW w:w="720" w:type="dxa"/>
          </w:tcPr>
          <w:p w14:paraId="460FBD18" w14:textId="77777777" w:rsidR="00FE77EC" w:rsidRPr="00CA1838" w:rsidRDefault="00000000">
            <w:pPr>
              <w:rPr>
                <w:color w:val="000000" w:themeColor="text1"/>
              </w:rPr>
            </w:pPr>
            <w:r w:rsidRPr="00CA1838">
              <w:rPr>
                <w:color w:val="000000" w:themeColor="text1"/>
              </w:rPr>
              <w:t>Pass</w:t>
            </w:r>
          </w:p>
        </w:tc>
      </w:tr>
      <w:tr w:rsidR="00CA1838" w:rsidRPr="00CA1838" w14:paraId="028457C7" w14:textId="77777777">
        <w:tc>
          <w:tcPr>
            <w:tcW w:w="1296" w:type="dxa"/>
          </w:tcPr>
          <w:p w14:paraId="045F34F6" w14:textId="77777777" w:rsidR="00FE77EC" w:rsidRPr="00CA1838" w:rsidRDefault="00000000">
            <w:pPr>
              <w:rPr>
                <w:color w:val="000000" w:themeColor="text1"/>
              </w:rPr>
            </w:pPr>
            <w:r w:rsidRPr="00CA1838">
              <w:rPr>
                <w:color w:val="000000" w:themeColor="text1"/>
              </w:rPr>
              <w:t>TC-002</w:t>
            </w:r>
          </w:p>
        </w:tc>
        <w:tc>
          <w:tcPr>
            <w:tcW w:w="1728" w:type="dxa"/>
          </w:tcPr>
          <w:p w14:paraId="537F7E82" w14:textId="77777777" w:rsidR="00FE77EC" w:rsidRPr="00CA1838" w:rsidRDefault="00000000">
            <w:pPr>
              <w:rPr>
                <w:color w:val="000000" w:themeColor="text1"/>
              </w:rPr>
            </w:pPr>
            <w:r w:rsidRPr="00CA1838">
              <w:rPr>
                <w:color w:val="000000" w:themeColor="text1"/>
              </w:rPr>
              <w:t>User Login</w:t>
            </w:r>
          </w:p>
        </w:tc>
        <w:tc>
          <w:tcPr>
            <w:tcW w:w="2160" w:type="dxa"/>
          </w:tcPr>
          <w:p w14:paraId="5D252375" w14:textId="77777777" w:rsidR="00FE77EC" w:rsidRPr="00CA1838" w:rsidRDefault="00000000">
            <w:pPr>
              <w:rPr>
                <w:color w:val="000000" w:themeColor="text1"/>
              </w:rPr>
            </w:pPr>
            <w:r w:rsidRPr="00CA1838">
              <w:rPr>
                <w:color w:val="000000" w:themeColor="text1"/>
              </w:rPr>
              <w:t>Enter Email &amp; Password → Click Sign In</w:t>
            </w:r>
          </w:p>
        </w:tc>
        <w:tc>
          <w:tcPr>
            <w:tcW w:w="2016" w:type="dxa"/>
          </w:tcPr>
          <w:p w14:paraId="74CE1E5C" w14:textId="77777777" w:rsidR="00FE77EC" w:rsidRPr="00CA1838" w:rsidRDefault="00000000">
            <w:pPr>
              <w:rPr>
                <w:color w:val="000000" w:themeColor="text1"/>
              </w:rPr>
            </w:pPr>
            <w:r w:rsidRPr="00CA1838">
              <w:rPr>
                <w:color w:val="000000" w:themeColor="text1"/>
              </w:rPr>
              <w:t>User should log in and reach the home dashboard</w:t>
            </w:r>
          </w:p>
        </w:tc>
        <w:tc>
          <w:tcPr>
            <w:tcW w:w="1584" w:type="dxa"/>
          </w:tcPr>
          <w:p w14:paraId="226FADFA" w14:textId="77777777" w:rsidR="00FE77EC" w:rsidRPr="00CA1838" w:rsidRDefault="00000000">
            <w:pPr>
              <w:rPr>
                <w:color w:val="000000" w:themeColor="text1"/>
              </w:rPr>
            </w:pPr>
            <w:r w:rsidRPr="00CA1838">
              <w:rPr>
                <w:color w:val="000000" w:themeColor="text1"/>
              </w:rPr>
              <w:t>Login successful</w:t>
            </w:r>
          </w:p>
        </w:tc>
        <w:tc>
          <w:tcPr>
            <w:tcW w:w="720" w:type="dxa"/>
          </w:tcPr>
          <w:p w14:paraId="317221B8" w14:textId="77777777" w:rsidR="00FE77EC" w:rsidRPr="00CA1838" w:rsidRDefault="00000000">
            <w:pPr>
              <w:rPr>
                <w:color w:val="000000" w:themeColor="text1"/>
              </w:rPr>
            </w:pPr>
            <w:r w:rsidRPr="00CA1838">
              <w:rPr>
                <w:color w:val="000000" w:themeColor="text1"/>
              </w:rPr>
              <w:t>Pass</w:t>
            </w:r>
          </w:p>
        </w:tc>
      </w:tr>
      <w:tr w:rsidR="00CA1838" w:rsidRPr="00CA1838" w14:paraId="2929AF6C" w14:textId="77777777">
        <w:tc>
          <w:tcPr>
            <w:tcW w:w="1296" w:type="dxa"/>
          </w:tcPr>
          <w:p w14:paraId="2A282F28" w14:textId="77777777" w:rsidR="00FE77EC" w:rsidRPr="00CA1838" w:rsidRDefault="00000000">
            <w:pPr>
              <w:rPr>
                <w:color w:val="000000" w:themeColor="text1"/>
              </w:rPr>
            </w:pPr>
            <w:r w:rsidRPr="00CA1838">
              <w:rPr>
                <w:color w:val="000000" w:themeColor="text1"/>
              </w:rPr>
              <w:t>TC-003</w:t>
            </w:r>
          </w:p>
        </w:tc>
        <w:tc>
          <w:tcPr>
            <w:tcW w:w="1728" w:type="dxa"/>
          </w:tcPr>
          <w:p w14:paraId="62A5DE69" w14:textId="77777777" w:rsidR="00FE77EC" w:rsidRPr="00CA1838" w:rsidRDefault="00000000">
            <w:pPr>
              <w:rPr>
                <w:color w:val="000000" w:themeColor="text1"/>
              </w:rPr>
            </w:pPr>
            <w:r w:rsidRPr="00CA1838">
              <w:rPr>
                <w:color w:val="000000" w:themeColor="text1"/>
              </w:rPr>
              <w:t>Invalid Login</w:t>
            </w:r>
          </w:p>
        </w:tc>
        <w:tc>
          <w:tcPr>
            <w:tcW w:w="2160" w:type="dxa"/>
          </w:tcPr>
          <w:p w14:paraId="10523A90" w14:textId="77777777" w:rsidR="00FE77EC" w:rsidRPr="00CA1838" w:rsidRDefault="00000000">
            <w:pPr>
              <w:rPr>
                <w:color w:val="000000" w:themeColor="text1"/>
              </w:rPr>
            </w:pPr>
            <w:r w:rsidRPr="00CA1838">
              <w:rPr>
                <w:color w:val="000000" w:themeColor="text1"/>
              </w:rPr>
              <w:t>Enter Incorrect Password → Click Sign In</w:t>
            </w:r>
          </w:p>
        </w:tc>
        <w:tc>
          <w:tcPr>
            <w:tcW w:w="2016" w:type="dxa"/>
          </w:tcPr>
          <w:p w14:paraId="3D9D66AD" w14:textId="77777777" w:rsidR="00FE77EC" w:rsidRPr="00CA1838" w:rsidRDefault="00000000">
            <w:pPr>
              <w:rPr>
                <w:color w:val="000000" w:themeColor="text1"/>
              </w:rPr>
            </w:pPr>
            <w:r w:rsidRPr="00CA1838">
              <w:rPr>
                <w:color w:val="000000" w:themeColor="text1"/>
              </w:rPr>
              <w:t>Error message should be displayed</w:t>
            </w:r>
          </w:p>
        </w:tc>
        <w:tc>
          <w:tcPr>
            <w:tcW w:w="1584" w:type="dxa"/>
          </w:tcPr>
          <w:p w14:paraId="5A78D5CF" w14:textId="77777777" w:rsidR="00FE77EC" w:rsidRPr="00CA1838" w:rsidRDefault="00000000">
            <w:pPr>
              <w:rPr>
                <w:color w:val="000000" w:themeColor="text1"/>
              </w:rPr>
            </w:pPr>
            <w:r w:rsidRPr="00CA1838">
              <w:rPr>
                <w:color w:val="000000" w:themeColor="text1"/>
              </w:rPr>
              <w:t>Proper error displayed</w:t>
            </w:r>
          </w:p>
        </w:tc>
        <w:tc>
          <w:tcPr>
            <w:tcW w:w="720" w:type="dxa"/>
          </w:tcPr>
          <w:p w14:paraId="68AF53AB" w14:textId="77777777" w:rsidR="00FE77EC" w:rsidRPr="00CA1838" w:rsidRDefault="00000000">
            <w:pPr>
              <w:rPr>
                <w:color w:val="000000" w:themeColor="text1"/>
              </w:rPr>
            </w:pPr>
            <w:r w:rsidRPr="00CA1838">
              <w:rPr>
                <w:color w:val="000000" w:themeColor="text1"/>
              </w:rPr>
              <w:t>Pass</w:t>
            </w:r>
          </w:p>
        </w:tc>
      </w:tr>
      <w:tr w:rsidR="00CA1838" w:rsidRPr="00CA1838" w14:paraId="0E23FA07" w14:textId="77777777">
        <w:tc>
          <w:tcPr>
            <w:tcW w:w="1296" w:type="dxa"/>
          </w:tcPr>
          <w:p w14:paraId="3F3B9614" w14:textId="77777777" w:rsidR="00FE77EC" w:rsidRPr="00CA1838" w:rsidRDefault="00000000">
            <w:pPr>
              <w:rPr>
                <w:color w:val="000000" w:themeColor="text1"/>
              </w:rPr>
            </w:pPr>
            <w:r w:rsidRPr="00CA1838">
              <w:rPr>
                <w:color w:val="000000" w:themeColor="text1"/>
              </w:rPr>
              <w:t>TC-004</w:t>
            </w:r>
          </w:p>
        </w:tc>
        <w:tc>
          <w:tcPr>
            <w:tcW w:w="1728" w:type="dxa"/>
          </w:tcPr>
          <w:p w14:paraId="6BF960EB" w14:textId="77777777" w:rsidR="00FE77EC" w:rsidRPr="00CA1838" w:rsidRDefault="00000000">
            <w:pPr>
              <w:rPr>
                <w:color w:val="000000" w:themeColor="text1"/>
              </w:rPr>
            </w:pPr>
            <w:r w:rsidRPr="00CA1838">
              <w:rPr>
                <w:color w:val="000000" w:themeColor="text1"/>
              </w:rPr>
              <w:t>Protected Route Access</w:t>
            </w:r>
          </w:p>
        </w:tc>
        <w:tc>
          <w:tcPr>
            <w:tcW w:w="2160" w:type="dxa"/>
          </w:tcPr>
          <w:p w14:paraId="5908078A" w14:textId="77777777" w:rsidR="00FE77EC" w:rsidRPr="00CA1838" w:rsidRDefault="00000000">
            <w:pPr>
              <w:rPr>
                <w:color w:val="000000" w:themeColor="text1"/>
              </w:rPr>
            </w:pPr>
            <w:r w:rsidRPr="00CA1838">
              <w:rPr>
                <w:color w:val="000000" w:themeColor="text1"/>
              </w:rPr>
              <w:t>Open /portfolio or /home without logging in</w:t>
            </w:r>
          </w:p>
        </w:tc>
        <w:tc>
          <w:tcPr>
            <w:tcW w:w="2016" w:type="dxa"/>
          </w:tcPr>
          <w:p w14:paraId="24160FD4" w14:textId="77777777" w:rsidR="00FE77EC" w:rsidRPr="00CA1838" w:rsidRDefault="00000000">
            <w:pPr>
              <w:rPr>
                <w:color w:val="000000" w:themeColor="text1"/>
              </w:rPr>
            </w:pPr>
            <w:r w:rsidRPr="00CA1838">
              <w:rPr>
                <w:color w:val="000000" w:themeColor="text1"/>
              </w:rPr>
              <w:t>Access should be denied / redirected to login</w:t>
            </w:r>
          </w:p>
        </w:tc>
        <w:tc>
          <w:tcPr>
            <w:tcW w:w="1584" w:type="dxa"/>
          </w:tcPr>
          <w:p w14:paraId="7D69F18F" w14:textId="77777777" w:rsidR="00FE77EC" w:rsidRPr="00CA1838" w:rsidRDefault="00000000">
            <w:pPr>
              <w:rPr>
                <w:color w:val="000000" w:themeColor="text1"/>
              </w:rPr>
            </w:pPr>
            <w:r w:rsidRPr="00CA1838">
              <w:rPr>
                <w:color w:val="000000" w:themeColor="text1"/>
              </w:rPr>
              <w:t>Access denied</w:t>
            </w:r>
          </w:p>
        </w:tc>
        <w:tc>
          <w:tcPr>
            <w:tcW w:w="720" w:type="dxa"/>
          </w:tcPr>
          <w:p w14:paraId="6464E7F8" w14:textId="77777777" w:rsidR="00FE77EC" w:rsidRPr="00CA1838" w:rsidRDefault="00000000">
            <w:pPr>
              <w:rPr>
                <w:color w:val="000000" w:themeColor="text1"/>
              </w:rPr>
            </w:pPr>
            <w:r w:rsidRPr="00CA1838">
              <w:rPr>
                <w:color w:val="000000" w:themeColor="text1"/>
              </w:rPr>
              <w:t>Pass</w:t>
            </w:r>
          </w:p>
        </w:tc>
      </w:tr>
      <w:tr w:rsidR="00CA1838" w:rsidRPr="00CA1838" w14:paraId="3D2E80A2" w14:textId="77777777">
        <w:tc>
          <w:tcPr>
            <w:tcW w:w="1296" w:type="dxa"/>
          </w:tcPr>
          <w:p w14:paraId="153B855C" w14:textId="77777777" w:rsidR="00FE77EC" w:rsidRPr="00CA1838" w:rsidRDefault="00000000">
            <w:pPr>
              <w:rPr>
                <w:color w:val="000000" w:themeColor="text1"/>
              </w:rPr>
            </w:pPr>
            <w:r w:rsidRPr="00CA1838">
              <w:rPr>
                <w:color w:val="000000" w:themeColor="text1"/>
              </w:rPr>
              <w:t>TC-005</w:t>
            </w:r>
          </w:p>
        </w:tc>
        <w:tc>
          <w:tcPr>
            <w:tcW w:w="1728" w:type="dxa"/>
          </w:tcPr>
          <w:p w14:paraId="2777D159" w14:textId="77777777" w:rsidR="00FE77EC" w:rsidRPr="00CA1838" w:rsidRDefault="00000000">
            <w:pPr>
              <w:rPr>
                <w:color w:val="000000" w:themeColor="text1"/>
              </w:rPr>
            </w:pPr>
            <w:r w:rsidRPr="00CA1838">
              <w:rPr>
                <w:color w:val="000000" w:themeColor="text1"/>
              </w:rPr>
              <w:t>View User Profile</w:t>
            </w:r>
          </w:p>
        </w:tc>
        <w:tc>
          <w:tcPr>
            <w:tcW w:w="2160" w:type="dxa"/>
          </w:tcPr>
          <w:p w14:paraId="3AA6FC47" w14:textId="77777777" w:rsidR="00FE77EC" w:rsidRPr="00CA1838" w:rsidRDefault="00000000">
            <w:pPr>
              <w:rPr>
                <w:color w:val="000000" w:themeColor="text1"/>
              </w:rPr>
            </w:pPr>
            <w:r w:rsidRPr="00CA1838">
              <w:rPr>
                <w:color w:val="000000" w:themeColor="text1"/>
              </w:rPr>
              <w:t>Login → Open Profile Page</w:t>
            </w:r>
          </w:p>
        </w:tc>
        <w:tc>
          <w:tcPr>
            <w:tcW w:w="2016" w:type="dxa"/>
          </w:tcPr>
          <w:p w14:paraId="33290B6E" w14:textId="77777777" w:rsidR="00FE77EC" w:rsidRPr="00CA1838" w:rsidRDefault="00000000">
            <w:pPr>
              <w:rPr>
                <w:color w:val="000000" w:themeColor="text1"/>
              </w:rPr>
            </w:pPr>
            <w:r w:rsidRPr="00CA1838">
              <w:rPr>
                <w:color w:val="000000" w:themeColor="text1"/>
              </w:rPr>
              <w:t>User profile details and cash balance should be displayed</w:t>
            </w:r>
          </w:p>
        </w:tc>
        <w:tc>
          <w:tcPr>
            <w:tcW w:w="1584" w:type="dxa"/>
          </w:tcPr>
          <w:p w14:paraId="48A85A6B" w14:textId="77777777" w:rsidR="00FE77EC" w:rsidRPr="00CA1838" w:rsidRDefault="00000000">
            <w:pPr>
              <w:rPr>
                <w:color w:val="000000" w:themeColor="text1"/>
              </w:rPr>
            </w:pPr>
            <w:r w:rsidRPr="00CA1838">
              <w:rPr>
                <w:color w:val="000000" w:themeColor="text1"/>
              </w:rPr>
              <w:t>Profile details displayed</w:t>
            </w:r>
          </w:p>
        </w:tc>
        <w:tc>
          <w:tcPr>
            <w:tcW w:w="720" w:type="dxa"/>
          </w:tcPr>
          <w:p w14:paraId="7DA1A471" w14:textId="77777777" w:rsidR="00FE77EC" w:rsidRPr="00CA1838" w:rsidRDefault="00000000">
            <w:pPr>
              <w:rPr>
                <w:color w:val="000000" w:themeColor="text1"/>
              </w:rPr>
            </w:pPr>
            <w:r w:rsidRPr="00CA1838">
              <w:rPr>
                <w:color w:val="000000" w:themeColor="text1"/>
              </w:rPr>
              <w:t>Pass</w:t>
            </w:r>
          </w:p>
        </w:tc>
      </w:tr>
      <w:tr w:rsidR="00CA1838" w:rsidRPr="00CA1838" w14:paraId="7F9D7381" w14:textId="77777777">
        <w:tc>
          <w:tcPr>
            <w:tcW w:w="1296" w:type="dxa"/>
          </w:tcPr>
          <w:p w14:paraId="3C098AD0" w14:textId="77777777" w:rsidR="00FE77EC" w:rsidRPr="00CA1838" w:rsidRDefault="00000000">
            <w:pPr>
              <w:rPr>
                <w:color w:val="000000" w:themeColor="text1"/>
              </w:rPr>
            </w:pPr>
            <w:r w:rsidRPr="00CA1838">
              <w:rPr>
                <w:color w:val="000000" w:themeColor="text1"/>
              </w:rPr>
              <w:t>TC-006</w:t>
            </w:r>
          </w:p>
        </w:tc>
        <w:tc>
          <w:tcPr>
            <w:tcW w:w="1728" w:type="dxa"/>
          </w:tcPr>
          <w:p w14:paraId="551F1DBC" w14:textId="77777777" w:rsidR="00FE77EC" w:rsidRPr="00CA1838" w:rsidRDefault="00000000">
            <w:pPr>
              <w:rPr>
                <w:color w:val="000000" w:themeColor="text1"/>
              </w:rPr>
            </w:pPr>
            <w:r w:rsidRPr="00CA1838">
              <w:rPr>
                <w:color w:val="000000" w:themeColor="text1"/>
              </w:rPr>
              <w:t>Browse Stock Listings</w:t>
            </w:r>
          </w:p>
        </w:tc>
        <w:tc>
          <w:tcPr>
            <w:tcW w:w="2160" w:type="dxa"/>
          </w:tcPr>
          <w:p w14:paraId="25C49CC6" w14:textId="77777777" w:rsidR="00FE77EC" w:rsidRPr="00CA1838" w:rsidRDefault="00000000">
            <w:pPr>
              <w:rPr>
                <w:color w:val="000000" w:themeColor="text1"/>
              </w:rPr>
            </w:pPr>
            <w:r w:rsidRPr="00CA1838">
              <w:rPr>
                <w:color w:val="000000" w:themeColor="text1"/>
              </w:rPr>
              <w:t>Login as Trader → Open Home / Stock Listings</w:t>
            </w:r>
          </w:p>
        </w:tc>
        <w:tc>
          <w:tcPr>
            <w:tcW w:w="2016" w:type="dxa"/>
          </w:tcPr>
          <w:p w14:paraId="02BF2BDA" w14:textId="77777777" w:rsidR="00FE77EC" w:rsidRPr="00CA1838" w:rsidRDefault="00000000">
            <w:pPr>
              <w:rPr>
                <w:color w:val="000000" w:themeColor="text1"/>
              </w:rPr>
            </w:pPr>
            <w:r w:rsidRPr="00CA1838">
              <w:rPr>
                <w:color w:val="000000" w:themeColor="text1"/>
              </w:rPr>
              <w:t>US-listed stocks with current prices should be displayed</w:t>
            </w:r>
          </w:p>
        </w:tc>
        <w:tc>
          <w:tcPr>
            <w:tcW w:w="1584" w:type="dxa"/>
          </w:tcPr>
          <w:p w14:paraId="7B020E74" w14:textId="77777777" w:rsidR="00FE77EC" w:rsidRPr="00CA1838" w:rsidRDefault="00000000">
            <w:pPr>
              <w:rPr>
                <w:color w:val="000000" w:themeColor="text1"/>
              </w:rPr>
            </w:pPr>
            <w:r w:rsidRPr="00CA1838">
              <w:rPr>
                <w:color w:val="000000" w:themeColor="text1"/>
              </w:rPr>
              <w:t>Stocks displayed</w:t>
            </w:r>
          </w:p>
        </w:tc>
        <w:tc>
          <w:tcPr>
            <w:tcW w:w="720" w:type="dxa"/>
          </w:tcPr>
          <w:p w14:paraId="18F16431" w14:textId="77777777" w:rsidR="00FE77EC" w:rsidRPr="00CA1838" w:rsidRDefault="00000000">
            <w:pPr>
              <w:rPr>
                <w:color w:val="000000" w:themeColor="text1"/>
              </w:rPr>
            </w:pPr>
            <w:r w:rsidRPr="00CA1838">
              <w:rPr>
                <w:color w:val="000000" w:themeColor="text1"/>
              </w:rPr>
              <w:t>Pass</w:t>
            </w:r>
          </w:p>
        </w:tc>
      </w:tr>
      <w:tr w:rsidR="00CA1838" w:rsidRPr="00CA1838" w14:paraId="15E0E8E0" w14:textId="77777777">
        <w:tc>
          <w:tcPr>
            <w:tcW w:w="1296" w:type="dxa"/>
          </w:tcPr>
          <w:p w14:paraId="5665158C" w14:textId="77777777" w:rsidR="00FE77EC" w:rsidRPr="00CA1838" w:rsidRDefault="00000000">
            <w:pPr>
              <w:rPr>
                <w:color w:val="000000" w:themeColor="text1"/>
              </w:rPr>
            </w:pPr>
            <w:r w:rsidRPr="00CA1838">
              <w:rPr>
                <w:color w:val="000000" w:themeColor="text1"/>
              </w:rPr>
              <w:t>TC-007</w:t>
            </w:r>
          </w:p>
        </w:tc>
        <w:tc>
          <w:tcPr>
            <w:tcW w:w="1728" w:type="dxa"/>
          </w:tcPr>
          <w:p w14:paraId="7EF87518" w14:textId="77777777" w:rsidR="00FE77EC" w:rsidRPr="00CA1838" w:rsidRDefault="00000000">
            <w:pPr>
              <w:rPr>
                <w:color w:val="000000" w:themeColor="text1"/>
              </w:rPr>
            </w:pPr>
            <w:r w:rsidRPr="00CA1838">
              <w:rPr>
                <w:color w:val="000000" w:themeColor="text1"/>
              </w:rPr>
              <w:t>Search Stocks</w:t>
            </w:r>
          </w:p>
        </w:tc>
        <w:tc>
          <w:tcPr>
            <w:tcW w:w="2160" w:type="dxa"/>
          </w:tcPr>
          <w:p w14:paraId="1CB126BC" w14:textId="77777777" w:rsidR="00FE77EC" w:rsidRPr="00CA1838" w:rsidRDefault="00000000">
            <w:pPr>
              <w:rPr>
                <w:color w:val="000000" w:themeColor="text1"/>
              </w:rPr>
            </w:pPr>
            <w:r w:rsidRPr="00CA1838">
              <w:rPr>
                <w:color w:val="000000" w:themeColor="text1"/>
              </w:rPr>
              <w:t>Enter ticker symbol (e.g., AAPL) in search box</w:t>
            </w:r>
          </w:p>
        </w:tc>
        <w:tc>
          <w:tcPr>
            <w:tcW w:w="2016" w:type="dxa"/>
          </w:tcPr>
          <w:p w14:paraId="5327CE71" w14:textId="77777777" w:rsidR="00FE77EC" w:rsidRPr="00CA1838" w:rsidRDefault="00000000">
            <w:pPr>
              <w:rPr>
                <w:color w:val="000000" w:themeColor="text1"/>
              </w:rPr>
            </w:pPr>
            <w:r w:rsidRPr="00CA1838">
              <w:rPr>
                <w:color w:val="000000" w:themeColor="text1"/>
              </w:rPr>
              <w:t>Matching stocks should be filtered and displayed</w:t>
            </w:r>
          </w:p>
        </w:tc>
        <w:tc>
          <w:tcPr>
            <w:tcW w:w="1584" w:type="dxa"/>
          </w:tcPr>
          <w:p w14:paraId="39279E37" w14:textId="77777777" w:rsidR="00FE77EC" w:rsidRPr="00CA1838" w:rsidRDefault="00000000">
            <w:pPr>
              <w:rPr>
                <w:color w:val="000000" w:themeColor="text1"/>
              </w:rPr>
            </w:pPr>
            <w:r w:rsidRPr="00CA1838">
              <w:rPr>
                <w:color w:val="000000" w:themeColor="text1"/>
              </w:rPr>
              <w:t>Matching stocks displayed</w:t>
            </w:r>
          </w:p>
        </w:tc>
        <w:tc>
          <w:tcPr>
            <w:tcW w:w="720" w:type="dxa"/>
          </w:tcPr>
          <w:p w14:paraId="3FED83AA" w14:textId="77777777" w:rsidR="00FE77EC" w:rsidRPr="00CA1838" w:rsidRDefault="00000000">
            <w:pPr>
              <w:rPr>
                <w:color w:val="000000" w:themeColor="text1"/>
              </w:rPr>
            </w:pPr>
            <w:r w:rsidRPr="00CA1838">
              <w:rPr>
                <w:color w:val="000000" w:themeColor="text1"/>
              </w:rPr>
              <w:t>Pass</w:t>
            </w:r>
          </w:p>
        </w:tc>
      </w:tr>
      <w:tr w:rsidR="00CA1838" w:rsidRPr="00CA1838" w14:paraId="2A21C877" w14:textId="77777777">
        <w:tc>
          <w:tcPr>
            <w:tcW w:w="1296" w:type="dxa"/>
          </w:tcPr>
          <w:p w14:paraId="7052A43A" w14:textId="77777777" w:rsidR="00FE77EC" w:rsidRPr="00CA1838" w:rsidRDefault="00000000">
            <w:pPr>
              <w:rPr>
                <w:color w:val="000000" w:themeColor="text1"/>
              </w:rPr>
            </w:pPr>
            <w:r w:rsidRPr="00CA1838">
              <w:rPr>
                <w:color w:val="000000" w:themeColor="text1"/>
              </w:rPr>
              <w:t>TC-008</w:t>
            </w:r>
          </w:p>
        </w:tc>
        <w:tc>
          <w:tcPr>
            <w:tcW w:w="1728" w:type="dxa"/>
          </w:tcPr>
          <w:p w14:paraId="2D733085" w14:textId="77777777" w:rsidR="00FE77EC" w:rsidRPr="00CA1838" w:rsidRDefault="00000000">
            <w:pPr>
              <w:rPr>
                <w:color w:val="000000" w:themeColor="text1"/>
              </w:rPr>
            </w:pPr>
            <w:r w:rsidRPr="00CA1838">
              <w:rPr>
                <w:color w:val="000000" w:themeColor="text1"/>
              </w:rPr>
              <w:t>View Stock Price Chart</w:t>
            </w:r>
          </w:p>
        </w:tc>
        <w:tc>
          <w:tcPr>
            <w:tcW w:w="2160" w:type="dxa"/>
          </w:tcPr>
          <w:p w14:paraId="37192413" w14:textId="77777777" w:rsidR="00FE77EC" w:rsidRPr="00CA1838" w:rsidRDefault="00000000">
            <w:pPr>
              <w:rPr>
                <w:color w:val="000000" w:themeColor="text1"/>
              </w:rPr>
            </w:pPr>
            <w:r w:rsidRPr="00CA1838">
              <w:rPr>
                <w:color w:val="000000" w:themeColor="text1"/>
              </w:rPr>
              <w:t>Select a stock → Open Stock Chart page</w:t>
            </w:r>
          </w:p>
        </w:tc>
        <w:tc>
          <w:tcPr>
            <w:tcW w:w="2016" w:type="dxa"/>
          </w:tcPr>
          <w:p w14:paraId="5A89CADC" w14:textId="77777777" w:rsidR="00FE77EC" w:rsidRPr="00CA1838" w:rsidRDefault="00000000">
            <w:pPr>
              <w:rPr>
                <w:color w:val="000000" w:themeColor="text1"/>
              </w:rPr>
            </w:pPr>
            <w:r w:rsidRPr="00CA1838">
              <w:rPr>
                <w:color w:val="000000" w:themeColor="text1"/>
              </w:rPr>
              <w:t>Interactive stock price chart should render</w:t>
            </w:r>
          </w:p>
        </w:tc>
        <w:tc>
          <w:tcPr>
            <w:tcW w:w="1584" w:type="dxa"/>
          </w:tcPr>
          <w:p w14:paraId="73385194" w14:textId="77777777" w:rsidR="00FE77EC" w:rsidRPr="00CA1838" w:rsidRDefault="00000000">
            <w:pPr>
              <w:rPr>
                <w:color w:val="000000" w:themeColor="text1"/>
              </w:rPr>
            </w:pPr>
            <w:r w:rsidRPr="00CA1838">
              <w:rPr>
                <w:color w:val="000000" w:themeColor="text1"/>
              </w:rPr>
              <w:t>Chart rendered successfully</w:t>
            </w:r>
          </w:p>
        </w:tc>
        <w:tc>
          <w:tcPr>
            <w:tcW w:w="720" w:type="dxa"/>
          </w:tcPr>
          <w:p w14:paraId="529E9E0A" w14:textId="77777777" w:rsidR="00FE77EC" w:rsidRPr="00CA1838" w:rsidRDefault="00000000">
            <w:pPr>
              <w:rPr>
                <w:color w:val="000000" w:themeColor="text1"/>
              </w:rPr>
            </w:pPr>
            <w:r w:rsidRPr="00CA1838">
              <w:rPr>
                <w:color w:val="000000" w:themeColor="text1"/>
              </w:rPr>
              <w:t>Pass</w:t>
            </w:r>
          </w:p>
        </w:tc>
      </w:tr>
      <w:tr w:rsidR="00CA1838" w:rsidRPr="00CA1838" w14:paraId="0C451F7A" w14:textId="77777777">
        <w:tc>
          <w:tcPr>
            <w:tcW w:w="1296" w:type="dxa"/>
          </w:tcPr>
          <w:p w14:paraId="6D14471B" w14:textId="77777777" w:rsidR="00FE77EC" w:rsidRPr="00CA1838" w:rsidRDefault="00000000">
            <w:pPr>
              <w:rPr>
                <w:color w:val="000000" w:themeColor="text1"/>
              </w:rPr>
            </w:pPr>
            <w:r w:rsidRPr="00CA1838">
              <w:rPr>
                <w:color w:val="000000" w:themeColor="text1"/>
              </w:rPr>
              <w:t>TC-009</w:t>
            </w:r>
          </w:p>
        </w:tc>
        <w:tc>
          <w:tcPr>
            <w:tcW w:w="1728" w:type="dxa"/>
          </w:tcPr>
          <w:p w14:paraId="3DF8DAC2" w14:textId="77777777" w:rsidR="00FE77EC" w:rsidRPr="00CA1838" w:rsidRDefault="00000000">
            <w:pPr>
              <w:rPr>
                <w:color w:val="000000" w:themeColor="text1"/>
              </w:rPr>
            </w:pPr>
            <w:r w:rsidRPr="00CA1838">
              <w:rPr>
                <w:color w:val="000000" w:themeColor="text1"/>
              </w:rPr>
              <w:t>View Historical Data</w:t>
            </w:r>
          </w:p>
        </w:tc>
        <w:tc>
          <w:tcPr>
            <w:tcW w:w="2160" w:type="dxa"/>
          </w:tcPr>
          <w:p w14:paraId="0EED1960" w14:textId="77777777" w:rsidR="00FE77EC" w:rsidRPr="00CA1838" w:rsidRDefault="00000000">
            <w:pPr>
              <w:rPr>
                <w:color w:val="000000" w:themeColor="text1"/>
              </w:rPr>
            </w:pPr>
            <w:r w:rsidRPr="00CA1838">
              <w:rPr>
                <w:color w:val="000000" w:themeColor="text1"/>
              </w:rPr>
              <w:t>Open Stock Details → Select timeframe (1D/1W/1M)</w:t>
            </w:r>
          </w:p>
        </w:tc>
        <w:tc>
          <w:tcPr>
            <w:tcW w:w="2016" w:type="dxa"/>
          </w:tcPr>
          <w:p w14:paraId="38F323A2" w14:textId="77777777" w:rsidR="00FE77EC" w:rsidRPr="00CA1838" w:rsidRDefault="00000000">
            <w:pPr>
              <w:rPr>
                <w:color w:val="000000" w:themeColor="text1"/>
              </w:rPr>
            </w:pPr>
            <w:r w:rsidRPr="00CA1838">
              <w:rPr>
                <w:color w:val="000000" w:themeColor="text1"/>
              </w:rPr>
              <w:t>Historical performance trends should update</w:t>
            </w:r>
          </w:p>
        </w:tc>
        <w:tc>
          <w:tcPr>
            <w:tcW w:w="1584" w:type="dxa"/>
          </w:tcPr>
          <w:p w14:paraId="62AADAB0" w14:textId="77777777" w:rsidR="00FE77EC" w:rsidRPr="00CA1838" w:rsidRDefault="00000000">
            <w:pPr>
              <w:rPr>
                <w:color w:val="000000" w:themeColor="text1"/>
              </w:rPr>
            </w:pPr>
            <w:r w:rsidRPr="00CA1838">
              <w:rPr>
                <w:color w:val="000000" w:themeColor="text1"/>
              </w:rPr>
              <w:t>Historical data updated</w:t>
            </w:r>
          </w:p>
        </w:tc>
        <w:tc>
          <w:tcPr>
            <w:tcW w:w="720" w:type="dxa"/>
          </w:tcPr>
          <w:p w14:paraId="4F946DCD" w14:textId="77777777" w:rsidR="00FE77EC" w:rsidRPr="00CA1838" w:rsidRDefault="00000000">
            <w:pPr>
              <w:rPr>
                <w:color w:val="000000" w:themeColor="text1"/>
              </w:rPr>
            </w:pPr>
            <w:r w:rsidRPr="00CA1838">
              <w:rPr>
                <w:color w:val="000000" w:themeColor="text1"/>
              </w:rPr>
              <w:t>Pass</w:t>
            </w:r>
          </w:p>
        </w:tc>
      </w:tr>
      <w:tr w:rsidR="00CA1838" w:rsidRPr="00CA1838" w14:paraId="584DB11E" w14:textId="77777777">
        <w:tc>
          <w:tcPr>
            <w:tcW w:w="1296" w:type="dxa"/>
          </w:tcPr>
          <w:p w14:paraId="52D5422B" w14:textId="77777777" w:rsidR="00FE77EC" w:rsidRPr="00CA1838" w:rsidRDefault="00000000">
            <w:pPr>
              <w:rPr>
                <w:color w:val="000000" w:themeColor="text1"/>
              </w:rPr>
            </w:pPr>
            <w:r w:rsidRPr="00CA1838">
              <w:rPr>
                <w:color w:val="000000" w:themeColor="text1"/>
              </w:rPr>
              <w:t>TC-010</w:t>
            </w:r>
          </w:p>
        </w:tc>
        <w:tc>
          <w:tcPr>
            <w:tcW w:w="1728" w:type="dxa"/>
          </w:tcPr>
          <w:p w14:paraId="5A5843F6" w14:textId="77777777" w:rsidR="00FE77EC" w:rsidRPr="00CA1838" w:rsidRDefault="00000000">
            <w:pPr>
              <w:rPr>
                <w:color w:val="000000" w:themeColor="text1"/>
              </w:rPr>
            </w:pPr>
            <w:r w:rsidRPr="00CA1838">
              <w:rPr>
                <w:color w:val="000000" w:themeColor="text1"/>
              </w:rPr>
              <w:t>Execute Buy Stock Order</w:t>
            </w:r>
          </w:p>
        </w:tc>
        <w:tc>
          <w:tcPr>
            <w:tcW w:w="2160" w:type="dxa"/>
          </w:tcPr>
          <w:p w14:paraId="07341421" w14:textId="77777777" w:rsidR="00FE77EC" w:rsidRPr="00CA1838" w:rsidRDefault="00000000">
            <w:pPr>
              <w:rPr>
                <w:color w:val="000000" w:themeColor="text1"/>
              </w:rPr>
            </w:pPr>
            <w:r w:rsidRPr="00CA1838">
              <w:rPr>
                <w:color w:val="000000" w:themeColor="text1"/>
              </w:rPr>
              <w:t>Select Stock → Click Buy → Enter Quantity → Confirm</w:t>
            </w:r>
          </w:p>
        </w:tc>
        <w:tc>
          <w:tcPr>
            <w:tcW w:w="2016" w:type="dxa"/>
          </w:tcPr>
          <w:p w14:paraId="73F4EEB5" w14:textId="77777777" w:rsidR="00FE77EC" w:rsidRPr="00CA1838" w:rsidRDefault="00000000">
            <w:pPr>
              <w:rPr>
                <w:color w:val="000000" w:themeColor="text1"/>
              </w:rPr>
            </w:pPr>
            <w:r w:rsidRPr="00CA1838">
              <w:rPr>
                <w:color w:val="000000" w:themeColor="text1"/>
              </w:rPr>
              <w:t>Order executed, balance deducted, transaction logged</w:t>
            </w:r>
          </w:p>
        </w:tc>
        <w:tc>
          <w:tcPr>
            <w:tcW w:w="1584" w:type="dxa"/>
          </w:tcPr>
          <w:p w14:paraId="167682DA" w14:textId="77777777" w:rsidR="00FE77EC" w:rsidRPr="00CA1838" w:rsidRDefault="00000000">
            <w:pPr>
              <w:rPr>
                <w:color w:val="000000" w:themeColor="text1"/>
              </w:rPr>
            </w:pPr>
            <w:r w:rsidRPr="00CA1838">
              <w:rPr>
                <w:color w:val="000000" w:themeColor="text1"/>
              </w:rPr>
              <w:t>Order executed successfully</w:t>
            </w:r>
          </w:p>
        </w:tc>
        <w:tc>
          <w:tcPr>
            <w:tcW w:w="720" w:type="dxa"/>
          </w:tcPr>
          <w:p w14:paraId="5B86AAA7" w14:textId="77777777" w:rsidR="00FE77EC" w:rsidRPr="00CA1838" w:rsidRDefault="00000000">
            <w:pPr>
              <w:rPr>
                <w:color w:val="000000" w:themeColor="text1"/>
              </w:rPr>
            </w:pPr>
            <w:r w:rsidRPr="00CA1838">
              <w:rPr>
                <w:color w:val="000000" w:themeColor="text1"/>
              </w:rPr>
              <w:t>Pass</w:t>
            </w:r>
          </w:p>
        </w:tc>
      </w:tr>
      <w:tr w:rsidR="00CA1838" w:rsidRPr="00CA1838" w14:paraId="4D655813" w14:textId="77777777">
        <w:tc>
          <w:tcPr>
            <w:tcW w:w="1296" w:type="dxa"/>
          </w:tcPr>
          <w:p w14:paraId="3790ADAE" w14:textId="77777777" w:rsidR="00FE77EC" w:rsidRPr="00CA1838" w:rsidRDefault="00000000">
            <w:pPr>
              <w:rPr>
                <w:color w:val="000000" w:themeColor="text1"/>
              </w:rPr>
            </w:pPr>
            <w:r w:rsidRPr="00CA1838">
              <w:rPr>
                <w:color w:val="000000" w:themeColor="text1"/>
              </w:rPr>
              <w:t>TC-011</w:t>
            </w:r>
          </w:p>
        </w:tc>
        <w:tc>
          <w:tcPr>
            <w:tcW w:w="1728" w:type="dxa"/>
          </w:tcPr>
          <w:p w14:paraId="4463C7A0" w14:textId="77777777" w:rsidR="00FE77EC" w:rsidRPr="00CA1838" w:rsidRDefault="00000000">
            <w:pPr>
              <w:rPr>
                <w:color w:val="000000" w:themeColor="text1"/>
              </w:rPr>
            </w:pPr>
            <w:r w:rsidRPr="00CA1838">
              <w:rPr>
                <w:color w:val="000000" w:themeColor="text1"/>
              </w:rPr>
              <w:t>Buy Order - Insufficient Funds</w:t>
            </w:r>
          </w:p>
        </w:tc>
        <w:tc>
          <w:tcPr>
            <w:tcW w:w="2160" w:type="dxa"/>
          </w:tcPr>
          <w:p w14:paraId="42EE0FAE" w14:textId="77777777" w:rsidR="00FE77EC" w:rsidRPr="00CA1838" w:rsidRDefault="00000000">
            <w:pPr>
              <w:rPr>
                <w:color w:val="000000" w:themeColor="text1"/>
              </w:rPr>
            </w:pPr>
            <w:r w:rsidRPr="00CA1838">
              <w:rPr>
                <w:color w:val="000000" w:themeColor="text1"/>
              </w:rPr>
              <w:t>Enter buy quantity exceeding account balance → Confirm</w:t>
            </w:r>
          </w:p>
        </w:tc>
        <w:tc>
          <w:tcPr>
            <w:tcW w:w="2016" w:type="dxa"/>
          </w:tcPr>
          <w:p w14:paraId="41DC55C9" w14:textId="77777777" w:rsidR="00FE77EC" w:rsidRPr="00CA1838" w:rsidRDefault="00000000">
            <w:pPr>
              <w:rPr>
                <w:color w:val="000000" w:themeColor="text1"/>
              </w:rPr>
            </w:pPr>
            <w:r w:rsidRPr="00CA1838">
              <w:rPr>
                <w:color w:val="000000" w:themeColor="text1"/>
              </w:rPr>
              <w:t>Error message displayed regarding insufficient balance</w:t>
            </w:r>
          </w:p>
        </w:tc>
        <w:tc>
          <w:tcPr>
            <w:tcW w:w="1584" w:type="dxa"/>
          </w:tcPr>
          <w:p w14:paraId="3CD3D61D" w14:textId="77777777" w:rsidR="00FE77EC" w:rsidRPr="00CA1838" w:rsidRDefault="00000000">
            <w:pPr>
              <w:rPr>
                <w:color w:val="000000" w:themeColor="text1"/>
              </w:rPr>
            </w:pPr>
            <w:r w:rsidRPr="00CA1838">
              <w:rPr>
                <w:color w:val="000000" w:themeColor="text1"/>
              </w:rPr>
              <w:t>Error displayed</w:t>
            </w:r>
          </w:p>
        </w:tc>
        <w:tc>
          <w:tcPr>
            <w:tcW w:w="720" w:type="dxa"/>
          </w:tcPr>
          <w:p w14:paraId="25C9E510" w14:textId="77777777" w:rsidR="00FE77EC" w:rsidRPr="00CA1838" w:rsidRDefault="00000000">
            <w:pPr>
              <w:rPr>
                <w:color w:val="000000" w:themeColor="text1"/>
              </w:rPr>
            </w:pPr>
            <w:r w:rsidRPr="00CA1838">
              <w:rPr>
                <w:color w:val="000000" w:themeColor="text1"/>
              </w:rPr>
              <w:t>Pass</w:t>
            </w:r>
          </w:p>
        </w:tc>
      </w:tr>
      <w:tr w:rsidR="00CA1838" w:rsidRPr="00CA1838" w14:paraId="67706553" w14:textId="77777777">
        <w:tc>
          <w:tcPr>
            <w:tcW w:w="1296" w:type="dxa"/>
          </w:tcPr>
          <w:p w14:paraId="43F0B2C2" w14:textId="77777777" w:rsidR="00FE77EC" w:rsidRPr="00CA1838" w:rsidRDefault="00000000">
            <w:pPr>
              <w:rPr>
                <w:color w:val="000000" w:themeColor="text1"/>
              </w:rPr>
            </w:pPr>
            <w:r w:rsidRPr="00CA1838">
              <w:rPr>
                <w:color w:val="000000" w:themeColor="text1"/>
              </w:rPr>
              <w:t>TC-012</w:t>
            </w:r>
          </w:p>
        </w:tc>
        <w:tc>
          <w:tcPr>
            <w:tcW w:w="1728" w:type="dxa"/>
          </w:tcPr>
          <w:p w14:paraId="04069EDD" w14:textId="77777777" w:rsidR="00FE77EC" w:rsidRPr="00CA1838" w:rsidRDefault="00000000">
            <w:pPr>
              <w:rPr>
                <w:color w:val="000000" w:themeColor="text1"/>
              </w:rPr>
            </w:pPr>
            <w:r w:rsidRPr="00CA1838">
              <w:rPr>
                <w:color w:val="000000" w:themeColor="text1"/>
              </w:rPr>
              <w:t>Execute Sell Stock Order</w:t>
            </w:r>
          </w:p>
        </w:tc>
        <w:tc>
          <w:tcPr>
            <w:tcW w:w="2160" w:type="dxa"/>
          </w:tcPr>
          <w:p w14:paraId="0D09245C" w14:textId="77777777" w:rsidR="00FE77EC" w:rsidRPr="00CA1838" w:rsidRDefault="00000000">
            <w:pPr>
              <w:rPr>
                <w:color w:val="000000" w:themeColor="text1"/>
              </w:rPr>
            </w:pPr>
            <w:r w:rsidRPr="00CA1838">
              <w:rPr>
                <w:color w:val="000000" w:themeColor="text1"/>
              </w:rPr>
              <w:t>Open Portfolio → Click Sell → Enter Quantity → Confirm</w:t>
            </w:r>
          </w:p>
        </w:tc>
        <w:tc>
          <w:tcPr>
            <w:tcW w:w="2016" w:type="dxa"/>
          </w:tcPr>
          <w:p w14:paraId="32C48702" w14:textId="77777777" w:rsidR="00FE77EC" w:rsidRPr="00CA1838" w:rsidRDefault="00000000">
            <w:pPr>
              <w:rPr>
                <w:color w:val="000000" w:themeColor="text1"/>
              </w:rPr>
            </w:pPr>
            <w:r w:rsidRPr="00CA1838">
              <w:rPr>
                <w:color w:val="000000" w:themeColor="text1"/>
              </w:rPr>
              <w:t>Order executed, balance credited, portfolio updated</w:t>
            </w:r>
          </w:p>
        </w:tc>
        <w:tc>
          <w:tcPr>
            <w:tcW w:w="1584" w:type="dxa"/>
          </w:tcPr>
          <w:p w14:paraId="387C2A4C" w14:textId="77777777" w:rsidR="00FE77EC" w:rsidRPr="00CA1838" w:rsidRDefault="00000000">
            <w:pPr>
              <w:rPr>
                <w:color w:val="000000" w:themeColor="text1"/>
              </w:rPr>
            </w:pPr>
            <w:r w:rsidRPr="00CA1838">
              <w:rPr>
                <w:color w:val="000000" w:themeColor="text1"/>
              </w:rPr>
              <w:t>Sell order executed</w:t>
            </w:r>
          </w:p>
        </w:tc>
        <w:tc>
          <w:tcPr>
            <w:tcW w:w="720" w:type="dxa"/>
          </w:tcPr>
          <w:p w14:paraId="0E6F85E5" w14:textId="77777777" w:rsidR="00FE77EC" w:rsidRPr="00CA1838" w:rsidRDefault="00000000">
            <w:pPr>
              <w:rPr>
                <w:color w:val="000000" w:themeColor="text1"/>
              </w:rPr>
            </w:pPr>
            <w:r w:rsidRPr="00CA1838">
              <w:rPr>
                <w:color w:val="000000" w:themeColor="text1"/>
              </w:rPr>
              <w:t>Pass</w:t>
            </w:r>
          </w:p>
        </w:tc>
      </w:tr>
      <w:tr w:rsidR="00CA1838" w:rsidRPr="00CA1838" w14:paraId="00E3265E" w14:textId="77777777">
        <w:tc>
          <w:tcPr>
            <w:tcW w:w="1296" w:type="dxa"/>
          </w:tcPr>
          <w:p w14:paraId="5DEC17C3" w14:textId="77777777" w:rsidR="00FE77EC" w:rsidRPr="00CA1838" w:rsidRDefault="00000000">
            <w:pPr>
              <w:rPr>
                <w:color w:val="000000" w:themeColor="text1"/>
              </w:rPr>
            </w:pPr>
            <w:r w:rsidRPr="00CA1838">
              <w:rPr>
                <w:color w:val="000000" w:themeColor="text1"/>
              </w:rPr>
              <w:t>TC-013</w:t>
            </w:r>
          </w:p>
        </w:tc>
        <w:tc>
          <w:tcPr>
            <w:tcW w:w="1728" w:type="dxa"/>
          </w:tcPr>
          <w:p w14:paraId="45588249" w14:textId="77777777" w:rsidR="00FE77EC" w:rsidRPr="00CA1838" w:rsidRDefault="00000000">
            <w:pPr>
              <w:rPr>
                <w:color w:val="000000" w:themeColor="text1"/>
              </w:rPr>
            </w:pPr>
            <w:r w:rsidRPr="00CA1838">
              <w:rPr>
                <w:color w:val="000000" w:themeColor="text1"/>
              </w:rPr>
              <w:t xml:space="preserve">Sell Order - Insufficient </w:t>
            </w:r>
            <w:r w:rsidRPr="00CA1838">
              <w:rPr>
                <w:color w:val="000000" w:themeColor="text1"/>
              </w:rPr>
              <w:lastRenderedPageBreak/>
              <w:t>Shares</w:t>
            </w:r>
          </w:p>
        </w:tc>
        <w:tc>
          <w:tcPr>
            <w:tcW w:w="2160" w:type="dxa"/>
          </w:tcPr>
          <w:p w14:paraId="6F8AFA51" w14:textId="77777777" w:rsidR="00FE77EC" w:rsidRPr="00CA1838" w:rsidRDefault="00000000">
            <w:pPr>
              <w:rPr>
                <w:color w:val="000000" w:themeColor="text1"/>
              </w:rPr>
            </w:pPr>
            <w:r w:rsidRPr="00CA1838">
              <w:rPr>
                <w:color w:val="000000" w:themeColor="text1"/>
              </w:rPr>
              <w:lastRenderedPageBreak/>
              <w:t xml:space="preserve">Attempt to sell more shares than owned </w:t>
            </w:r>
            <w:r w:rsidRPr="00CA1838">
              <w:rPr>
                <w:color w:val="000000" w:themeColor="text1"/>
              </w:rPr>
              <w:lastRenderedPageBreak/>
              <w:t>→ Confirm</w:t>
            </w:r>
          </w:p>
        </w:tc>
        <w:tc>
          <w:tcPr>
            <w:tcW w:w="2016" w:type="dxa"/>
          </w:tcPr>
          <w:p w14:paraId="41B1E06C" w14:textId="77777777" w:rsidR="00FE77EC" w:rsidRPr="00CA1838" w:rsidRDefault="00000000">
            <w:pPr>
              <w:rPr>
                <w:color w:val="000000" w:themeColor="text1"/>
              </w:rPr>
            </w:pPr>
            <w:r w:rsidRPr="00CA1838">
              <w:rPr>
                <w:color w:val="000000" w:themeColor="text1"/>
              </w:rPr>
              <w:lastRenderedPageBreak/>
              <w:t xml:space="preserve">Error message displayed </w:t>
            </w:r>
            <w:r w:rsidRPr="00CA1838">
              <w:rPr>
                <w:color w:val="000000" w:themeColor="text1"/>
              </w:rPr>
              <w:lastRenderedPageBreak/>
              <w:t>regarding insufficient shares</w:t>
            </w:r>
          </w:p>
        </w:tc>
        <w:tc>
          <w:tcPr>
            <w:tcW w:w="1584" w:type="dxa"/>
          </w:tcPr>
          <w:p w14:paraId="5FFB77C2" w14:textId="77777777" w:rsidR="00FE77EC" w:rsidRPr="00CA1838" w:rsidRDefault="00000000">
            <w:pPr>
              <w:rPr>
                <w:color w:val="000000" w:themeColor="text1"/>
              </w:rPr>
            </w:pPr>
            <w:r w:rsidRPr="00CA1838">
              <w:rPr>
                <w:color w:val="000000" w:themeColor="text1"/>
              </w:rPr>
              <w:lastRenderedPageBreak/>
              <w:t>Error displayed</w:t>
            </w:r>
          </w:p>
        </w:tc>
        <w:tc>
          <w:tcPr>
            <w:tcW w:w="720" w:type="dxa"/>
          </w:tcPr>
          <w:p w14:paraId="4D2E363A" w14:textId="77777777" w:rsidR="00FE77EC" w:rsidRPr="00CA1838" w:rsidRDefault="00000000">
            <w:pPr>
              <w:rPr>
                <w:color w:val="000000" w:themeColor="text1"/>
              </w:rPr>
            </w:pPr>
            <w:r w:rsidRPr="00CA1838">
              <w:rPr>
                <w:color w:val="000000" w:themeColor="text1"/>
              </w:rPr>
              <w:t>Pass</w:t>
            </w:r>
          </w:p>
        </w:tc>
      </w:tr>
      <w:tr w:rsidR="00CA1838" w:rsidRPr="00CA1838" w14:paraId="4D0D2B7D" w14:textId="77777777">
        <w:tc>
          <w:tcPr>
            <w:tcW w:w="1296" w:type="dxa"/>
          </w:tcPr>
          <w:p w14:paraId="254388B7" w14:textId="77777777" w:rsidR="00FE77EC" w:rsidRPr="00CA1838" w:rsidRDefault="00000000">
            <w:pPr>
              <w:rPr>
                <w:color w:val="000000" w:themeColor="text1"/>
              </w:rPr>
            </w:pPr>
            <w:r w:rsidRPr="00CA1838">
              <w:rPr>
                <w:color w:val="000000" w:themeColor="text1"/>
              </w:rPr>
              <w:t>TC-014</w:t>
            </w:r>
          </w:p>
        </w:tc>
        <w:tc>
          <w:tcPr>
            <w:tcW w:w="1728" w:type="dxa"/>
          </w:tcPr>
          <w:p w14:paraId="2AE0A089" w14:textId="77777777" w:rsidR="00FE77EC" w:rsidRPr="00CA1838" w:rsidRDefault="00000000">
            <w:pPr>
              <w:rPr>
                <w:color w:val="000000" w:themeColor="text1"/>
              </w:rPr>
            </w:pPr>
            <w:r w:rsidRPr="00CA1838">
              <w:rPr>
                <w:color w:val="000000" w:themeColor="text1"/>
              </w:rPr>
              <w:t>View Portfolio Holdings</w:t>
            </w:r>
          </w:p>
        </w:tc>
        <w:tc>
          <w:tcPr>
            <w:tcW w:w="2160" w:type="dxa"/>
          </w:tcPr>
          <w:p w14:paraId="067B74C3" w14:textId="77777777" w:rsidR="00FE77EC" w:rsidRPr="00CA1838" w:rsidRDefault="00000000">
            <w:pPr>
              <w:rPr>
                <w:color w:val="000000" w:themeColor="text1"/>
              </w:rPr>
            </w:pPr>
            <w:r w:rsidRPr="00CA1838">
              <w:rPr>
                <w:color w:val="000000" w:themeColor="text1"/>
              </w:rPr>
              <w:t>Open Portfolio page</w:t>
            </w:r>
          </w:p>
        </w:tc>
        <w:tc>
          <w:tcPr>
            <w:tcW w:w="2016" w:type="dxa"/>
          </w:tcPr>
          <w:p w14:paraId="493B1586" w14:textId="77777777" w:rsidR="00FE77EC" w:rsidRPr="00CA1838" w:rsidRDefault="00000000">
            <w:pPr>
              <w:rPr>
                <w:color w:val="000000" w:themeColor="text1"/>
              </w:rPr>
            </w:pPr>
            <w:r w:rsidRPr="00CA1838">
              <w:rPr>
                <w:color w:val="000000" w:themeColor="text1"/>
              </w:rPr>
              <w:t>Current stock holdings, quantity, and invested amount displayed</w:t>
            </w:r>
          </w:p>
        </w:tc>
        <w:tc>
          <w:tcPr>
            <w:tcW w:w="1584" w:type="dxa"/>
          </w:tcPr>
          <w:p w14:paraId="7AB58C1B" w14:textId="77777777" w:rsidR="00FE77EC" w:rsidRPr="00CA1838" w:rsidRDefault="00000000">
            <w:pPr>
              <w:rPr>
                <w:color w:val="000000" w:themeColor="text1"/>
              </w:rPr>
            </w:pPr>
            <w:r w:rsidRPr="00CA1838">
              <w:rPr>
                <w:color w:val="000000" w:themeColor="text1"/>
              </w:rPr>
              <w:t>Holdings displayed</w:t>
            </w:r>
          </w:p>
        </w:tc>
        <w:tc>
          <w:tcPr>
            <w:tcW w:w="720" w:type="dxa"/>
          </w:tcPr>
          <w:p w14:paraId="21CCE8D6" w14:textId="77777777" w:rsidR="00FE77EC" w:rsidRPr="00CA1838" w:rsidRDefault="00000000">
            <w:pPr>
              <w:rPr>
                <w:color w:val="000000" w:themeColor="text1"/>
              </w:rPr>
            </w:pPr>
            <w:r w:rsidRPr="00CA1838">
              <w:rPr>
                <w:color w:val="000000" w:themeColor="text1"/>
              </w:rPr>
              <w:t>Pass</w:t>
            </w:r>
          </w:p>
        </w:tc>
      </w:tr>
      <w:tr w:rsidR="00CA1838" w:rsidRPr="00CA1838" w14:paraId="3BD36FEF" w14:textId="77777777">
        <w:tc>
          <w:tcPr>
            <w:tcW w:w="1296" w:type="dxa"/>
          </w:tcPr>
          <w:p w14:paraId="0D4A3AC5" w14:textId="77777777" w:rsidR="00FE77EC" w:rsidRPr="00CA1838" w:rsidRDefault="00000000">
            <w:pPr>
              <w:rPr>
                <w:color w:val="000000" w:themeColor="text1"/>
              </w:rPr>
            </w:pPr>
            <w:r w:rsidRPr="00CA1838">
              <w:rPr>
                <w:color w:val="000000" w:themeColor="text1"/>
              </w:rPr>
              <w:t>TC-015</w:t>
            </w:r>
          </w:p>
        </w:tc>
        <w:tc>
          <w:tcPr>
            <w:tcW w:w="1728" w:type="dxa"/>
          </w:tcPr>
          <w:p w14:paraId="73BD61AB" w14:textId="77777777" w:rsidR="00FE77EC" w:rsidRPr="00CA1838" w:rsidRDefault="00000000">
            <w:pPr>
              <w:rPr>
                <w:color w:val="000000" w:themeColor="text1"/>
              </w:rPr>
            </w:pPr>
            <w:r w:rsidRPr="00CA1838">
              <w:rPr>
                <w:color w:val="000000" w:themeColor="text1"/>
              </w:rPr>
              <w:t>Portfolio P&amp;L Calculation</w:t>
            </w:r>
          </w:p>
        </w:tc>
        <w:tc>
          <w:tcPr>
            <w:tcW w:w="2160" w:type="dxa"/>
          </w:tcPr>
          <w:p w14:paraId="4358CF9D" w14:textId="77777777" w:rsidR="00FE77EC" w:rsidRPr="00CA1838" w:rsidRDefault="00000000">
            <w:pPr>
              <w:rPr>
                <w:color w:val="000000" w:themeColor="text1"/>
              </w:rPr>
            </w:pPr>
            <w:r w:rsidRPr="00CA1838">
              <w:rPr>
                <w:color w:val="000000" w:themeColor="text1"/>
              </w:rPr>
              <w:t>View Portfolio Summary card</w:t>
            </w:r>
          </w:p>
        </w:tc>
        <w:tc>
          <w:tcPr>
            <w:tcW w:w="2016" w:type="dxa"/>
          </w:tcPr>
          <w:p w14:paraId="4121827E" w14:textId="77777777" w:rsidR="00FE77EC" w:rsidRPr="00CA1838" w:rsidRDefault="00000000">
            <w:pPr>
              <w:rPr>
                <w:color w:val="000000" w:themeColor="text1"/>
              </w:rPr>
            </w:pPr>
            <w:r w:rsidRPr="00CA1838">
              <w:rPr>
                <w:color w:val="000000" w:themeColor="text1"/>
              </w:rPr>
              <w:t>Real-time Profit/Loss percentage calculated correctly</w:t>
            </w:r>
          </w:p>
        </w:tc>
        <w:tc>
          <w:tcPr>
            <w:tcW w:w="1584" w:type="dxa"/>
          </w:tcPr>
          <w:p w14:paraId="3D97E80D" w14:textId="77777777" w:rsidR="00FE77EC" w:rsidRPr="00CA1838" w:rsidRDefault="00000000">
            <w:pPr>
              <w:rPr>
                <w:color w:val="000000" w:themeColor="text1"/>
              </w:rPr>
            </w:pPr>
            <w:r w:rsidRPr="00CA1838">
              <w:rPr>
                <w:color w:val="000000" w:themeColor="text1"/>
              </w:rPr>
              <w:t>P&amp;L calculated</w:t>
            </w:r>
          </w:p>
        </w:tc>
        <w:tc>
          <w:tcPr>
            <w:tcW w:w="720" w:type="dxa"/>
          </w:tcPr>
          <w:p w14:paraId="07AE111E" w14:textId="77777777" w:rsidR="00FE77EC" w:rsidRPr="00CA1838" w:rsidRDefault="00000000">
            <w:pPr>
              <w:rPr>
                <w:color w:val="000000" w:themeColor="text1"/>
              </w:rPr>
            </w:pPr>
            <w:r w:rsidRPr="00CA1838">
              <w:rPr>
                <w:color w:val="000000" w:themeColor="text1"/>
              </w:rPr>
              <w:t>Pass</w:t>
            </w:r>
          </w:p>
        </w:tc>
      </w:tr>
      <w:tr w:rsidR="00CA1838" w:rsidRPr="00CA1838" w14:paraId="593DE849" w14:textId="77777777">
        <w:tc>
          <w:tcPr>
            <w:tcW w:w="1296" w:type="dxa"/>
          </w:tcPr>
          <w:p w14:paraId="3979FAF7" w14:textId="77777777" w:rsidR="00FE77EC" w:rsidRPr="00CA1838" w:rsidRDefault="00000000">
            <w:pPr>
              <w:rPr>
                <w:color w:val="000000" w:themeColor="text1"/>
              </w:rPr>
            </w:pPr>
            <w:r w:rsidRPr="00CA1838">
              <w:rPr>
                <w:color w:val="000000" w:themeColor="text1"/>
              </w:rPr>
              <w:t>TC-016</w:t>
            </w:r>
          </w:p>
        </w:tc>
        <w:tc>
          <w:tcPr>
            <w:tcW w:w="1728" w:type="dxa"/>
          </w:tcPr>
          <w:p w14:paraId="179DB917" w14:textId="77777777" w:rsidR="00FE77EC" w:rsidRPr="00CA1838" w:rsidRDefault="00000000">
            <w:pPr>
              <w:rPr>
                <w:color w:val="000000" w:themeColor="text1"/>
              </w:rPr>
            </w:pPr>
            <w:r w:rsidRPr="00CA1838">
              <w:rPr>
                <w:color w:val="000000" w:themeColor="text1"/>
              </w:rPr>
              <w:t>View Order History</w:t>
            </w:r>
          </w:p>
        </w:tc>
        <w:tc>
          <w:tcPr>
            <w:tcW w:w="2160" w:type="dxa"/>
          </w:tcPr>
          <w:p w14:paraId="18D2554A" w14:textId="77777777" w:rsidR="00FE77EC" w:rsidRPr="00CA1838" w:rsidRDefault="00000000">
            <w:pPr>
              <w:rPr>
                <w:color w:val="000000" w:themeColor="text1"/>
              </w:rPr>
            </w:pPr>
            <w:r w:rsidRPr="00CA1838">
              <w:rPr>
                <w:color w:val="000000" w:themeColor="text1"/>
              </w:rPr>
              <w:t>Open History page</w:t>
            </w:r>
          </w:p>
        </w:tc>
        <w:tc>
          <w:tcPr>
            <w:tcW w:w="2016" w:type="dxa"/>
          </w:tcPr>
          <w:p w14:paraId="581EB89F" w14:textId="77777777" w:rsidR="00FE77EC" w:rsidRPr="00CA1838" w:rsidRDefault="00000000">
            <w:pPr>
              <w:rPr>
                <w:color w:val="000000" w:themeColor="text1"/>
              </w:rPr>
            </w:pPr>
            <w:r w:rsidRPr="00CA1838">
              <w:rPr>
                <w:color w:val="000000" w:themeColor="text1"/>
              </w:rPr>
              <w:t>Complete list of past buy and sell orders displayed</w:t>
            </w:r>
          </w:p>
        </w:tc>
        <w:tc>
          <w:tcPr>
            <w:tcW w:w="1584" w:type="dxa"/>
          </w:tcPr>
          <w:p w14:paraId="2D9D8334" w14:textId="77777777" w:rsidR="00FE77EC" w:rsidRPr="00CA1838" w:rsidRDefault="00000000">
            <w:pPr>
              <w:rPr>
                <w:color w:val="000000" w:themeColor="text1"/>
              </w:rPr>
            </w:pPr>
            <w:r w:rsidRPr="00CA1838">
              <w:rPr>
                <w:color w:val="000000" w:themeColor="text1"/>
              </w:rPr>
              <w:t>Orders listed</w:t>
            </w:r>
          </w:p>
        </w:tc>
        <w:tc>
          <w:tcPr>
            <w:tcW w:w="720" w:type="dxa"/>
          </w:tcPr>
          <w:p w14:paraId="0EBF3AC2" w14:textId="77777777" w:rsidR="00FE77EC" w:rsidRPr="00CA1838" w:rsidRDefault="00000000">
            <w:pPr>
              <w:rPr>
                <w:color w:val="000000" w:themeColor="text1"/>
              </w:rPr>
            </w:pPr>
            <w:r w:rsidRPr="00CA1838">
              <w:rPr>
                <w:color w:val="000000" w:themeColor="text1"/>
              </w:rPr>
              <w:t>Pass</w:t>
            </w:r>
          </w:p>
        </w:tc>
      </w:tr>
      <w:tr w:rsidR="00CA1838" w:rsidRPr="00CA1838" w14:paraId="3B0071A9" w14:textId="77777777">
        <w:tc>
          <w:tcPr>
            <w:tcW w:w="1296" w:type="dxa"/>
          </w:tcPr>
          <w:p w14:paraId="3705211F" w14:textId="77777777" w:rsidR="00FE77EC" w:rsidRPr="00CA1838" w:rsidRDefault="00000000">
            <w:pPr>
              <w:rPr>
                <w:color w:val="000000" w:themeColor="text1"/>
              </w:rPr>
            </w:pPr>
            <w:r w:rsidRPr="00CA1838">
              <w:rPr>
                <w:color w:val="000000" w:themeColor="text1"/>
              </w:rPr>
              <w:t>TC-017</w:t>
            </w:r>
          </w:p>
        </w:tc>
        <w:tc>
          <w:tcPr>
            <w:tcW w:w="1728" w:type="dxa"/>
          </w:tcPr>
          <w:p w14:paraId="5AD46B9D" w14:textId="77777777" w:rsidR="00FE77EC" w:rsidRPr="00CA1838" w:rsidRDefault="00000000">
            <w:pPr>
              <w:rPr>
                <w:color w:val="000000" w:themeColor="text1"/>
              </w:rPr>
            </w:pPr>
            <w:r w:rsidRPr="00CA1838">
              <w:rPr>
                <w:color w:val="000000" w:themeColor="text1"/>
              </w:rPr>
              <w:t>View Transaction Log</w:t>
            </w:r>
          </w:p>
        </w:tc>
        <w:tc>
          <w:tcPr>
            <w:tcW w:w="2160" w:type="dxa"/>
          </w:tcPr>
          <w:p w14:paraId="22315F92" w14:textId="77777777" w:rsidR="00FE77EC" w:rsidRPr="00CA1838" w:rsidRDefault="00000000">
            <w:pPr>
              <w:rPr>
                <w:color w:val="000000" w:themeColor="text1"/>
              </w:rPr>
            </w:pPr>
            <w:r w:rsidRPr="00CA1838">
              <w:rPr>
                <w:color w:val="000000" w:themeColor="text1"/>
              </w:rPr>
              <w:t>Open All Transactions page</w:t>
            </w:r>
          </w:p>
        </w:tc>
        <w:tc>
          <w:tcPr>
            <w:tcW w:w="2016" w:type="dxa"/>
          </w:tcPr>
          <w:p w14:paraId="5B2C2F57" w14:textId="77777777" w:rsidR="00FE77EC" w:rsidRPr="00CA1838" w:rsidRDefault="00000000">
            <w:pPr>
              <w:rPr>
                <w:color w:val="000000" w:themeColor="text1"/>
              </w:rPr>
            </w:pPr>
            <w:r w:rsidRPr="00CA1838">
              <w:rPr>
                <w:color w:val="000000" w:themeColor="text1"/>
              </w:rPr>
              <w:t>Detailed transactions log with timestamps displayed</w:t>
            </w:r>
          </w:p>
        </w:tc>
        <w:tc>
          <w:tcPr>
            <w:tcW w:w="1584" w:type="dxa"/>
          </w:tcPr>
          <w:p w14:paraId="49210B80" w14:textId="77777777" w:rsidR="00FE77EC" w:rsidRPr="00CA1838" w:rsidRDefault="00000000">
            <w:pPr>
              <w:rPr>
                <w:color w:val="000000" w:themeColor="text1"/>
              </w:rPr>
            </w:pPr>
            <w:r w:rsidRPr="00CA1838">
              <w:rPr>
                <w:color w:val="000000" w:themeColor="text1"/>
              </w:rPr>
              <w:t>Transactions displayed</w:t>
            </w:r>
          </w:p>
        </w:tc>
        <w:tc>
          <w:tcPr>
            <w:tcW w:w="720" w:type="dxa"/>
          </w:tcPr>
          <w:p w14:paraId="13C300C0" w14:textId="77777777" w:rsidR="00FE77EC" w:rsidRPr="00CA1838" w:rsidRDefault="00000000">
            <w:pPr>
              <w:rPr>
                <w:color w:val="000000" w:themeColor="text1"/>
              </w:rPr>
            </w:pPr>
            <w:r w:rsidRPr="00CA1838">
              <w:rPr>
                <w:color w:val="000000" w:themeColor="text1"/>
              </w:rPr>
              <w:t>Pass</w:t>
            </w:r>
          </w:p>
        </w:tc>
      </w:tr>
      <w:tr w:rsidR="00CA1838" w:rsidRPr="00CA1838" w14:paraId="2033CBEF" w14:textId="77777777">
        <w:tc>
          <w:tcPr>
            <w:tcW w:w="1296" w:type="dxa"/>
          </w:tcPr>
          <w:p w14:paraId="1B1524CF" w14:textId="77777777" w:rsidR="00FE77EC" w:rsidRPr="00CA1838" w:rsidRDefault="00000000">
            <w:pPr>
              <w:rPr>
                <w:color w:val="000000" w:themeColor="text1"/>
              </w:rPr>
            </w:pPr>
            <w:r w:rsidRPr="00CA1838">
              <w:rPr>
                <w:color w:val="000000" w:themeColor="text1"/>
              </w:rPr>
              <w:t>TC-018</w:t>
            </w:r>
          </w:p>
        </w:tc>
        <w:tc>
          <w:tcPr>
            <w:tcW w:w="1728" w:type="dxa"/>
          </w:tcPr>
          <w:p w14:paraId="1531C675" w14:textId="77777777" w:rsidR="00FE77EC" w:rsidRPr="00CA1838" w:rsidRDefault="00000000">
            <w:pPr>
              <w:rPr>
                <w:color w:val="000000" w:themeColor="text1"/>
              </w:rPr>
            </w:pPr>
            <w:r w:rsidRPr="00CA1838">
              <w:rPr>
                <w:color w:val="000000" w:themeColor="text1"/>
              </w:rPr>
              <w:t>Global Auth State Context</w:t>
            </w:r>
          </w:p>
        </w:tc>
        <w:tc>
          <w:tcPr>
            <w:tcW w:w="2160" w:type="dxa"/>
          </w:tcPr>
          <w:p w14:paraId="31974541" w14:textId="77777777" w:rsidR="00FE77EC" w:rsidRPr="00CA1838" w:rsidRDefault="00000000">
            <w:pPr>
              <w:rPr>
                <w:color w:val="000000" w:themeColor="text1"/>
              </w:rPr>
            </w:pPr>
            <w:r w:rsidRPr="00CA1838">
              <w:rPr>
                <w:color w:val="000000" w:themeColor="text1"/>
              </w:rPr>
              <w:t>Refresh browser page while logged in</w:t>
            </w:r>
          </w:p>
        </w:tc>
        <w:tc>
          <w:tcPr>
            <w:tcW w:w="2016" w:type="dxa"/>
          </w:tcPr>
          <w:p w14:paraId="1348A4C9" w14:textId="77777777" w:rsidR="00FE77EC" w:rsidRPr="00CA1838" w:rsidRDefault="00000000">
            <w:pPr>
              <w:rPr>
                <w:color w:val="000000" w:themeColor="text1"/>
              </w:rPr>
            </w:pPr>
            <w:r w:rsidRPr="00CA1838">
              <w:rPr>
                <w:color w:val="000000" w:themeColor="text1"/>
              </w:rPr>
              <w:t>User authentication session maintained via context</w:t>
            </w:r>
          </w:p>
        </w:tc>
        <w:tc>
          <w:tcPr>
            <w:tcW w:w="1584" w:type="dxa"/>
          </w:tcPr>
          <w:p w14:paraId="64E66226" w14:textId="77777777" w:rsidR="00FE77EC" w:rsidRPr="00CA1838" w:rsidRDefault="00000000">
            <w:pPr>
              <w:rPr>
                <w:color w:val="000000" w:themeColor="text1"/>
              </w:rPr>
            </w:pPr>
            <w:r w:rsidRPr="00CA1838">
              <w:rPr>
                <w:color w:val="000000" w:themeColor="text1"/>
              </w:rPr>
              <w:t>Session maintained</w:t>
            </w:r>
          </w:p>
        </w:tc>
        <w:tc>
          <w:tcPr>
            <w:tcW w:w="720" w:type="dxa"/>
          </w:tcPr>
          <w:p w14:paraId="75502F4E" w14:textId="77777777" w:rsidR="00FE77EC" w:rsidRPr="00CA1838" w:rsidRDefault="00000000">
            <w:pPr>
              <w:rPr>
                <w:color w:val="000000" w:themeColor="text1"/>
              </w:rPr>
            </w:pPr>
            <w:r w:rsidRPr="00CA1838">
              <w:rPr>
                <w:color w:val="000000" w:themeColor="text1"/>
              </w:rPr>
              <w:t>Pass</w:t>
            </w:r>
          </w:p>
        </w:tc>
      </w:tr>
      <w:tr w:rsidR="00CA1838" w:rsidRPr="00CA1838" w14:paraId="35B8E402" w14:textId="77777777">
        <w:tc>
          <w:tcPr>
            <w:tcW w:w="1296" w:type="dxa"/>
          </w:tcPr>
          <w:p w14:paraId="7E234864" w14:textId="77777777" w:rsidR="00FE77EC" w:rsidRPr="00CA1838" w:rsidRDefault="00000000">
            <w:pPr>
              <w:rPr>
                <w:color w:val="000000" w:themeColor="text1"/>
              </w:rPr>
            </w:pPr>
            <w:r w:rsidRPr="00CA1838">
              <w:rPr>
                <w:color w:val="000000" w:themeColor="text1"/>
              </w:rPr>
              <w:t>TC-019</w:t>
            </w:r>
          </w:p>
        </w:tc>
        <w:tc>
          <w:tcPr>
            <w:tcW w:w="1728" w:type="dxa"/>
          </w:tcPr>
          <w:p w14:paraId="2A9D29DA" w14:textId="77777777" w:rsidR="00FE77EC" w:rsidRPr="00CA1838" w:rsidRDefault="00000000">
            <w:pPr>
              <w:rPr>
                <w:color w:val="000000" w:themeColor="text1"/>
              </w:rPr>
            </w:pPr>
            <w:r w:rsidRPr="00CA1838">
              <w:rPr>
                <w:color w:val="000000" w:themeColor="text1"/>
              </w:rPr>
              <w:t>Admin Login</w:t>
            </w:r>
          </w:p>
        </w:tc>
        <w:tc>
          <w:tcPr>
            <w:tcW w:w="2160" w:type="dxa"/>
          </w:tcPr>
          <w:p w14:paraId="6A5B5E0B" w14:textId="77777777" w:rsidR="00FE77EC" w:rsidRPr="00CA1838" w:rsidRDefault="00000000">
            <w:pPr>
              <w:rPr>
                <w:color w:val="000000" w:themeColor="text1"/>
              </w:rPr>
            </w:pPr>
            <w:r w:rsidRPr="00CA1838">
              <w:rPr>
                <w:color w:val="000000" w:themeColor="text1"/>
              </w:rPr>
              <w:t>Enter Admin Credentials → Click Sign In</w:t>
            </w:r>
          </w:p>
        </w:tc>
        <w:tc>
          <w:tcPr>
            <w:tcW w:w="2016" w:type="dxa"/>
          </w:tcPr>
          <w:p w14:paraId="4E33C1A2" w14:textId="77777777" w:rsidR="00FE77EC" w:rsidRPr="00CA1838" w:rsidRDefault="00000000">
            <w:pPr>
              <w:rPr>
                <w:color w:val="000000" w:themeColor="text1"/>
              </w:rPr>
            </w:pPr>
            <w:r w:rsidRPr="00CA1838">
              <w:rPr>
                <w:color w:val="000000" w:themeColor="text1"/>
              </w:rPr>
              <w:t>Admin should log in and reach Admin Dashboard</w:t>
            </w:r>
          </w:p>
        </w:tc>
        <w:tc>
          <w:tcPr>
            <w:tcW w:w="1584" w:type="dxa"/>
          </w:tcPr>
          <w:p w14:paraId="3298446F" w14:textId="77777777" w:rsidR="00FE77EC" w:rsidRPr="00CA1838" w:rsidRDefault="00000000">
            <w:pPr>
              <w:rPr>
                <w:color w:val="000000" w:themeColor="text1"/>
              </w:rPr>
            </w:pPr>
            <w:r w:rsidRPr="00CA1838">
              <w:rPr>
                <w:color w:val="000000" w:themeColor="text1"/>
              </w:rPr>
              <w:t>Admin login successful</w:t>
            </w:r>
          </w:p>
        </w:tc>
        <w:tc>
          <w:tcPr>
            <w:tcW w:w="720" w:type="dxa"/>
          </w:tcPr>
          <w:p w14:paraId="16863556" w14:textId="77777777" w:rsidR="00FE77EC" w:rsidRPr="00CA1838" w:rsidRDefault="00000000">
            <w:pPr>
              <w:rPr>
                <w:color w:val="000000" w:themeColor="text1"/>
              </w:rPr>
            </w:pPr>
            <w:r w:rsidRPr="00CA1838">
              <w:rPr>
                <w:color w:val="000000" w:themeColor="text1"/>
              </w:rPr>
              <w:t>Pass</w:t>
            </w:r>
          </w:p>
        </w:tc>
      </w:tr>
      <w:tr w:rsidR="00CA1838" w:rsidRPr="00CA1838" w14:paraId="36B66EE4" w14:textId="77777777">
        <w:tc>
          <w:tcPr>
            <w:tcW w:w="1296" w:type="dxa"/>
          </w:tcPr>
          <w:p w14:paraId="110FEA4F" w14:textId="77777777" w:rsidR="00FE77EC" w:rsidRPr="00CA1838" w:rsidRDefault="00000000">
            <w:pPr>
              <w:rPr>
                <w:color w:val="000000" w:themeColor="text1"/>
              </w:rPr>
            </w:pPr>
            <w:r w:rsidRPr="00CA1838">
              <w:rPr>
                <w:color w:val="000000" w:themeColor="text1"/>
              </w:rPr>
              <w:t>TC-020</w:t>
            </w:r>
          </w:p>
        </w:tc>
        <w:tc>
          <w:tcPr>
            <w:tcW w:w="1728" w:type="dxa"/>
          </w:tcPr>
          <w:p w14:paraId="2A9C9A6A" w14:textId="77777777" w:rsidR="00FE77EC" w:rsidRPr="00CA1838" w:rsidRDefault="00000000">
            <w:pPr>
              <w:rPr>
                <w:color w:val="000000" w:themeColor="text1"/>
              </w:rPr>
            </w:pPr>
            <w:r w:rsidRPr="00CA1838">
              <w:rPr>
                <w:color w:val="000000" w:themeColor="text1"/>
              </w:rPr>
              <w:t>Admin View Users List</w:t>
            </w:r>
          </w:p>
        </w:tc>
        <w:tc>
          <w:tcPr>
            <w:tcW w:w="2160" w:type="dxa"/>
          </w:tcPr>
          <w:p w14:paraId="54DC9372" w14:textId="77777777" w:rsidR="00FE77EC" w:rsidRPr="00CA1838" w:rsidRDefault="00000000">
            <w:pPr>
              <w:rPr>
                <w:color w:val="000000" w:themeColor="text1"/>
              </w:rPr>
            </w:pPr>
            <w:r w:rsidRPr="00CA1838">
              <w:rPr>
                <w:color w:val="000000" w:themeColor="text1"/>
              </w:rPr>
              <w:t>Login as Admin → Open Users page</w:t>
            </w:r>
          </w:p>
        </w:tc>
        <w:tc>
          <w:tcPr>
            <w:tcW w:w="2016" w:type="dxa"/>
          </w:tcPr>
          <w:p w14:paraId="2D116C6F" w14:textId="77777777" w:rsidR="00FE77EC" w:rsidRPr="00CA1838" w:rsidRDefault="00000000">
            <w:pPr>
              <w:rPr>
                <w:color w:val="000000" w:themeColor="text1"/>
              </w:rPr>
            </w:pPr>
            <w:r w:rsidRPr="00CA1838">
              <w:rPr>
                <w:color w:val="000000" w:themeColor="text1"/>
              </w:rPr>
              <w:t>All registered users and balances displayed</w:t>
            </w:r>
          </w:p>
        </w:tc>
        <w:tc>
          <w:tcPr>
            <w:tcW w:w="1584" w:type="dxa"/>
          </w:tcPr>
          <w:p w14:paraId="1079A702" w14:textId="77777777" w:rsidR="00FE77EC" w:rsidRPr="00CA1838" w:rsidRDefault="00000000">
            <w:pPr>
              <w:rPr>
                <w:color w:val="000000" w:themeColor="text1"/>
              </w:rPr>
            </w:pPr>
            <w:r w:rsidRPr="00CA1838">
              <w:rPr>
                <w:color w:val="000000" w:themeColor="text1"/>
              </w:rPr>
              <w:t>Users list displayed</w:t>
            </w:r>
          </w:p>
        </w:tc>
        <w:tc>
          <w:tcPr>
            <w:tcW w:w="720" w:type="dxa"/>
          </w:tcPr>
          <w:p w14:paraId="2608B28C" w14:textId="77777777" w:rsidR="00FE77EC" w:rsidRPr="00CA1838" w:rsidRDefault="00000000">
            <w:pPr>
              <w:rPr>
                <w:color w:val="000000" w:themeColor="text1"/>
              </w:rPr>
            </w:pPr>
            <w:r w:rsidRPr="00CA1838">
              <w:rPr>
                <w:color w:val="000000" w:themeColor="text1"/>
              </w:rPr>
              <w:t>Pass</w:t>
            </w:r>
          </w:p>
        </w:tc>
      </w:tr>
      <w:tr w:rsidR="00CA1838" w:rsidRPr="00CA1838" w14:paraId="4E964877" w14:textId="77777777">
        <w:tc>
          <w:tcPr>
            <w:tcW w:w="1296" w:type="dxa"/>
          </w:tcPr>
          <w:p w14:paraId="0FC8E5FD" w14:textId="77777777" w:rsidR="00FE77EC" w:rsidRPr="00CA1838" w:rsidRDefault="00000000">
            <w:pPr>
              <w:rPr>
                <w:color w:val="000000" w:themeColor="text1"/>
              </w:rPr>
            </w:pPr>
            <w:r w:rsidRPr="00CA1838">
              <w:rPr>
                <w:color w:val="000000" w:themeColor="text1"/>
              </w:rPr>
              <w:t>TC-021</w:t>
            </w:r>
          </w:p>
        </w:tc>
        <w:tc>
          <w:tcPr>
            <w:tcW w:w="1728" w:type="dxa"/>
          </w:tcPr>
          <w:p w14:paraId="292BE77D" w14:textId="77777777" w:rsidR="00FE77EC" w:rsidRPr="00CA1838" w:rsidRDefault="00000000">
            <w:pPr>
              <w:rPr>
                <w:color w:val="000000" w:themeColor="text1"/>
              </w:rPr>
            </w:pPr>
            <w:r w:rsidRPr="00CA1838">
              <w:rPr>
                <w:color w:val="000000" w:themeColor="text1"/>
              </w:rPr>
              <w:t>Admin Stock Chart Analytics</w:t>
            </w:r>
          </w:p>
        </w:tc>
        <w:tc>
          <w:tcPr>
            <w:tcW w:w="2160" w:type="dxa"/>
          </w:tcPr>
          <w:p w14:paraId="145C7251" w14:textId="77777777" w:rsidR="00FE77EC" w:rsidRPr="00CA1838" w:rsidRDefault="00000000">
            <w:pPr>
              <w:rPr>
                <w:color w:val="000000" w:themeColor="text1"/>
              </w:rPr>
            </w:pPr>
            <w:r w:rsidRPr="00CA1838">
              <w:rPr>
                <w:color w:val="000000" w:themeColor="text1"/>
              </w:rPr>
              <w:t>Admin → Open Admin Stock Chart page</w:t>
            </w:r>
          </w:p>
        </w:tc>
        <w:tc>
          <w:tcPr>
            <w:tcW w:w="2016" w:type="dxa"/>
          </w:tcPr>
          <w:p w14:paraId="399A40FA" w14:textId="77777777" w:rsidR="00FE77EC" w:rsidRPr="00CA1838" w:rsidRDefault="00000000">
            <w:pPr>
              <w:rPr>
                <w:color w:val="000000" w:themeColor="text1"/>
              </w:rPr>
            </w:pPr>
            <w:r w:rsidRPr="00CA1838">
              <w:rPr>
                <w:color w:val="000000" w:themeColor="text1"/>
              </w:rPr>
              <w:t>Stock performance analytics displayed for Admin</w:t>
            </w:r>
          </w:p>
        </w:tc>
        <w:tc>
          <w:tcPr>
            <w:tcW w:w="1584" w:type="dxa"/>
          </w:tcPr>
          <w:p w14:paraId="6DBB8F75" w14:textId="77777777" w:rsidR="00FE77EC" w:rsidRPr="00CA1838" w:rsidRDefault="00000000">
            <w:pPr>
              <w:rPr>
                <w:color w:val="000000" w:themeColor="text1"/>
              </w:rPr>
            </w:pPr>
            <w:r w:rsidRPr="00CA1838">
              <w:rPr>
                <w:color w:val="000000" w:themeColor="text1"/>
              </w:rPr>
              <w:t>Analytics displayed</w:t>
            </w:r>
          </w:p>
        </w:tc>
        <w:tc>
          <w:tcPr>
            <w:tcW w:w="720" w:type="dxa"/>
          </w:tcPr>
          <w:p w14:paraId="4F7B7723" w14:textId="77777777" w:rsidR="00FE77EC" w:rsidRPr="00CA1838" w:rsidRDefault="00000000">
            <w:pPr>
              <w:rPr>
                <w:color w:val="000000" w:themeColor="text1"/>
              </w:rPr>
            </w:pPr>
            <w:r w:rsidRPr="00CA1838">
              <w:rPr>
                <w:color w:val="000000" w:themeColor="text1"/>
              </w:rPr>
              <w:t>Pass</w:t>
            </w:r>
          </w:p>
        </w:tc>
      </w:tr>
      <w:tr w:rsidR="00CA1838" w:rsidRPr="00CA1838" w14:paraId="56A198C0" w14:textId="77777777">
        <w:tc>
          <w:tcPr>
            <w:tcW w:w="1296" w:type="dxa"/>
          </w:tcPr>
          <w:p w14:paraId="7666D365" w14:textId="77777777" w:rsidR="00FE77EC" w:rsidRPr="00CA1838" w:rsidRDefault="00000000">
            <w:pPr>
              <w:rPr>
                <w:color w:val="000000" w:themeColor="text1"/>
              </w:rPr>
            </w:pPr>
            <w:r w:rsidRPr="00CA1838">
              <w:rPr>
                <w:color w:val="000000" w:themeColor="text1"/>
              </w:rPr>
              <w:t>TC-022</w:t>
            </w:r>
          </w:p>
        </w:tc>
        <w:tc>
          <w:tcPr>
            <w:tcW w:w="1728" w:type="dxa"/>
          </w:tcPr>
          <w:p w14:paraId="61C8C58C" w14:textId="77777777" w:rsidR="00FE77EC" w:rsidRPr="00CA1838" w:rsidRDefault="00000000">
            <w:pPr>
              <w:rPr>
                <w:color w:val="000000" w:themeColor="text1"/>
              </w:rPr>
            </w:pPr>
            <w:r w:rsidRPr="00CA1838">
              <w:rPr>
                <w:color w:val="000000" w:themeColor="text1"/>
              </w:rPr>
              <w:t>Admin View All Orders</w:t>
            </w:r>
          </w:p>
        </w:tc>
        <w:tc>
          <w:tcPr>
            <w:tcW w:w="2160" w:type="dxa"/>
          </w:tcPr>
          <w:p w14:paraId="6E4F6F70" w14:textId="77777777" w:rsidR="00FE77EC" w:rsidRPr="00CA1838" w:rsidRDefault="00000000">
            <w:pPr>
              <w:rPr>
                <w:color w:val="000000" w:themeColor="text1"/>
              </w:rPr>
            </w:pPr>
            <w:r w:rsidRPr="00CA1838">
              <w:rPr>
                <w:color w:val="000000" w:themeColor="text1"/>
              </w:rPr>
              <w:t>Admin → Open All Orders page</w:t>
            </w:r>
          </w:p>
        </w:tc>
        <w:tc>
          <w:tcPr>
            <w:tcW w:w="2016" w:type="dxa"/>
          </w:tcPr>
          <w:p w14:paraId="787304E2" w14:textId="77777777" w:rsidR="00FE77EC" w:rsidRPr="00CA1838" w:rsidRDefault="00000000">
            <w:pPr>
              <w:rPr>
                <w:color w:val="000000" w:themeColor="text1"/>
              </w:rPr>
            </w:pPr>
            <w:r w:rsidRPr="00CA1838">
              <w:rPr>
                <w:color w:val="000000" w:themeColor="text1"/>
              </w:rPr>
              <w:t>Platform-wide user stock orders listed</w:t>
            </w:r>
          </w:p>
        </w:tc>
        <w:tc>
          <w:tcPr>
            <w:tcW w:w="1584" w:type="dxa"/>
          </w:tcPr>
          <w:p w14:paraId="6F8F5333" w14:textId="77777777" w:rsidR="00FE77EC" w:rsidRPr="00CA1838" w:rsidRDefault="00000000">
            <w:pPr>
              <w:rPr>
                <w:color w:val="000000" w:themeColor="text1"/>
              </w:rPr>
            </w:pPr>
            <w:r w:rsidRPr="00CA1838">
              <w:rPr>
                <w:color w:val="000000" w:themeColor="text1"/>
              </w:rPr>
              <w:t>All orders displayed</w:t>
            </w:r>
          </w:p>
        </w:tc>
        <w:tc>
          <w:tcPr>
            <w:tcW w:w="720" w:type="dxa"/>
          </w:tcPr>
          <w:p w14:paraId="6877CA87" w14:textId="77777777" w:rsidR="00FE77EC" w:rsidRPr="00CA1838" w:rsidRDefault="00000000">
            <w:pPr>
              <w:rPr>
                <w:color w:val="000000" w:themeColor="text1"/>
              </w:rPr>
            </w:pPr>
            <w:r w:rsidRPr="00CA1838">
              <w:rPr>
                <w:color w:val="000000" w:themeColor="text1"/>
              </w:rPr>
              <w:t>Pass</w:t>
            </w:r>
          </w:p>
        </w:tc>
      </w:tr>
      <w:tr w:rsidR="00CA1838" w:rsidRPr="00CA1838" w14:paraId="738C1430" w14:textId="77777777">
        <w:tc>
          <w:tcPr>
            <w:tcW w:w="1296" w:type="dxa"/>
          </w:tcPr>
          <w:p w14:paraId="106DD352" w14:textId="77777777" w:rsidR="00FE77EC" w:rsidRPr="00CA1838" w:rsidRDefault="00000000">
            <w:pPr>
              <w:rPr>
                <w:color w:val="000000" w:themeColor="text1"/>
              </w:rPr>
            </w:pPr>
            <w:r w:rsidRPr="00CA1838">
              <w:rPr>
                <w:color w:val="000000" w:themeColor="text1"/>
              </w:rPr>
              <w:t>TC-023</w:t>
            </w:r>
          </w:p>
        </w:tc>
        <w:tc>
          <w:tcPr>
            <w:tcW w:w="1728" w:type="dxa"/>
          </w:tcPr>
          <w:p w14:paraId="6050B4E6" w14:textId="77777777" w:rsidR="00FE77EC" w:rsidRPr="00CA1838" w:rsidRDefault="00000000">
            <w:pPr>
              <w:rPr>
                <w:color w:val="000000" w:themeColor="text1"/>
              </w:rPr>
            </w:pPr>
            <w:r w:rsidRPr="00CA1838">
              <w:rPr>
                <w:color w:val="000000" w:themeColor="text1"/>
              </w:rPr>
              <w:t>Admin View All Transactions</w:t>
            </w:r>
          </w:p>
        </w:tc>
        <w:tc>
          <w:tcPr>
            <w:tcW w:w="2160" w:type="dxa"/>
          </w:tcPr>
          <w:p w14:paraId="1338B9AB" w14:textId="77777777" w:rsidR="00FE77EC" w:rsidRPr="00CA1838" w:rsidRDefault="00000000">
            <w:pPr>
              <w:rPr>
                <w:color w:val="000000" w:themeColor="text1"/>
              </w:rPr>
            </w:pPr>
            <w:r w:rsidRPr="00CA1838">
              <w:rPr>
                <w:color w:val="000000" w:themeColor="text1"/>
              </w:rPr>
              <w:t>Admin → Open All Transactions page</w:t>
            </w:r>
          </w:p>
        </w:tc>
        <w:tc>
          <w:tcPr>
            <w:tcW w:w="2016" w:type="dxa"/>
          </w:tcPr>
          <w:p w14:paraId="02378DFF" w14:textId="77777777" w:rsidR="00FE77EC" w:rsidRPr="00CA1838" w:rsidRDefault="00000000">
            <w:pPr>
              <w:rPr>
                <w:color w:val="000000" w:themeColor="text1"/>
              </w:rPr>
            </w:pPr>
            <w:r w:rsidRPr="00CA1838">
              <w:rPr>
                <w:color w:val="000000" w:themeColor="text1"/>
              </w:rPr>
              <w:t>Platform-wide transaction history displayed</w:t>
            </w:r>
          </w:p>
        </w:tc>
        <w:tc>
          <w:tcPr>
            <w:tcW w:w="1584" w:type="dxa"/>
          </w:tcPr>
          <w:p w14:paraId="284F1DF2" w14:textId="77777777" w:rsidR="00FE77EC" w:rsidRPr="00CA1838" w:rsidRDefault="00000000">
            <w:pPr>
              <w:rPr>
                <w:color w:val="000000" w:themeColor="text1"/>
              </w:rPr>
            </w:pPr>
            <w:r w:rsidRPr="00CA1838">
              <w:rPr>
                <w:color w:val="000000" w:themeColor="text1"/>
              </w:rPr>
              <w:t>Transactions displayed</w:t>
            </w:r>
          </w:p>
        </w:tc>
        <w:tc>
          <w:tcPr>
            <w:tcW w:w="720" w:type="dxa"/>
          </w:tcPr>
          <w:p w14:paraId="7E3C8A21" w14:textId="77777777" w:rsidR="00FE77EC" w:rsidRPr="00CA1838" w:rsidRDefault="00000000">
            <w:pPr>
              <w:rPr>
                <w:color w:val="000000" w:themeColor="text1"/>
              </w:rPr>
            </w:pPr>
            <w:r w:rsidRPr="00CA1838">
              <w:rPr>
                <w:color w:val="000000" w:themeColor="text1"/>
              </w:rPr>
              <w:t>Pass</w:t>
            </w:r>
          </w:p>
        </w:tc>
      </w:tr>
      <w:tr w:rsidR="00CA1838" w:rsidRPr="00CA1838" w14:paraId="4A4257A2" w14:textId="77777777">
        <w:tc>
          <w:tcPr>
            <w:tcW w:w="1296" w:type="dxa"/>
          </w:tcPr>
          <w:p w14:paraId="5FEF6D8C" w14:textId="77777777" w:rsidR="00FE77EC" w:rsidRPr="00CA1838" w:rsidRDefault="00000000">
            <w:pPr>
              <w:rPr>
                <w:color w:val="000000" w:themeColor="text1"/>
              </w:rPr>
            </w:pPr>
            <w:r w:rsidRPr="00CA1838">
              <w:rPr>
                <w:color w:val="000000" w:themeColor="text1"/>
              </w:rPr>
              <w:t>TC-024</w:t>
            </w:r>
          </w:p>
        </w:tc>
        <w:tc>
          <w:tcPr>
            <w:tcW w:w="1728" w:type="dxa"/>
          </w:tcPr>
          <w:p w14:paraId="7F4A744A" w14:textId="77777777" w:rsidR="00FE77EC" w:rsidRPr="00CA1838" w:rsidRDefault="00000000">
            <w:pPr>
              <w:rPr>
                <w:color w:val="000000" w:themeColor="text1"/>
              </w:rPr>
            </w:pPr>
            <w:r w:rsidRPr="00CA1838">
              <w:rPr>
                <w:color w:val="000000" w:themeColor="text1"/>
              </w:rPr>
              <w:t>Unauthorized Admin Access</w:t>
            </w:r>
          </w:p>
        </w:tc>
        <w:tc>
          <w:tcPr>
            <w:tcW w:w="2160" w:type="dxa"/>
          </w:tcPr>
          <w:p w14:paraId="665C3251" w14:textId="77777777" w:rsidR="00FE77EC" w:rsidRPr="00CA1838" w:rsidRDefault="00000000">
            <w:pPr>
              <w:rPr>
                <w:color w:val="000000" w:themeColor="text1"/>
              </w:rPr>
            </w:pPr>
            <w:r w:rsidRPr="00CA1838">
              <w:rPr>
                <w:color w:val="000000" w:themeColor="text1"/>
              </w:rPr>
              <w:t>Login as Trader → Attempt to open /admin URL</w:t>
            </w:r>
          </w:p>
        </w:tc>
        <w:tc>
          <w:tcPr>
            <w:tcW w:w="2016" w:type="dxa"/>
          </w:tcPr>
          <w:p w14:paraId="7A033BF1" w14:textId="77777777" w:rsidR="00FE77EC" w:rsidRPr="00CA1838" w:rsidRDefault="00000000">
            <w:pPr>
              <w:rPr>
                <w:color w:val="000000" w:themeColor="text1"/>
              </w:rPr>
            </w:pPr>
            <w:r w:rsidRPr="00CA1838">
              <w:rPr>
                <w:color w:val="000000" w:themeColor="text1"/>
              </w:rPr>
              <w:t>Access should be denied / redirected</w:t>
            </w:r>
          </w:p>
        </w:tc>
        <w:tc>
          <w:tcPr>
            <w:tcW w:w="1584" w:type="dxa"/>
          </w:tcPr>
          <w:p w14:paraId="691F89AE" w14:textId="77777777" w:rsidR="00FE77EC" w:rsidRPr="00CA1838" w:rsidRDefault="00000000">
            <w:pPr>
              <w:rPr>
                <w:color w:val="000000" w:themeColor="text1"/>
              </w:rPr>
            </w:pPr>
            <w:r w:rsidRPr="00CA1838">
              <w:rPr>
                <w:color w:val="000000" w:themeColor="text1"/>
              </w:rPr>
              <w:t>Access denied</w:t>
            </w:r>
          </w:p>
        </w:tc>
        <w:tc>
          <w:tcPr>
            <w:tcW w:w="720" w:type="dxa"/>
          </w:tcPr>
          <w:p w14:paraId="79F1BF3C" w14:textId="77777777" w:rsidR="00FE77EC" w:rsidRPr="00CA1838" w:rsidRDefault="00000000">
            <w:pPr>
              <w:rPr>
                <w:color w:val="000000" w:themeColor="text1"/>
              </w:rPr>
            </w:pPr>
            <w:r w:rsidRPr="00CA1838">
              <w:rPr>
                <w:color w:val="000000" w:themeColor="text1"/>
              </w:rPr>
              <w:t>Pass</w:t>
            </w:r>
          </w:p>
        </w:tc>
      </w:tr>
      <w:tr w:rsidR="00CA1838" w:rsidRPr="00CA1838" w14:paraId="4A14E211" w14:textId="77777777">
        <w:tc>
          <w:tcPr>
            <w:tcW w:w="1296" w:type="dxa"/>
          </w:tcPr>
          <w:p w14:paraId="6E28BEFC" w14:textId="77777777" w:rsidR="00FE77EC" w:rsidRPr="00CA1838" w:rsidRDefault="00000000">
            <w:pPr>
              <w:rPr>
                <w:color w:val="000000" w:themeColor="text1"/>
              </w:rPr>
            </w:pPr>
            <w:r w:rsidRPr="00CA1838">
              <w:rPr>
                <w:color w:val="000000" w:themeColor="text1"/>
              </w:rPr>
              <w:t>TC-025</w:t>
            </w:r>
          </w:p>
        </w:tc>
        <w:tc>
          <w:tcPr>
            <w:tcW w:w="1728" w:type="dxa"/>
          </w:tcPr>
          <w:p w14:paraId="2C33C149" w14:textId="77777777" w:rsidR="00FE77EC" w:rsidRPr="00CA1838" w:rsidRDefault="00000000">
            <w:pPr>
              <w:rPr>
                <w:color w:val="000000" w:themeColor="text1"/>
              </w:rPr>
            </w:pPr>
            <w:r w:rsidRPr="00CA1838">
              <w:rPr>
                <w:color w:val="000000" w:themeColor="text1"/>
              </w:rPr>
              <w:t>Navbar Navigation</w:t>
            </w:r>
          </w:p>
        </w:tc>
        <w:tc>
          <w:tcPr>
            <w:tcW w:w="2160" w:type="dxa"/>
          </w:tcPr>
          <w:p w14:paraId="588ACB2F" w14:textId="77777777" w:rsidR="00FE77EC" w:rsidRPr="00CA1838" w:rsidRDefault="00000000">
            <w:pPr>
              <w:rPr>
                <w:color w:val="000000" w:themeColor="text1"/>
              </w:rPr>
            </w:pPr>
            <w:r w:rsidRPr="00CA1838">
              <w:rPr>
                <w:color w:val="000000" w:themeColor="text1"/>
              </w:rPr>
              <w:t>Click navigation links (Home, Portfolio, History)</w:t>
            </w:r>
          </w:p>
        </w:tc>
        <w:tc>
          <w:tcPr>
            <w:tcW w:w="2016" w:type="dxa"/>
          </w:tcPr>
          <w:p w14:paraId="5FA1B6B8" w14:textId="77777777" w:rsidR="00FE77EC" w:rsidRPr="00CA1838" w:rsidRDefault="00000000">
            <w:pPr>
              <w:rPr>
                <w:color w:val="000000" w:themeColor="text1"/>
              </w:rPr>
            </w:pPr>
            <w:r w:rsidRPr="00CA1838">
              <w:rPr>
                <w:color w:val="000000" w:themeColor="text1"/>
              </w:rPr>
              <w:t>User smoothly navigated to corresponding pages</w:t>
            </w:r>
          </w:p>
        </w:tc>
        <w:tc>
          <w:tcPr>
            <w:tcW w:w="1584" w:type="dxa"/>
          </w:tcPr>
          <w:p w14:paraId="59EB9938" w14:textId="77777777" w:rsidR="00FE77EC" w:rsidRPr="00CA1838" w:rsidRDefault="00000000">
            <w:pPr>
              <w:rPr>
                <w:color w:val="000000" w:themeColor="text1"/>
              </w:rPr>
            </w:pPr>
            <w:r w:rsidRPr="00CA1838">
              <w:rPr>
                <w:color w:val="000000" w:themeColor="text1"/>
              </w:rPr>
              <w:t>Navigation smooth</w:t>
            </w:r>
          </w:p>
        </w:tc>
        <w:tc>
          <w:tcPr>
            <w:tcW w:w="720" w:type="dxa"/>
          </w:tcPr>
          <w:p w14:paraId="3E61D428" w14:textId="77777777" w:rsidR="00FE77EC" w:rsidRPr="00CA1838" w:rsidRDefault="00000000">
            <w:pPr>
              <w:rPr>
                <w:color w:val="000000" w:themeColor="text1"/>
              </w:rPr>
            </w:pPr>
            <w:r w:rsidRPr="00CA1838">
              <w:rPr>
                <w:color w:val="000000" w:themeColor="text1"/>
              </w:rPr>
              <w:t>Pass</w:t>
            </w:r>
          </w:p>
        </w:tc>
      </w:tr>
      <w:tr w:rsidR="00CA1838" w:rsidRPr="00CA1838" w14:paraId="0CCEE85C" w14:textId="77777777">
        <w:tc>
          <w:tcPr>
            <w:tcW w:w="1296" w:type="dxa"/>
          </w:tcPr>
          <w:p w14:paraId="1E31705B" w14:textId="77777777" w:rsidR="00FE77EC" w:rsidRPr="00CA1838" w:rsidRDefault="00000000">
            <w:pPr>
              <w:rPr>
                <w:color w:val="000000" w:themeColor="text1"/>
              </w:rPr>
            </w:pPr>
            <w:r w:rsidRPr="00CA1838">
              <w:rPr>
                <w:color w:val="000000" w:themeColor="text1"/>
              </w:rPr>
              <w:t>TC-026</w:t>
            </w:r>
          </w:p>
        </w:tc>
        <w:tc>
          <w:tcPr>
            <w:tcW w:w="1728" w:type="dxa"/>
          </w:tcPr>
          <w:p w14:paraId="69B02627" w14:textId="77777777" w:rsidR="00FE77EC" w:rsidRPr="00CA1838" w:rsidRDefault="00000000">
            <w:pPr>
              <w:rPr>
                <w:color w:val="000000" w:themeColor="text1"/>
              </w:rPr>
            </w:pPr>
            <w:r w:rsidRPr="00CA1838">
              <w:rPr>
                <w:color w:val="000000" w:themeColor="text1"/>
              </w:rPr>
              <w:t>User Logout</w:t>
            </w:r>
          </w:p>
        </w:tc>
        <w:tc>
          <w:tcPr>
            <w:tcW w:w="2160" w:type="dxa"/>
          </w:tcPr>
          <w:p w14:paraId="25B490DE" w14:textId="77777777" w:rsidR="00FE77EC" w:rsidRPr="00CA1838" w:rsidRDefault="00000000">
            <w:pPr>
              <w:rPr>
                <w:color w:val="000000" w:themeColor="text1"/>
              </w:rPr>
            </w:pPr>
            <w:r w:rsidRPr="00CA1838">
              <w:rPr>
                <w:color w:val="000000" w:themeColor="text1"/>
              </w:rPr>
              <w:t>Click Logout button in Navbar</w:t>
            </w:r>
          </w:p>
        </w:tc>
        <w:tc>
          <w:tcPr>
            <w:tcW w:w="2016" w:type="dxa"/>
          </w:tcPr>
          <w:p w14:paraId="1B26614D" w14:textId="77777777" w:rsidR="00FE77EC" w:rsidRPr="00CA1838" w:rsidRDefault="00000000">
            <w:pPr>
              <w:rPr>
                <w:color w:val="000000" w:themeColor="text1"/>
              </w:rPr>
            </w:pPr>
            <w:r w:rsidRPr="00CA1838">
              <w:rPr>
                <w:color w:val="000000" w:themeColor="text1"/>
              </w:rPr>
              <w:t>User session ended and redirected to Landing page</w:t>
            </w:r>
          </w:p>
        </w:tc>
        <w:tc>
          <w:tcPr>
            <w:tcW w:w="1584" w:type="dxa"/>
          </w:tcPr>
          <w:p w14:paraId="2A6F99D8" w14:textId="77777777" w:rsidR="00FE77EC" w:rsidRPr="00CA1838" w:rsidRDefault="00000000">
            <w:pPr>
              <w:rPr>
                <w:color w:val="000000" w:themeColor="text1"/>
              </w:rPr>
            </w:pPr>
            <w:r w:rsidRPr="00CA1838">
              <w:rPr>
                <w:color w:val="000000" w:themeColor="text1"/>
              </w:rPr>
              <w:t>Logout successful</w:t>
            </w:r>
          </w:p>
        </w:tc>
        <w:tc>
          <w:tcPr>
            <w:tcW w:w="720" w:type="dxa"/>
          </w:tcPr>
          <w:p w14:paraId="166DC944" w14:textId="77777777" w:rsidR="00FE77EC" w:rsidRPr="00CA1838" w:rsidRDefault="00000000">
            <w:pPr>
              <w:rPr>
                <w:color w:val="000000" w:themeColor="text1"/>
              </w:rPr>
            </w:pPr>
            <w:r w:rsidRPr="00CA1838">
              <w:rPr>
                <w:color w:val="000000" w:themeColor="text1"/>
              </w:rPr>
              <w:t>Pass</w:t>
            </w:r>
          </w:p>
        </w:tc>
      </w:tr>
      <w:tr w:rsidR="00CA1838" w:rsidRPr="00CA1838" w14:paraId="6600948B" w14:textId="77777777">
        <w:tc>
          <w:tcPr>
            <w:tcW w:w="1296" w:type="dxa"/>
          </w:tcPr>
          <w:p w14:paraId="78B4BCCD" w14:textId="77777777" w:rsidR="00FE77EC" w:rsidRPr="00CA1838" w:rsidRDefault="00000000">
            <w:pPr>
              <w:rPr>
                <w:color w:val="000000" w:themeColor="text1"/>
              </w:rPr>
            </w:pPr>
            <w:r w:rsidRPr="00CA1838">
              <w:rPr>
                <w:color w:val="000000" w:themeColor="text1"/>
              </w:rPr>
              <w:lastRenderedPageBreak/>
              <w:t>TC-027</w:t>
            </w:r>
          </w:p>
        </w:tc>
        <w:tc>
          <w:tcPr>
            <w:tcW w:w="1728" w:type="dxa"/>
          </w:tcPr>
          <w:p w14:paraId="48BC0B32" w14:textId="77777777" w:rsidR="00FE77EC" w:rsidRPr="00CA1838" w:rsidRDefault="00000000">
            <w:pPr>
              <w:rPr>
                <w:color w:val="000000" w:themeColor="text1"/>
              </w:rPr>
            </w:pPr>
            <w:r w:rsidRPr="00CA1838">
              <w:rPr>
                <w:color w:val="000000" w:themeColor="text1"/>
              </w:rPr>
              <w:t>Session Security Check</w:t>
            </w:r>
          </w:p>
        </w:tc>
        <w:tc>
          <w:tcPr>
            <w:tcW w:w="2160" w:type="dxa"/>
          </w:tcPr>
          <w:p w14:paraId="7106476A" w14:textId="77777777" w:rsidR="00FE77EC" w:rsidRPr="00CA1838" w:rsidRDefault="00000000">
            <w:pPr>
              <w:rPr>
                <w:color w:val="000000" w:themeColor="text1"/>
              </w:rPr>
            </w:pPr>
            <w:r w:rsidRPr="00CA1838">
              <w:rPr>
                <w:color w:val="000000" w:themeColor="text1"/>
              </w:rPr>
              <w:t>Click Browser Back button after Logout</w:t>
            </w:r>
          </w:p>
        </w:tc>
        <w:tc>
          <w:tcPr>
            <w:tcW w:w="2016" w:type="dxa"/>
          </w:tcPr>
          <w:p w14:paraId="18EEADF0" w14:textId="77777777" w:rsidR="00FE77EC" w:rsidRPr="00CA1838" w:rsidRDefault="00000000">
            <w:pPr>
              <w:rPr>
                <w:color w:val="000000" w:themeColor="text1"/>
              </w:rPr>
            </w:pPr>
            <w:r w:rsidRPr="00CA1838">
              <w:rPr>
                <w:color w:val="000000" w:themeColor="text1"/>
              </w:rPr>
              <w:t>User prevented from accessing protected pages</w:t>
            </w:r>
          </w:p>
        </w:tc>
        <w:tc>
          <w:tcPr>
            <w:tcW w:w="1584" w:type="dxa"/>
          </w:tcPr>
          <w:p w14:paraId="1793908E" w14:textId="77777777" w:rsidR="00FE77EC" w:rsidRPr="00CA1838" w:rsidRDefault="00000000">
            <w:pPr>
              <w:rPr>
                <w:color w:val="000000" w:themeColor="text1"/>
              </w:rPr>
            </w:pPr>
            <w:r w:rsidRPr="00CA1838">
              <w:rPr>
                <w:color w:val="000000" w:themeColor="text1"/>
              </w:rPr>
              <w:t>Redirected to login</w:t>
            </w:r>
          </w:p>
        </w:tc>
        <w:tc>
          <w:tcPr>
            <w:tcW w:w="720" w:type="dxa"/>
          </w:tcPr>
          <w:p w14:paraId="131D4C30" w14:textId="77777777" w:rsidR="00FE77EC" w:rsidRPr="00CA1838" w:rsidRDefault="00000000">
            <w:pPr>
              <w:rPr>
                <w:color w:val="000000" w:themeColor="text1"/>
              </w:rPr>
            </w:pPr>
            <w:r w:rsidRPr="00CA1838">
              <w:rPr>
                <w:color w:val="000000" w:themeColor="text1"/>
              </w:rPr>
              <w:t>Pass</w:t>
            </w:r>
          </w:p>
        </w:tc>
      </w:tr>
    </w:tbl>
    <w:p w14:paraId="3F4F80CC" w14:textId="77777777" w:rsidR="00FE77EC" w:rsidRPr="00CA1838" w:rsidRDefault="00FE77EC">
      <w:pPr>
        <w:rPr>
          <w:color w:val="000000" w:themeColor="text1"/>
        </w:rPr>
      </w:pPr>
    </w:p>
    <w:p w14:paraId="680CE5F4" w14:textId="77777777" w:rsidR="00FE77EC" w:rsidRPr="00CA1838" w:rsidRDefault="00000000">
      <w:pPr>
        <w:pStyle w:val="Heading2"/>
        <w:rPr>
          <w:color w:val="000000" w:themeColor="text1"/>
        </w:rPr>
      </w:pPr>
      <w:r w:rsidRPr="00CA1838">
        <w:rPr>
          <w:color w:val="000000" w:themeColor="text1"/>
        </w:rPr>
        <w:t>Bug Tracking</w:t>
      </w:r>
    </w:p>
    <w:tbl>
      <w:tblPr>
        <w:tblStyle w:val="TableGrid"/>
        <w:tblW w:w="0" w:type="auto"/>
        <w:tblLayout w:type="fixed"/>
        <w:tblLook w:val="04A0" w:firstRow="1" w:lastRow="0" w:firstColumn="1" w:lastColumn="0" w:noHBand="0" w:noVBand="1"/>
      </w:tblPr>
      <w:tblGrid>
        <w:gridCol w:w="1152"/>
        <w:gridCol w:w="2160"/>
        <w:gridCol w:w="2160"/>
        <w:gridCol w:w="1152"/>
        <w:gridCol w:w="1152"/>
        <w:gridCol w:w="1584"/>
      </w:tblGrid>
      <w:tr w:rsidR="00CA1838" w:rsidRPr="00CA1838" w14:paraId="4F6F3B3B" w14:textId="77777777">
        <w:tc>
          <w:tcPr>
            <w:tcW w:w="1152" w:type="dxa"/>
          </w:tcPr>
          <w:p w14:paraId="51DEA54B" w14:textId="77777777" w:rsidR="00FE77EC" w:rsidRPr="00CA1838" w:rsidRDefault="00000000">
            <w:pPr>
              <w:rPr>
                <w:color w:val="000000" w:themeColor="text1"/>
              </w:rPr>
            </w:pPr>
            <w:r w:rsidRPr="00CA1838">
              <w:rPr>
                <w:b/>
                <w:color w:val="000000" w:themeColor="text1"/>
              </w:rPr>
              <w:t>Bug ID</w:t>
            </w:r>
          </w:p>
        </w:tc>
        <w:tc>
          <w:tcPr>
            <w:tcW w:w="2160" w:type="dxa"/>
          </w:tcPr>
          <w:p w14:paraId="65781E69" w14:textId="77777777" w:rsidR="00FE77EC" w:rsidRPr="00CA1838" w:rsidRDefault="00000000">
            <w:pPr>
              <w:rPr>
                <w:color w:val="000000" w:themeColor="text1"/>
              </w:rPr>
            </w:pPr>
            <w:r w:rsidRPr="00CA1838">
              <w:rPr>
                <w:b/>
                <w:color w:val="000000" w:themeColor="text1"/>
              </w:rPr>
              <w:t>Bug Description</w:t>
            </w:r>
          </w:p>
        </w:tc>
        <w:tc>
          <w:tcPr>
            <w:tcW w:w="2160" w:type="dxa"/>
          </w:tcPr>
          <w:p w14:paraId="4C339F20" w14:textId="77777777" w:rsidR="00FE77EC" w:rsidRPr="00CA1838" w:rsidRDefault="00000000">
            <w:pPr>
              <w:rPr>
                <w:color w:val="000000" w:themeColor="text1"/>
              </w:rPr>
            </w:pPr>
            <w:r w:rsidRPr="00CA1838">
              <w:rPr>
                <w:b/>
                <w:color w:val="000000" w:themeColor="text1"/>
              </w:rPr>
              <w:t>Steps to Reproduce</w:t>
            </w:r>
          </w:p>
        </w:tc>
        <w:tc>
          <w:tcPr>
            <w:tcW w:w="1152" w:type="dxa"/>
          </w:tcPr>
          <w:p w14:paraId="736C6790" w14:textId="77777777" w:rsidR="00FE77EC" w:rsidRPr="00CA1838" w:rsidRDefault="00000000">
            <w:pPr>
              <w:rPr>
                <w:color w:val="000000" w:themeColor="text1"/>
              </w:rPr>
            </w:pPr>
            <w:r w:rsidRPr="00CA1838">
              <w:rPr>
                <w:b/>
                <w:color w:val="000000" w:themeColor="text1"/>
              </w:rPr>
              <w:t>Severity</w:t>
            </w:r>
          </w:p>
        </w:tc>
        <w:tc>
          <w:tcPr>
            <w:tcW w:w="1152" w:type="dxa"/>
          </w:tcPr>
          <w:p w14:paraId="20CDF075" w14:textId="77777777" w:rsidR="00FE77EC" w:rsidRPr="00CA1838" w:rsidRDefault="00000000">
            <w:pPr>
              <w:rPr>
                <w:color w:val="000000" w:themeColor="text1"/>
              </w:rPr>
            </w:pPr>
            <w:r w:rsidRPr="00CA1838">
              <w:rPr>
                <w:b/>
                <w:color w:val="000000" w:themeColor="text1"/>
              </w:rPr>
              <w:t>Status</w:t>
            </w:r>
          </w:p>
        </w:tc>
        <w:tc>
          <w:tcPr>
            <w:tcW w:w="1584" w:type="dxa"/>
          </w:tcPr>
          <w:p w14:paraId="178E76C6" w14:textId="77777777" w:rsidR="00FE77EC" w:rsidRPr="00CA1838" w:rsidRDefault="00000000">
            <w:pPr>
              <w:rPr>
                <w:color w:val="000000" w:themeColor="text1"/>
              </w:rPr>
            </w:pPr>
            <w:r w:rsidRPr="00CA1838">
              <w:rPr>
                <w:b/>
                <w:color w:val="000000" w:themeColor="text1"/>
              </w:rPr>
              <w:t>Additional Feedback</w:t>
            </w:r>
          </w:p>
        </w:tc>
      </w:tr>
      <w:tr w:rsidR="00CA1838" w:rsidRPr="00CA1838" w14:paraId="0D3CB82C" w14:textId="77777777">
        <w:tc>
          <w:tcPr>
            <w:tcW w:w="1152" w:type="dxa"/>
          </w:tcPr>
          <w:p w14:paraId="79403433" w14:textId="77777777" w:rsidR="00FE77EC" w:rsidRPr="00CA1838" w:rsidRDefault="00000000">
            <w:pPr>
              <w:rPr>
                <w:color w:val="000000" w:themeColor="text1"/>
              </w:rPr>
            </w:pPr>
            <w:r w:rsidRPr="00CA1838">
              <w:rPr>
                <w:color w:val="000000" w:themeColor="text1"/>
              </w:rPr>
              <w:t>BG-001</w:t>
            </w:r>
          </w:p>
        </w:tc>
        <w:tc>
          <w:tcPr>
            <w:tcW w:w="2160" w:type="dxa"/>
          </w:tcPr>
          <w:p w14:paraId="2F1F8CB4" w14:textId="77777777" w:rsidR="00FE77EC" w:rsidRPr="00CA1838" w:rsidRDefault="00FE77EC">
            <w:pPr>
              <w:rPr>
                <w:color w:val="000000" w:themeColor="text1"/>
              </w:rPr>
            </w:pPr>
          </w:p>
        </w:tc>
        <w:tc>
          <w:tcPr>
            <w:tcW w:w="2160" w:type="dxa"/>
          </w:tcPr>
          <w:p w14:paraId="686598C0" w14:textId="77777777" w:rsidR="00FE77EC" w:rsidRPr="00CA1838" w:rsidRDefault="00FE77EC">
            <w:pPr>
              <w:rPr>
                <w:color w:val="000000" w:themeColor="text1"/>
              </w:rPr>
            </w:pPr>
          </w:p>
        </w:tc>
        <w:tc>
          <w:tcPr>
            <w:tcW w:w="1152" w:type="dxa"/>
          </w:tcPr>
          <w:p w14:paraId="1CA1E2E8" w14:textId="77777777" w:rsidR="00FE77EC" w:rsidRPr="00CA1838" w:rsidRDefault="00FE77EC">
            <w:pPr>
              <w:rPr>
                <w:color w:val="000000" w:themeColor="text1"/>
              </w:rPr>
            </w:pPr>
          </w:p>
        </w:tc>
        <w:tc>
          <w:tcPr>
            <w:tcW w:w="1152" w:type="dxa"/>
          </w:tcPr>
          <w:p w14:paraId="098A9A01" w14:textId="77777777" w:rsidR="00FE77EC" w:rsidRPr="00CA1838" w:rsidRDefault="00FE77EC">
            <w:pPr>
              <w:rPr>
                <w:color w:val="000000" w:themeColor="text1"/>
              </w:rPr>
            </w:pPr>
          </w:p>
        </w:tc>
        <w:tc>
          <w:tcPr>
            <w:tcW w:w="1584" w:type="dxa"/>
          </w:tcPr>
          <w:p w14:paraId="2542C2ED" w14:textId="77777777" w:rsidR="00FE77EC" w:rsidRPr="00CA1838" w:rsidRDefault="00FE77EC">
            <w:pPr>
              <w:rPr>
                <w:color w:val="000000" w:themeColor="text1"/>
              </w:rPr>
            </w:pPr>
          </w:p>
        </w:tc>
      </w:tr>
      <w:tr w:rsidR="00CA1838" w:rsidRPr="00CA1838" w14:paraId="533B6411" w14:textId="77777777">
        <w:tc>
          <w:tcPr>
            <w:tcW w:w="1152" w:type="dxa"/>
          </w:tcPr>
          <w:p w14:paraId="6D721AB1" w14:textId="77777777" w:rsidR="00FE77EC" w:rsidRPr="00CA1838" w:rsidRDefault="00000000">
            <w:pPr>
              <w:rPr>
                <w:color w:val="000000" w:themeColor="text1"/>
              </w:rPr>
            </w:pPr>
            <w:r w:rsidRPr="00CA1838">
              <w:rPr>
                <w:color w:val="000000" w:themeColor="text1"/>
              </w:rPr>
              <w:t>BG-002</w:t>
            </w:r>
          </w:p>
        </w:tc>
        <w:tc>
          <w:tcPr>
            <w:tcW w:w="2160" w:type="dxa"/>
          </w:tcPr>
          <w:p w14:paraId="4D76E6AB" w14:textId="77777777" w:rsidR="00FE77EC" w:rsidRPr="00CA1838" w:rsidRDefault="00FE77EC">
            <w:pPr>
              <w:rPr>
                <w:color w:val="000000" w:themeColor="text1"/>
              </w:rPr>
            </w:pPr>
          </w:p>
        </w:tc>
        <w:tc>
          <w:tcPr>
            <w:tcW w:w="2160" w:type="dxa"/>
          </w:tcPr>
          <w:p w14:paraId="657C1D63" w14:textId="77777777" w:rsidR="00FE77EC" w:rsidRPr="00CA1838" w:rsidRDefault="00FE77EC">
            <w:pPr>
              <w:rPr>
                <w:color w:val="000000" w:themeColor="text1"/>
              </w:rPr>
            </w:pPr>
          </w:p>
        </w:tc>
        <w:tc>
          <w:tcPr>
            <w:tcW w:w="1152" w:type="dxa"/>
          </w:tcPr>
          <w:p w14:paraId="6580550D" w14:textId="77777777" w:rsidR="00FE77EC" w:rsidRPr="00CA1838" w:rsidRDefault="00FE77EC">
            <w:pPr>
              <w:rPr>
                <w:color w:val="000000" w:themeColor="text1"/>
              </w:rPr>
            </w:pPr>
          </w:p>
        </w:tc>
        <w:tc>
          <w:tcPr>
            <w:tcW w:w="1152" w:type="dxa"/>
          </w:tcPr>
          <w:p w14:paraId="074BB7C1" w14:textId="77777777" w:rsidR="00FE77EC" w:rsidRPr="00CA1838" w:rsidRDefault="00FE77EC">
            <w:pPr>
              <w:rPr>
                <w:color w:val="000000" w:themeColor="text1"/>
              </w:rPr>
            </w:pPr>
          </w:p>
        </w:tc>
        <w:tc>
          <w:tcPr>
            <w:tcW w:w="1584" w:type="dxa"/>
          </w:tcPr>
          <w:p w14:paraId="7ED52D64" w14:textId="77777777" w:rsidR="00FE77EC" w:rsidRPr="00CA1838" w:rsidRDefault="00FE77EC">
            <w:pPr>
              <w:rPr>
                <w:color w:val="000000" w:themeColor="text1"/>
              </w:rPr>
            </w:pPr>
          </w:p>
        </w:tc>
      </w:tr>
      <w:tr w:rsidR="00CA1838" w:rsidRPr="00CA1838" w14:paraId="6628F4CC" w14:textId="77777777">
        <w:tc>
          <w:tcPr>
            <w:tcW w:w="1152" w:type="dxa"/>
          </w:tcPr>
          <w:p w14:paraId="287ABB11" w14:textId="77777777" w:rsidR="00FE77EC" w:rsidRPr="00CA1838" w:rsidRDefault="00000000">
            <w:pPr>
              <w:rPr>
                <w:color w:val="000000" w:themeColor="text1"/>
              </w:rPr>
            </w:pPr>
            <w:r w:rsidRPr="00CA1838">
              <w:rPr>
                <w:color w:val="000000" w:themeColor="text1"/>
              </w:rPr>
              <w:t>BG-003</w:t>
            </w:r>
          </w:p>
        </w:tc>
        <w:tc>
          <w:tcPr>
            <w:tcW w:w="2160" w:type="dxa"/>
          </w:tcPr>
          <w:p w14:paraId="07673B51" w14:textId="77777777" w:rsidR="00FE77EC" w:rsidRPr="00CA1838" w:rsidRDefault="00FE77EC">
            <w:pPr>
              <w:rPr>
                <w:color w:val="000000" w:themeColor="text1"/>
              </w:rPr>
            </w:pPr>
          </w:p>
        </w:tc>
        <w:tc>
          <w:tcPr>
            <w:tcW w:w="2160" w:type="dxa"/>
          </w:tcPr>
          <w:p w14:paraId="1E5B587C" w14:textId="77777777" w:rsidR="00FE77EC" w:rsidRPr="00CA1838" w:rsidRDefault="00FE77EC">
            <w:pPr>
              <w:rPr>
                <w:color w:val="000000" w:themeColor="text1"/>
              </w:rPr>
            </w:pPr>
          </w:p>
        </w:tc>
        <w:tc>
          <w:tcPr>
            <w:tcW w:w="1152" w:type="dxa"/>
          </w:tcPr>
          <w:p w14:paraId="315E6085" w14:textId="77777777" w:rsidR="00FE77EC" w:rsidRPr="00CA1838" w:rsidRDefault="00FE77EC">
            <w:pPr>
              <w:rPr>
                <w:color w:val="000000" w:themeColor="text1"/>
              </w:rPr>
            </w:pPr>
          </w:p>
        </w:tc>
        <w:tc>
          <w:tcPr>
            <w:tcW w:w="1152" w:type="dxa"/>
          </w:tcPr>
          <w:p w14:paraId="0CA98F22" w14:textId="77777777" w:rsidR="00FE77EC" w:rsidRPr="00CA1838" w:rsidRDefault="00FE77EC">
            <w:pPr>
              <w:rPr>
                <w:color w:val="000000" w:themeColor="text1"/>
              </w:rPr>
            </w:pPr>
          </w:p>
        </w:tc>
        <w:tc>
          <w:tcPr>
            <w:tcW w:w="1584" w:type="dxa"/>
          </w:tcPr>
          <w:p w14:paraId="5FE4C365" w14:textId="77777777" w:rsidR="00FE77EC" w:rsidRPr="00CA1838" w:rsidRDefault="00FE77EC">
            <w:pPr>
              <w:rPr>
                <w:color w:val="000000" w:themeColor="text1"/>
              </w:rPr>
            </w:pPr>
          </w:p>
        </w:tc>
      </w:tr>
    </w:tbl>
    <w:p w14:paraId="4C4420A8" w14:textId="77777777" w:rsidR="00FE77EC" w:rsidRPr="00CA1838" w:rsidRDefault="00FE77EC">
      <w:pPr>
        <w:rPr>
          <w:color w:val="000000" w:themeColor="text1"/>
        </w:rPr>
      </w:pPr>
    </w:p>
    <w:p w14:paraId="6CA5B21B" w14:textId="77777777" w:rsidR="00FE77EC" w:rsidRPr="00CA1838" w:rsidRDefault="00000000">
      <w:pPr>
        <w:pStyle w:val="Heading2"/>
        <w:rPr>
          <w:color w:val="000000" w:themeColor="text1"/>
        </w:rPr>
      </w:pPr>
      <w:r w:rsidRPr="00CA1838">
        <w:rPr>
          <w:color w:val="000000" w:themeColor="text1"/>
        </w:rPr>
        <w:t>Testing Summary</w:t>
      </w:r>
    </w:p>
    <w:tbl>
      <w:tblPr>
        <w:tblStyle w:val="TableGrid"/>
        <w:tblW w:w="0" w:type="auto"/>
        <w:jc w:val="center"/>
        <w:tblLayout w:type="fixed"/>
        <w:tblLook w:val="04A0" w:firstRow="1" w:lastRow="0" w:firstColumn="1" w:lastColumn="0" w:noHBand="0" w:noVBand="1"/>
      </w:tblPr>
      <w:tblGrid>
        <w:gridCol w:w="3600"/>
        <w:gridCol w:w="5760"/>
      </w:tblGrid>
      <w:tr w:rsidR="00CA1838" w:rsidRPr="00CA1838" w14:paraId="4C4BB45F" w14:textId="77777777">
        <w:trPr>
          <w:jc w:val="center"/>
        </w:trPr>
        <w:tc>
          <w:tcPr>
            <w:tcW w:w="3600" w:type="dxa"/>
          </w:tcPr>
          <w:p w14:paraId="2BAEB749" w14:textId="77777777" w:rsidR="00FE77EC" w:rsidRPr="00CA1838" w:rsidRDefault="00000000">
            <w:pPr>
              <w:rPr>
                <w:color w:val="000000" w:themeColor="text1"/>
              </w:rPr>
            </w:pPr>
            <w:r w:rsidRPr="00CA1838">
              <w:rPr>
                <w:b/>
                <w:color w:val="000000" w:themeColor="text1"/>
              </w:rPr>
              <w:t>Parameter</w:t>
            </w:r>
          </w:p>
        </w:tc>
        <w:tc>
          <w:tcPr>
            <w:tcW w:w="5760" w:type="dxa"/>
          </w:tcPr>
          <w:p w14:paraId="68BA4090" w14:textId="77777777" w:rsidR="00FE77EC" w:rsidRPr="00CA1838" w:rsidRDefault="00000000">
            <w:pPr>
              <w:rPr>
                <w:color w:val="000000" w:themeColor="text1"/>
              </w:rPr>
            </w:pPr>
            <w:r w:rsidRPr="00CA1838">
              <w:rPr>
                <w:b/>
                <w:color w:val="000000" w:themeColor="text1"/>
              </w:rPr>
              <w:t>Result</w:t>
            </w:r>
          </w:p>
        </w:tc>
      </w:tr>
      <w:tr w:rsidR="00CA1838" w:rsidRPr="00CA1838" w14:paraId="63991B31" w14:textId="77777777">
        <w:trPr>
          <w:jc w:val="center"/>
        </w:trPr>
        <w:tc>
          <w:tcPr>
            <w:tcW w:w="3600" w:type="dxa"/>
          </w:tcPr>
          <w:p w14:paraId="0F53751C" w14:textId="77777777" w:rsidR="00FE77EC" w:rsidRPr="00CA1838" w:rsidRDefault="00000000">
            <w:pPr>
              <w:rPr>
                <w:color w:val="000000" w:themeColor="text1"/>
              </w:rPr>
            </w:pPr>
            <w:r w:rsidRPr="00CA1838">
              <w:rPr>
                <w:color w:val="000000" w:themeColor="text1"/>
              </w:rPr>
              <w:t>Total Test Cases</w:t>
            </w:r>
          </w:p>
        </w:tc>
        <w:tc>
          <w:tcPr>
            <w:tcW w:w="5760" w:type="dxa"/>
          </w:tcPr>
          <w:p w14:paraId="0FC0696C" w14:textId="77777777" w:rsidR="00FE77EC" w:rsidRPr="00CA1838" w:rsidRDefault="00000000">
            <w:pPr>
              <w:rPr>
                <w:color w:val="000000" w:themeColor="text1"/>
              </w:rPr>
            </w:pPr>
            <w:r w:rsidRPr="00CA1838">
              <w:rPr>
                <w:color w:val="000000" w:themeColor="text1"/>
              </w:rPr>
              <w:t>27</w:t>
            </w:r>
          </w:p>
        </w:tc>
      </w:tr>
      <w:tr w:rsidR="00CA1838" w:rsidRPr="00CA1838" w14:paraId="12B406E1" w14:textId="77777777">
        <w:trPr>
          <w:jc w:val="center"/>
        </w:trPr>
        <w:tc>
          <w:tcPr>
            <w:tcW w:w="3600" w:type="dxa"/>
          </w:tcPr>
          <w:p w14:paraId="03B5012B" w14:textId="77777777" w:rsidR="00FE77EC" w:rsidRPr="00CA1838" w:rsidRDefault="00000000">
            <w:pPr>
              <w:rPr>
                <w:color w:val="000000" w:themeColor="text1"/>
              </w:rPr>
            </w:pPr>
            <w:r w:rsidRPr="00CA1838">
              <w:rPr>
                <w:color w:val="000000" w:themeColor="text1"/>
              </w:rPr>
              <w:t>Passed</w:t>
            </w:r>
          </w:p>
        </w:tc>
        <w:tc>
          <w:tcPr>
            <w:tcW w:w="5760" w:type="dxa"/>
          </w:tcPr>
          <w:p w14:paraId="51FA8458" w14:textId="77777777" w:rsidR="00FE77EC" w:rsidRPr="00CA1838" w:rsidRDefault="00000000">
            <w:pPr>
              <w:rPr>
                <w:color w:val="000000" w:themeColor="text1"/>
              </w:rPr>
            </w:pPr>
            <w:r w:rsidRPr="00CA1838">
              <w:rPr>
                <w:color w:val="000000" w:themeColor="text1"/>
              </w:rPr>
              <w:t>27</w:t>
            </w:r>
          </w:p>
        </w:tc>
      </w:tr>
      <w:tr w:rsidR="00CA1838" w:rsidRPr="00CA1838" w14:paraId="46A9D12E" w14:textId="77777777">
        <w:trPr>
          <w:jc w:val="center"/>
        </w:trPr>
        <w:tc>
          <w:tcPr>
            <w:tcW w:w="3600" w:type="dxa"/>
          </w:tcPr>
          <w:p w14:paraId="1F78903A" w14:textId="77777777" w:rsidR="00FE77EC" w:rsidRPr="00CA1838" w:rsidRDefault="00000000">
            <w:pPr>
              <w:rPr>
                <w:color w:val="000000" w:themeColor="text1"/>
              </w:rPr>
            </w:pPr>
            <w:r w:rsidRPr="00CA1838">
              <w:rPr>
                <w:color w:val="000000" w:themeColor="text1"/>
              </w:rPr>
              <w:t>Failed</w:t>
            </w:r>
          </w:p>
        </w:tc>
        <w:tc>
          <w:tcPr>
            <w:tcW w:w="5760" w:type="dxa"/>
          </w:tcPr>
          <w:p w14:paraId="6F41B42B" w14:textId="77777777" w:rsidR="00FE77EC" w:rsidRPr="00CA1838" w:rsidRDefault="00000000">
            <w:pPr>
              <w:rPr>
                <w:color w:val="000000" w:themeColor="text1"/>
              </w:rPr>
            </w:pPr>
            <w:r w:rsidRPr="00CA1838">
              <w:rPr>
                <w:color w:val="000000" w:themeColor="text1"/>
              </w:rPr>
              <w:t>0</w:t>
            </w:r>
          </w:p>
        </w:tc>
      </w:tr>
      <w:tr w:rsidR="00CA1838" w:rsidRPr="00CA1838" w14:paraId="293F3E0B" w14:textId="77777777">
        <w:trPr>
          <w:jc w:val="center"/>
        </w:trPr>
        <w:tc>
          <w:tcPr>
            <w:tcW w:w="3600" w:type="dxa"/>
          </w:tcPr>
          <w:p w14:paraId="7BCA996A" w14:textId="77777777" w:rsidR="00FE77EC" w:rsidRPr="00CA1838" w:rsidRDefault="00000000">
            <w:pPr>
              <w:rPr>
                <w:color w:val="000000" w:themeColor="text1"/>
              </w:rPr>
            </w:pPr>
            <w:r w:rsidRPr="00CA1838">
              <w:rPr>
                <w:color w:val="000000" w:themeColor="text1"/>
              </w:rPr>
              <w:t>Total Bugs Identified</w:t>
            </w:r>
          </w:p>
        </w:tc>
        <w:tc>
          <w:tcPr>
            <w:tcW w:w="5760" w:type="dxa"/>
          </w:tcPr>
          <w:p w14:paraId="266C7131" w14:textId="77777777" w:rsidR="00FE77EC" w:rsidRPr="00CA1838" w:rsidRDefault="00000000">
            <w:pPr>
              <w:rPr>
                <w:color w:val="000000" w:themeColor="text1"/>
              </w:rPr>
            </w:pPr>
            <w:r w:rsidRPr="00CA1838">
              <w:rPr>
                <w:color w:val="000000" w:themeColor="text1"/>
              </w:rPr>
              <w:t>To be updated</w:t>
            </w:r>
          </w:p>
        </w:tc>
      </w:tr>
      <w:tr w:rsidR="00CA1838" w:rsidRPr="00CA1838" w14:paraId="44231342" w14:textId="77777777">
        <w:trPr>
          <w:jc w:val="center"/>
        </w:trPr>
        <w:tc>
          <w:tcPr>
            <w:tcW w:w="3600" w:type="dxa"/>
          </w:tcPr>
          <w:p w14:paraId="7A3BEC48" w14:textId="77777777" w:rsidR="00FE77EC" w:rsidRPr="00CA1838" w:rsidRDefault="00000000">
            <w:pPr>
              <w:rPr>
                <w:color w:val="000000" w:themeColor="text1"/>
              </w:rPr>
            </w:pPr>
            <w:r w:rsidRPr="00CA1838">
              <w:rPr>
                <w:color w:val="000000" w:themeColor="text1"/>
              </w:rPr>
              <w:t>Bugs Resolved</w:t>
            </w:r>
          </w:p>
        </w:tc>
        <w:tc>
          <w:tcPr>
            <w:tcW w:w="5760" w:type="dxa"/>
          </w:tcPr>
          <w:p w14:paraId="67E48083" w14:textId="77777777" w:rsidR="00FE77EC" w:rsidRPr="00CA1838" w:rsidRDefault="00000000">
            <w:pPr>
              <w:rPr>
                <w:color w:val="000000" w:themeColor="text1"/>
              </w:rPr>
            </w:pPr>
            <w:r w:rsidRPr="00CA1838">
              <w:rPr>
                <w:color w:val="000000" w:themeColor="text1"/>
              </w:rPr>
              <w:t>To be updated</w:t>
            </w:r>
          </w:p>
        </w:tc>
      </w:tr>
      <w:tr w:rsidR="00CA1838" w:rsidRPr="00CA1838" w14:paraId="7BBFB53A" w14:textId="77777777">
        <w:trPr>
          <w:jc w:val="center"/>
        </w:trPr>
        <w:tc>
          <w:tcPr>
            <w:tcW w:w="3600" w:type="dxa"/>
          </w:tcPr>
          <w:p w14:paraId="10A69383" w14:textId="77777777" w:rsidR="00FE77EC" w:rsidRPr="00CA1838" w:rsidRDefault="00000000">
            <w:pPr>
              <w:rPr>
                <w:color w:val="000000" w:themeColor="text1"/>
              </w:rPr>
            </w:pPr>
            <w:r w:rsidRPr="00CA1838">
              <w:rPr>
                <w:color w:val="000000" w:themeColor="text1"/>
              </w:rPr>
              <w:t>Pending Bugs</w:t>
            </w:r>
          </w:p>
        </w:tc>
        <w:tc>
          <w:tcPr>
            <w:tcW w:w="5760" w:type="dxa"/>
          </w:tcPr>
          <w:p w14:paraId="6175B578" w14:textId="77777777" w:rsidR="00FE77EC" w:rsidRPr="00CA1838" w:rsidRDefault="00000000">
            <w:pPr>
              <w:rPr>
                <w:color w:val="000000" w:themeColor="text1"/>
              </w:rPr>
            </w:pPr>
            <w:r w:rsidRPr="00CA1838">
              <w:rPr>
                <w:color w:val="000000" w:themeColor="text1"/>
              </w:rPr>
              <w:t>To be updated</w:t>
            </w:r>
          </w:p>
        </w:tc>
      </w:tr>
      <w:tr w:rsidR="00CA1838" w:rsidRPr="00CA1838" w14:paraId="6B7686F9" w14:textId="77777777">
        <w:trPr>
          <w:jc w:val="center"/>
        </w:trPr>
        <w:tc>
          <w:tcPr>
            <w:tcW w:w="3600" w:type="dxa"/>
          </w:tcPr>
          <w:p w14:paraId="04985CD9" w14:textId="77777777" w:rsidR="00FE77EC" w:rsidRPr="00CA1838" w:rsidRDefault="00000000">
            <w:pPr>
              <w:rPr>
                <w:color w:val="000000" w:themeColor="text1"/>
              </w:rPr>
            </w:pPr>
            <w:r w:rsidRPr="00CA1838">
              <w:rPr>
                <w:color w:val="000000" w:themeColor="text1"/>
              </w:rPr>
              <w:t>Overall Test Status</w:t>
            </w:r>
          </w:p>
        </w:tc>
        <w:tc>
          <w:tcPr>
            <w:tcW w:w="5760" w:type="dxa"/>
          </w:tcPr>
          <w:p w14:paraId="642E9E29" w14:textId="77777777" w:rsidR="00FE77EC" w:rsidRPr="00CA1838" w:rsidRDefault="00000000">
            <w:pPr>
              <w:rPr>
                <w:color w:val="000000" w:themeColor="text1"/>
              </w:rPr>
            </w:pPr>
            <w:r w:rsidRPr="00CA1838">
              <w:rPr>
                <w:b/>
                <w:color w:val="000000" w:themeColor="text1"/>
              </w:rPr>
              <w:t>PASS</w:t>
            </w:r>
          </w:p>
        </w:tc>
      </w:tr>
    </w:tbl>
    <w:p w14:paraId="3D24F6DE" w14:textId="77777777" w:rsidR="00FE77EC" w:rsidRPr="00CA1838" w:rsidRDefault="00FE77EC">
      <w:pPr>
        <w:rPr>
          <w:color w:val="000000" w:themeColor="text1"/>
        </w:rPr>
      </w:pPr>
    </w:p>
    <w:p w14:paraId="4E1F7897" w14:textId="77777777" w:rsidR="00FE77EC" w:rsidRPr="00CA1838" w:rsidRDefault="00000000">
      <w:pPr>
        <w:pStyle w:val="Heading2"/>
        <w:rPr>
          <w:color w:val="000000" w:themeColor="text1"/>
        </w:rPr>
      </w:pPr>
      <w:r w:rsidRPr="00CA1838">
        <w:rPr>
          <w:color w:val="000000" w:themeColor="text1"/>
        </w:rPr>
        <w:t>Sign-off</w:t>
      </w:r>
    </w:p>
    <w:p w14:paraId="28621FCF" w14:textId="77777777" w:rsidR="00FE77EC" w:rsidRPr="00CA1838" w:rsidRDefault="00000000">
      <w:pPr>
        <w:rPr>
          <w:color w:val="000000" w:themeColor="text1"/>
        </w:rPr>
      </w:pPr>
      <w:r w:rsidRPr="00CA1838">
        <w:rPr>
          <w:b/>
          <w:color w:val="000000" w:themeColor="text1"/>
        </w:rPr>
        <w:t xml:space="preserve">Tester Name: </w:t>
      </w:r>
      <w:r w:rsidRPr="00CA1838">
        <w:rPr>
          <w:color w:val="000000" w:themeColor="text1"/>
        </w:rPr>
        <w:t>Aniket Lohar</w:t>
      </w:r>
    </w:p>
    <w:p w14:paraId="576B11B4" w14:textId="77777777" w:rsidR="00FE77EC" w:rsidRPr="00CA1838" w:rsidRDefault="00000000">
      <w:pPr>
        <w:rPr>
          <w:color w:val="000000" w:themeColor="text1"/>
        </w:rPr>
      </w:pPr>
      <w:r w:rsidRPr="00CA1838">
        <w:rPr>
          <w:b/>
          <w:color w:val="000000" w:themeColor="text1"/>
        </w:rPr>
        <w:t xml:space="preserve">Project: </w:t>
      </w:r>
      <w:r w:rsidRPr="00CA1838">
        <w:rPr>
          <w:color w:val="000000" w:themeColor="text1"/>
        </w:rPr>
        <w:t>TradeX – Smart Stock Trading &amp; Portfolio Management (MERN)</w:t>
      </w:r>
    </w:p>
    <w:p w14:paraId="4193077F" w14:textId="77777777" w:rsidR="00FE77EC" w:rsidRPr="00CA1838" w:rsidRDefault="00000000">
      <w:pPr>
        <w:rPr>
          <w:color w:val="000000" w:themeColor="text1"/>
        </w:rPr>
      </w:pPr>
      <w:r w:rsidRPr="00CA1838">
        <w:rPr>
          <w:b/>
          <w:color w:val="000000" w:themeColor="text1"/>
        </w:rPr>
        <w:t xml:space="preserve">Testing Completion Date: </w:t>
      </w:r>
      <w:r w:rsidRPr="00CA1838">
        <w:rPr>
          <w:color w:val="000000" w:themeColor="text1"/>
        </w:rPr>
        <w:t>27 October 2026</w:t>
      </w:r>
    </w:p>
    <w:p w14:paraId="40937C90" w14:textId="77777777" w:rsidR="00FE77EC" w:rsidRPr="00CA1838" w:rsidRDefault="00000000">
      <w:pPr>
        <w:rPr>
          <w:color w:val="000000" w:themeColor="text1"/>
        </w:rPr>
      </w:pPr>
      <w:r w:rsidRPr="00CA1838">
        <w:rPr>
          <w:b/>
          <w:color w:val="000000" w:themeColor="text1"/>
        </w:rPr>
        <w:t xml:space="preserve">Signature: </w:t>
      </w:r>
      <w:r w:rsidRPr="00CA1838">
        <w:rPr>
          <w:color w:val="000000" w:themeColor="text1"/>
        </w:rPr>
        <w:t>Aniket Lohar</w:t>
      </w:r>
    </w:p>
    <w:p w14:paraId="751E6997" w14:textId="77777777" w:rsidR="00FE77EC" w:rsidRPr="00CA1838" w:rsidRDefault="00000000">
      <w:pPr>
        <w:rPr>
          <w:color w:val="000000" w:themeColor="text1"/>
        </w:rPr>
      </w:pPr>
      <w:r w:rsidRPr="00CA1838">
        <w:rPr>
          <w:b/>
          <w:color w:val="000000" w:themeColor="text1"/>
        </w:rPr>
        <w:t xml:space="preserve">Project Status: </w:t>
      </w:r>
      <w:r w:rsidRPr="00CA1838">
        <w:rPr>
          <w:color w:val="000000" w:themeColor="text1"/>
        </w:rPr>
        <w:t>Approved for Deployment</w:t>
      </w:r>
    </w:p>
    <w:sectPr w:rsidR="00FE77EC" w:rsidRPr="00CA18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607184">
    <w:abstractNumId w:val="8"/>
  </w:num>
  <w:num w:numId="2" w16cid:durableId="1675691738">
    <w:abstractNumId w:val="6"/>
  </w:num>
  <w:num w:numId="3" w16cid:durableId="745686991">
    <w:abstractNumId w:val="5"/>
  </w:num>
  <w:num w:numId="4" w16cid:durableId="1879972415">
    <w:abstractNumId w:val="4"/>
  </w:num>
  <w:num w:numId="5" w16cid:durableId="417823608">
    <w:abstractNumId w:val="7"/>
  </w:num>
  <w:num w:numId="6" w16cid:durableId="1444958888">
    <w:abstractNumId w:val="3"/>
  </w:num>
  <w:num w:numId="7" w16cid:durableId="438381680">
    <w:abstractNumId w:val="2"/>
  </w:num>
  <w:num w:numId="8" w16cid:durableId="1202281888">
    <w:abstractNumId w:val="1"/>
  </w:num>
  <w:num w:numId="9" w16cid:durableId="135118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1838"/>
    <w:rsid w:val="00CB0664"/>
    <w:rsid w:val="00E73A8F"/>
    <w:rsid w:val="00FC693F"/>
    <w:rsid w:val="00FE77E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AB96D"/>
  <w14:defaultImageDpi w14:val="300"/>
  <w15:docId w15:val="{4A413C19-4641-4397-BB18-2CB15702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Lohar</cp:lastModifiedBy>
  <cp:revision>2</cp:revision>
  <dcterms:created xsi:type="dcterms:W3CDTF">2013-12-23T23:15:00Z</dcterms:created>
  <dcterms:modified xsi:type="dcterms:W3CDTF">2026-10-27T14:36:00Z</dcterms:modified>
  <cp:category/>
</cp:coreProperties>
</file>