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A5276"/>
          <w:sz w:val="44"/>
        </w:rPr>
        <w:t>Data Flow Diagrams &amp; User Stories</w:t>
      </w:r>
    </w:p>
    <w:p>
      <w:pPr>
        <w:spacing w:before="0" w:after="320"/>
      </w:pPr>
      <w:r>
        <w:rPr>
          <w:rFonts w:ascii="Calibri" w:hAnsi="Calibri"/>
          <w:i/>
          <w:color w:val="2874A6"/>
          <w:sz w:val="24"/>
        </w:rPr>
        <w:t>Project Design Phase | System Flow &amp; Agile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6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2736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Lead Developer</w:t>
            </w:r>
          </w:p>
        </w:tc>
      </w:tr>
      <w:tr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21 June 2026</w:t>
            </w:r>
          </w:p>
        </w:tc>
        <w:tc>
          <w:tcPr>
            <w:tcW w:type="dxa" w:w="316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 - Smart Stock Trading and Portfolio Management</w:t>
            </w:r>
          </w:p>
        </w:tc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TRADEX-DEV-01</w:t>
            </w:r>
          </w:p>
        </w:tc>
        <w:tc>
          <w:tcPr>
            <w:tcW w:type="dxa" w:w="2736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Aniket Lohar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1. Data Flow Diagrams (DFD)</w:t>
      </w:r>
    </w:p>
    <w:p>
      <w:pPr>
        <w:keepNext/>
        <w:spacing w:before="200" w:after="80"/>
      </w:pPr>
      <w:r>
        <w:rPr>
          <w:rFonts w:ascii="Calibri" w:hAnsi="Calibri"/>
          <w:b/>
          <w:color w:val="2874A6"/>
          <w:sz w:val="25"/>
        </w:rPr>
        <w:t>Level-0 DFD (Context Diagram)</w:t>
      </w:r>
    </w:p>
    <w:p>
      <w:r>
        <w:t>Trader/User ──(Registration, Login, Orders, Search)──► [ TradeX Platform ] ◄──(Market Data)── Stock API</w:t>
        <w:br/>
        <w:t xml:space="preserve">                                                           │</w:t>
        <w:br/>
        <w:t>Admin ──────────(User Mgmt, Stock Feed Control)─────────────┼──► MongoDB Database</w:t>
      </w: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2. Agile User Stories (USN-1 to USN-19)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0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User Type</w:t>
            </w:r>
          </w:p>
        </w:tc>
        <w:tc>
          <w:tcPr>
            <w:tcW w:type="dxa" w:w="1584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864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Story ID</w:t>
            </w:r>
          </w:p>
        </w:tc>
        <w:tc>
          <w:tcPr>
            <w:tcW w:type="dxa" w:w="259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User Story Description</w:t>
            </w:r>
          </w:p>
        </w:tc>
        <w:tc>
          <w:tcPr>
            <w:tcW w:type="dxa" w:w="2016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Acceptance Criteria</w:t>
            </w:r>
          </w:p>
        </w:tc>
        <w:tc>
          <w:tcPr>
            <w:tcW w:type="dxa" w:w="720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76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Release</w:t>
            </w:r>
          </w:p>
        </w:tc>
      </w:tr>
      <w:tr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Trader</w:t>
            </w:r>
          </w:p>
        </w:tc>
        <w:tc>
          <w:tcPr>
            <w:tcW w:type="dxa" w:w="158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Authentication</w:t>
            </w:r>
          </w:p>
        </w:tc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USN-1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As a trader, I can register an account using my name, email, and password.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Account created in MongoDB with hashed password.</w:t>
            </w:r>
          </w:p>
        </w:tc>
        <w:tc>
          <w:tcPr>
            <w:tcW w:type="dxa" w:w="7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57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Sprint-1</w:t>
            </w:r>
          </w:p>
        </w:tc>
      </w:tr>
      <w:tr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Trader</w:t>
            </w:r>
          </w:p>
        </w:tc>
        <w:tc>
          <w:tcPr>
            <w:tcW w:type="dxa" w:w="158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Authentication</w:t>
            </w:r>
          </w:p>
        </w:tc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USN-2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As a trader, I can log in securely using email and password.</w:t>
            </w:r>
          </w:p>
        </w:tc>
        <w:tc>
          <w:tcPr>
            <w:tcW w:type="dxa" w:w="201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JWT token generated and stored; user redirected to Dashboard.</w:t>
            </w:r>
          </w:p>
        </w:tc>
        <w:tc>
          <w:tcPr>
            <w:tcW w:type="dxa" w:w="72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57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Sprint-1</w:t>
            </w:r>
          </w:p>
        </w:tc>
      </w:tr>
      <w:tr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Trader</w:t>
            </w:r>
          </w:p>
        </w:tc>
        <w:tc>
          <w:tcPr>
            <w:tcW w:type="dxa" w:w="158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Stock Market</w:t>
            </w:r>
          </w:p>
        </w:tc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USN-3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As a trader, I can search US stocks by symbol or company name.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Matching stocks listed with live price updates.</w:t>
            </w:r>
          </w:p>
        </w:tc>
        <w:tc>
          <w:tcPr>
            <w:tcW w:type="dxa" w:w="7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57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Sprint-2</w:t>
            </w:r>
          </w:p>
        </w:tc>
      </w:tr>
      <w:tr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Trader</w:t>
            </w:r>
          </w:p>
        </w:tc>
        <w:tc>
          <w:tcPr>
            <w:tcW w:type="dxa" w:w="158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Stock Market</w:t>
            </w:r>
          </w:p>
        </w:tc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USN-4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As a trader, I can view interactive stock price charts and historical performance.</w:t>
            </w:r>
          </w:p>
        </w:tc>
        <w:tc>
          <w:tcPr>
            <w:tcW w:type="dxa" w:w="201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Candlestick/Line chart renders accurately.</w:t>
            </w:r>
          </w:p>
        </w:tc>
        <w:tc>
          <w:tcPr>
            <w:tcW w:type="dxa" w:w="72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57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Sprint-2</w:t>
            </w:r>
          </w:p>
        </w:tc>
      </w:tr>
      <w:tr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Trader</w:t>
            </w:r>
          </w:p>
        </w:tc>
        <w:tc>
          <w:tcPr>
            <w:tcW w:type="dxa" w:w="158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Portfolios</w:t>
            </w:r>
          </w:p>
        </w:tc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USN-5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As a trader, I can create and manage multiple virtual stock portfolios.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Portfolios created with isolated virtual balances.</w:t>
            </w:r>
          </w:p>
        </w:tc>
        <w:tc>
          <w:tcPr>
            <w:tcW w:type="dxa" w:w="7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57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Sprint-2</w:t>
            </w:r>
          </w:p>
        </w:tc>
      </w:tr>
      <w:tr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Trader</w:t>
            </w:r>
          </w:p>
        </w:tc>
        <w:tc>
          <w:tcPr>
            <w:tcW w:type="dxa" w:w="158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Paper Trading</w:t>
            </w:r>
          </w:p>
        </w:tc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USN-6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As a trader, I can execute Buy orders for selected stocks using virtual cash.</w:t>
            </w:r>
          </w:p>
        </w:tc>
        <w:tc>
          <w:tcPr>
            <w:tcW w:type="dxa" w:w="201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Shares added to portfolio, virtual balance deducted, transaction logged.</w:t>
            </w:r>
          </w:p>
        </w:tc>
        <w:tc>
          <w:tcPr>
            <w:tcW w:type="dxa" w:w="72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57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Sprint-3</w:t>
            </w:r>
          </w:p>
        </w:tc>
      </w:tr>
      <w:tr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Trader</w:t>
            </w:r>
          </w:p>
        </w:tc>
        <w:tc>
          <w:tcPr>
            <w:tcW w:type="dxa" w:w="158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Paper Trading</w:t>
            </w:r>
          </w:p>
        </w:tc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USN-7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As a trader, I can execute Sell orders for stock holdings in my portfolio.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Shares deducted, virtual cash credited, gain/loss recorded.</w:t>
            </w:r>
          </w:p>
        </w:tc>
        <w:tc>
          <w:tcPr>
            <w:tcW w:type="dxa" w:w="7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57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Sprint-3</w:t>
            </w:r>
          </w:p>
        </w:tc>
      </w:tr>
      <w:tr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Trader</w:t>
            </w:r>
          </w:p>
        </w:tc>
        <w:tc>
          <w:tcPr>
            <w:tcW w:type="dxa" w:w="158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Transactions</w:t>
            </w:r>
          </w:p>
        </w:tc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USN-8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As a trader, I can view a complete history of my buy/sell transactions.</w:t>
            </w:r>
          </w:p>
        </w:tc>
        <w:tc>
          <w:tcPr>
            <w:tcW w:type="dxa" w:w="201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Displays timestamped transaction table with prices and quantities.</w:t>
            </w:r>
          </w:p>
        </w:tc>
        <w:tc>
          <w:tcPr>
            <w:tcW w:type="dxa" w:w="72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Medium</w:t>
            </w:r>
          </w:p>
        </w:tc>
        <w:tc>
          <w:tcPr>
            <w:tcW w:type="dxa" w:w="57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Sprint-3</w:t>
            </w:r>
          </w:p>
        </w:tc>
      </w:tr>
      <w:tr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</w:t>
            </w:r>
          </w:p>
        </w:tc>
        <w:tc>
          <w:tcPr>
            <w:tcW w:type="dxa" w:w="158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 Panel</w:t>
            </w:r>
          </w:p>
        </w:tc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USN-9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As an admin, I can view global platform statistics and active user counts.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 dashboard displays system summary cards.</w:t>
            </w:r>
          </w:p>
        </w:tc>
        <w:tc>
          <w:tcPr>
            <w:tcW w:type="dxa" w:w="72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57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Sprint-3</w:t>
            </w:r>
          </w:p>
        </w:tc>
      </w:tr>
      <w:tr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</w:t>
            </w:r>
          </w:p>
        </w:tc>
        <w:tc>
          <w:tcPr>
            <w:tcW w:type="dxa" w:w="158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Management</w:t>
            </w:r>
          </w:p>
        </w:tc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USN-10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As an admin, I can update stock listings and monitor transaction logs.</w:t>
            </w:r>
          </w:p>
        </w:tc>
        <w:tc>
          <w:tcPr>
            <w:tcW w:type="dxa" w:w="201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 can add/edit stock symbols and view all user orders.</w:t>
            </w:r>
          </w:p>
        </w:tc>
        <w:tc>
          <w:tcPr>
            <w:tcW w:type="dxa" w:w="72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57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Sprint-3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8C8D"/>
        <w:sz w:val="17"/>
      </w:rPr>
      <w:t>TradeX Project Lifecycle Documentation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8C8D"/>
        <w:sz w:val="17"/>
      </w:rPr>
      <w:t>TradeX - Smart Stock Trading &amp; Portfolio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