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168" w:rsidRDefault="00100ABE">
      <w:r>
        <w:t>PROGRAM 0</w:t>
      </w:r>
    </w:p>
    <w:p w:rsidR="00100ABE" w:rsidRDefault="00100ABE">
      <w:r>
        <w:t>ADDI R1, #1</w:t>
      </w:r>
    </w:p>
    <w:p w:rsidR="00100ABE" w:rsidRDefault="00100ABE">
      <w:r>
        <w:t>ADDI R2, #-2</w:t>
      </w:r>
    </w:p>
    <w:p w:rsidR="00100ABE" w:rsidRDefault="00100ABE">
      <w:r>
        <w:t>SLT R1, R2</w:t>
      </w:r>
    </w:p>
    <w:p w:rsidR="00100ABE" w:rsidRDefault="00100ABE"/>
    <w:p w:rsidR="00100ABE" w:rsidRDefault="00100ABE">
      <w:r>
        <w:t>0100101</w:t>
      </w:r>
    </w:p>
    <w:p w:rsidR="00100ABE" w:rsidRDefault="00100ABE">
      <w:r>
        <w:t>0101010</w:t>
      </w:r>
    </w:p>
    <w:p w:rsidR="00100ABE" w:rsidRDefault="00100ABE">
      <w:r>
        <w:t>1000110</w:t>
      </w:r>
      <w:bookmarkStart w:id="0" w:name="_GoBack"/>
      <w:bookmarkEnd w:id="0"/>
    </w:p>
    <w:sectPr w:rsidR="0010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BE"/>
    <w:rsid w:val="00100ABE"/>
    <w:rsid w:val="00E7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3C7C"/>
  <w15:chartTrackingRefBased/>
  <w15:docId w15:val="{A1224161-3F75-4ED7-8E0F-E620F9F8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Babar, Imran</dc:creator>
  <cp:keywords/>
  <dc:description/>
  <cp:lastModifiedBy>Babar, Imran</cp:lastModifiedBy>
  <cp:revision>1</cp:revision>
  <dcterms:created xsi:type="dcterms:W3CDTF">2018-11-01T03:26:00Z</dcterms:created>
  <dcterms:modified xsi:type="dcterms:W3CDTF">2018-11-01T03:33:00Z</dcterms:modified>
</cp:coreProperties>
</file>