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</w:t>
      </w:r>
    </w:p>
    <w:p>
      <w:r>
        <w:rPr>
          <w:b/>
        </w:rPr>
        <w:t xml:space="preserve">Project: </w:t>
      </w:r>
      <w:r>
        <w:t>Amazon Website – Home Module Testing</w:t>
      </w:r>
    </w:p>
    <w:p>
      <w:r>
        <w:rPr>
          <w:b/>
        </w:rPr>
        <w:t xml:space="preserve">Module: </w:t>
      </w:r>
      <w:r>
        <w:t>Home Page</w:t>
      </w:r>
    </w:p>
    <w:p>
      <w:r>
        <w:rPr>
          <w:b/>
        </w:rPr>
        <w:t xml:space="preserve">Test Case ID: </w:t>
      </w:r>
      <w:r>
        <w:t>TC_06</w:t>
      </w:r>
    </w:p>
    <w:p>
      <w:r>
        <w:rPr>
          <w:b/>
        </w:rPr>
        <w:t xml:space="preserve">Scenario ID: </w:t>
      </w:r>
      <w:r>
        <w:t>SC_06</w:t>
      </w:r>
    </w:p>
    <w:p>
      <w:r>
        <w:rPr>
          <w:b/>
        </w:rPr>
        <w:t xml:space="preserve">Bug Title: </w:t>
      </w:r>
      <w:r>
        <w:t>Promotional banner opens with noticeable delay</w:t>
      </w:r>
    </w:p>
    <w:p>
      <w:pPr>
        <w:pStyle w:val="Heading2"/>
      </w:pPr>
      <w:r>
        <w:t>Environment</w:t>
      </w:r>
    </w:p>
    <w:p>
      <w:r>
        <w:t>- Browser: Google Chrome</w:t>
      </w:r>
    </w:p>
    <w:p>
      <w:r>
        <w:t>- Operating System: Windows</w:t>
      </w:r>
    </w:p>
    <w:p>
      <w:r>
        <w:t>- Environment: Production</w:t>
      </w:r>
    </w:p>
    <w:p>
      <w:pPr>
        <w:pStyle w:val="Heading2"/>
      </w:pPr>
      <w:r>
        <w:t>Steps to Reproduce</w:t>
      </w:r>
    </w:p>
    <w:p>
      <w:r>
        <w:t>1. Open Google Chrome browser</w:t>
      </w:r>
    </w:p>
    <w:p>
      <w:r>
        <w:t>2. Navigate to https://www.amazon.in</w:t>
      </w:r>
    </w:p>
    <w:p>
      <w:r>
        <w:t>3. Click on the promotional banner on the home page</w:t>
      </w:r>
    </w:p>
    <w:p>
      <w:pPr>
        <w:pStyle w:val="Heading2"/>
      </w:pPr>
      <w:r>
        <w:t>Expected Result</w:t>
      </w:r>
    </w:p>
    <w:p>
      <w:r>
        <w:t>The promotional banner should redirect immediately to the related product or offer page.</w:t>
      </w:r>
    </w:p>
    <w:p>
      <w:pPr>
        <w:pStyle w:val="Heading2"/>
      </w:pPr>
      <w:r>
        <w:t>Actual Result</w:t>
      </w:r>
    </w:p>
    <w:p>
      <w:r>
        <w:t>The related product or offer page opens with a noticeable delay.</w:t>
      </w:r>
    </w:p>
    <w:p>
      <w:pPr>
        <w:pStyle w:val="Heading2"/>
      </w:pPr>
      <w:r>
        <w:t>Test Result</w:t>
      </w:r>
    </w:p>
    <w:p>
      <w:r>
        <w:t>Status: Fail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Bug Type: </w:t>
      </w:r>
      <w:r>
        <w:t>Performance Issue</w:t>
      </w:r>
    </w:p>
    <w:p>
      <w:pPr>
        <w:pStyle w:val="Heading2"/>
      </w:pPr>
      <w:r>
        <w:t>Comments</w:t>
      </w:r>
    </w:p>
    <w:p>
      <w:r>
        <w:t>Performance delay affects user experience on the Amazon home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