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8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9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50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51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2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3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4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5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6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7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8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9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60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61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2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3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4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5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6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7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8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9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70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71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2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3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4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5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6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7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8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9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80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81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2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3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4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81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5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6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7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8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4D99910B" w14:textId="29701403" w:rsidR="006C70F0" w:rsidRDefault="005845FD" w:rsidP="00632D2C">
      <w:pPr>
        <w:ind w:left="142"/>
        <w:rPr>
          <w:rFonts w:ascii="Times New Roman"/>
          <w:b/>
          <w:bCs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  <w:lang w:val="en-IN" w:eastAsia="en-IN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5E8BDC8A">
                <wp:simplePos x="0" y="0"/>
                <wp:positionH relativeFrom="margin">
                  <wp:posOffset>44799</wp:posOffset>
                </wp:positionH>
                <wp:positionV relativeFrom="paragraph">
                  <wp:posOffset>543560</wp:posOffset>
                </wp:positionV>
                <wp:extent cx="6727762" cy="1198245"/>
                <wp:effectExtent l="0" t="0" r="1651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762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E074" id="Graphic 117" o:spid="_x0000_s1026" style="position:absolute;margin-left:3.55pt;margin-top:42.8pt;width:529.75pt;height:94.35pt;z-index:2518901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lxYgIAACEFAAAOAAAAZHJzL2Uyb0RvYy54bWysVNFu2yAUfZ+0f0C8Lw5OYzdWnGpq1GpS&#10;1VVqqz0TjGNrGBiQ2Pn7XbBJ0+5lmvZiX3wPl3vPOXh9M3QCHbmxrZIlJrM5RlwyVbVyX+LXl7sv&#10;1xhZR2VFhZK8xCdu8c3m86d1rwueqkaJihsERaQtel3ixjldJIllDe+onSnNJSRrZTrqYGn2SWVo&#10;D9U7kaTzeZb0ylTaKMatha/bMYk3oX5dc+a+17XlDokSQ28uPE147vwz2axpsTdUNy2b2qD/0EVH&#10;WwmHnkttqaPoYNo/SnUtM8qq2s2Y6hJV1y3jYQaYhsw/TPPcUM3DLECO1Wea7P8ryx6PTwa1VYmX&#10;6YJkeZaDYJJ2INX9xAohuaep17YA9LN+Mn5Qqx8U+2khkbzL+IWdMENtOo+FMdEQOD+dOeeDQww+&#10;Znma51mKEYMcIavr9Grpj0toEbezg3X3XIVS9Phg3ShaFSPaxIgNMoYGpPeiiyC6wwhENxiB6LtR&#10;dE2d3+f78yHqoZcsI2QJNmlKvMjT1WJ5FUTt1JG/qIB0HwaBNt+yQl6ioNo8z3OM4tCAjYj41qHe&#10;JTKcSyIFERffIx46hJp/jww2vzidCWX5yLEfPZB9pgNwl4QL6ZkhabbKAxdWiba6a4UIJjD73a0w&#10;6EiBabIkGckm7d7BtLFuS20z4kJqggk5+We0jDfPTlUnsGQP7iux/XWghmMkvkkwvb/AMTAx2MXA&#10;OHGrwjUPSsGZL8MPajTyx5fYgeMeVbxStIhOgnk9YMT6nVJ9PThVt95mwdtjR9MC7mHga/pn+It+&#10;uQ6otz/b5jcAAAD//wMAUEsDBBQABgAIAAAAIQDsK03y3wAAAAkBAAAPAAAAZHJzL2Rvd25yZXYu&#10;eG1sTI/BTsMwEETvSPyDtUhcEHVaIC0hm6qi6g0QtHB348UJxGsrdpvw97gnuM1qRjNvy+VoO3Gk&#10;PrSOEaaTDARx7XTLBuF9t7legAhRsVadY0L4oQDL6vysVIV2A7/RcRuNSCUcCoXQxOgLKUPdkFVh&#10;4jxx8j5db1VMZ2+k7tWQym0nZ1mWS6taTguN8vTYUP29PViE5/vBxxcTVmq9u3ramI/18Oq/EC8v&#10;xtUDiEhj/AvDCT+hQ5WY9u7AOogOYT5NQYTFXQ7iZGd5ntQeYTa/vQFZlfL/B9UvAAAA//8DAFBL&#10;AQItABQABgAIAAAAIQC2gziS/gAAAOEBAAATAAAAAAAAAAAAAAAAAAAAAABbQ29udGVudF9UeXBl&#10;c10ueG1sUEsBAi0AFAAGAAgAAAAhADj9If/WAAAAlAEAAAsAAAAAAAAAAAAAAAAALwEAAF9yZWxz&#10;Ly5yZWxzUEsBAi0AFAAGAAgAAAAhADIDWXFiAgAAIQUAAA4AAAAAAAAAAAAAAAAALgIAAGRycy9l&#10;Mm9Eb2MueG1sUEsBAi0AFAAGAAgAAAAhAOwrTfLfAAAACQEAAA8AAAAAAAAAAAAAAAAAvAQAAGRy&#10;cy9kb3ducmV2LnhtbFBLBQYAAAAABAAEAPMAAADI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460CC8">
        <w:rPr>
          <w:rFonts w:ascii="Times New Roman"/>
          <w:noProof/>
          <w:sz w:val="9"/>
          <w:lang w:val="en-IN" w:eastAsia="en-IN"/>
        </w:rPr>
        <w:drawing>
          <wp:anchor distT="0" distB="0" distL="0" distR="0" simplePos="0" relativeHeight="251535872" behindDoc="0" locked="0" layoutInCell="1" allowOverlap="1" wp14:anchorId="3E6AF7A4" wp14:editId="6D88F67C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CC8">
        <w:rPr>
          <w:rFonts w:ascii="Times New Roman"/>
        </w:rPr>
        <w:tab/>
      </w:r>
      <w:r w:rsidR="00460CC8">
        <w:rPr>
          <w:rFonts w:ascii="Times New Roman"/>
        </w:rPr>
        <w:tab/>
      </w:r>
      <w:r w:rsidR="00460CC8">
        <w:rPr>
          <w:rFonts w:ascii="Times New Roman"/>
        </w:rPr>
        <w:tab/>
      </w:r>
      <w:r w:rsidR="00460CC8">
        <w:rPr>
          <w:rFonts w:ascii="Times New Roman"/>
        </w:rPr>
        <w:tab/>
        <w:t xml:space="preserve">     </w:t>
      </w:r>
      <w:bookmarkStart w:id="1" w:name="_GoBack"/>
      <w:r w:rsidR="00E44CC1" w:rsidRPr="00E44CC1">
        <w:rPr>
          <w:b/>
        </w:rPr>
        <w:t>Token Launch – Deploying a Token Locally</w:t>
      </w:r>
      <w:bookmarkEnd w:id="1"/>
      <w:r w:rsidR="00460CC8"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</w:p>
    <w:p w14:paraId="7C7554CD" w14:textId="4F236309" w:rsidR="00941D0D" w:rsidRDefault="00460CC8" w:rsidP="00632D2C">
      <w:pPr>
        <w:ind w:left="142"/>
        <w:rPr>
          <w:rFonts w:ascii="Segoe UI" w:hAnsi="Segoe UI" w:cs="Segoe UI"/>
          <w:spacing w:val="2"/>
        </w:rPr>
      </w:pPr>
      <w:r>
        <w:rPr>
          <w:rFonts w:ascii="Times New Roman"/>
        </w:rPr>
        <w:br/>
      </w:r>
      <w:r w:rsidR="00E44CC1">
        <w:rPr>
          <w:rFonts w:ascii="Segoe UI" w:hAnsi="Segoe UI" w:cs="Segoe UI"/>
          <w:spacing w:val="2"/>
        </w:rPr>
        <w:t>To learn how to create, compile, and deploy an ERC-20 token smart contract on a local blockchain environment for development and testing purposes before deploying to live networks</w:t>
      </w:r>
      <w:r w:rsidR="00E44CC1">
        <w:rPr>
          <w:rFonts w:ascii="Segoe UI" w:hAnsi="Segoe UI" w:cs="Segoe UI"/>
          <w:spacing w:val="2"/>
        </w:rPr>
        <w:t>.</w:t>
      </w:r>
    </w:p>
    <w:p w14:paraId="1B9B344D" w14:textId="77777777" w:rsidR="00E44CC1" w:rsidRDefault="00E44CC1" w:rsidP="00632D2C">
      <w:pPr>
        <w:ind w:left="142"/>
        <w:rPr>
          <w:rFonts w:ascii="Segoe UI" w:hAnsi="Segoe UI" w:cs="Segoe UI"/>
          <w:spacing w:val="2"/>
        </w:rPr>
      </w:pPr>
    </w:p>
    <w:p w14:paraId="2C323442" w14:textId="77777777" w:rsidR="00E44CC1" w:rsidRDefault="00E44CC1" w:rsidP="00632D2C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3C433B1A" w14:textId="77777777" w:rsidR="00941D0D" w:rsidRDefault="00941D0D" w:rsidP="00632D2C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666ED1E5" w14:textId="64BCF9BE" w:rsidR="00460CC8" w:rsidRPr="005845FD" w:rsidRDefault="00460CC8" w:rsidP="00632D2C">
      <w:pPr>
        <w:ind w:left="142"/>
        <w:rPr>
          <w:rFonts w:ascii="Times New Roman"/>
          <w:b/>
          <w:bCs/>
          <w:sz w:val="26"/>
          <w:szCs w:val="26"/>
        </w:rPr>
      </w:pPr>
      <w:r w:rsidRPr="00632D2C">
        <w:rPr>
          <w:rFonts w:ascii="Times New Roman" w:hAnsi="Times New Roman" w:cs="Times New Roman"/>
          <w:sz w:val="24"/>
          <w:szCs w:val="24"/>
        </w:rPr>
        <w:br/>
      </w:r>
      <w:r w:rsidR="00941D0D"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</w:p>
    <w:p w14:paraId="542604E8" w14:textId="34992A17" w:rsidR="005845FD" w:rsidRPr="007547C0" w:rsidRDefault="00941D0D" w:rsidP="00B0123A">
      <w:pPr>
        <w:pStyle w:val="ListParagraph"/>
        <w:widowControl/>
        <w:numPr>
          <w:ilvl w:val="0"/>
          <w:numId w:val="2"/>
        </w:numPr>
        <w:autoSpaceDE/>
        <w:autoSpaceDN/>
        <w:spacing w:before="24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/>
          <w:noProof/>
          <w:sz w:val="9"/>
          <w:lang w:val="en-IN" w:eastAsia="en-IN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D3A0724">
                <wp:simplePos x="0" y="0"/>
                <wp:positionH relativeFrom="margin">
                  <wp:posOffset>78740</wp:posOffset>
                </wp:positionH>
                <wp:positionV relativeFrom="paragraph">
                  <wp:posOffset>46990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F91B" id="Graphic 117" o:spid="_x0000_s1026" style="position:absolute;margin-left:6.2pt;margin-top:3.7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DLVgIAABsFAAAOAAAAZHJzL2Uyb0RvYy54bWysVF1v2yAUfZ+0/4B4XxynjdNYcaqpUatJ&#10;VVepqfZMMI6tYS4DEif/fhdsUrd7maa94Av3cD/OuXh1e2olOQpjG1AFTSdTSoTiUDZqX9DX7f2X&#10;G0qsY6pkEpQo6FlYerv+/GnV6VzMoAZZCkMwiLJ5pwtaO6fzJLG8Fi2zE9BCobMC0zKHW7NPSsM6&#10;jN7KZDadZkkHptQGuLAWTze9k65D/KoS3H2vKisckQXF2lxYTVh3fk3WK5bvDdN1w4cy2D9U0bJG&#10;YdJLqA1zjBxM80eotuEGLFRuwqFNoKoaLkIP2E06/dDNS820CL0gOVZfaLL/Lyx/Oj4b0pSoXbqg&#10;RLEWRXoY+PBHSFCnbY64F/1sfItWPwL/adGRvPP4jR0wp8q0HosNklNg+3xhW5wc4XiYZVmazlEU&#10;jr40Xd7Mruc+XcLyeJ0frHsQEEKx46N1vVxltFgdLX5S0TQoupdbBrkdJSi3oQTl3vVya+b8PV+f&#10;N0k3qqUu6NVitryaXwc5WziKLQSk+9AIlvnmlWqMws6miwXSGZtGbETErw7xxsiQN40URFz89nhk&#10;C2P+PTIM+Cg7l2BFz7FvPZB9oQNxY8Kl8syks2y5CFxYkE1530gZhsDsd3fSkCNDptN5mqXZoN07&#10;mDbWbZite1xwDTCphvnpR8YPzw7KMw5jh9NXUPvrwIygRH5TOO7+6UbDRGMXDePkHYQHHpTCnNvT&#10;D2Y08ekL6nDiniA+JpbHScJ+PaDH+psKvh4cVI0fszDbfUXDBl9g4Gv4W/gnPt4H1Ns/bf0bAAD/&#10;/wMAUEsDBBQABgAIAAAAIQAk8XLx2wAAAAkBAAAPAAAAZHJzL2Rvd25yZXYueG1sTE/LTsMwELwj&#10;8Q/WInFB1EmFAg1xqoqqN0Clhfs2XpxA/FDsNuHv2Z7gtDOa0exMtZxsL040xM47BfksA0Gu8bpz&#10;RsH7fnP7ACImdBp770jBD0VY1pcXFZbaj+6NTrtkBIe4WKKCNqVQShmblizGmQ/kWPv0g8XEdDBS&#10;DzhyuO3lPMsKabFz/KHFQE8tNd+7o1XwshhDejVxhev9zfPGfKzHbfhS6vpqWj2CSDSlPzOc63N1&#10;qLnTwR+djqJnPr9jp4J7Pmc5K3JGB0aLIgdZV/L/gvoXAAD//wMAUEsBAi0AFAAGAAgAAAAhALaD&#10;OJL+AAAA4QEAABMAAAAAAAAAAAAAAAAAAAAAAFtDb250ZW50X1R5cGVzXS54bWxQSwECLQAUAAYA&#10;CAAAACEAOP0h/9YAAACUAQAACwAAAAAAAAAAAAAAAAAvAQAAX3JlbHMvLnJlbHNQSwECLQAUAAYA&#10;CAAAACEA+1IQy1YCAAAbBQAADgAAAAAAAAAAAAAAAAAuAgAAZHJzL2Uyb0RvYy54bWxQSwECLQAU&#10;AAYACAAAACEAJPFy8dsAAAAJAQAADwAAAAAAAAAAAAAAAACwBAAAZHJzL2Rvd25yZXYueG1sUEsF&#10;BgAAAAAEAAQA8wAAALgFAAAAAA=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B0123A" w:rsidRPr="00B0123A">
        <w:rPr>
          <w:rFonts w:ascii="Segoe UI" w:hAnsi="Segoe UI" w:cs="Segoe UI"/>
          <w:spacing w:val="2"/>
        </w:rPr>
        <w:t xml:space="preserve"> </w:t>
      </w:r>
      <w:r w:rsidR="00E44CC1">
        <w:rPr>
          <w:rFonts w:ascii="Segoe UI" w:hAnsi="Segoe UI" w:cs="Segoe UI"/>
          <w:spacing w:val="2"/>
        </w:rPr>
        <w:t>Local Ethereum development environment (Remix IDE with local network</w:t>
      </w:r>
      <w:r w:rsidR="00E44CC1">
        <w:rPr>
          <w:rFonts w:ascii="Segoe UI" w:hAnsi="Segoe UI" w:cs="Segoe UI"/>
          <w:spacing w:val="2"/>
        </w:rPr>
        <w:t>)</w:t>
      </w:r>
    </w:p>
    <w:p w14:paraId="785EC38D" w14:textId="3DE48801" w:rsidR="005845FD" w:rsidRPr="00B0123A" w:rsidRDefault="007547C0" w:rsidP="007547C0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Segoe UI" w:hAnsi="Segoe UI" w:cs="Segoe UI"/>
          <w:spacing w:val="2"/>
        </w:rPr>
        <w:t>MetaMask</w:t>
      </w:r>
      <w:r>
        <w:rPr>
          <w:rFonts w:ascii="Segoe UI" w:hAnsi="Segoe UI" w:cs="Segoe UI"/>
          <w:spacing w:val="2"/>
        </w:rPr>
        <w:tab/>
      </w:r>
    </w:p>
    <w:p w14:paraId="717132B8" w14:textId="5493149F" w:rsidR="00B0123A" w:rsidRPr="007547C0" w:rsidRDefault="00E44CC1" w:rsidP="007547C0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Segoe UI" w:hAnsi="Segoe UI" w:cs="Segoe UI"/>
          <w:spacing w:val="2"/>
        </w:rPr>
        <w:t>Laptop (Brave)</w:t>
      </w:r>
    </w:p>
    <w:p w14:paraId="2D29C014" w14:textId="7B29DB30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620A9827" w:rsidR="00460CC8" w:rsidRDefault="00460CC8" w:rsidP="00941D0D">
      <w:pPr>
        <w:spacing w:before="4"/>
        <w:rPr>
          <w:rFonts w:ascii="Times New Roman"/>
          <w:b/>
          <w:bCs/>
          <w:sz w:val="30"/>
          <w:szCs w:val="30"/>
        </w:rPr>
      </w:pPr>
    </w:p>
    <w:p w14:paraId="6DEDA057" w14:textId="2DEB7704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21D83F82" w14:textId="0E1280F3" w:rsidR="007547C0" w:rsidRDefault="00632D2C" w:rsidP="007547C0">
      <w:pPr>
        <w:spacing w:before="4"/>
        <w:ind w:left="142"/>
        <w:rPr>
          <w:rFonts w:ascii="Segoe UI" w:hAnsi="Segoe UI" w:cs="Segoe UI"/>
          <w:spacing w:val="2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0096" behindDoc="0" locked="0" layoutInCell="1" allowOverlap="1" wp14:anchorId="2632FCD4" wp14:editId="36C930D7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6862445" cy="3650961"/>
                <wp:effectExtent l="0" t="0" r="14605" b="26035"/>
                <wp:wrapNone/>
                <wp:docPr id="8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2445" cy="36509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7367" id="Graphic 178" o:spid="_x0000_s1026" style="position:absolute;margin-left:489.15pt;margin-top:4.4pt;width:540.35pt;height:287.5pt;z-index:48762009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5uXQIAABoFAAAOAAAAZHJzL2Uyb0RvYy54bWysVF1v2yAUfZ+0/4B4Xxznw0msONXUqNWk&#10;qqvUVnsmGMfWMJcBiZN/vws2adq9TNNe8MX3cD/OPbC+ObWSHIWxDaiCpqMxJUJxKBu1L+jry92X&#10;JSXWMVUyCUoU9Cwsvdl8/rTudC4mUIMshSEYRNm80wWtndN5klhei5bZEWih0FmBaZnDrdknpWEd&#10;Rm9lMhmPs6QDU2oDXFiLf7e9k25C/KoS3H2vKisckQXF2lxYTVh3fk02a5bvDdN1w4cy2D9U0bJG&#10;YdJLqC1zjBxM80eotuEGLFRuxKFNoKoaLkIP2E06/tDNc820CL0gOVZfaLL/Lyx/PD4Z0pQFXeKk&#10;FGtxRvcDHeli6fnptM0R9qyfjO/Q6gfgPy06kncev7ED5lSZ1mOxP3IKZJ8vZIuTIxx/ZstsMpvN&#10;KeHom2bz8SpLfbqE5fE4P1h3LyCEYscH6/ppldFidbT4SUXT4Mz9tGWYtqMEp20owWnv+mlr5vw5&#10;X583SYe1ZFmazlEfNdqzKZY1D9Ns4SheICDdh0awzDevVNcojDZeLBaUxKYRGxHxq0O8ayTmna6y&#10;xUBBxMVvj8cKMebfI4O+r7JzCVb0HPvWA9kXOhB3TbhUnpl0kq0WgQsLsinvGimDCMx+dysNOTJk&#10;Op2nWZoNhb+DaWPdltm6xwXXpb9BP71kvHh2UJ5Rix2qr6D214EZQYn8plDt/uZGw0RjFw3j5C2E&#10;+x0mhTlfTj+Y0cSnL6hDxT1CvEssj0rCfj2gx/qTCr4eHFSNl1nQdl/RsMELGPgaHgt/w6/3AfX2&#10;pG1+AwAA//8DAFBLAwQUAAYACAAAACEA5NlDEd0AAAAHAQAADwAAAGRycy9kb3ducmV2LnhtbEzP&#10;TU/DMAwG4DsS/yEyEjeW8NVFpe6EkEATQhMMDhyzxLSFxqmabCv8erITHK3Xev24Wky+FzsaYxcY&#10;4XymQBDb4DpuEN5e7880iJgMO9MHJoRvirCoj48qU7qw5xfarVMjcgnH0iC0KQ2llNG25E2chYE4&#10;Zx9h9CblcWykG80+l/teXihVSG86zhdaM9BdS/ZrvfUIq8dPWyj7E5cP6nk5d0/vrtBXiKcn0+0N&#10;iERT+luGAz/Toc6mTdiyi6JHyI8kBJ35h1BpNQexQbjWlxpkXcn//voXAAD//wMAUEsBAi0AFAAG&#10;AAgAAAAhALaDOJL+AAAA4QEAABMAAAAAAAAAAAAAAAAAAAAAAFtDb250ZW50X1R5cGVzXS54bWxQ&#10;SwECLQAUAAYACAAAACEAOP0h/9YAAACUAQAACwAAAAAAAAAAAAAAAAAvAQAAX3JlbHMvLnJlbHNQ&#10;SwECLQAUAAYACAAAACEAE5nObl0CAAAaBQAADgAAAAAAAAAAAAAAAAAuAgAAZHJzL2Uyb0RvYy54&#10;bWxQSwECLQAUAAYACAAAACEA5NlDEd0AAAAHAQAADwAAAAAAAAAAAAAAAAC3BAAAZHJzL2Rvd25y&#10;ZXYueG1sUEsFBgAAAAAEAAQA8wAAAMEF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p w14:paraId="5E9A090D" w14:textId="7C005573" w:rsidR="006C70F0" w:rsidRDefault="00E44CC1" w:rsidP="00633DBB">
      <w:pPr>
        <w:spacing w:line="276" w:lineRule="auto"/>
        <w:rPr>
          <w:rFonts w:ascii="Segoe UI" w:hAnsi="Segoe UI" w:cs="Segoe UI"/>
          <w:spacing w:val="2"/>
        </w:rPr>
      </w:pPr>
      <w:bookmarkStart w:id="2" w:name="Page_5"/>
      <w:bookmarkEnd w:id="2"/>
      <w:r>
        <w:rPr>
          <w:rFonts w:ascii="Segoe UI" w:hAnsi="Segoe UI" w:cs="Segoe UI"/>
          <w:spacing w:val="2"/>
        </w:rPr>
        <w:t>ERC-20 tokens are fungible tokens created as smart contracts on Ethereum that follow a standard interface. Deploying locally simulates the blockchain environment, enabling developers to validate contract behavior, test token transfers/minting, and debug issues without real cost or risk</w:t>
      </w:r>
      <w:r w:rsidR="006C70F0">
        <w:rPr>
          <w:rFonts w:ascii="Segoe UI" w:hAnsi="Segoe UI" w:cs="Segoe UI"/>
          <w:spacing w:val="2"/>
        </w:rPr>
        <w:t>.</w:t>
      </w:r>
    </w:p>
    <w:p w14:paraId="33DB0F32" w14:textId="77777777" w:rsidR="00E44CC1" w:rsidRDefault="00E44CC1" w:rsidP="00633DBB">
      <w:pPr>
        <w:spacing w:line="276" w:lineRule="auto"/>
        <w:rPr>
          <w:rFonts w:ascii="Segoe UI" w:hAnsi="Segoe UI" w:cs="Segoe UI"/>
          <w:spacing w:val="2"/>
        </w:rPr>
      </w:pPr>
    </w:p>
    <w:p w14:paraId="75E2B2B9" w14:textId="77777777" w:rsidR="00E44CC1" w:rsidRDefault="00E44CC1" w:rsidP="00633DBB">
      <w:pPr>
        <w:spacing w:line="276" w:lineRule="auto"/>
        <w:rPr>
          <w:rFonts w:ascii="Segoe UI" w:hAnsi="Segoe UI" w:cs="Segoe UI"/>
          <w:spacing w:val="2"/>
        </w:rPr>
      </w:pPr>
    </w:p>
    <w:p w14:paraId="14EF60F1" w14:textId="77777777" w:rsidR="00E44CC1" w:rsidRDefault="00E44CC1" w:rsidP="00633DBB">
      <w:pPr>
        <w:spacing w:line="276" w:lineRule="auto"/>
        <w:rPr>
          <w:rFonts w:ascii="Segoe UI" w:hAnsi="Segoe UI" w:cs="Segoe UI"/>
          <w:spacing w:val="2"/>
        </w:rPr>
      </w:pPr>
    </w:p>
    <w:p w14:paraId="3E66A93C" w14:textId="77777777" w:rsidR="00E44CC1" w:rsidRDefault="00E44CC1" w:rsidP="00633DBB">
      <w:pPr>
        <w:spacing w:line="276" w:lineRule="auto"/>
        <w:rPr>
          <w:rFonts w:ascii="Segoe UI" w:hAnsi="Segoe UI" w:cs="Segoe UI"/>
          <w:spacing w:val="2"/>
        </w:rPr>
      </w:pPr>
    </w:p>
    <w:p w14:paraId="037738AB" w14:textId="77777777" w:rsidR="00E44CC1" w:rsidRDefault="00E44CC1" w:rsidP="00633DBB">
      <w:pPr>
        <w:spacing w:line="276" w:lineRule="auto"/>
        <w:rPr>
          <w:rFonts w:ascii="Segoe UI" w:hAnsi="Segoe UI" w:cs="Segoe UI"/>
          <w:spacing w:val="2"/>
        </w:rPr>
      </w:pPr>
    </w:p>
    <w:p w14:paraId="565A286A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5BCD4B8A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6DD7CF96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0B43A143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3C8E2CE1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355C8DA7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3AB3184F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03B863F9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53DFEFB1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50FB47E5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5301F9ED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0DDDDBDB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13482379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5185944D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0C97226C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1D10318C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11499710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4F34F410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3D83ECF1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0925BF4F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0828E071" w14:textId="77777777" w:rsidR="006C70F0" w:rsidRDefault="006C70F0" w:rsidP="00B40AA8">
      <w:pPr>
        <w:spacing w:line="213" w:lineRule="exact"/>
        <w:ind w:left="7684"/>
        <w:rPr>
          <w:rFonts w:ascii="Segoe UI" w:hAnsi="Segoe UI" w:cs="Segoe UI"/>
          <w:spacing w:val="2"/>
        </w:rPr>
      </w:pPr>
    </w:p>
    <w:p w14:paraId="042D2E41" w14:textId="77777777" w:rsidR="006C70F0" w:rsidRDefault="006C70F0" w:rsidP="00633DBB">
      <w:pPr>
        <w:spacing w:line="213" w:lineRule="exact"/>
        <w:rPr>
          <w:rFonts w:ascii="Segoe UI" w:hAnsi="Segoe UI" w:cs="Segoe UI"/>
          <w:spacing w:val="2"/>
        </w:rPr>
      </w:pPr>
    </w:p>
    <w:p w14:paraId="09EAC8FD" w14:textId="56D008CC" w:rsidR="003E5634" w:rsidRPr="00B40AA8" w:rsidRDefault="00315ADF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r>
        <w:rPr>
          <w:rFonts w:ascii="Times New Roman"/>
          <w:noProof/>
          <w:position w:val="-3"/>
          <w:sz w:val="20"/>
          <w:lang w:val="en-IN" w:eastAsia="en-IN"/>
        </w:rPr>
        <w:drawing>
          <wp:inline distT="0" distB="0" distL="0" distR="0" wp14:anchorId="24469920" wp14:editId="26B4F94F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155A4452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141034EB" w:rsidR="003E5634" w:rsidRDefault="003E5634">
      <w:pPr>
        <w:spacing w:before="5"/>
        <w:rPr>
          <w:rFonts w:ascii="Times New Roman"/>
          <w:sz w:val="10"/>
        </w:rPr>
      </w:pPr>
    </w:p>
    <w:p w14:paraId="5EA20E70" w14:textId="77777777" w:rsidR="00E44CC1" w:rsidRDefault="00633DBB" w:rsidP="00E44CC1">
      <w:pPr>
        <w:pStyle w:val="ListParagraph"/>
        <w:numPr>
          <w:ilvl w:val="0"/>
          <w:numId w:val="17"/>
        </w:numPr>
        <w:spacing w:before="9" w:line="360" w:lineRule="auto"/>
        <w:rPr>
          <w:rFonts w:ascii="Segoe UI" w:hAnsi="Segoe UI" w:cs="Segoe UI"/>
          <w:spacing w:val="2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56639C06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661150" cy="8495030"/>
                <wp:effectExtent l="0" t="0" r="25400" b="2032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849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2E4D" id="Graphic 178" o:spid="_x0000_s1026" style="position:absolute;margin-left:473.3pt;margin-top:1pt;width:524.5pt;height:668.9pt;z-index:251477504;visibility:visible;mso-wrap-style:square;mso-height-percent:0;mso-wrap-distance-left:0;mso-wrap-distance-top:0;mso-wrap-distance-right:0;mso-wrap-distance-bottom:0;mso-position-horizontal:righ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P0VAIAABsFAAAOAAAAZHJzL2Uyb0RvYy54bWysVF1r2zAUfR/sPwi9L47z4TQmThkNLYPS&#10;FZqxZ0WWYzNZV5OUOPn3u5KtNO0YjLEX+Ur36H6cc+XV7amV5CiMbUAVNB2NKRGKQ9mofUG/be8/&#10;3VBiHVMlk6BEQc/C0tv1xw+rTudiAjXIUhiCQZTNO13Q2jmdJ4nltWiZHYEWCp0VmJY53Jp9UhrW&#10;YfRWJpPxOEs6MKU2wIW1eLrpnXQd4leV4O5rVVnhiCwo1ubCasK682uyXrF8b5iuGz6Uwf6hipY1&#10;CpNeQm2YY+Rgmt9CtQ03YKFyIw5tAlXVcBF6wG7S8btuXmqmRegFybH6QpP9f2H50/HZkKZE7RYo&#10;lWItivQw8OGPkKBO2xxxL/rZ+BatfgT+w6IjeePxGztgTpVpPRYbJKfA9vnCtjg5wvEwy7I0naMo&#10;HH03s+V8PA16JCyP1/nBugcBIRQ7PlrXy1VGi9XR4icVTYOie7llkNtRgnIbSlDuXS+3Zs7f8/V5&#10;k3RXtdRoz6az2Xwe5GzhKLYQkO5dI1jmq1eqaxR2Nl4sFpTEphEbEfGrQ7xrJOadLrOFr/GPeGQL&#10;Y/49MhIas3IJVvQJfOsh04UOzHpNuFSemXSSLReBCwuyKe8bKcMQmP3uThpyZMh0Ok+zNBsKfwPT&#10;xroNs3WPC65Lf8P89CPjh2cH5RmHscPpK6j9eWBGUCK/KBx3/3SjYaKxi4Zx8g7CAw9KYc7t6Tsz&#10;mvj0BXU4cU8QHxPL4yRhvx7QY/1NBZ8PDqrGj1mY7b6iYYMvMPA1/C38E7/eB9TrP239CwAA//8D&#10;AFBLAwQUAAYACAAAACEA6X4ID98AAAAIAQAADwAAAGRycy9kb3ducmV2LnhtbEyPQU/DMAyF70j8&#10;h8hI3FjCNpWuNJ0QEmhCCMHYYccsMW2hcaom2wq/Hu8EJz/rWc/fK5ej78QBh9gG0nA9USCQbHAt&#10;1Ro27w9XOYiYDDnTBUIN3xhhWZ2flaZw4UhveFinWnAIxcJoaFLqCymjbdCbOAk9EnsfYfAm8TrU&#10;0g3myOG+k1OlMulNS/yhMT3eN2i/1nuv4eXp02bK/sTVo3pd3bjnrcvyudaXF+PdLYiEY/o7hhM+&#10;o0PFTLuwJxdFp4GLJA1THidTzResdqxms0UOsirl/wLVLwAAAP//AwBQSwECLQAUAAYACAAAACEA&#10;toM4kv4AAADhAQAAEwAAAAAAAAAAAAAAAAAAAAAAW0NvbnRlbnRfVHlwZXNdLnhtbFBLAQItABQA&#10;BgAIAAAAIQA4/SH/1gAAAJQBAAALAAAAAAAAAAAAAAAAAC8BAABfcmVscy8ucmVsc1BLAQItABQA&#10;BgAIAAAAIQDnrTP0VAIAABsFAAAOAAAAAAAAAAAAAAAAAC4CAABkcnMvZTJvRG9jLnhtbFBLAQIt&#10;ABQABgAIAAAAIQDpfggP3wAAAAgBAAAPAAAAAAAAAAAAAAAAAK4EAABkcnMvZG93bnJldi54bWxQ&#10;SwUGAAAAAAQABADzAAAAugUAAAAA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E44CC1">
        <w:rPr>
          <w:rFonts w:ascii="Segoe UI" w:hAnsi="Segoe UI" w:cs="Segoe UI"/>
          <w:spacing w:val="2"/>
        </w:rPr>
        <w:t>Setup local blockchain:</w:t>
      </w:r>
      <w:r w:rsidR="00E44CC1">
        <w:rPr>
          <w:rFonts w:ascii="Segoe UI" w:hAnsi="Segoe UI" w:cs="Segoe UI"/>
          <w:spacing w:val="2"/>
        </w:rPr>
        <w:t> Run Ganache or Anvil to start a local Ethereum blockchain</w:t>
      </w:r>
      <w:r>
        <w:rPr>
          <w:rFonts w:ascii="Segoe UI" w:hAnsi="Segoe UI" w:cs="Segoe UI"/>
          <w:spacing w:val="2"/>
        </w:rPr>
        <w:t>).</w:t>
      </w:r>
    </w:p>
    <w:p w14:paraId="049976B8" w14:textId="2ABCDE61" w:rsidR="00F03FB8" w:rsidRPr="00E44CC1" w:rsidRDefault="00E44CC1" w:rsidP="00E44CC1">
      <w:pPr>
        <w:pStyle w:val="ListParagraph"/>
        <w:numPr>
          <w:ilvl w:val="0"/>
          <w:numId w:val="17"/>
        </w:numPr>
        <w:spacing w:before="9" w:line="360" w:lineRule="auto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Write Smart Contract:</w:t>
      </w:r>
      <w:r w:rsidRPr="00E44CC1">
        <w:rPr>
          <w:rFonts w:ascii="Segoe UI" w:hAnsi="Segoe UI" w:cs="Segoe UI"/>
          <w:spacing w:val="2"/>
        </w:rPr>
        <w:t> Develop the token contract in Solidity implementing the ERC-20 standard</w:t>
      </w:r>
      <w:r w:rsidR="00633DBB" w:rsidRPr="00E44CC1">
        <w:rPr>
          <w:rFonts w:ascii="Segoe UI" w:hAnsi="Segoe UI" w:cs="Segoe UI"/>
          <w:spacing w:val="2"/>
        </w:rPr>
        <w:t>.</w:t>
      </w:r>
    </w:p>
    <w:p w14:paraId="298F88E0" w14:textId="6AE08EA6" w:rsidR="00633DBB" w:rsidRDefault="00E44CC1" w:rsidP="002056A9">
      <w:pPr>
        <w:pStyle w:val="ListParagraph"/>
        <w:numPr>
          <w:ilvl w:val="0"/>
          <w:numId w:val="17"/>
        </w:numPr>
        <w:spacing w:before="9" w:line="360" w:lineRule="auto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Compile Contract: </w:t>
      </w:r>
      <w:r>
        <w:rPr>
          <w:rFonts w:ascii="Segoe UI" w:hAnsi="Segoe UI" w:cs="Segoe UI"/>
          <w:spacing w:val="2"/>
        </w:rPr>
        <w:t>Use Remix IDE or Hardhat to compile the smart contract code</w:t>
      </w:r>
      <w:r w:rsidR="00633DBB">
        <w:rPr>
          <w:rFonts w:ascii="Segoe UI" w:hAnsi="Segoe UI" w:cs="Segoe UI"/>
          <w:spacing w:val="2"/>
        </w:rPr>
        <w:t>.</w:t>
      </w:r>
    </w:p>
    <w:p w14:paraId="4F24D79D" w14:textId="661266C7" w:rsidR="00633DBB" w:rsidRDefault="00E44CC1" w:rsidP="002056A9">
      <w:pPr>
        <w:pStyle w:val="ListParagraph"/>
        <w:numPr>
          <w:ilvl w:val="0"/>
          <w:numId w:val="17"/>
        </w:numPr>
        <w:spacing w:before="9" w:line="360" w:lineRule="auto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Deploy Contract: </w:t>
      </w:r>
      <w:r>
        <w:rPr>
          <w:rFonts w:ascii="Segoe UI" w:hAnsi="Segoe UI" w:cs="Segoe UI"/>
          <w:spacing w:val="2"/>
        </w:rPr>
        <w:t>Deploy the compiled contract on the local blockchain using Remix or command-line tools</w:t>
      </w:r>
      <w:r w:rsidR="00633DBB">
        <w:rPr>
          <w:rFonts w:ascii="Segoe UI" w:hAnsi="Segoe UI" w:cs="Segoe UI"/>
          <w:spacing w:val="2"/>
        </w:rPr>
        <w:t>.</w:t>
      </w:r>
    </w:p>
    <w:p w14:paraId="7DC6913B" w14:textId="1DBA4D3F" w:rsidR="00633DBB" w:rsidRPr="00E44CC1" w:rsidRDefault="00E44CC1" w:rsidP="0061641F">
      <w:pPr>
        <w:pStyle w:val="ListParagraph"/>
        <w:numPr>
          <w:ilvl w:val="0"/>
          <w:numId w:val="17"/>
        </w:numPr>
        <w:spacing w:before="9" w:line="360" w:lineRule="auto"/>
        <w:rPr>
          <w:rFonts w:ascii="Segoe UI" w:hAnsi="Segoe UI" w:cs="Segoe UI"/>
          <w:spacing w:val="2"/>
        </w:rPr>
      </w:pPr>
      <w:r w:rsidRPr="00E44CC1">
        <w:rPr>
          <w:rFonts w:ascii="Segoe UI" w:hAnsi="Segoe UI" w:cs="Segoe UI"/>
          <w:spacing w:val="2"/>
        </w:rPr>
        <w:t xml:space="preserve">Interact With Token: </w:t>
      </w:r>
      <w:r w:rsidRPr="00E44CC1">
        <w:rPr>
          <w:rFonts w:ascii="Segoe UI" w:hAnsi="Segoe UI" w:cs="Segoe UI"/>
          <w:spacing w:val="2"/>
        </w:rPr>
        <w:t>Use scripts or MetaMask connected to the local network to mint tokens, transfer between addresses, and check balances</w:t>
      </w:r>
      <w:r>
        <w:rPr>
          <w:rFonts w:ascii="Segoe UI" w:hAnsi="Segoe UI" w:cs="Segoe UI"/>
          <w:spacing w:val="2"/>
        </w:rPr>
        <w:t>.</w:t>
      </w:r>
    </w:p>
    <w:p w14:paraId="3D6DAA2E" w14:textId="05043A82" w:rsidR="00632D2C" w:rsidRDefault="00632D2C" w:rsidP="002056A9">
      <w:pPr>
        <w:spacing w:before="9" w:line="360" w:lineRule="auto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D366CE1" w14:textId="1E7B9785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BFBD512" w14:textId="7777777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729EB94" w14:textId="4D4C1506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E3F7703" w14:textId="48292911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3C59DA8" w14:textId="7EBDFC0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F3E21A0" w14:textId="7777777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D9CF109" w14:textId="030EB6E6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EEFC919" w14:textId="0F889498" w:rsidR="003630EB" w:rsidRDefault="003630EB" w:rsidP="002038D0">
      <w:pPr>
        <w:spacing w:before="9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E5A03" w14:textId="4C647BE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3E8C31FC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29853B3A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1D590BF6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55439B61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7674AF52" w14:textId="0FD3553C" w:rsidR="00632D2C" w:rsidRDefault="00632D2C" w:rsidP="003630EB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4879DA57" w14:textId="69A01A10" w:rsidR="003630EB" w:rsidRPr="003630EB" w:rsidRDefault="00941D0D" w:rsidP="003630EB">
      <w:pPr>
        <w:tabs>
          <w:tab w:val="left" w:pos="3216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4D705" w14:textId="3068B343" w:rsidR="003630EB" w:rsidRDefault="003630EB" w:rsidP="00941D0D">
      <w:pPr>
        <w:spacing w:before="9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1E004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BC8A7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D8848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2154A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0579B795" w14:textId="6A95EA5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D56A561" w14:textId="6E48D8FE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013660F" w14:textId="18FDFD95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33F35E6" w14:textId="53C3259A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B039A57" w14:textId="59FFB440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444B0A8" w14:textId="32D04B71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A39E795" w14:textId="314F65D6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1A763512" w14:textId="05067524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3DEA36B" w14:textId="39DD71B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F301C55" w14:textId="0998AFCB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4FF8092" w14:textId="3B1A2390" w:rsidR="00632D2C" w:rsidRDefault="00632D2C" w:rsidP="002564F4">
      <w:pPr>
        <w:spacing w:before="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4D32752" w14:textId="77777777" w:rsidR="002564F4" w:rsidRDefault="002564F4" w:rsidP="002564F4">
      <w:pPr>
        <w:spacing w:before="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987716" w14:textId="77777777" w:rsidR="002564F4" w:rsidRDefault="002564F4" w:rsidP="002564F4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3BAC8F0C" w14:textId="77777777" w:rsidR="00F03FB8" w:rsidRDefault="00F03FB8" w:rsidP="002564F4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65F88FD5" w14:textId="77777777" w:rsidR="00F03FB8" w:rsidRDefault="00F03FB8" w:rsidP="002564F4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6EBB10B6" w:rsidR="000D60BC" w:rsidRDefault="00B9177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126C04B2">
                <wp:simplePos x="0" y="0"/>
                <wp:positionH relativeFrom="margin">
                  <wp:posOffset>-169275</wp:posOffset>
                </wp:positionH>
                <wp:positionV relativeFrom="paragraph">
                  <wp:posOffset>252730</wp:posOffset>
                </wp:positionV>
                <wp:extent cx="7000380" cy="2660015"/>
                <wp:effectExtent l="0" t="0" r="1016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0380" cy="266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9DB4" id="Graphic 178" o:spid="_x0000_s1026" style="position:absolute;margin-left:-13.35pt;margin-top:19.9pt;width:551.2pt;height:209.45pt;z-index:487618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5vZAIAACIFAAAOAAAAZHJzL2Uyb0RvYy54bWysVNFumzAUfZ+0f7D8vgBJgBSFVFOjVpOq&#10;rlJT7dkxJqAZ27OdQP5+1wanafcyTXuBa+7x9b3nHLO+HTqOTkybVooSJ7MYIyaorFpxKPHr7v7L&#10;CiNjiagIl4KV+MwMvt18/rTuVcHmspG8YhpBEWGKXpW4sVYVUWRowzpiZlIxAcla6o5YWOpDVGnS&#10;Q/WOR/M4zqJe6kppSZkx8HU7JvHG169rRu33ujbMIl5i6M36p/bPvXtGmzUpDpqopqVTG+QfuuhI&#10;K+DQS6ktsQQddftHqa6lWhpZ2xmVXSTruqXMzwDTJPGHaV4aopifBcgx6kKT+X9l6dPpWaO2Au3S&#10;RZatFvlqjpEgHWj1MNGS5CvHU69MAfAX9azdpEY9SvrTQCJ6l3ELM2GGWncOC3OiwZN+vpDOBoso&#10;fMzjOF6sQBsKuXmWxXGSuuMiUoTt9GjsA5O+FDk9GjuqVoWINCGigwihBu2d6tyrbjEC1TVGoPp+&#10;VF0R6/a5/lyI+hJnWZYkKfTSQLxcLJdp6lXt5IntpEfaD4NAm29ZLq5RUC3O8xyjMDRgAyK8la93&#10;jYRzFzdZPlEQcOE94qFDqPn3SO/zq9Mpl4aNHLvRPdkXOgB3TTgXjplknt3kngsjeVvdt5x7E+jD&#10;/o5rdCLAdJImWZJNjb+DKW3slphmxPnUZb7JP6NlnHn2sjqDJ3twX4nNryPRDCP+TYDr3Q0OgQ7B&#10;PgTa8jvp77lXCs7cDT+IVsgdX2ILjnuS4U6RIjgJ5nWAEet2Cvn1aGXdOpt5b48dTQu4iJ6v6afh&#10;bvr12qPefm2b3wAAAP//AwBQSwMEFAAGAAgAAAAhAD8XbBHiAAAACwEAAA8AAABkcnMvZG93bnJl&#10;di54bWxMj8FOwzAMhu9IvENkJG5bwtjaUupOCAk0IYTYxoFj1oS20DhVk22Fp8c7wdH2p9/fXyxH&#10;14mDHULrCeFqqkBYqrxpqUZ42z5MMhAhajK682QRvm2AZXl+Vujc+COt7WETa8EhFHKN0MTY51KG&#10;qrFOh6nvLfHtww9ORx6HWppBHzncdXKmVCKdbok/NLq3942tvjZ7h/Dy9FklqvoJq0f1ukrN87tJ&#10;sjni5cV4dwsi2jH+wXDSZ3Uo2Wnn92SC6BAmsyRlFOH6hiucAJUueLNDmC+yFGRZyP8dyl8AAAD/&#10;/wMAUEsBAi0AFAAGAAgAAAAhALaDOJL+AAAA4QEAABMAAAAAAAAAAAAAAAAAAAAAAFtDb250ZW50&#10;X1R5cGVzXS54bWxQSwECLQAUAAYACAAAACEAOP0h/9YAAACUAQAACwAAAAAAAAAAAAAAAAAvAQAA&#10;X3JlbHMvLnJlbHNQSwECLQAUAAYACAAAACEAjHS+b2QCAAAiBQAADgAAAAAAAAAAAAAAAAAuAgAA&#10;ZHJzL2Uyb0RvYy54bWxQSwECLQAUAAYACAAAACEAPxdsEeIAAAALAQAADwAAAAAAAAAAAAAAAAC+&#10;BAAAZHJzL2Rvd25yZXYueG1sUEsFBgAAAAAEAAQA8wAAAM0F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136CAE">
        <w:rPr>
          <w:rFonts w:ascii="Times New Roman" w:hAnsi="Times New Roman" w:cs="Times New Roman"/>
          <w:b/>
          <w:bCs/>
          <w:sz w:val="30"/>
          <w:szCs w:val="30"/>
        </w:rPr>
        <w:t>Observation</w:t>
      </w:r>
      <w:r w:rsidR="000D60BC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F0DC141" w14:textId="7896E454" w:rsidR="000D60BC" w:rsidRDefault="000D60BC">
      <w:pPr>
        <w:spacing w:before="9"/>
        <w:rPr>
          <w:rFonts w:ascii="Times New Roman"/>
          <w:sz w:val="15"/>
        </w:rPr>
      </w:pPr>
    </w:p>
    <w:p w14:paraId="1A06D942" w14:textId="77447295" w:rsidR="00E44CC1" w:rsidRPr="00E44CC1" w:rsidRDefault="00E44CC1" w:rsidP="002056A9">
      <w:pPr>
        <w:pStyle w:val="ListParagraph"/>
        <w:numPr>
          <w:ilvl w:val="0"/>
          <w:numId w:val="18"/>
        </w:numPr>
        <w:spacing w:before="9" w:line="360" w:lineRule="auto"/>
        <w:rPr>
          <w:rFonts w:ascii="Times New Roman"/>
          <w:sz w:val="15"/>
        </w:rPr>
      </w:pPr>
      <w:r>
        <w:rPr>
          <w:rFonts w:ascii="Segoe UI" w:hAnsi="Segoe UI" w:cs="Segoe UI"/>
          <w:spacing w:val="2"/>
        </w:rPr>
        <w:t>The token contract deploys successfully on the local blockchain with instant block confirmations</w:t>
      </w:r>
      <w:r>
        <w:rPr>
          <w:rFonts w:ascii="Segoe UI" w:hAnsi="Segoe UI" w:cs="Segoe UI"/>
          <w:spacing w:val="2"/>
        </w:rPr>
        <w:t xml:space="preserve">. </w:t>
      </w:r>
    </w:p>
    <w:p w14:paraId="62ECCD6D" w14:textId="752773CE" w:rsidR="00633DBB" w:rsidRPr="00633DBB" w:rsidRDefault="00E44CC1" w:rsidP="002056A9">
      <w:pPr>
        <w:pStyle w:val="ListParagraph"/>
        <w:numPr>
          <w:ilvl w:val="0"/>
          <w:numId w:val="18"/>
        </w:numPr>
        <w:spacing w:before="9" w:line="360" w:lineRule="auto"/>
        <w:rPr>
          <w:rFonts w:ascii="Times New Roman"/>
          <w:sz w:val="15"/>
        </w:rPr>
      </w:pPr>
      <w:r>
        <w:rPr>
          <w:rFonts w:ascii="Segoe UI" w:hAnsi="Segoe UI" w:cs="Segoe UI"/>
          <w:spacing w:val="2"/>
        </w:rPr>
        <w:t>Token transfers, minting, and balance queries function correctly in a risk-free environment</w:t>
      </w:r>
      <w:r w:rsidR="00633DBB">
        <w:rPr>
          <w:rFonts w:ascii="Segoe UI" w:hAnsi="Segoe UI" w:cs="Segoe UI"/>
          <w:spacing w:val="2"/>
        </w:rPr>
        <w:t>.</w:t>
      </w:r>
    </w:p>
    <w:p w14:paraId="35A22ED2" w14:textId="774E9D17" w:rsidR="00F03FB8" w:rsidRPr="002564F4" w:rsidRDefault="001F20AE" w:rsidP="002056A9">
      <w:pPr>
        <w:pStyle w:val="ListParagraph"/>
        <w:numPr>
          <w:ilvl w:val="0"/>
          <w:numId w:val="18"/>
        </w:numPr>
        <w:spacing w:before="9" w:line="360" w:lineRule="auto"/>
        <w:rPr>
          <w:rFonts w:ascii="Times New Roman"/>
          <w:sz w:val="15"/>
        </w:rPr>
      </w:pPr>
      <w:r>
        <w:rPr>
          <w:rFonts w:ascii="Segoe UI" w:hAnsi="Segoe UI" w:cs="Segoe UI"/>
          <w:spacing w:val="2"/>
        </w:rPr>
        <w:t>Local deployment enables iterative testing and development, streamlining the release process before mainnet deployment</w:t>
      </w:r>
      <w:r w:rsidR="00633DBB">
        <w:rPr>
          <w:rFonts w:ascii="Segoe UI" w:hAnsi="Segoe UI" w:cs="Segoe UI"/>
          <w:spacing w:val="2"/>
        </w:rPr>
        <w:t>.</w:t>
      </w:r>
    </w:p>
    <w:sectPr w:rsidR="00F03FB8" w:rsidRPr="002564F4">
      <w:pgSz w:w="11910" w:h="16840"/>
      <w:pgMar w:top="96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D65A7" w14:textId="77777777" w:rsidR="00640F66" w:rsidRDefault="00640F66" w:rsidP="003630EB">
      <w:r>
        <w:separator/>
      </w:r>
    </w:p>
  </w:endnote>
  <w:endnote w:type="continuationSeparator" w:id="0">
    <w:p w14:paraId="03F6E630" w14:textId="77777777" w:rsidR="00640F66" w:rsidRDefault="00640F66" w:rsidP="0036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A2DF9" w14:textId="77777777" w:rsidR="00640F66" w:rsidRDefault="00640F66" w:rsidP="003630EB">
      <w:r>
        <w:separator/>
      </w:r>
    </w:p>
  </w:footnote>
  <w:footnote w:type="continuationSeparator" w:id="0">
    <w:p w14:paraId="251111C5" w14:textId="77777777" w:rsidR="00640F66" w:rsidRDefault="00640F66" w:rsidP="00363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152B4"/>
    <w:multiLevelType w:val="hybridMultilevel"/>
    <w:tmpl w:val="F6083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34103"/>
    <w:multiLevelType w:val="hybridMultilevel"/>
    <w:tmpl w:val="A8BA8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758CC"/>
    <w:multiLevelType w:val="multilevel"/>
    <w:tmpl w:val="C2B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97BFC"/>
    <w:multiLevelType w:val="hybridMultilevel"/>
    <w:tmpl w:val="CB90DF9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AC16B0E"/>
    <w:multiLevelType w:val="hybridMultilevel"/>
    <w:tmpl w:val="B05A0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678235A0"/>
    <w:multiLevelType w:val="multilevel"/>
    <w:tmpl w:val="011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3"/>
  </w:num>
  <w:num w:numId="5">
    <w:abstractNumId w:val="16"/>
  </w:num>
  <w:num w:numId="6">
    <w:abstractNumId w:val="12"/>
  </w:num>
  <w:num w:numId="7">
    <w:abstractNumId w:val="1"/>
  </w:num>
  <w:num w:numId="8">
    <w:abstractNumId w:val="4"/>
  </w:num>
  <w:num w:numId="9">
    <w:abstractNumId w:val="15"/>
  </w:num>
  <w:num w:numId="10">
    <w:abstractNumId w:val="0"/>
  </w:num>
  <w:num w:numId="11">
    <w:abstractNumId w:val="17"/>
  </w:num>
  <w:num w:numId="12">
    <w:abstractNumId w:val="5"/>
  </w:num>
  <w:num w:numId="13">
    <w:abstractNumId w:val="8"/>
  </w:num>
  <w:num w:numId="14">
    <w:abstractNumId w:val="14"/>
  </w:num>
  <w:num w:numId="15">
    <w:abstractNumId w:val="10"/>
  </w:num>
  <w:num w:numId="16">
    <w:abstractNumId w:val="7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34"/>
    <w:rsid w:val="000703DD"/>
    <w:rsid w:val="000D60BC"/>
    <w:rsid w:val="00136CAE"/>
    <w:rsid w:val="001A1F99"/>
    <w:rsid w:val="001F20AE"/>
    <w:rsid w:val="002038D0"/>
    <w:rsid w:val="002056A9"/>
    <w:rsid w:val="002564F4"/>
    <w:rsid w:val="00284D6F"/>
    <w:rsid w:val="002A55B5"/>
    <w:rsid w:val="0030268F"/>
    <w:rsid w:val="00315ADF"/>
    <w:rsid w:val="003630EB"/>
    <w:rsid w:val="003E5634"/>
    <w:rsid w:val="00460CC8"/>
    <w:rsid w:val="004F2B2C"/>
    <w:rsid w:val="00502A00"/>
    <w:rsid w:val="005845FD"/>
    <w:rsid w:val="00632D2C"/>
    <w:rsid w:val="00633DBB"/>
    <w:rsid w:val="00640F66"/>
    <w:rsid w:val="006C70F0"/>
    <w:rsid w:val="007547C0"/>
    <w:rsid w:val="00781443"/>
    <w:rsid w:val="00897212"/>
    <w:rsid w:val="00941D0D"/>
    <w:rsid w:val="00B0123A"/>
    <w:rsid w:val="00B40AA8"/>
    <w:rsid w:val="00B9177D"/>
    <w:rsid w:val="00CD210C"/>
    <w:rsid w:val="00D22A35"/>
    <w:rsid w:val="00E44CC1"/>
    <w:rsid w:val="00EB0ACB"/>
    <w:rsid w:val="00F03FB8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5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30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0EB"/>
  </w:style>
  <w:style w:type="paragraph" w:styleId="Footer">
    <w:name w:val="footer"/>
    <w:basedOn w:val="Normal"/>
    <w:link w:val="FooterChar"/>
    <w:uiPriority w:val="99"/>
    <w:unhideWhenUsed/>
    <w:rsid w:val="003630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0EB"/>
  </w:style>
  <w:style w:type="paragraph" w:customStyle="1" w:styleId="my-2">
    <w:name w:val="my-2"/>
    <w:basedOn w:val="Normal"/>
    <w:rsid w:val="007547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Microsoft account</cp:lastModifiedBy>
  <cp:revision>2</cp:revision>
  <dcterms:created xsi:type="dcterms:W3CDTF">2025-09-25T09:12:00Z</dcterms:created>
  <dcterms:modified xsi:type="dcterms:W3CDTF">2025-09-25T09:12:00Z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