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20002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20002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0002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20002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20002A">
            <w:r>
              <w:t>Team ID</w:t>
            </w:r>
          </w:p>
        </w:tc>
        <w:tc>
          <w:tcPr>
            <w:tcW w:w="4508" w:type="dxa"/>
          </w:tcPr>
          <w:p w14:paraId="46938C23" w14:textId="7611682D" w:rsidR="009A0C23" w:rsidRDefault="00D223E5">
            <w:r w:rsidRPr="00D223E5">
              <w:t>SWTID1741322080153077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20002A">
            <w:r>
              <w:t>Project Name</w:t>
            </w:r>
          </w:p>
        </w:tc>
        <w:tc>
          <w:tcPr>
            <w:tcW w:w="4508" w:type="dxa"/>
          </w:tcPr>
          <w:p w14:paraId="3116E539" w14:textId="63F14F5A" w:rsidR="009A0C23" w:rsidRPr="0020002A" w:rsidRDefault="0020002A">
            <w:pPr>
              <w:rPr>
                <w:bCs/>
              </w:rPr>
            </w:pPr>
            <w:proofErr w:type="spellStart"/>
            <w:r w:rsidRPr="0020002A">
              <w:rPr>
                <w:bCs/>
                <w:sz w:val="28"/>
                <w:szCs w:val="28"/>
              </w:rPr>
              <w:t>InsightStream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20002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0002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20002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000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2000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20002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0002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0002A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0002A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20002A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0002A"/>
    <w:rsid w:val="00400328"/>
    <w:rsid w:val="007C2AB4"/>
    <w:rsid w:val="008C55F8"/>
    <w:rsid w:val="009A0C23"/>
    <w:rsid w:val="00D163F4"/>
    <w:rsid w:val="00D223E5"/>
    <w:rsid w:val="00D330F9"/>
    <w:rsid w:val="00D908F6"/>
    <w:rsid w:val="00E8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kumar</cp:lastModifiedBy>
  <cp:revision>4</cp:revision>
  <dcterms:created xsi:type="dcterms:W3CDTF">2025-03-10T05:59:00Z</dcterms:created>
  <dcterms:modified xsi:type="dcterms:W3CDTF">2025-03-10T06:04:00Z</dcterms:modified>
</cp:coreProperties>
</file>