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F6E53" w14:textId="471203A9" w:rsidR="001E3475" w:rsidRPr="001E3475" w:rsidRDefault="001E3475" w:rsidP="001E3475">
      <w:pPr>
        <w:jc w:val="center"/>
        <w:rPr>
          <w:b/>
          <w:bCs/>
          <w:sz w:val="28"/>
          <w:szCs w:val="28"/>
          <w:u w:val="single"/>
        </w:rPr>
      </w:pPr>
      <w:r w:rsidRPr="001E3475">
        <w:rPr>
          <w:b/>
          <w:bCs/>
          <w:sz w:val="28"/>
          <w:szCs w:val="28"/>
          <w:u w:val="single"/>
        </w:rPr>
        <w:t>3-</w:t>
      </w:r>
      <w:r w:rsidRPr="001E3475">
        <w:rPr>
          <w:b/>
          <w:bCs/>
          <w:sz w:val="28"/>
          <w:szCs w:val="28"/>
          <w:u w:val="single"/>
        </w:rPr>
        <w:t>Tier Architecture</w:t>
      </w:r>
    </w:p>
    <w:p w14:paraId="4EC4AEE5" w14:textId="57A6EFA4" w:rsidR="001E3475" w:rsidRPr="001E3475" w:rsidRDefault="001E3475" w:rsidP="001E3475">
      <w:pPr>
        <w:rPr>
          <w:sz w:val="24"/>
          <w:szCs w:val="24"/>
        </w:rPr>
      </w:pPr>
      <w:r w:rsidRPr="001E3475">
        <w:rPr>
          <w:sz w:val="24"/>
          <w:szCs w:val="24"/>
        </w:rPr>
        <w:t xml:space="preserve">1.create </w:t>
      </w:r>
      <w:proofErr w:type="spellStart"/>
      <w:r w:rsidRPr="001E3475">
        <w:rPr>
          <w:sz w:val="24"/>
          <w:szCs w:val="24"/>
        </w:rPr>
        <w:t>vpc</w:t>
      </w:r>
      <w:proofErr w:type="spellEnd"/>
      <w:r w:rsidRPr="001E3475">
        <w:rPr>
          <w:sz w:val="24"/>
          <w:szCs w:val="24"/>
        </w:rPr>
        <w:t>:</w:t>
      </w:r>
    </w:p>
    <w:p w14:paraId="6925A67F" w14:textId="16D896C3" w:rsidR="001E3475" w:rsidRDefault="001E3475" w:rsidP="001E34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E3475">
        <w:rPr>
          <w:sz w:val="24"/>
          <w:szCs w:val="24"/>
        </w:rPr>
        <w:t xml:space="preserve">Go to </w:t>
      </w:r>
      <w:proofErr w:type="spellStart"/>
      <w:r w:rsidRPr="001E3475">
        <w:rPr>
          <w:sz w:val="24"/>
          <w:szCs w:val="24"/>
        </w:rPr>
        <w:t>vpc</w:t>
      </w:r>
      <w:proofErr w:type="spellEnd"/>
      <w:r w:rsidRPr="001E3475">
        <w:rPr>
          <w:sz w:val="24"/>
          <w:szCs w:val="24"/>
        </w:rPr>
        <w:t xml:space="preserve"> and then click on </w:t>
      </w:r>
      <w:proofErr w:type="spellStart"/>
      <w:r w:rsidRPr="001E3475">
        <w:rPr>
          <w:sz w:val="24"/>
          <w:szCs w:val="24"/>
        </w:rPr>
        <w:t>vpc</w:t>
      </w:r>
      <w:proofErr w:type="spellEnd"/>
      <w:r w:rsidRPr="001E3475">
        <w:rPr>
          <w:sz w:val="24"/>
          <w:szCs w:val="24"/>
        </w:rPr>
        <w:t xml:space="preserve"> more to create </w:t>
      </w:r>
      <w:proofErr w:type="spellStart"/>
      <w:r w:rsidRPr="001E3475">
        <w:rPr>
          <w:sz w:val="24"/>
          <w:szCs w:val="24"/>
        </w:rPr>
        <w:t>vpc</w:t>
      </w:r>
      <w:proofErr w:type="spellEnd"/>
      <w:r w:rsidRPr="001E3475">
        <w:rPr>
          <w:sz w:val="24"/>
          <w:szCs w:val="24"/>
        </w:rPr>
        <w:t xml:space="preserve"> with subnets</w:t>
      </w:r>
      <w:r>
        <w:rPr>
          <w:sz w:val="24"/>
          <w:szCs w:val="24"/>
        </w:rPr>
        <w:t>.</w:t>
      </w:r>
    </w:p>
    <w:p w14:paraId="0F7F7115" w14:textId="77777777" w:rsidR="001E3475" w:rsidRDefault="001E3475" w:rsidP="001E347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 hate to create 2 public subnets and 4 private subnets.</w:t>
      </w:r>
    </w:p>
    <w:p w14:paraId="1383D8A4" w14:textId="2C42C81A" w:rsidR="001E3475" w:rsidRDefault="001E3475" w:rsidP="001E34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0354B4" wp14:editId="7265ADEB">
            <wp:extent cx="5813425" cy="3598985"/>
            <wp:effectExtent l="0" t="0" r="0" b="1905"/>
            <wp:docPr id="164081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63" cy="36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EF07" w14:textId="0566BADD" w:rsidR="0052204B" w:rsidRDefault="001E3475" w:rsidP="0052204B">
      <w:pPr>
        <w:pStyle w:val="NormalWeb"/>
      </w:pPr>
      <w:r>
        <w:rPr>
          <w:noProof/>
        </w:rPr>
        <w:drawing>
          <wp:inline distT="0" distB="0" distL="0" distR="0" wp14:anchorId="2B7A4DB8" wp14:editId="61FAED12">
            <wp:extent cx="5831840" cy="3681046"/>
            <wp:effectExtent l="0" t="0" r="0" b="0"/>
            <wp:docPr id="752858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54" cy="369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28C3" w14:textId="0F658D6C" w:rsidR="001E3475" w:rsidRDefault="0052204B" w:rsidP="001E3475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2.Subnets:</w:t>
      </w:r>
    </w:p>
    <w:p w14:paraId="3E0438D1" w14:textId="7E2D8FFF" w:rsidR="0052204B" w:rsidRDefault="0052204B" w:rsidP="0052204B">
      <w:pPr>
        <w:pStyle w:val="NormalWeb"/>
      </w:pPr>
      <w:r>
        <w:rPr>
          <w:noProof/>
        </w:rPr>
        <w:drawing>
          <wp:inline distT="0" distB="0" distL="0" distR="0" wp14:anchorId="2D2D4D88" wp14:editId="11D636A4">
            <wp:extent cx="5731510" cy="3593123"/>
            <wp:effectExtent l="0" t="0" r="2540" b="7620"/>
            <wp:docPr id="444579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28" cy="359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F799" w14:textId="219FCE0C" w:rsidR="0052204B" w:rsidRDefault="0052204B" w:rsidP="0052204B">
      <w:pPr>
        <w:pStyle w:val="NormalWeb"/>
      </w:pPr>
      <w:r>
        <w:t xml:space="preserve">3.Next we have to attach the </w:t>
      </w:r>
      <w:proofErr w:type="spellStart"/>
      <w:r>
        <w:t>vpc</w:t>
      </w:r>
      <w:proofErr w:type="spellEnd"/>
      <w:r>
        <w:t xml:space="preserve"> to internet </w:t>
      </w:r>
      <w:proofErr w:type="spellStart"/>
      <w:proofErr w:type="gramStart"/>
      <w:r>
        <w:t>gatway,that</w:t>
      </w:r>
      <w:proofErr w:type="spellEnd"/>
      <w:proofErr w:type="gramEnd"/>
      <w:r>
        <w:t xml:space="preserve"> the </w:t>
      </w:r>
      <w:proofErr w:type="spellStart"/>
      <w:r>
        <w:t>vpc</w:t>
      </w:r>
      <w:proofErr w:type="spellEnd"/>
      <w:r>
        <w:t xml:space="preserve"> more option it directly attach the </w:t>
      </w:r>
      <w:proofErr w:type="spellStart"/>
      <w:r>
        <w:t>vpc</w:t>
      </w:r>
      <w:proofErr w:type="spellEnd"/>
      <w:r>
        <w:t xml:space="preserve"> to internet </w:t>
      </w:r>
      <w:proofErr w:type="spellStart"/>
      <w:r>
        <w:t>gatway</w:t>
      </w:r>
      <w:proofErr w:type="spellEnd"/>
      <w:r>
        <w:t xml:space="preserve"> that it will helps in time saving.</w:t>
      </w:r>
    </w:p>
    <w:p w14:paraId="719CAAEE" w14:textId="7F0D1A35" w:rsidR="0052204B" w:rsidRDefault="0052204B" w:rsidP="0052204B">
      <w:pPr>
        <w:pStyle w:val="NormalWeb"/>
      </w:pPr>
      <w:r>
        <w:rPr>
          <w:noProof/>
        </w:rPr>
        <w:drawing>
          <wp:inline distT="0" distB="0" distL="0" distR="0" wp14:anchorId="482C96A9" wp14:editId="628134DF">
            <wp:extent cx="5731510" cy="3669323"/>
            <wp:effectExtent l="0" t="0" r="2540" b="7620"/>
            <wp:docPr id="375650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72" cy="367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8971" w14:textId="3ED65948" w:rsidR="0052204B" w:rsidRDefault="0052204B" w:rsidP="0052204B">
      <w:pPr>
        <w:pStyle w:val="NormalWeb"/>
      </w:pPr>
      <w:r>
        <w:lastRenderedPageBreak/>
        <w:t xml:space="preserve">4.Next we have to attach the </w:t>
      </w:r>
      <w:proofErr w:type="spellStart"/>
      <w:r>
        <w:t>vpc</w:t>
      </w:r>
      <w:proofErr w:type="spellEnd"/>
      <w:r>
        <w:t xml:space="preserve"> subnets to the route </w:t>
      </w:r>
      <w:proofErr w:type="gramStart"/>
      <w:r>
        <w:t>table ,that</w:t>
      </w:r>
      <w:proofErr w:type="gramEnd"/>
      <w:r>
        <w:t xml:space="preserve"> the </w:t>
      </w:r>
      <w:proofErr w:type="spellStart"/>
      <w:r>
        <w:t>vpc</w:t>
      </w:r>
      <w:proofErr w:type="spellEnd"/>
      <w:r>
        <w:t xml:space="preserve"> more it directly attach the subnets to route table.</w:t>
      </w:r>
    </w:p>
    <w:p w14:paraId="61BFBBD0" w14:textId="26E68330" w:rsidR="0052204B" w:rsidRDefault="0052204B" w:rsidP="0052204B">
      <w:pPr>
        <w:pStyle w:val="NormalWeb"/>
      </w:pPr>
      <w:r>
        <w:rPr>
          <w:noProof/>
        </w:rPr>
        <w:drawing>
          <wp:inline distT="0" distB="0" distL="0" distR="0" wp14:anchorId="070C9721" wp14:editId="49986EAA">
            <wp:extent cx="5731510" cy="3552093"/>
            <wp:effectExtent l="0" t="0" r="2540" b="0"/>
            <wp:docPr id="222912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53" cy="356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8E88" w14:textId="1396DB7A" w:rsidR="0052204B" w:rsidRDefault="0052204B" w:rsidP="0052204B">
      <w:pPr>
        <w:pStyle w:val="NormalWeb"/>
        <w:rPr>
          <w:sz w:val="22"/>
          <w:szCs w:val="22"/>
        </w:rPr>
      </w:pPr>
      <w:r>
        <w:t>5.</w:t>
      </w:r>
      <w:r w:rsidRPr="0052204B">
        <w:rPr>
          <w:sz w:val="22"/>
          <w:szCs w:val="22"/>
        </w:rPr>
        <w:t>Create NAT Gateway and attach it to Public Subnet</w:t>
      </w:r>
    </w:p>
    <w:p w14:paraId="21821B03" w14:textId="589397F5" w:rsidR="00513DD0" w:rsidRDefault="00513DD0" w:rsidP="00513DD0">
      <w:pPr>
        <w:pStyle w:val="NormalWeb"/>
      </w:pPr>
      <w:r>
        <w:rPr>
          <w:noProof/>
        </w:rPr>
        <w:drawing>
          <wp:inline distT="0" distB="0" distL="0" distR="0" wp14:anchorId="74815AB7" wp14:editId="4E41B3B8">
            <wp:extent cx="5731510" cy="3804138"/>
            <wp:effectExtent l="0" t="0" r="2540" b="6350"/>
            <wp:docPr id="1747174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81" cy="380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03B5" w14:textId="77777777" w:rsidR="00513DD0" w:rsidRDefault="00513DD0" w:rsidP="00513DD0">
      <w:pPr>
        <w:pStyle w:val="NormalWeb"/>
      </w:pPr>
    </w:p>
    <w:p w14:paraId="2805E23B" w14:textId="77777777" w:rsidR="00513DD0" w:rsidRDefault="00513DD0" w:rsidP="00513DD0">
      <w:pPr>
        <w:pStyle w:val="NormalWeb"/>
      </w:pPr>
      <w:r>
        <w:lastRenderedPageBreak/>
        <w:t xml:space="preserve">6.create ec2 instance to the public and private subnets that it </w:t>
      </w:r>
      <w:proofErr w:type="gramStart"/>
      <w:r>
        <w:t>have</w:t>
      </w:r>
      <w:proofErr w:type="gramEnd"/>
      <w:r>
        <w:t xml:space="preserve"> to connect the ec2 </w:t>
      </w:r>
      <w:proofErr w:type="spellStart"/>
      <w:r>
        <w:t>instane</w:t>
      </w:r>
      <w:proofErr w:type="spellEnd"/>
      <w:r>
        <w:t xml:space="preserve"> </w:t>
      </w:r>
    </w:p>
    <w:p w14:paraId="3F2209E7" w14:textId="25E6F306" w:rsidR="00513DD0" w:rsidRDefault="00513DD0" w:rsidP="00513DD0">
      <w:pPr>
        <w:pStyle w:val="NormalWeb"/>
      </w:pPr>
      <w:r>
        <w:rPr>
          <w:noProof/>
        </w:rPr>
        <w:drawing>
          <wp:inline distT="0" distB="0" distL="0" distR="0" wp14:anchorId="790E92C8" wp14:editId="584E488A">
            <wp:extent cx="5731510" cy="2309446"/>
            <wp:effectExtent l="0" t="0" r="2540" b="0"/>
            <wp:docPr id="16761938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52" cy="231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34E0" w14:textId="6DF9D1FB" w:rsidR="00513DD0" w:rsidRDefault="00513DD0" w:rsidP="00513DD0">
      <w:pPr>
        <w:pStyle w:val="NormalWeb"/>
      </w:pPr>
      <w:r>
        <w:rPr>
          <w:noProof/>
        </w:rPr>
        <w:drawing>
          <wp:inline distT="0" distB="0" distL="0" distR="0" wp14:anchorId="34A08CB1" wp14:editId="478F1CBD">
            <wp:extent cx="5729795" cy="2801815"/>
            <wp:effectExtent l="0" t="0" r="4445" b="0"/>
            <wp:docPr id="15745584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103" cy="283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7E81" w14:textId="1F2A9EDA" w:rsidR="00513DD0" w:rsidRDefault="00513DD0" w:rsidP="00513DD0">
      <w:pPr>
        <w:pStyle w:val="NormalWeb"/>
      </w:pPr>
      <w:r>
        <w:t>7.Connect Ec2 to server</w:t>
      </w:r>
    </w:p>
    <w:p w14:paraId="0C9FB363" w14:textId="2BDEECC2" w:rsidR="00513DD0" w:rsidRDefault="00513DD0" w:rsidP="00513DD0">
      <w:pPr>
        <w:pStyle w:val="NormalWeb"/>
      </w:pPr>
      <w:r>
        <w:rPr>
          <w:noProof/>
        </w:rPr>
        <w:drawing>
          <wp:inline distT="0" distB="0" distL="0" distR="0" wp14:anchorId="222DA5D8" wp14:editId="090EF098">
            <wp:extent cx="5731510" cy="1975339"/>
            <wp:effectExtent l="0" t="0" r="2540" b="6350"/>
            <wp:docPr id="1800311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1174" name="Picture 2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71" cy="197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958B" w14:textId="67D695F1" w:rsidR="00513DD0" w:rsidRDefault="00513DD0" w:rsidP="00513DD0">
      <w:pPr>
        <w:pStyle w:val="NormalWeb"/>
      </w:pPr>
      <w:r>
        <w:rPr>
          <w:noProof/>
        </w:rPr>
        <w:lastRenderedPageBreak/>
        <w:drawing>
          <wp:inline distT="0" distB="0" distL="0" distR="0" wp14:anchorId="066617A4" wp14:editId="178CA126">
            <wp:extent cx="5731510" cy="2174631"/>
            <wp:effectExtent l="0" t="0" r="2540" b="0"/>
            <wp:docPr id="14287561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89" cy="21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2044" w14:textId="3CA834B4" w:rsidR="00513DD0" w:rsidRDefault="00513DD0" w:rsidP="00513DD0">
      <w:pPr>
        <w:pStyle w:val="NormalWeb"/>
      </w:pPr>
      <w:r>
        <w:t>8.create launch temp</w:t>
      </w:r>
      <w:r w:rsidR="0090784B">
        <w:t>lates</w:t>
      </w:r>
    </w:p>
    <w:p w14:paraId="3C53D566" w14:textId="61E25308" w:rsidR="00513DD0" w:rsidRDefault="00513DD0" w:rsidP="00513DD0">
      <w:pPr>
        <w:pStyle w:val="NormalWeb"/>
      </w:pPr>
      <w:r>
        <w:rPr>
          <w:noProof/>
        </w:rPr>
        <w:drawing>
          <wp:inline distT="0" distB="0" distL="0" distR="0" wp14:anchorId="42984DE5" wp14:editId="200C6BB4">
            <wp:extent cx="5730401" cy="2637008"/>
            <wp:effectExtent l="0" t="0" r="3810" b="0"/>
            <wp:docPr id="17555897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79" cy="265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29A0" w14:textId="347FFA0F" w:rsidR="00513DD0" w:rsidRDefault="0090784B" w:rsidP="00513DD0">
      <w:pPr>
        <w:pStyle w:val="NormalWeb"/>
      </w:pPr>
      <w:r>
        <w:t>9.Create load balancer</w:t>
      </w:r>
    </w:p>
    <w:p w14:paraId="34AA2777" w14:textId="2D05A680" w:rsidR="00513DD0" w:rsidRDefault="0090784B" w:rsidP="0052204B">
      <w:pPr>
        <w:pStyle w:val="NormalWeb"/>
        <w:rPr>
          <w:sz w:val="22"/>
          <w:szCs w:val="22"/>
        </w:rPr>
      </w:pPr>
      <w:r>
        <w:rPr>
          <w:noProof/>
        </w:rPr>
        <w:drawing>
          <wp:inline distT="0" distB="0" distL="0" distR="0" wp14:anchorId="4CD15404" wp14:editId="1590FD4A">
            <wp:extent cx="5730033" cy="1822938"/>
            <wp:effectExtent l="0" t="0" r="4445" b="6350"/>
            <wp:docPr id="17076536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83" cy="182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A2C7" w14:textId="77777777" w:rsidR="0090784B" w:rsidRDefault="0090784B" w:rsidP="0052204B">
      <w:pPr>
        <w:pStyle w:val="NormalWeb"/>
        <w:rPr>
          <w:sz w:val="22"/>
          <w:szCs w:val="22"/>
        </w:rPr>
      </w:pPr>
    </w:p>
    <w:p w14:paraId="71828767" w14:textId="77777777" w:rsidR="0090784B" w:rsidRDefault="0090784B" w:rsidP="0052204B">
      <w:pPr>
        <w:pStyle w:val="NormalWeb"/>
        <w:rPr>
          <w:sz w:val="22"/>
          <w:szCs w:val="22"/>
        </w:rPr>
      </w:pPr>
    </w:p>
    <w:p w14:paraId="5D71009B" w14:textId="5B13EC38" w:rsidR="0052204B" w:rsidRDefault="0052204B" w:rsidP="0052204B">
      <w:pPr>
        <w:pStyle w:val="NormalWeb"/>
        <w:rPr>
          <w:sz w:val="22"/>
          <w:szCs w:val="22"/>
        </w:rPr>
      </w:pPr>
    </w:p>
    <w:p w14:paraId="18EC68AD" w14:textId="7A8296F9" w:rsidR="0090784B" w:rsidRDefault="0090784B" w:rsidP="0052204B">
      <w:pPr>
        <w:pStyle w:val="NormalWeb"/>
      </w:pPr>
      <w:r>
        <w:rPr>
          <w:sz w:val="22"/>
          <w:szCs w:val="22"/>
        </w:rPr>
        <w:lastRenderedPageBreak/>
        <w:t>10.Create target group</w:t>
      </w:r>
    </w:p>
    <w:p w14:paraId="00578B35" w14:textId="5006ACC7" w:rsidR="0052204B" w:rsidRDefault="0090784B" w:rsidP="001E34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F4030" wp14:editId="68EE2882">
            <wp:extent cx="5730866" cy="1998785"/>
            <wp:effectExtent l="0" t="0" r="3810" b="1905"/>
            <wp:docPr id="1126078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92" cy="20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218D" w14:textId="4B576DD1" w:rsidR="0090784B" w:rsidRDefault="0090784B" w:rsidP="001E3475">
      <w:pPr>
        <w:rPr>
          <w:sz w:val="24"/>
          <w:szCs w:val="24"/>
        </w:rPr>
      </w:pPr>
      <w:r>
        <w:rPr>
          <w:sz w:val="24"/>
          <w:szCs w:val="24"/>
        </w:rPr>
        <w:t>11.Create AMIs</w:t>
      </w:r>
    </w:p>
    <w:p w14:paraId="6EECCCFB" w14:textId="5607D6F0" w:rsidR="0090784B" w:rsidRDefault="0090784B" w:rsidP="001E34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CD9D31" wp14:editId="42D791F3">
            <wp:extent cx="5729951" cy="2438400"/>
            <wp:effectExtent l="0" t="0" r="4445" b="0"/>
            <wp:docPr id="1357779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98" cy="244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512A" w14:textId="621B2616" w:rsidR="0090784B" w:rsidRDefault="0090784B" w:rsidP="001E3475">
      <w:pPr>
        <w:rPr>
          <w:sz w:val="24"/>
          <w:szCs w:val="24"/>
        </w:rPr>
      </w:pPr>
      <w:r>
        <w:rPr>
          <w:sz w:val="24"/>
          <w:szCs w:val="24"/>
        </w:rPr>
        <w:t xml:space="preserve">12.Create auto </w:t>
      </w:r>
      <w:proofErr w:type="spellStart"/>
      <w:r>
        <w:rPr>
          <w:sz w:val="24"/>
          <w:szCs w:val="24"/>
        </w:rPr>
        <w:t>scalling</w:t>
      </w:r>
      <w:proofErr w:type="spellEnd"/>
    </w:p>
    <w:p w14:paraId="5399AF9F" w14:textId="4C74E626" w:rsidR="0090784B" w:rsidRDefault="0090784B" w:rsidP="001E34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AE0F61" wp14:editId="1B025084">
            <wp:extent cx="5728762" cy="2901462"/>
            <wp:effectExtent l="0" t="0" r="5715" b="0"/>
            <wp:docPr id="7610210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27" cy="291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2785" w14:textId="5FE0866F" w:rsidR="0090784B" w:rsidRDefault="0090784B" w:rsidP="001E347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13.Creating RDS</w:t>
      </w:r>
    </w:p>
    <w:p w14:paraId="5BD822DD" w14:textId="4759AF93" w:rsidR="0090784B" w:rsidRDefault="0090784B" w:rsidP="001E34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have to create subnet group in the RDS </w:t>
      </w:r>
    </w:p>
    <w:p w14:paraId="32E27CFE" w14:textId="00B13F71" w:rsidR="0090784B" w:rsidRDefault="0090784B" w:rsidP="0090784B">
      <w:pPr>
        <w:pStyle w:val="NormalWeb"/>
      </w:pPr>
      <w:r>
        <w:rPr>
          <w:noProof/>
        </w:rPr>
        <w:drawing>
          <wp:inline distT="0" distB="0" distL="0" distR="0" wp14:anchorId="60B5A0B0" wp14:editId="5AA58593">
            <wp:extent cx="5731510" cy="3223895"/>
            <wp:effectExtent l="0" t="0" r="2540" b="0"/>
            <wp:docPr id="10287988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2A26" w14:textId="0F1410F2" w:rsidR="0090784B" w:rsidRDefault="0090784B" w:rsidP="001E34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Next</w:t>
      </w:r>
      <w:proofErr w:type="gramEnd"/>
      <w:r>
        <w:rPr>
          <w:sz w:val="24"/>
          <w:szCs w:val="24"/>
        </w:rPr>
        <w:t xml:space="preserve"> we have to create the database to the project</w:t>
      </w:r>
    </w:p>
    <w:p w14:paraId="396B3EB3" w14:textId="4263CCF1" w:rsidR="0090784B" w:rsidRDefault="0090784B" w:rsidP="0090784B">
      <w:pPr>
        <w:pStyle w:val="NormalWeb"/>
      </w:pPr>
      <w:r>
        <w:rPr>
          <w:noProof/>
        </w:rPr>
        <w:drawing>
          <wp:inline distT="0" distB="0" distL="0" distR="0" wp14:anchorId="21B50AC7" wp14:editId="04A575D1">
            <wp:extent cx="5731510" cy="3223895"/>
            <wp:effectExtent l="0" t="0" r="2540" b="0"/>
            <wp:docPr id="13873563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CD53" w14:textId="77777777" w:rsidR="0090784B" w:rsidRDefault="0090784B" w:rsidP="001E3475">
      <w:pPr>
        <w:rPr>
          <w:sz w:val="24"/>
          <w:szCs w:val="24"/>
        </w:rPr>
      </w:pPr>
      <w:r>
        <w:rPr>
          <w:sz w:val="24"/>
          <w:szCs w:val="24"/>
        </w:rPr>
        <w:t xml:space="preserve">We have to </w:t>
      </w:r>
      <w:proofErr w:type="spellStart"/>
      <w:r>
        <w:rPr>
          <w:sz w:val="24"/>
          <w:szCs w:val="24"/>
        </w:rPr>
        <w:t>coonect</w:t>
      </w:r>
      <w:proofErr w:type="spellEnd"/>
      <w:r>
        <w:rPr>
          <w:sz w:val="24"/>
          <w:szCs w:val="24"/>
        </w:rPr>
        <w:t xml:space="preserve"> the RDS to the server and </w:t>
      </w:r>
      <w:proofErr w:type="gramStart"/>
      <w:r>
        <w:rPr>
          <w:sz w:val="24"/>
          <w:szCs w:val="24"/>
        </w:rPr>
        <w:t xml:space="preserve">install  </w:t>
      </w:r>
      <w:proofErr w:type="spellStart"/>
      <w:r>
        <w:rPr>
          <w:sz w:val="24"/>
          <w:szCs w:val="24"/>
        </w:rPr>
        <w:t>mysql</w:t>
      </w:r>
      <w:proofErr w:type="spellEnd"/>
      <w:proofErr w:type="gramEnd"/>
      <w:r>
        <w:rPr>
          <w:sz w:val="24"/>
          <w:szCs w:val="24"/>
        </w:rPr>
        <w:t xml:space="preserve"> and create the database table then the project is completed .</w:t>
      </w:r>
    </w:p>
    <w:p w14:paraId="33B3C2AC" w14:textId="77777777" w:rsidR="0090784B" w:rsidRDefault="0090784B" w:rsidP="001E3475">
      <w:pPr>
        <w:rPr>
          <w:sz w:val="24"/>
          <w:szCs w:val="24"/>
        </w:rPr>
      </w:pPr>
    </w:p>
    <w:p w14:paraId="2D7E7A9A" w14:textId="77886F81" w:rsidR="0090784B" w:rsidRDefault="0090784B" w:rsidP="0090784B">
      <w:pPr>
        <w:pStyle w:val="NormalWeb"/>
      </w:pPr>
      <w:r>
        <w:rPr>
          <w:noProof/>
        </w:rPr>
        <w:lastRenderedPageBreak/>
        <w:drawing>
          <wp:inline distT="0" distB="0" distL="0" distR="0" wp14:anchorId="3375139F" wp14:editId="149A75CA">
            <wp:extent cx="5731510" cy="3223895"/>
            <wp:effectExtent l="0" t="0" r="2540" b="0"/>
            <wp:docPr id="5242933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914E" w14:textId="7477D1AD" w:rsidR="0090784B" w:rsidRDefault="0090784B" w:rsidP="001E347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57D6AC5" w14:textId="77777777" w:rsidR="0090784B" w:rsidRPr="001E3475" w:rsidRDefault="0090784B" w:rsidP="001E3475">
      <w:pPr>
        <w:rPr>
          <w:sz w:val="24"/>
          <w:szCs w:val="24"/>
        </w:rPr>
      </w:pPr>
    </w:p>
    <w:p w14:paraId="5DCFA596" w14:textId="77777777" w:rsidR="001E3475" w:rsidRDefault="001E3475" w:rsidP="001E3475">
      <w:pPr>
        <w:pStyle w:val="ListParagraph"/>
        <w:ind w:left="1032"/>
        <w:rPr>
          <w:sz w:val="24"/>
          <w:szCs w:val="24"/>
        </w:rPr>
      </w:pPr>
    </w:p>
    <w:p w14:paraId="13C80E43" w14:textId="44405DC3" w:rsidR="001E3475" w:rsidRPr="001E3475" w:rsidRDefault="001E3475" w:rsidP="001E3475">
      <w:pPr>
        <w:pStyle w:val="ListParagraph"/>
        <w:ind w:left="1032"/>
        <w:rPr>
          <w:sz w:val="24"/>
          <w:szCs w:val="24"/>
        </w:rPr>
      </w:pPr>
    </w:p>
    <w:p w14:paraId="332F00B4" w14:textId="77777777" w:rsidR="001E3475" w:rsidRPr="001E3475" w:rsidRDefault="001E3475" w:rsidP="001E3475">
      <w:pPr>
        <w:ind w:left="672"/>
        <w:rPr>
          <w:sz w:val="24"/>
          <w:szCs w:val="24"/>
        </w:rPr>
      </w:pPr>
    </w:p>
    <w:p w14:paraId="4A3195B8" w14:textId="3753DA32" w:rsidR="001E3475" w:rsidRPr="001E3475" w:rsidRDefault="001E3475" w:rsidP="001E3475">
      <w:pPr>
        <w:rPr>
          <w:sz w:val="20"/>
          <w:szCs w:val="20"/>
        </w:rPr>
      </w:pPr>
      <w:r w:rsidRPr="001E3475">
        <w:rPr>
          <w:sz w:val="20"/>
          <w:szCs w:val="20"/>
        </w:rPr>
        <w:t xml:space="preserve">        </w:t>
      </w:r>
    </w:p>
    <w:p w14:paraId="291F19E2" w14:textId="3C3C1A16" w:rsidR="001E3475" w:rsidRDefault="001E3475" w:rsidP="001E3475">
      <w:pPr>
        <w:jc w:val="both"/>
      </w:pPr>
    </w:p>
    <w:sectPr w:rsidR="001E34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594004"/>
    <w:multiLevelType w:val="hybridMultilevel"/>
    <w:tmpl w:val="57F48F6A"/>
    <w:lvl w:ilvl="0" w:tplc="400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1" w15:restartNumberingAfterBreak="0">
    <w:nsid w:val="50993469"/>
    <w:multiLevelType w:val="hybridMultilevel"/>
    <w:tmpl w:val="DD8A8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BC6FEF"/>
    <w:multiLevelType w:val="hybridMultilevel"/>
    <w:tmpl w:val="FF7AA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067435">
    <w:abstractNumId w:val="2"/>
  </w:num>
  <w:num w:numId="2" w16cid:durableId="1076244810">
    <w:abstractNumId w:val="0"/>
  </w:num>
  <w:num w:numId="3" w16cid:durableId="565066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475"/>
    <w:rsid w:val="001E3475"/>
    <w:rsid w:val="00513DD0"/>
    <w:rsid w:val="0052204B"/>
    <w:rsid w:val="0090784B"/>
    <w:rsid w:val="0092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67B94"/>
  <w15:chartTrackingRefBased/>
  <w15:docId w15:val="{10BCA11B-DC61-4CDF-95C4-15889FAF1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47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47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3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9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Areddula</dc:creator>
  <cp:keywords/>
  <dc:description/>
  <cp:lastModifiedBy>Lohith Areddula</cp:lastModifiedBy>
  <cp:revision>1</cp:revision>
  <dcterms:created xsi:type="dcterms:W3CDTF">2024-07-22T05:53:00Z</dcterms:created>
  <dcterms:modified xsi:type="dcterms:W3CDTF">2024-07-22T06:33:00Z</dcterms:modified>
</cp:coreProperties>
</file>