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49DE63" w14:textId="27622625" w:rsidR="004E4930" w:rsidRPr="00672A37" w:rsidRDefault="004E4930" w:rsidP="004E4930">
      <w:pPr>
        <w:pStyle w:val="NormalWeb"/>
        <w:pBdr>
          <w:bottom w:val="double" w:sz="6" w:space="1" w:color="auto"/>
        </w:pBdr>
        <w:spacing w:before="0" w:beforeAutospacing="0" w:after="0" w:afterAutospacing="0"/>
        <w:jc w:val="center"/>
        <w:textAlignment w:val="baseline"/>
        <w:rPr>
          <w:color w:val="000000"/>
          <w:sz w:val="28"/>
          <w:szCs w:val="28"/>
        </w:rPr>
      </w:pPr>
      <w:r w:rsidRPr="00672A37">
        <w:rPr>
          <w:color w:val="000000"/>
          <w:sz w:val="28"/>
          <w:szCs w:val="28"/>
        </w:rPr>
        <w:t>PROJECT-3(NETWORK SECURITY)</w:t>
      </w:r>
    </w:p>
    <w:p w14:paraId="74F3A772" w14:textId="529AC0F1" w:rsidR="004E4930" w:rsidRPr="00672A37" w:rsidRDefault="004E4930" w:rsidP="004E4930">
      <w:pPr>
        <w:pStyle w:val="NormalWeb"/>
        <w:spacing w:before="0" w:beforeAutospacing="0" w:after="0" w:afterAutospacing="0"/>
        <w:textAlignment w:val="baseline"/>
        <w:rPr>
          <w:color w:val="000000"/>
          <w:sz w:val="28"/>
          <w:szCs w:val="28"/>
        </w:rPr>
      </w:pPr>
    </w:p>
    <w:p w14:paraId="15E8AE67" w14:textId="4C4AED25" w:rsidR="004E4930" w:rsidRPr="00672A37" w:rsidRDefault="004E4930" w:rsidP="004E4930">
      <w:pPr>
        <w:pStyle w:val="NormalWeb"/>
        <w:spacing w:before="0" w:beforeAutospacing="0" w:after="0" w:afterAutospacing="0"/>
        <w:textAlignment w:val="baseline"/>
        <w:rPr>
          <w:color w:val="000000"/>
          <w:sz w:val="28"/>
          <w:szCs w:val="28"/>
        </w:rPr>
      </w:pPr>
      <w:r w:rsidRPr="00672A37">
        <w:rPr>
          <w:color w:val="000000"/>
          <w:sz w:val="28"/>
          <w:szCs w:val="28"/>
        </w:rPr>
        <w:t>In this project</w:t>
      </w:r>
      <w:r w:rsidR="00531686" w:rsidRPr="00672A37">
        <w:rPr>
          <w:color w:val="000000"/>
          <w:sz w:val="28"/>
          <w:szCs w:val="28"/>
        </w:rPr>
        <w:t>, we have done simulations on the denial of service by</w:t>
      </w:r>
      <w:r w:rsidR="008A6D95" w:rsidRPr="00672A37">
        <w:rPr>
          <w:color w:val="000000"/>
          <w:sz w:val="28"/>
          <w:szCs w:val="28"/>
        </w:rPr>
        <w:t xml:space="preserve"> gathering the data before the dos attack and after the attack.</w:t>
      </w:r>
    </w:p>
    <w:p w14:paraId="3A6A637D" w14:textId="77777777" w:rsidR="004E4930" w:rsidRPr="00672A37" w:rsidRDefault="004E4930" w:rsidP="00BE1591">
      <w:pPr>
        <w:pStyle w:val="NormalWeb"/>
        <w:spacing w:before="0" w:beforeAutospacing="0" w:after="0" w:afterAutospacing="0"/>
        <w:textAlignment w:val="baseline"/>
        <w:rPr>
          <w:color w:val="000000"/>
          <w:sz w:val="28"/>
          <w:szCs w:val="28"/>
        </w:rPr>
      </w:pPr>
    </w:p>
    <w:p w14:paraId="255166AC" w14:textId="77777777" w:rsidR="00672A37" w:rsidRDefault="00672A37" w:rsidP="000166A1">
      <w:pPr>
        <w:pStyle w:val="NormalWeb"/>
        <w:numPr>
          <w:ilvl w:val="0"/>
          <w:numId w:val="1"/>
        </w:numPr>
        <w:spacing w:before="0" w:beforeAutospacing="0" w:after="0" w:afterAutospacing="0"/>
        <w:textAlignment w:val="baseline"/>
        <w:rPr>
          <w:color w:val="000000"/>
          <w:sz w:val="28"/>
          <w:szCs w:val="28"/>
        </w:rPr>
      </w:pPr>
      <w:r>
        <w:rPr>
          <w:color w:val="000000"/>
          <w:sz w:val="28"/>
          <w:szCs w:val="28"/>
        </w:rPr>
        <w:t>T</w:t>
      </w:r>
      <w:r w:rsidR="000166A1" w:rsidRPr="00672A37">
        <w:rPr>
          <w:color w:val="000000"/>
          <w:sz w:val="28"/>
          <w:szCs w:val="28"/>
        </w:rPr>
        <w:t>wo plotted figures</w:t>
      </w:r>
      <w:r>
        <w:rPr>
          <w:color w:val="000000"/>
          <w:sz w:val="28"/>
          <w:szCs w:val="28"/>
        </w:rPr>
        <w:t>:</w:t>
      </w:r>
    </w:p>
    <w:p w14:paraId="522835EB" w14:textId="462B6E93" w:rsidR="000166A1" w:rsidRDefault="00CC41FA" w:rsidP="00672A37">
      <w:pPr>
        <w:pStyle w:val="NormalWeb"/>
        <w:spacing w:before="0" w:beforeAutospacing="0" w:after="0" w:afterAutospacing="0"/>
        <w:ind w:left="360"/>
        <w:textAlignment w:val="baseline"/>
        <w:rPr>
          <w:color w:val="000000"/>
          <w:sz w:val="28"/>
          <w:szCs w:val="28"/>
        </w:rPr>
      </w:pPr>
      <w:r>
        <w:rPr>
          <w:color w:val="000000"/>
          <w:sz w:val="28"/>
          <w:szCs w:val="28"/>
        </w:rPr>
        <w:t>Before Attack</w:t>
      </w:r>
      <w:r w:rsidR="00740325">
        <w:rPr>
          <w:color w:val="000000"/>
          <w:sz w:val="28"/>
          <w:szCs w:val="28"/>
        </w:rPr>
        <w:t xml:space="preserve"> graph:</w:t>
      </w:r>
    </w:p>
    <w:p w14:paraId="15F3840E" w14:textId="3680AA24" w:rsidR="00740325" w:rsidRDefault="00C12B80" w:rsidP="00672A37">
      <w:pPr>
        <w:pStyle w:val="NormalWeb"/>
        <w:spacing w:before="0" w:beforeAutospacing="0" w:after="0" w:afterAutospacing="0"/>
        <w:ind w:left="360"/>
        <w:textAlignment w:val="baseline"/>
        <w:rPr>
          <w:color w:val="000000"/>
          <w:sz w:val="28"/>
          <w:szCs w:val="28"/>
        </w:rPr>
      </w:pPr>
      <w:r>
        <w:rPr>
          <w:noProof/>
          <w:color w:val="000000"/>
          <w:sz w:val="28"/>
          <w:szCs w:val="28"/>
        </w:rPr>
        <w:drawing>
          <wp:inline distT="0" distB="0" distL="0" distR="0" wp14:anchorId="63029AF4" wp14:editId="75FF73DB">
            <wp:extent cx="5934075" cy="3276600"/>
            <wp:effectExtent l="0" t="0" r="0" b="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3276600"/>
                    </a:xfrm>
                    <a:prstGeom prst="rect">
                      <a:avLst/>
                    </a:prstGeom>
                    <a:noFill/>
                    <a:ln>
                      <a:noFill/>
                    </a:ln>
                  </pic:spPr>
                </pic:pic>
              </a:graphicData>
            </a:graphic>
          </wp:inline>
        </w:drawing>
      </w:r>
    </w:p>
    <w:p w14:paraId="010BF7EE" w14:textId="3D9DFB27" w:rsidR="00C12B80" w:rsidRDefault="00C12B80" w:rsidP="00672A37">
      <w:pPr>
        <w:pStyle w:val="NormalWeb"/>
        <w:spacing w:before="0" w:beforeAutospacing="0" w:after="0" w:afterAutospacing="0"/>
        <w:ind w:left="360"/>
        <w:textAlignment w:val="baseline"/>
        <w:rPr>
          <w:color w:val="000000"/>
          <w:sz w:val="28"/>
          <w:szCs w:val="28"/>
        </w:rPr>
      </w:pPr>
    </w:p>
    <w:p w14:paraId="1C1B6E6A" w14:textId="70B8D6AA" w:rsidR="00740325" w:rsidRDefault="00740325" w:rsidP="00740325">
      <w:pPr>
        <w:pStyle w:val="NormalWeb"/>
        <w:spacing w:before="0" w:beforeAutospacing="0" w:after="0" w:afterAutospacing="0"/>
        <w:ind w:left="360"/>
        <w:textAlignment w:val="baseline"/>
        <w:rPr>
          <w:color w:val="000000"/>
          <w:sz w:val="28"/>
          <w:szCs w:val="28"/>
        </w:rPr>
      </w:pPr>
      <w:r>
        <w:rPr>
          <w:color w:val="000000"/>
          <w:sz w:val="28"/>
          <w:szCs w:val="28"/>
        </w:rPr>
        <w:t>After Attack graph:</w:t>
      </w:r>
    </w:p>
    <w:p w14:paraId="7E102D3E" w14:textId="485A9648" w:rsidR="00670EAD" w:rsidRDefault="00670EAD" w:rsidP="00740325">
      <w:pPr>
        <w:pStyle w:val="NormalWeb"/>
        <w:spacing w:before="0" w:beforeAutospacing="0" w:after="0" w:afterAutospacing="0"/>
        <w:ind w:left="360"/>
        <w:textAlignment w:val="baseline"/>
        <w:rPr>
          <w:color w:val="000000"/>
          <w:sz w:val="28"/>
          <w:szCs w:val="28"/>
        </w:rPr>
      </w:pPr>
      <w:r>
        <w:rPr>
          <w:noProof/>
          <w:color w:val="000000"/>
          <w:sz w:val="28"/>
          <w:szCs w:val="28"/>
        </w:rPr>
        <w:lastRenderedPageBreak/>
        <w:drawing>
          <wp:inline distT="0" distB="0" distL="0" distR="0" wp14:anchorId="564414A8" wp14:editId="7AD3BF94">
            <wp:extent cx="5943600" cy="3314700"/>
            <wp:effectExtent l="0" t="0" r="0" b="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314700"/>
                    </a:xfrm>
                    <a:prstGeom prst="rect">
                      <a:avLst/>
                    </a:prstGeom>
                    <a:noFill/>
                    <a:ln>
                      <a:noFill/>
                    </a:ln>
                  </pic:spPr>
                </pic:pic>
              </a:graphicData>
            </a:graphic>
          </wp:inline>
        </w:drawing>
      </w:r>
    </w:p>
    <w:p w14:paraId="225B1AAF" w14:textId="77777777" w:rsidR="00740325" w:rsidRPr="00672A37" w:rsidRDefault="00740325" w:rsidP="00672A37">
      <w:pPr>
        <w:pStyle w:val="NormalWeb"/>
        <w:spacing w:before="0" w:beforeAutospacing="0" w:after="0" w:afterAutospacing="0"/>
        <w:ind w:left="360"/>
        <w:textAlignment w:val="baseline"/>
        <w:rPr>
          <w:color w:val="000000"/>
          <w:sz w:val="28"/>
          <w:szCs w:val="28"/>
        </w:rPr>
      </w:pPr>
    </w:p>
    <w:p w14:paraId="6BA950DC" w14:textId="5DB588F4" w:rsidR="000166A1" w:rsidRPr="00672A37" w:rsidRDefault="00672A37" w:rsidP="000166A1">
      <w:pPr>
        <w:pStyle w:val="NormalWeb"/>
        <w:numPr>
          <w:ilvl w:val="0"/>
          <w:numId w:val="1"/>
        </w:numPr>
        <w:spacing w:before="0" w:beforeAutospacing="0" w:after="0" w:afterAutospacing="0"/>
        <w:textAlignment w:val="baseline"/>
        <w:rPr>
          <w:color w:val="000000"/>
          <w:sz w:val="28"/>
          <w:szCs w:val="28"/>
        </w:rPr>
      </w:pPr>
      <w:r>
        <w:rPr>
          <w:color w:val="000000"/>
          <w:sz w:val="28"/>
          <w:szCs w:val="28"/>
        </w:rPr>
        <w:t>L</w:t>
      </w:r>
      <w:r w:rsidR="000166A1" w:rsidRPr="00672A37">
        <w:rPr>
          <w:color w:val="000000"/>
          <w:sz w:val="28"/>
          <w:szCs w:val="28"/>
        </w:rPr>
        <w:t xml:space="preserve">essons </w:t>
      </w:r>
      <w:r>
        <w:rPr>
          <w:color w:val="000000"/>
          <w:sz w:val="28"/>
          <w:szCs w:val="28"/>
        </w:rPr>
        <w:t>L</w:t>
      </w:r>
      <w:r w:rsidR="000166A1" w:rsidRPr="00672A37">
        <w:rPr>
          <w:color w:val="000000"/>
          <w:sz w:val="28"/>
          <w:szCs w:val="28"/>
        </w:rPr>
        <w:t>earned (including step 1 &amp; 2)</w:t>
      </w:r>
      <w:r w:rsidR="00BE1591" w:rsidRPr="00672A37">
        <w:rPr>
          <w:color w:val="000000"/>
          <w:sz w:val="28"/>
          <w:szCs w:val="28"/>
        </w:rPr>
        <w:t>:</w:t>
      </w:r>
    </w:p>
    <w:p w14:paraId="174AD6C8" w14:textId="77777777" w:rsidR="00BE1591" w:rsidRPr="00672A37" w:rsidRDefault="00BE1591" w:rsidP="00BE1591">
      <w:pPr>
        <w:pStyle w:val="NormalWeb"/>
        <w:spacing w:before="0" w:beforeAutospacing="0" w:after="0" w:afterAutospacing="0"/>
        <w:ind w:left="360"/>
        <w:textAlignment w:val="baseline"/>
        <w:rPr>
          <w:color w:val="000000"/>
          <w:sz w:val="28"/>
          <w:szCs w:val="28"/>
        </w:rPr>
      </w:pPr>
      <w:r w:rsidRPr="00672A37">
        <w:rPr>
          <w:color w:val="000000"/>
          <w:sz w:val="28"/>
          <w:szCs w:val="28"/>
        </w:rPr>
        <w:t xml:space="preserve">In these 2 projects we used concepts &amp; tool, </w:t>
      </w:r>
    </w:p>
    <w:p w14:paraId="0DB716A5" w14:textId="11488665" w:rsidR="00BE1591" w:rsidRPr="00672A37" w:rsidRDefault="00BE1591" w:rsidP="00BE1591">
      <w:pPr>
        <w:pStyle w:val="NormalWeb"/>
        <w:numPr>
          <w:ilvl w:val="0"/>
          <w:numId w:val="2"/>
        </w:numPr>
        <w:spacing w:before="0" w:beforeAutospacing="0" w:after="0" w:afterAutospacing="0"/>
        <w:textAlignment w:val="baseline"/>
        <w:rPr>
          <w:color w:val="000000"/>
          <w:sz w:val="28"/>
          <w:szCs w:val="28"/>
        </w:rPr>
      </w:pPr>
      <w:r w:rsidRPr="00672A37">
        <w:rPr>
          <w:b/>
          <w:bCs/>
          <w:color w:val="000000"/>
          <w:sz w:val="28"/>
          <w:szCs w:val="28"/>
        </w:rPr>
        <w:t>VMware:</w:t>
      </w:r>
      <w:r w:rsidR="00672A37" w:rsidRPr="00672A37">
        <w:rPr>
          <w:color w:val="000000"/>
          <w:sz w:val="28"/>
          <w:szCs w:val="28"/>
        </w:rPr>
        <w:t xml:space="preserve"> </w:t>
      </w:r>
      <w:r w:rsidR="00672A37" w:rsidRPr="00672A37">
        <w:rPr>
          <w:color w:val="000000" w:themeColor="text1"/>
          <w:sz w:val="28"/>
          <w:szCs w:val="28"/>
        </w:rPr>
        <w:t>VMware is a virtualization and cloud computing software provider</w:t>
      </w:r>
      <w:r w:rsidR="00672A37" w:rsidRPr="00672A37">
        <w:rPr>
          <w:color w:val="000000" w:themeColor="text1"/>
          <w:sz w:val="28"/>
          <w:szCs w:val="28"/>
          <w:shd w:val="clear" w:color="auto" w:fill="FFFFFF"/>
        </w:rPr>
        <w:t>. It specializes in providing a platform for the virtualization of IT infrastructure as an alternative to dedicated hosts.</w:t>
      </w:r>
    </w:p>
    <w:p w14:paraId="3CDF581B" w14:textId="424264CA" w:rsidR="00BE1591" w:rsidRPr="00672A37" w:rsidRDefault="00BE1591" w:rsidP="00BE1591">
      <w:pPr>
        <w:pStyle w:val="NormalWeb"/>
        <w:numPr>
          <w:ilvl w:val="0"/>
          <w:numId w:val="2"/>
        </w:numPr>
        <w:spacing w:before="0" w:beforeAutospacing="0" w:after="0" w:afterAutospacing="0"/>
        <w:textAlignment w:val="baseline"/>
        <w:rPr>
          <w:color w:val="000000"/>
          <w:sz w:val="28"/>
          <w:szCs w:val="28"/>
        </w:rPr>
      </w:pPr>
      <w:r w:rsidRPr="00672A37">
        <w:rPr>
          <w:b/>
          <w:bCs/>
          <w:color w:val="000000"/>
          <w:sz w:val="28"/>
          <w:szCs w:val="28"/>
        </w:rPr>
        <w:t>Ubuntu:</w:t>
      </w:r>
      <w:r w:rsidR="00672A37" w:rsidRPr="00672A37">
        <w:rPr>
          <w:color w:val="000000"/>
          <w:sz w:val="28"/>
          <w:szCs w:val="28"/>
        </w:rPr>
        <w:t xml:space="preserve"> </w:t>
      </w:r>
      <w:r w:rsidR="00672A37" w:rsidRPr="00672A37">
        <w:rPr>
          <w:color w:val="000000" w:themeColor="text1"/>
          <w:sz w:val="28"/>
          <w:szCs w:val="28"/>
          <w:shd w:val="clear" w:color="auto" w:fill="FFFFFF"/>
        </w:rPr>
        <w:t>Ubuntu is a Linux distribution based on Debian and composed mostly of free and open-source software. Ubuntu is officially released in three editions: Desktop, Server, and Core for Internet of things devices and robots. All the editions can run on the computer alone, or in a virtual machine.</w:t>
      </w:r>
    </w:p>
    <w:p w14:paraId="2F9C2716" w14:textId="6AB945B4" w:rsidR="00BE1591" w:rsidRPr="00672A37" w:rsidRDefault="00BE1591" w:rsidP="00BE1591">
      <w:pPr>
        <w:pStyle w:val="NormalWeb"/>
        <w:numPr>
          <w:ilvl w:val="0"/>
          <w:numId w:val="2"/>
        </w:numPr>
        <w:spacing w:before="0" w:beforeAutospacing="0" w:after="0" w:afterAutospacing="0"/>
        <w:textAlignment w:val="baseline"/>
        <w:rPr>
          <w:color w:val="000000"/>
          <w:sz w:val="28"/>
          <w:szCs w:val="28"/>
        </w:rPr>
      </w:pPr>
      <w:r w:rsidRPr="00672A37">
        <w:rPr>
          <w:b/>
          <w:bCs/>
          <w:color w:val="000000"/>
          <w:sz w:val="28"/>
          <w:szCs w:val="28"/>
        </w:rPr>
        <w:t>Mininet:</w:t>
      </w:r>
      <w:r w:rsidR="00672A37" w:rsidRPr="00672A37">
        <w:rPr>
          <w:color w:val="000000"/>
          <w:sz w:val="28"/>
          <w:szCs w:val="28"/>
        </w:rPr>
        <w:t xml:space="preserve"> </w:t>
      </w:r>
      <w:r w:rsidR="00672A37" w:rsidRPr="00672A37">
        <w:rPr>
          <w:color w:val="000000"/>
          <w:sz w:val="28"/>
          <w:szCs w:val="28"/>
          <w:shd w:val="clear" w:color="auto" w:fill="FFFFFF"/>
        </w:rPr>
        <w:t>Mininet creates a </w:t>
      </w:r>
      <w:r w:rsidR="00672A37" w:rsidRPr="00672A37">
        <w:rPr>
          <w:color w:val="000000"/>
          <w:sz w:val="28"/>
          <w:szCs w:val="28"/>
          <w:bdr w:val="none" w:sz="0" w:space="0" w:color="auto" w:frame="1"/>
          <w:shd w:val="clear" w:color="auto" w:fill="FFFFFF"/>
        </w:rPr>
        <w:t>realistic virtual network</w:t>
      </w:r>
      <w:r w:rsidR="00672A37" w:rsidRPr="00672A37">
        <w:rPr>
          <w:color w:val="000000"/>
          <w:sz w:val="28"/>
          <w:szCs w:val="28"/>
          <w:shd w:val="clear" w:color="auto" w:fill="FFFFFF"/>
        </w:rPr>
        <w:t>, running </w:t>
      </w:r>
      <w:r w:rsidR="00672A37" w:rsidRPr="00672A37">
        <w:rPr>
          <w:color w:val="000000"/>
          <w:sz w:val="28"/>
          <w:szCs w:val="28"/>
          <w:bdr w:val="none" w:sz="0" w:space="0" w:color="auto" w:frame="1"/>
          <w:shd w:val="clear" w:color="auto" w:fill="FFFFFF"/>
        </w:rPr>
        <w:t>real kernel, switch,</w:t>
      </w:r>
      <w:r w:rsidR="00672A37" w:rsidRPr="00672A37">
        <w:rPr>
          <w:b/>
          <w:bCs/>
          <w:color w:val="000000"/>
          <w:sz w:val="28"/>
          <w:szCs w:val="28"/>
          <w:bdr w:val="none" w:sz="0" w:space="0" w:color="auto" w:frame="1"/>
          <w:shd w:val="clear" w:color="auto" w:fill="FFFFFF"/>
        </w:rPr>
        <w:t xml:space="preserve"> </w:t>
      </w:r>
      <w:r w:rsidR="00672A37" w:rsidRPr="00672A37">
        <w:rPr>
          <w:color w:val="000000"/>
          <w:sz w:val="28"/>
          <w:szCs w:val="28"/>
          <w:bdr w:val="none" w:sz="0" w:space="0" w:color="auto" w:frame="1"/>
          <w:shd w:val="clear" w:color="auto" w:fill="FFFFFF"/>
        </w:rPr>
        <w:t>and application code</w:t>
      </w:r>
      <w:r w:rsidR="00672A37" w:rsidRPr="00672A37">
        <w:rPr>
          <w:color w:val="000000"/>
          <w:sz w:val="28"/>
          <w:szCs w:val="28"/>
          <w:shd w:val="clear" w:color="auto" w:fill="FFFFFF"/>
        </w:rPr>
        <w:t>, on a single machine (VM, cloud or native), in seconds using the command “sudo mn”.</w:t>
      </w:r>
      <w:r w:rsidR="00672A37" w:rsidRPr="00672A37">
        <w:rPr>
          <w:color w:val="202124"/>
          <w:shd w:val="clear" w:color="auto" w:fill="FFFFFF"/>
        </w:rPr>
        <w:t xml:space="preserve"> </w:t>
      </w:r>
      <w:r w:rsidR="00672A37" w:rsidRPr="00672A37">
        <w:rPr>
          <w:color w:val="202124"/>
          <w:sz w:val="28"/>
          <w:szCs w:val="28"/>
          <w:shd w:val="clear" w:color="auto" w:fill="FFFFFF"/>
        </w:rPr>
        <w:t>Mininet is a software emulator for prototyping a large</w:t>
      </w:r>
      <w:r w:rsidR="00672A37" w:rsidRPr="00672A37">
        <w:rPr>
          <w:b/>
          <w:bCs/>
          <w:color w:val="202124"/>
          <w:sz w:val="28"/>
          <w:szCs w:val="28"/>
          <w:shd w:val="clear" w:color="auto" w:fill="FFFFFF"/>
        </w:rPr>
        <w:t xml:space="preserve"> </w:t>
      </w:r>
      <w:r w:rsidR="00672A37" w:rsidRPr="00672A37">
        <w:rPr>
          <w:color w:val="202124"/>
          <w:sz w:val="28"/>
          <w:szCs w:val="28"/>
          <w:shd w:val="clear" w:color="auto" w:fill="FFFFFF"/>
        </w:rPr>
        <w:t>network on a single machine. Mininet can be used to quickly create a realistic virtual network running actual kernel, switch, and software application code on a personal computer.</w:t>
      </w:r>
    </w:p>
    <w:p w14:paraId="3E6DF58A" w14:textId="1F2029CD" w:rsidR="00BE1591" w:rsidRPr="00672A37" w:rsidRDefault="00BE1591" w:rsidP="00BE1591">
      <w:pPr>
        <w:pStyle w:val="NormalWeb"/>
        <w:numPr>
          <w:ilvl w:val="0"/>
          <w:numId w:val="2"/>
        </w:numPr>
        <w:spacing w:before="0" w:beforeAutospacing="0" w:after="0" w:afterAutospacing="0"/>
        <w:textAlignment w:val="baseline"/>
        <w:rPr>
          <w:color w:val="000000"/>
          <w:sz w:val="28"/>
          <w:szCs w:val="28"/>
        </w:rPr>
      </w:pPr>
      <w:r w:rsidRPr="00672A37">
        <w:rPr>
          <w:b/>
          <w:bCs/>
          <w:color w:val="000000"/>
          <w:sz w:val="28"/>
          <w:szCs w:val="28"/>
        </w:rPr>
        <w:t>Wireshark:</w:t>
      </w:r>
      <w:r w:rsidR="00672A37" w:rsidRPr="00672A37">
        <w:rPr>
          <w:color w:val="000000"/>
          <w:sz w:val="28"/>
          <w:szCs w:val="28"/>
        </w:rPr>
        <w:t xml:space="preserve"> </w:t>
      </w:r>
      <w:r w:rsidR="00672A37" w:rsidRPr="00672A37">
        <w:rPr>
          <w:color w:val="202124"/>
          <w:sz w:val="28"/>
          <w:szCs w:val="28"/>
          <w:shd w:val="clear" w:color="auto" w:fill="FFFFFF"/>
        </w:rPr>
        <w:t>Wireshark is the world's foremost and widely used network protocol analyzer. It lets you see what's happening on your network at a microscopic level and is the de facto (and often de jure) standard across many commercial and non-profit enterprises, government agencies, and educational institutions.</w:t>
      </w:r>
      <w:r w:rsidR="00672A37" w:rsidRPr="00672A37">
        <w:rPr>
          <w:color w:val="4D5156"/>
          <w:sz w:val="21"/>
          <w:szCs w:val="21"/>
          <w:shd w:val="clear" w:color="auto" w:fill="FFFFFF"/>
        </w:rPr>
        <w:t xml:space="preserve"> </w:t>
      </w:r>
      <w:r w:rsidR="00672A37" w:rsidRPr="00672A37">
        <w:rPr>
          <w:color w:val="000000" w:themeColor="text1"/>
          <w:sz w:val="28"/>
          <w:szCs w:val="28"/>
          <w:shd w:val="clear" w:color="auto" w:fill="FFFFFF"/>
        </w:rPr>
        <w:t>Wireshark is a free and open-source packet analyzer. It is used for network troubleshooting, analysis.</w:t>
      </w:r>
    </w:p>
    <w:p w14:paraId="51381021" w14:textId="3FE78E99" w:rsidR="00BE1591" w:rsidRPr="00672A37" w:rsidRDefault="00BE1591" w:rsidP="00BE1591">
      <w:pPr>
        <w:pStyle w:val="NormalWeb"/>
        <w:numPr>
          <w:ilvl w:val="0"/>
          <w:numId w:val="2"/>
        </w:numPr>
        <w:spacing w:before="0" w:beforeAutospacing="0" w:after="0" w:afterAutospacing="0"/>
        <w:textAlignment w:val="baseline"/>
        <w:rPr>
          <w:color w:val="000000"/>
          <w:sz w:val="28"/>
          <w:szCs w:val="28"/>
        </w:rPr>
      </w:pPr>
      <w:r w:rsidRPr="00672A37">
        <w:rPr>
          <w:b/>
          <w:bCs/>
          <w:color w:val="000000"/>
          <w:sz w:val="28"/>
          <w:szCs w:val="28"/>
        </w:rPr>
        <w:lastRenderedPageBreak/>
        <w:t>Python:</w:t>
      </w:r>
      <w:r w:rsidR="00672A37" w:rsidRPr="00672A37">
        <w:rPr>
          <w:color w:val="000000"/>
          <w:sz w:val="28"/>
          <w:szCs w:val="28"/>
        </w:rPr>
        <w:t xml:space="preserve"> </w:t>
      </w:r>
      <w:r w:rsidR="00672A37" w:rsidRPr="00672A37">
        <w:rPr>
          <w:sz w:val="28"/>
          <w:szCs w:val="28"/>
        </w:rPr>
        <w:t>Python is a general-purpose, versatile, and powerful programming language. It’s a great first language because it’s concise and easy to read. Whatever you want to do, Python can do it. From web development to machine learning to data science, Python is the language for you.</w:t>
      </w:r>
    </w:p>
    <w:p w14:paraId="12DFE0BC" w14:textId="77777777" w:rsidR="00672A37" w:rsidRPr="00672A37" w:rsidRDefault="00B73168" w:rsidP="00672A37">
      <w:pPr>
        <w:pStyle w:val="NormalWeb"/>
        <w:numPr>
          <w:ilvl w:val="0"/>
          <w:numId w:val="2"/>
        </w:numPr>
        <w:spacing w:before="0" w:beforeAutospacing="0" w:after="0" w:afterAutospacing="0"/>
        <w:textAlignment w:val="baseline"/>
        <w:rPr>
          <w:color w:val="000000"/>
          <w:sz w:val="28"/>
          <w:szCs w:val="28"/>
        </w:rPr>
      </w:pPr>
      <w:r w:rsidRPr="00672A37">
        <w:rPr>
          <w:b/>
          <w:bCs/>
          <w:color w:val="000000"/>
          <w:sz w:val="28"/>
          <w:szCs w:val="28"/>
        </w:rPr>
        <w:t>Networkx &amp; Plotly &amp; Pandas Packages:</w:t>
      </w:r>
      <w:r w:rsidR="00672A37" w:rsidRPr="00672A37">
        <w:rPr>
          <w:color w:val="000000"/>
          <w:sz w:val="28"/>
          <w:szCs w:val="28"/>
        </w:rPr>
        <w:t xml:space="preserve"> </w:t>
      </w:r>
      <w:r w:rsidR="00672A37" w:rsidRPr="00672A37">
        <w:rPr>
          <w:color w:val="000000" w:themeColor="text1"/>
          <w:sz w:val="28"/>
          <w:szCs w:val="28"/>
          <w:shd w:val="clear" w:color="auto" w:fill="FFFFFF"/>
        </w:rPr>
        <w:t>NetworkX is a Python package for the creation, manipulation, and study of the structure, dynamics, and functions of complex networks</w:t>
      </w:r>
      <w:r w:rsidR="00672A37" w:rsidRPr="00672A37">
        <w:rPr>
          <w:color w:val="000000" w:themeColor="text1"/>
          <w:sz w:val="21"/>
          <w:szCs w:val="21"/>
          <w:shd w:val="clear" w:color="auto" w:fill="FFFFFF"/>
        </w:rPr>
        <w:t>.</w:t>
      </w:r>
      <w:r w:rsidR="00672A37" w:rsidRPr="00672A37">
        <w:rPr>
          <w:rStyle w:val="Heading2Char"/>
          <w:rFonts w:eastAsiaTheme="minorHAnsi"/>
          <w:b w:val="0"/>
          <w:bCs w:val="0"/>
          <w:i/>
          <w:iCs/>
          <w:color w:val="000000" w:themeColor="text1"/>
          <w:sz w:val="21"/>
          <w:szCs w:val="21"/>
          <w:shd w:val="clear" w:color="auto" w:fill="FFFFFF"/>
        </w:rPr>
        <w:t xml:space="preserve"> </w:t>
      </w:r>
      <w:r w:rsidR="00672A37" w:rsidRPr="00672A37">
        <w:rPr>
          <w:b/>
          <w:bCs/>
          <w:color w:val="000000" w:themeColor="text1"/>
          <w:sz w:val="28"/>
          <w:szCs w:val="28"/>
          <w:shd w:val="clear" w:color="auto" w:fill="FFFFFF"/>
        </w:rPr>
        <w:t>Plotly</w:t>
      </w:r>
      <w:r w:rsidR="00672A37" w:rsidRPr="00672A37">
        <w:rPr>
          <w:color w:val="000000" w:themeColor="text1"/>
          <w:sz w:val="28"/>
          <w:szCs w:val="28"/>
          <w:shd w:val="clear" w:color="auto" w:fill="FFFFFF"/>
        </w:rPr>
        <w:t> is a technical computing company headquartered in Montreal, Quebec, that develops online data analytics and visualization tools.</w:t>
      </w:r>
      <w:r w:rsidR="00672A37" w:rsidRPr="00672A37">
        <w:rPr>
          <w:color w:val="000000" w:themeColor="text1"/>
          <w:shd w:val="clear" w:color="auto" w:fill="FFFFFF"/>
        </w:rPr>
        <w:t xml:space="preserve"> </w:t>
      </w:r>
      <w:r w:rsidR="00672A37" w:rsidRPr="00672A37">
        <w:rPr>
          <w:b/>
          <w:bCs/>
          <w:color w:val="000000" w:themeColor="text1"/>
          <w:sz w:val="28"/>
          <w:szCs w:val="28"/>
          <w:shd w:val="clear" w:color="auto" w:fill="FFFFFF"/>
        </w:rPr>
        <w:t>pandas</w:t>
      </w:r>
      <w:r w:rsidR="00672A37" w:rsidRPr="00672A37">
        <w:rPr>
          <w:color w:val="000000" w:themeColor="text1"/>
          <w:sz w:val="28"/>
          <w:szCs w:val="28"/>
          <w:shd w:val="clear" w:color="auto" w:fill="FFFFFF"/>
        </w:rPr>
        <w:t xml:space="preserve"> is </w:t>
      </w:r>
      <w:r w:rsidR="00672A37" w:rsidRPr="00672A37">
        <w:rPr>
          <w:b/>
          <w:bCs/>
          <w:color w:val="000000" w:themeColor="text1"/>
          <w:sz w:val="28"/>
          <w:szCs w:val="28"/>
          <w:shd w:val="clear" w:color="auto" w:fill="FFFFFF"/>
        </w:rPr>
        <w:t xml:space="preserve">a </w:t>
      </w:r>
      <w:r w:rsidR="00672A37" w:rsidRPr="00672A37">
        <w:rPr>
          <w:color w:val="000000" w:themeColor="text1"/>
          <w:sz w:val="28"/>
          <w:szCs w:val="28"/>
          <w:shd w:val="clear" w:color="auto" w:fill="FFFFFF"/>
        </w:rPr>
        <w:t>package providing fast, flexible, and expressive data structures designed to make working with “relational” or “labeled” data both easy and</w:t>
      </w:r>
      <w:r w:rsidR="00672A37" w:rsidRPr="00672A37">
        <w:rPr>
          <w:b/>
          <w:bCs/>
          <w:color w:val="000000" w:themeColor="text1"/>
          <w:sz w:val="28"/>
          <w:szCs w:val="28"/>
          <w:shd w:val="clear" w:color="auto" w:fill="FFFFFF"/>
        </w:rPr>
        <w:t xml:space="preserve"> </w:t>
      </w:r>
      <w:r w:rsidR="00672A37" w:rsidRPr="00672A37">
        <w:rPr>
          <w:color w:val="000000" w:themeColor="text1"/>
          <w:sz w:val="28"/>
          <w:szCs w:val="28"/>
          <w:shd w:val="clear" w:color="auto" w:fill="FFFFFF"/>
        </w:rPr>
        <w:t>intuitive. It aims to be the fundamental high-level building block for doing practical, real-world data analysis in Python.</w:t>
      </w:r>
    </w:p>
    <w:p w14:paraId="5E813441" w14:textId="027EB8F6" w:rsidR="00BE1591" w:rsidRPr="00672A37" w:rsidRDefault="00BE1591" w:rsidP="00672A37">
      <w:pPr>
        <w:pStyle w:val="NormalWeb"/>
        <w:numPr>
          <w:ilvl w:val="0"/>
          <w:numId w:val="2"/>
        </w:numPr>
        <w:spacing w:before="0" w:beforeAutospacing="0" w:after="0" w:afterAutospacing="0"/>
        <w:textAlignment w:val="baseline"/>
        <w:rPr>
          <w:color w:val="000000"/>
          <w:sz w:val="28"/>
          <w:szCs w:val="28"/>
        </w:rPr>
      </w:pPr>
      <w:r w:rsidRPr="00D07DD3">
        <w:rPr>
          <w:b/>
          <w:bCs/>
          <w:color w:val="000000"/>
          <w:sz w:val="28"/>
          <w:szCs w:val="28"/>
        </w:rPr>
        <w:t>DOS Attack:</w:t>
      </w:r>
      <w:r w:rsidR="00672A37" w:rsidRPr="00672A37">
        <w:rPr>
          <w:color w:val="000000"/>
          <w:sz w:val="28"/>
          <w:szCs w:val="28"/>
        </w:rPr>
        <w:t xml:space="preserve"> </w:t>
      </w:r>
      <w:r w:rsidR="00672A37" w:rsidRPr="00672A37">
        <w:rPr>
          <w:color w:val="000000" w:themeColor="text1"/>
          <w:sz w:val="28"/>
          <w:szCs w:val="28"/>
          <w:shd w:val="clear" w:color="auto" w:fill="FFFFFF"/>
        </w:rPr>
        <w:t>A </w:t>
      </w:r>
      <w:r w:rsidR="00672A37" w:rsidRPr="00672A37">
        <w:rPr>
          <w:b/>
          <w:bCs/>
          <w:color w:val="000000" w:themeColor="text1"/>
          <w:sz w:val="28"/>
          <w:szCs w:val="28"/>
          <w:shd w:val="clear" w:color="auto" w:fill="FFFFFF"/>
        </w:rPr>
        <w:t>Denial-of-Service (DoS) attack</w:t>
      </w:r>
      <w:r w:rsidR="00672A37" w:rsidRPr="00672A37">
        <w:rPr>
          <w:color w:val="000000" w:themeColor="text1"/>
          <w:sz w:val="28"/>
          <w:szCs w:val="28"/>
          <w:shd w:val="clear" w:color="auto" w:fill="FFFFFF"/>
        </w:rPr>
        <w:t xml:space="preserve"> is an attack meant to shut down a machine or network, making it inaccessible to its intended users. DoS attacks accomplish this by flooding the target with </w:t>
      </w:r>
      <w:r w:rsidR="003B6DA0" w:rsidRPr="00672A37">
        <w:rPr>
          <w:color w:val="000000" w:themeColor="text1"/>
          <w:sz w:val="28"/>
          <w:szCs w:val="28"/>
          <w:shd w:val="clear" w:color="auto" w:fill="FFFFFF"/>
        </w:rPr>
        <w:t>traffic or</w:t>
      </w:r>
      <w:r w:rsidR="00672A37" w:rsidRPr="00672A37">
        <w:rPr>
          <w:color w:val="000000" w:themeColor="text1"/>
          <w:sz w:val="28"/>
          <w:szCs w:val="28"/>
          <w:shd w:val="clear" w:color="auto" w:fill="FFFFFF"/>
        </w:rPr>
        <w:t xml:space="preserve"> sending it information that triggers a crash. In both instances, the DoS attack deprives legitimate users (</w:t>
      </w:r>
      <w:r w:rsidR="003B6DA0" w:rsidRPr="00672A37">
        <w:rPr>
          <w:color w:val="000000" w:themeColor="text1"/>
          <w:sz w:val="28"/>
          <w:szCs w:val="28"/>
          <w:shd w:val="clear" w:color="auto" w:fill="FFFFFF"/>
        </w:rPr>
        <w:t>i.e.,</w:t>
      </w:r>
      <w:r w:rsidR="00672A37" w:rsidRPr="00672A37">
        <w:rPr>
          <w:color w:val="000000" w:themeColor="text1"/>
          <w:sz w:val="28"/>
          <w:szCs w:val="28"/>
          <w:shd w:val="clear" w:color="auto" w:fill="FFFFFF"/>
        </w:rPr>
        <w:t xml:space="preserve"> employees, members, or account holders) of the service or resource they expected.</w:t>
      </w:r>
    </w:p>
    <w:p w14:paraId="53AF0D32" w14:textId="71F06C6A" w:rsidR="002A0F7C" w:rsidRPr="00672A37" w:rsidRDefault="002A0F7C" w:rsidP="002A0F7C">
      <w:pPr>
        <w:pStyle w:val="NormalWeb"/>
        <w:spacing w:before="0" w:beforeAutospacing="0" w:after="0" w:afterAutospacing="0"/>
        <w:ind w:left="360"/>
        <w:textAlignment w:val="baseline"/>
        <w:rPr>
          <w:color w:val="000000"/>
          <w:sz w:val="28"/>
          <w:szCs w:val="28"/>
        </w:rPr>
      </w:pPr>
    </w:p>
    <w:p w14:paraId="797A7113" w14:textId="3CA3D6D5" w:rsidR="002A0F7C" w:rsidRPr="00672A37" w:rsidRDefault="002A0F7C" w:rsidP="002A0F7C">
      <w:pPr>
        <w:pStyle w:val="NormalWeb"/>
        <w:spacing w:before="0" w:beforeAutospacing="0" w:after="0" w:afterAutospacing="0"/>
        <w:ind w:left="360"/>
        <w:textAlignment w:val="baseline"/>
        <w:rPr>
          <w:color w:val="000000"/>
          <w:sz w:val="28"/>
          <w:szCs w:val="28"/>
        </w:rPr>
      </w:pPr>
      <w:r w:rsidRPr="00672A37">
        <w:rPr>
          <w:color w:val="000000"/>
          <w:sz w:val="28"/>
          <w:szCs w:val="28"/>
        </w:rPr>
        <w:t>System Setup:</w:t>
      </w:r>
    </w:p>
    <w:p w14:paraId="1A7CC5AF" w14:textId="708A70C8" w:rsidR="002A0F7C" w:rsidRPr="00672A37" w:rsidRDefault="002A0F7C" w:rsidP="00672A37">
      <w:pPr>
        <w:pStyle w:val="NormalWeb"/>
        <w:spacing w:before="0" w:beforeAutospacing="0" w:after="0" w:afterAutospacing="0"/>
        <w:ind w:left="360"/>
        <w:textAlignment w:val="baseline"/>
        <w:rPr>
          <w:color w:val="000000"/>
          <w:sz w:val="28"/>
          <w:szCs w:val="28"/>
        </w:rPr>
      </w:pPr>
      <w:r w:rsidRPr="00672A37">
        <w:rPr>
          <w:color w:val="000000"/>
          <w:sz w:val="28"/>
          <w:szCs w:val="28"/>
        </w:rPr>
        <w:t>We have downloaded &amp; installed the VMware, Ubuntu iso and loaded them. In ubuntu, we install the mininet by following the mininet walkthrough &amp; installed the wireshark for the above mentioned usecases.</w:t>
      </w:r>
      <w:r w:rsidR="00672A37" w:rsidRPr="00672A37">
        <w:rPr>
          <w:color w:val="000000"/>
          <w:sz w:val="28"/>
          <w:szCs w:val="28"/>
        </w:rPr>
        <w:t xml:space="preserve"> </w:t>
      </w:r>
    </w:p>
    <w:p w14:paraId="0A15A15F" w14:textId="7ADC5E99" w:rsidR="00672A37" w:rsidRPr="00672A37" w:rsidRDefault="00672A37" w:rsidP="00672A37">
      <w:pPr>
        <w:pStyle w:val="NormalWeb"/>
        <w:spacing w:before="0" w:beforeAutospacing="0" w:after="0" w:afterAutospacing="0"/>
        <w:ind w:left="360"/>
        <w:textAlignment w:val="baseline"/>
        <w:rPr>
          <w:color w:val="000000"/>
          <w:sz w:val="28"/>
          <w:szCs w:val="28"/>
        </w:rPr>
      </w:pPr>
    </w:p>
    <w:p w14:paraId="73261069" w14:textId="5F09B6A9" w:rsidR="00672A37" w:rsidRPr="00672A37" w:rsidRDefault="00672A37" w:rsidP="00672A37">
      <w:pPr>
        <w:pStyle w:val="NormalWeb"/>
        <w:spacing w:before="0" w:beforeAutospacing="0" w:after="0" w:afterAutospacing="0"/>
        <w:ind w:left="360"/>
        <w:textAlignment w:val="baseline"/>
        <w:rPr>
          <w:color w:val="000000"/>
          <w:sz w:val="28"/>
          <w:szCs w:val="28"/>
        </w:rPr>
      </w:pPr>
      <w:r w:rsidRPr="00672A37">
        <w:rPr>
          <w:color w:val="000000"/>
          <w:sz w:val="28"/>
          <w:szCs w:val="28"/>
        </w:rPr>
        <w:t>Network Creation:</w:t>
      </w:r>
    </w:p>
    <w:p w14:paraId="03553E7B" w14:textId="2BDEE268" w:rsidR="003B6DA0" w:rsidRDefault="00672A37" w:rsidP="003B6DA0">
      <w:pPr>
        <w:pStyle w:val="NormalWeb"/>
        <w:spacing w:before="0" w:beforeAutospacing="0" w:after="0" w:afterAutospacing="0"/>
        <w:ind w:left="360"/>
        <w:textAlignment w:val="baseline"/>
        <w:rPr>
          <w:color w:val="000000"/>
          <w:sz w:val="28"/>
          <w:szCs w:val="28"/>
        </w:rPr>
      </w:pPr>
      <w:r w:rsidRPr="00672A37">
        <w:rPr>
          <w:color w:val="000000"/>
          <w:sz w:val="28"/>
          <w:szCs w:val="28"/>
        </w:rPr>
        <w:t xml:space="preserve">We must code a python file to create the network topology for our group id &amp; able to ping each of them. </w:t>
      </w:r>
    </w:p>
    <w:p w14:paraId="20A06F3F" w14:textId="45D897F5" w:rsidR="003B6DA0" w:rsidRDefault="003B6DA0" w:rsidP="003B6DA0">
      <w:pPr>
        <w:pStyle w:val="NormalWeb"/>
        <w:spacing w:before="0" w:beforeAutospacing="0" w:after="0" w:afterAutospacing="0"/>
        <w:ind w:left="360"/>
        <w:textAlignment w:val="baseline"/>
        <w:rPr>
          <w:color w:val="000000"/>
          <w:sz w:val="28"/>
          <w:szCs w:val="28"/>
        </w:rPr>
      </w:pPr>
    </w:p>
    <w:p w14:paraId="214A6434" w14:textId="32625860" w:rsidR="003B6DA0" w:rsidRDefault="003B6DA0" w:rsidP="003B6DA0">
      <w:pPr>
        <w:pStyle w:val="NormalWeb"/>
        <w:spacing w:before="0" w:beforeAutospacing="0" w:after="0" w:afterAutospacing="0"/>
        <w:ind w:left="360"/>
        <w:textAlignment w:val="baseline"/>
        <w:rPr>
          <w:color w:val="000000"/>
          <w:sz w:val="28"/>
          <w:szCs w:val="28"/>
        </w:rPr>
      </w:pPr>
      <w:r>
        <w:rPr>
          <w:color w:val="000000"/>
          <w:sz w:val="28"/>
          <w:szCs w:val="28"/>
        </w:rPr>
        <w:t>Analysis the Network:</w:t>
      </w:r>
    </w:p>
    <w:p w14:paraId="19C0DE8E" w14:textId="53D16830" w:rsidR="003B6DA0" w:rsidRDefault="003B6DA0" w:rsidP="003B6DA0">
      <w:pPr>
        <w:pStyle w:val="NormalWeb"/>
        <w:spacing w:before="0" w:beforeAutospacing="0" w:after="0" w:afterAutospacing="0"/>
        <w:ind w:left="360"/>
        <w:textAlignment w:val="baseline"/>
        <w:rPr>
          <w:color w:val="000000"/>
          <w:sz w:val="28"/>
          <w:szCs w:val="28"/>
        </w:rPr>
      </w:pPr>
      <w:r>
        <w:rPr>
          <w:color w:val="000000"/>
          <w:sz w:val="28"/>
          <w:szCs w:val="28"/>
        </w:rPr>
        <w:t>By using the Wireshark while the pingall command was running to analyze the packets tranfers for each host as submitted.</w:t>
      </w:r>
    </w:p>
    <w:p w14:paraId="2396E3FD" w14:textId="6EB51F9F" w:rsidR="003B6DA0" w:rsidRDefault="003B6DA0" w:rsidP="003B6DA0">
      <w:pPr>
        <w:pStyle w:val="NormalWeb"/>
        <w:spacing w:before="0" w:beforeAutospacing="0" w:after="0" w:afterAutospacing="0"/>
        <w:ind w:left="360"/>
        <w:textAlignment w:val="baseline"/>
        <w:rPr>
          <w:color w:val="000000"/>
          <w:sz w:val="28"/>
          <w:szCs w:val="28"/>
        </w:rPr>
      </w:pPr>
    </w:p>
    <w:p w14:paraId="358B183D" w14:textId="7C4D82CC" w:rsidR="003B6DA0" w:rsidRDefault="003B6DA0" w:rsidP="003B6DA0">
      <w:pPr>
        <w:pStyle w:val="NormalWeb"/>
        <w:spacing w:before="0" w:beforeAutospacing="0" w:after="0" w:afterAutospacing="0"/>
        <w:ind w:left="360"/>
        <w:textAlignment w:val="baseline"/>
        <w:rPr>
          <w:color w:val="000000"/>
          <w:sz w:val="28"/>
          <w:szCs w:val="28"/>
        </w:rPr>
      </w:pPr>
      <w:r>
        <w:rPr>
          <w:color w:val="000000"/>
          <w:sz w:val="28"/>
          <w:szCs w:val="28"/>
        </w:rPr>
        <w:t>Visualization of the dataset:</w:t>
      </w:r>
    </w:p>
    <w:p w14:paraId="449FD4A1" w14:textId="00C0024C" w:rsidR="003B6DA0" w:rsidRDefault="003B6DA0" w:rsidP="003B6DA0">
      <w:pPr>
        <w:pStyle w:val="NormalWeb"/>
        <w:spacing w:before="0" w:beforeAutospacing="0" w:after="0" w:afterAutospacing="0"/>
        <w:ind w:left="360"/>
        <w:textAlignment w:val="baseline"/>
        <w:rPr>
          <w:color w:val="000000"/>
          <w:sz w:val="28"/>
          <w:szCs w:val="28"/>
        </w:rPr>
      </w:pPr>
      <w:r>
        <w:rPr>
          <w:color w:val="000000"/>
          <w:sz w:val="28"/>
          <w:szCs w:val="28"/>
        </w:rPr>
        <w:t>After the dataset captured using the wireshark in the ubuntu, we use that to visual the graph before &amp; after the attack</w:t>
      </w:r>
      <w:r w:rsidR="004C3701">
        <w:rPr>
          <w:color w:val="000000"/>
          <w:sz w:val="28"/>
          <w:szCs w:val="28"/>
        </w:rPr>
        <w:t xml:space="preserve"> by using the above mentioned python packages.</w:t>
      </w:r>
    </w:p>
    <w:p w14:paraId="0A9D62B2" w14:textId="52DFFE1C" w:rsidR="003B6DA0" w:rsidRDefault="003B6DA0" w:rsidP="003B6DA0">
      <w:pPr>
        <w:pStyle w:val="NormalWeb"/>
        <w:spacing w:before="0" w:beforeAutospacing="0" w:after="0" w:afterAutospacing="0"/>
        <w:ind w:left="360"/>
        <w:textAlignment w:val="baseline"/>
        <w:rPr>
          <w:color w:val="000000"/>
          <w:sz w:val="28"/>
          <w:szCs w:val="28"/>
        </w:rPr>
      </w:pPr>
    </w:p>
    <w:p w14:paraId="762461E5" w14:textId="77777777" w:rsidR="003B6DA0" w:rsidRPr="00672A37" w:rsidRDefault="003B6DA0" w:rsidP="003B6DA0">
      <w:pPr>
        <w:pStyle w:val="NormalWeb"/>
        <w:spacing w:before="0" w:beforeAutospacing="0" w:after="0" w:afterAutospacing="0"/>
        <w:ind w:left="360"/>
        <w:textAlignment w:val="baseline"/>
        <w:rPr>
          <w:color w:val="000000"/>
          <w:sz w:val="28"/>
          <w:szCs w:val="28"/>
        </w:rPr>
      </w:pPr>
    </w:p>
    <w:p w14:paraId="3A04C64E" w14:textId="77777777" w:rsidR="00BE1591" w:rsidRPr="00672A37" w:rsidRDefault="00BE1591" w:rsidP="00BE1591">
      <w:pPr>
        <w:pStyle w:val="NormalWeb"/>
        <w:spacing w:before="0" w:beforeAutospacing="0" w:after="0" w:afterAutospacing="0"/>
        <w:ind w:left="1080"/>
        <w:textAlignment w:val="baseline"/>
        <w:rPr>
          <w:color w:val="000000"/>
          <w:sz w:val="28"/>
          <w:szCs w:val="28"/>
        </w:rPr>
      </w:pPr>
    </w:p>
    <w:p w14:paraId="598FF59E" w14:textId="15AF8959" w:rsidR="000166A1" w:rsidRPr="00672A37" w:rsidRDefault="000166A1" w:rsidP="000166A1">
      <w:pPr>
        <w:pStyle w:val="NormalWeb"/>
        <w:numPr>
          <w:ilvl w:val="0"/>
          <w:numId w:val="1"/>
        </w:numPr>
        <w:spacing w:before="0" w:beforeAutospacing="0" w:after="0" w:afterAutospacing="0"/>
        <w:textAlignment w:val="baseline"/>
        <w:rPr>
          <w:color w:val="000000"/>
          <w:sz w:val="28"/>
          <w:szCs w:val="28"/>
        </w:rPr>
      </w:pPr>
      <w:r w:rsidRPr="00672A37">
        <w:rPr>
          <w:color w:val="000000"/>
          <w:sz w:val="28"/>
          <w:szCs w:val="28"/>
        </w:rPr>
        <w:t>Specify how you choose n, the number of nodes removed</w:t>
      </w:r>
      <w:r w:rsidR="00B73168" w:rsidRPr="00672A37">
        <w:rPr>
          <w:color w:val="000000"/>
          <w:sz w:val="28"/>
          <w:szCs w:val="28"/>
        </w:rPr>
        <w:t>:</w:t>
      </w:r>
    </w:p>
    <w:p w14:paraId="0A34C871" w14:textId="2898218A" w:rsidR="00B73168" w:rsidRPr="00672A37" w:rsidRDefault="00B73168" w:rsidP="00B73168">
      <w:pPr>
        <w:pStyle w:val="NormalWeb"/>
        <w:spacing w:before="0" w:beforeAutospacing="0" w:after="0" w:afterAutospacing="0"/>
        <w:ind w:left="360"/>
        <w:textAlignment w:val="baseline"/>
        <w:rPr>
          <w:color w:val="000000"/>
          <w:sz w:val="28"/>
          <w:szCs w:val="28"/>
        </w:rPr>
      </w:pPr>
      <w:r w:rsidRPr="00672A37">
        <w:rPr>
          <w:color w:val="000000"/>
          <w:sz w:val="28"/>
          <w:szCs w:val="28"/>
        </w:rPr>
        <w:t xml:space="preserve">I </w:t>
      </w:r>
      <w:r w:rsidR="002644A9" w:rsidRPr="00672A37">
        <w:rPr>
          <w:color w:val="000000"/>
          <w:sz w:val="28"/>
          <w:szCs w:val="28"/>
        </w:rPr>
        <w:t>chose</w:t>
      </w:r>
      <w:r w:rsidRPr="00672A37">
        <w:rPr>
          <w:color w:val="000000"/>
          <w:sz w:val="28"/>
          <w:szCs w:val="28"/>
        </w:rPr>
        <w:t xml:space="preserve"> n value</w:t>
      </w:r>
      <w:r w:rsidR="002644A9" w:rsidRPr="00672A37">
        <w:rPr>
          <w:color w:val="000000"/>
          <w:sz w:val="28"/>
          <w:szCs w:val="28"/>
        </w:rPr>
        <w:t xml:space="preserve"> as 4</w:t>
      </w:r>
      <w:r w:rsidRPr="00672A37">
        <w:rPr>
          <w:color w:val="000000"/>
          <w:sz w:val="28"/>
          <w:szCs w:val="28"/>
        </w:rPr>
        <w:t xml:space="preserve"> </w:t>
      </w:r>
      <w:r w:rsidR="002644A9" w:rsidRPr="00672A37">
        <w:rPr>
          <w:color w:val="000000"/>
          <w:sz w:val="28"/>
          <w:szCs w:val="28"/>
        </w:rPr>
        <w:t>and delete</w:t>
      </w:r>
      <w:r w:rsidR="002E7C1C" w:rsidRPr="00672A37">
        <w:rPr>
          <w:color w:val="000000"/>
          <w:sz w:val="28"/>
          <w:szCs w:val="28"/>
        </w:rPr>
        <w:t>d</w:t>
      </w:r>
      <w:r w:rsidR="002644A9" w:rsidRPr="00672A37">
        <w:rPr>
          <w:color w:val="000000"/>
          <w:sz w:val="28"/>
          <w:szCs w:val="28"/>
        </w:rPr>
        <w:t xml:space="preserve"> 4 routers in the network to divide the whole network into 4 parts. In how many </w:t>
      </w:r>
      <w:r w:rsidR="002E7C1C" w:rsidRPr="00672A37">
        <w:rPr>
          <w:color w:val="000000"/>
          <w:sz w:val="28"/>
          <w:szCs w:val="28"/>
        </w:rPr>
        <w:t>parts</w:t>
      </w:r>
      <w:r w:rsidR="002644A9" w:rsidRPr="00672A37">
        <w:rPr>
          <w:color w:val="000000"/>
          <w:sz w:val="28"/>
          <w:szCs w:val="28"/>
        </w:rPr>
        <w:t xml:space="preserve"> </w:t>
      </w:r>
      <w:r w:rsidR="002E7C1C" w:rsidRPr="00672A37">
        <w:rPr>
          <w:color w:val="000000"/>
          <w:sz w:val="28"/>
          <w:szCs w:val="28"/>
        </w:rPr>
        <w:t>we decide to divide the network to avoid the packets flow by that we chose n val</w:t>
      </w:r>
      <w:r w:rsidR="00C91909" w:rsidRPr="00672A37">
        <w:rPr>
          <w:color w:val="000000"/>
          <w:sz w:val="28"/>
          <w:szCs w:val="28"/>
        </w:rPr>
        <w:t>ue. If we consider that our topology is circular,</w:t>
      </w:r>
      <w:r w:rsidR="002E7C1C" w:rsidRPr="00672A37">
        <w:rPr>
          <w:color w:val="000000"/>
          <w:sz w:val="28"/>
          <w:szCs w:val="28"/>
        </w:rPr>
        <w:t xml:space="preserve"> we </w:t>
      </w:r>
      <w:r w:rsidR="00C91909" w:rsidRPr="00672A37">
        <w:rPr>
          <w:color w:val="000000"/>
          <w:sz w:val="28"/>
          <w:szCs w:val="28"/>
        </w:rPr>
        <w:t>chose the n value based on how many parts we want to divide the</w:t>
      </w:r>
    </w:p>
    <w:p w14:paraId="149E9ECF" w14:textId="3D3F0563" w:rsidR="0028042B" w:rsidRPr="00672A37" w:rsidRDefault="008A6D95">
      <w:pPr>
        <w:rPr>
          <w:rFonts w:ascii="Times New Roman" w:hAnsi="Times New Roman" w:cs="Times New Roman"/>
        </w:rPr>
      </w:pPr>
      <w:r w:rsidRPr="00672A37">
        <w:rPr>
          <w:rFonts w:ascii="Times New Roman" w:hAnsi="Times New Roman" w:cs="Times New Roman"/>
        </w:rPr>
        <w:t xml:space="preserve"> </w:t>
      </w:r>
    </w:p>
    <w:sectPr w:rsidR="0028042B" w:rsidRPr="00672A37" w:rsidSect="00C147FA">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B7F331" w14:textId="77777777" w:rsidR="00316BFB" w:rsidRDefault="00316BFB" w:rsidP="004E4930">
      <w:pPr>
        <w:spacing w:after="0" w:line="240" w:lineRule="auto"/>
      </w:pPr>
      <w:r>
        <w:separator/>
      </w:r>
    </w:p>
  </w:endnote>
  <w:endnote w:type="continuationSeparator" w:id="0">
    <w:p w14:paraId="3B65F900" w14:textId="77777777" w:rsidR="00316BFB" w:rsidRDefault="00316BFB" w:rsidP="004E49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8C0EB1" w14:textId="77777777" w:rsidR="00316BFB" w:rsidRDefault="00316BFB" w:rsidP="004E4930">
      <w:pPr>
        <w:spacing w:after="0" w:line="240" w:lineRule="auto"/>
      </w:pPr>
      <w:r>
        <w:separator/>
      </w:r>
    </w:p>
  </w:footnote>
  <w:footnote w:type="continuationSeparator" w:id="0">
    <w:p w14:paraId="67A5637E" w14:textId="77777777" w:rsidR="00316BFB" w:rsidRDefault="00316BFB" w:rsidP="004E49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365D88"/>
    <w:multiLevelType w:val="hybridMultilevel"/>
    <w:tmpl w:val="3162F21E"/>
    <w:lvl w:ilvl="0" w:tplc="7B8ADAF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98E0DBB"/>
    <w:multiLevelType w:val="hybridMultilevel"/>
    <w:tmpl w:val="460A49AA"/>
    <w:lvl w:ilvl="0" w:tplc="9356C01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47073241">
    <w:abstractNumId w:val="1"/>
  </w:num>
  <w:num w:numId="2" w16cid:durableId="11852914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rsids>
    <w:rsidRoot w:val="003E2340"/>
    <w:rsid w:val="000166A1"/>
    <w:rsid w:val="001336F2"/>
    <w:rsid w:val="002644A9"/>
    <w:rsid w:val="002876EA"/>
    <w:rsid w:val="002A0F7C"/>
    <w:rsid w:val="002E7C1C"/>
    <w:rsid w:val="00316BFB"/>
    <w:rsid w:val="0032256B"/>
    <w:rsid w:val="003B6DA0"/>
    <w:rsid w:val="003E2340"/>
    <w:rsid w:val="004C3701"/>
    <w:rsid w:val="004E4930"/>
    <w:rsid w:val="00531686"/>
    <w:rsid w:val="00646FEF"/>
    <w:rsid w:val="00662985"/>
    <w:rsid w:val="00670EAD"/>
    <w:rsid w:val="00672A37"/>
    <w:rsid w:val="00740325"/>
    <w:rsid w:val="007B5F50"/>
    <w:rsid w:val="007D11AD"/>
    <w:rsid w:val="00861316"/>
    <w:rsid w:val="008A6D95"/>
    <w:rsid w:val="008E4CCA"/>
    <w:rsid w:val="00B73168"/>
    <w:rsid w:val="00BE1591"/>
    <w:rsid w:val="00BE7E06"/>
    <w:rsid w:val="00C12B80"/>
    <w:rsid w:val="00C147FA"/>
    <w:rsid w:val="00C91909"/>
    <w:rsid w:val="00CC41FA"/>
    <w:rsid w:val="00D07DD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16E775"/>
  <w15:chartTrackingRefBased/>
  <w15:docId w15:val="{A0129FDA-D611-4C21-80C6-EB5C497D4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11AD"/>
  </w:style>
  <w:style w:type="paragraph" w:styleId="Heading2">
    <w:name w:val="heading 2"/>
    <w:basedOn w:val="Normal"/>
    <w:link w:val="Heading2Char"/>
    <w:uiPriority w:val="9"/>
    <w:semiHidden/>
    <w:unhideWhenUsed/>
    <w:qFormat/>
    <w:rsid w:val="00672A3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166A1"/>
    <w:pPr>
      <w:spacing w:before="100" w:beforeAutospacing="1" w:after="100" w:afterAutospacing="1" w:line="240" w:lineRule="auto"/>
    </w:pPr>
    <w:rPr>
      <w:rFonts w:ascii="Times New Roman" w:eastAsia="Times New Roman" w:hAnsi="Times New Roman" w:cs="Times New Roman"/>
      <w:sz w:val="24"/>
      <w:szCs w:val="24"/>
      <w:lang w:eastAsia="zh-CN"/>
    </w:rPr>
  </w:style>
  <w:style w:type="paragraph" w:styleId="Header">
    <w:name w:val="header"/>
    <w:basedOn w:val="Normal"/>
    <w:link w:val="HeaderChar"/>
    <w:uiPriority w:val="99"/>
    <w:unhideWhenUsed/>
    <w:rsid w:val="004E49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4930"/>
  </w:style>
  <w:style w:type="paragraph" w:styleId="Footer">
    <w:name w:val="footer"/>
    <w:basedOn w:val="Normal"/>
    <w:link w:val="FooterChar"/>
    <w:uiPriority w:val="99"/>
    <w:unhideWhenUsed/>
    <w:rsid w:val="004E49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4930"/>
  </w:style>
  <w:style w:type="character" w:customStyle="1" w:styleId="Heading2Char">
    <w:name w:val="Heading 2 Char"/>
    <w:basedOn w:val="DefaultParagraphFont"/>
    <w:link w:val="Heading2"/>
    <w:uiPriority w:val="9"/>
    <w:semiHidden/>
    <w:rsid w:val="00672A37"/>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2727379">
      <w:bodyDiv w:val="1"/>
      <w:marLeft w:val="0"/>
      <w:marRight w:val="0"/>
      <w:marTop w:val="0"/>
      <w:marBottom w:val="0"/>
      <w:divBdr>
        <w:top w:val="none" w:sz="0" w:space="0" w:color="auto"/>
        <w:left w:val="none" w:sz="0" w:space="0" w:color="auto"/>
        <w:bottom w:val="none" w:sz="0" w:space="0" w:color="auto"/>
        <w:right w:val="none" w:sz="0" w:space="0" w:color="auto"/>
      </w:divBdr>
    </w:div>
    <w:div w:id="690104421">
      <w:bodyDiv w:val="1"/>
      <w:marLeft w:val="0"/>
      <w:marRight w:val="0"/>
      <w:marTop w:val="0"/>
      <w:marBottom w:val="0"/>
      <w:divBdr>
        <w:top w:val="none" w:sz="0" w:space="0" w:color="auto"/>
        <w:left w:val="none" w:sz="0" w:space="0" w:color="auto"/>
        <w:bottom w:val="none" w:sz="0" w:space="0" w:color="auto"/>
        <w:right w:val="none" w:sz="0" w:space="0" w:color="auto"/>
      </w:divBdr>
    </w:div>
    <w:div w:id="1954239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4</Pages>
  <Words>594</Words>
  <Characters>3386</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Doppalapudi, Lohith Bhargav</dc:creator>
  <cp:keywords/>
  <dc:description/>
  <cp:lastModifiedBy>Doppalapudi, Lohith Bhargav</cp:lastModifiedBy>
  <cp:revision>16</cp:revision>
  <dcterms:created xsi:type="dcterms:W3CDTF">2022-04-29T00:36:00Z</dcterms:created>
  <dcterms:modified xsi:type="dcterms:W3CDTF">2022-04-29T04:42:00Z</dcterms:modified>
</cp:coreProperties>
</file>