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EEBF" w14:textId="77777777" w:rsidR="001A2B2D" w:rsidRPr="001A2B2D" w:rsidRDefault="001A2B2D" w:rsidP="001A2B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B2D">
        <w:rPr>
          <w:rFonts w:ascii="Times New Roman" w:hAnsi="Times New Roman" w:cs="Times New Roman"/>
          <w:b/>
          <w:bCs/>
          <w:sz w:val="28"/>
          <w:szCs w:val="28"/>
        </w:rPr>
        <w:t xml:space="preserve">Mandatory </w:t>
      </w:r>
      <w:proofErr w:type="spellStart"/>
      <w:r w:rsidRPr="001A2B2D">
        <w:rPr>
          <w:rFonts w:ascii="Times New Roman" w:hAnsi="Times New Roman" w:cs="Times New Roman"/>
          <w:b/>
          <w:bCs/>
          <w:sz w:val="28"/>
          <w:szCs w:val="28"/>
        </w:rPr>
        <w:t>Hands-ON</w:t>
      </w:r>
      <w:proofErr w:type="spellEnd"/>
      <w:r w:rsidRPr="001A2B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203E9" w14:textId="77777777" w:rsidR="001A2B2D" w:rsidRDefault="001A2B2D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B2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</w:p>
    <w:p w14:paraId="7A108AC3" w14:textId="77777777" w:rsidR="001A2B2D" w:rsidRDefault="001A2B2D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AED7518" w14:textId="2927A59B" w:rsidR="001A2B2D" w:rsidRDefault="001A2B2D" w:rsidP="001A2B2D">
      <w:pPr>
        <w:spacing w:after="0" w:line="240" w:lineRule="auto"/>
      </w:pPr>
      <w:r>
        <w:t xml:space="preserve">The </w:t>
      </w:r>
      <w:r>
        <w:rPr>
          <w:rStyle w:val="Strong"/>
        </w:rPr>
        <w:t>Singleton Pattern</w:t>
      </w:r>
      <w:r>
        <w:t xml:space="preserve"> ensures that a </w:t>
      </w:r>
      <w:r>
        <w:rPr>
          <w:rStyle w:val="Strong"/>
        </w:rPr>
        <w:t>class has only one instance</w:t>
      </w:r>
      <w:r>
        <w:t xml:space="preserve">, and provides a </w:t>
      </w:r>
      <w:r>
        <w:rPr>
          <w:rStyle w:val="Strong"/>
        </w:rPr>
        <w:t>global point of access</w:t>
      </w:r>
      <w:r>
        <w:t xml:space="preserve"> to that instance.</w:t>
      </w:r>
    </w:p>
    <w:p w14:paraId="542AEA0A" w14:textId="77777777" w:rsidR="001A2B2D" w:rsidRDefault="001A2B2D" w:rsidP="001A2B2D">
      <w:pPr>
        <w:pStyle w:val="NormalWeb"/>
        <w:spacing w:after="0" w:afterAutospacing="0"/>
      </w:pPr>
      <w:r>
        <w:t xml:space="preserve">We are simulating a </w:t>
      </w:r>
      <w:r>
        <w:rPr>
          <w:rStyle w:val="Strong"/>
          <w:rFonts w:eastAsiaTheme="majorEastAsia"/>
        </w:rPr>
        <w:t>Logger utility class</w:t>
      </w:r>
      <w:r>
        <w:t xml:space="preserve"> and using Singleton pattern to ensure:</w:t>
      </w:r>
    </w:p>
    <w:p w14:paraId="0D6153FB" w14:textId="77777777" w:rsidR="001A2B2D" w:rsidRDefault="001A2B2D" w:rsidP="001A2B2D">
      <w:pPr>
        <w:pStyle w:val="NormalWeb"/>
        <w:spacing w:after="0" w:afterAutospacing="0"/>
      </w:pPr>
      <w:r>
        <w:rPr>
          <w:rStyle w:val="Strong"/>
          <w:rFonts w:eastAsiaTheme="majorEastAsia"/>
        </w:rPr>
        <w:t>Only one Logger object</w:t>
      </w:r>
      <w:r>
        <w:t xml:space="preserve"> exists during the whole application execution</w:t>
      </w:r>
    </w:p>
    <w:p w14:paraId="17089389" w14:textId="77777777" w:rsidR="003E6AC4" w:rsidRPr="003E6AC4" w:rsidRDefault="003E6AC4" w:rsidP="003E6AC4">
      <w:pPr>
        <w:pStyle w:val="NormalWeb"/>
        <w:spacing w:after="0" w:afterAutospacing="0"/>
      </w:pPr>
      <w:r w:rsidRPr="003E6AC4">
        <w:t>All implementations of the Singleton have these two steps in common:</w:t>
      </w:r>
    </w:p>
    <w:p w14:paraId="3F109E33" w14:textId="77777777" w:rsidR="003E6AC4" w:rsidRPr="003E6AC4" w:rsidRDefault="003E6AC4" w:rsidP="003E6AC4">
      <w:pPr>
        <w:pStyle w:val="NormalWeb"/>
        <w:numPr>
          <w:ilvl w:val="0"/>
          <w:numId w:val="3"/>
        </w:numPr>
        <w:spacing w:after="0" w:afterAutospacing="0"/>
      </w:pPr>
      <w:r w:rsidRPr="003E6AC4">
        <w:t>Make the default constructor private, to prevent other objects from using the new operator with the Singleton class.</w:t>
      </w:r>
    </w:p>
    <w:p w14:paraId="7B91E38A" w14:textId="77777777" w:rsidR="003E6AC4" w:rsidRDefault="003E6AC4" w:rsidP="003E6AC4">
      <w:pPr>
        <w:pStyle w:val="NormalWeb"/>
        <w:numPr>
          <w:ilvl w:val="0"/>
          <w:numId w:val="3"/>
        </w:numPr>
        <w:spacing w:after="0" w:afterAutospacing="0"/>
      </w:pPr>
      <w:r w:rsidRPr="003E6AC4">
        <w:t>Create a static creation method that acts as a constructor. Under the hood, this method calls the private constructor to create an object and saves it in a static field. All following calls to this method return the cached object.</w:t>
      </w:r>
    </w:p>
    <w:p w14:paraId="6D145A91" w14:textId="76793CF9" w:rsidR="00E50CF2" w:rsidRDefault="00E50CF2" w:rsidP="00E50CF2">
      <w:pPr>
        <w:pStyle w:val="NormalWeb"/>
        <w:spacing w:after="0" w:afterAutospacing="0"/>
      </w:pPr>
      <w:r>
        <w:t>Refer repository for code.</w:t>
      </w:r>
    </w:p>
    <w:p w14:paraId="2EC3CCD1" w14:textId="27160382" w:rsidR="00E50CF2" w:rsidRPr="003E6AC4" w:rsidRDefault="00E50CF2" w:rsidP="00E50CF2">
      <w:pPr>
        <w:pStyle w:val="NormalWeb"/>
        <w:spacing w:after="0" w:afterAutospacing="0"/>
      </w:pPr>
      <w:r>
        <w:t>OUTPUT:</w:t>
      </w:r>
    </w:p>
    <w:p w14:paraId="4EF3CC1B" w14:textId="3C43E098" w:rsidR="001A2B2D" w:rsidRDefault="00C162E4" w:rsidP="001A2B2D">
      <w:pPr>
        <w:pStyle w:val="NormalWeb"/>
        <w:spacing w:after="0" w:afterAutospacing="0"/>
      </w:pPr>
      <w:r w:rsidRPr="00C162E4">
        <w:drawing>
          <wp:inline distT="0" distB="0" distL="0" distR="0" wp14:anchorId="130BE9D5" wp14:editId="2B9CEEE5">
            <wp:extent cx="5731510" cy="3441065"/>
            <wp:effectExtent l="0" t="0" r="2540" b="6985"/>
            <wp:docPr id="84517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79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B45" w14:textId="77777777" w:rsidR="001A2B2D" w:rsidRPr="001A2B2D" w:rsidRDefault="001A2B2D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4FF6546" w14:textId="77777777" w:rsidR="00512BFA" w:rsidRDefault="00512BFA"/>
    <w:sectPr w:rsidR="0051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45D97"/>
    <w:multiLevelType w:val="multilevel"/>
    <w:tmpl w:val="7FC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D5682"/>
    <w:multiLevelType w:val="multilevel"/>
    <w:tmpl w:val="008C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A0E1F"/>
    <w:multiLevelType w:val="multilevel"/>
    <w:tmpl w:val="F6D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17508">
    <w:abstractNumId w:val="1"/>
  </w:num>
  <w:num w:numId="2" w16cid:durableId="1506246201">
    <w:abstractNumId w:val="0"/>
  </w:num>
  <w:num w:numId="3" w16cid:durableId="1225412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2D"/>
    <w:rsid w:val="001A2B2D"/>
    <w:rsid w:val="003E6AC4"/>
    <w:rsid w:val="00433467"/>
    <w:rsid w:val="00493092"/>
    <w:rsid w:val="00512BFA"/>
    <w:rsid w:val="00C162E4"/>
    <w:rsid w:val="00E50CF2"/>
    <w:rsid w:val="00E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6E12"/>
  <w15:chartTrackingRefBased/>
  <w15:docId w15:val="{6863231C-B50F-472D-9D67-A4E2D9E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2D"/>
  </w:style>
  <w:style w:type="paragraph" w:styleId="Heading1">
    <w:name w:val="heading 1"/>
    <w:basedOn w:val="Normal"/>
    <w:next w:val="Normal"/>
    <w:link w:val="Heading1Char"/>
    <w:uiPriority w:val="9"/>
    <w:qFormat/>
    <w:rsid w:val="001A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2B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2</cp:revision>
  <dcterms:created xsi:type="dcterms:W3CDTF">2025-06-18T07:55:00Z</dcterms:created>
  <dcterms:modified xsi:type="dcterms:W3CDTF">2025-06-18T09:25:00Z</dcterms:modified>
</cp:coreProperties>
</file>