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EFD244" w14:textId="737630FD" w:rsidR="00CF3A9A" w:rsidRPr="00CF3A9A" w:rsidRDefault="00CF3A9A" w:rsidP="00CF3A9A">
      <w:pPr>
        <w:rPr>
          <w:b/>
          <w:bCs/>
        </w:rPr>
      </w:pPr>
      <w:r w:rsidRPr="00CF3A9A">
        <w:rPr>
          <w:b/>
          <w:bCs/>
        </w:rPr>
        <w:t>Comparison: JPA vs Hibernate vs Spring Data JPA</w:t>
      </w:r>
    </w:p>
    <w:p w14:paraId="13623D18" w14:textId="77777777" w:rsidR="00CF3A9A" w:rsidRPr="00CF3A9A" w:rsidRDefault="00CF3A9A" w:rsidP="00CF3A9A">
      <w:pPr>
        <w:rPr>
          <w:b/>
          <w:bCs/>
        </w:rPr>
      </w:pPr>
      <w:r w:rsidRPr="00CF3A9A">
        <w:rPr>
          <w:b/>
          <w:bCs/>
        </w:rPr>
        <w:t>1. Java Persistence API (JPA)</w:t>
      </w:r>
    </w:p>
    <w:p w14:paraId="3ACE72A6" w14:textId="77777777" w:rsidR="00CF3A9A" w:rsidRPr="00CF3A9A" w:rsidRDefault="00CF3A9A" w:rsidP="00CF3A9A">
      <w:r w:rsidRPr="00CF3A9A">
        <w:t xml:space="preserve">Think of JPA as a </w:t>
      </w:r>
      <w:r w:rsidRPr="00CF3A9A">
        <w:rPr>
          <w:b/>
          <w:bCs/>
        </w:rPr>
        <w:t>set of rules or a contract</w:t>
      </w:r>
      <w:r w:rsidRPr="00CF3A9A">
        <w:t xml:space="preserve"> that Java developers follow to work with databases. It doesn’t actually perform any operations itself—rather, it defines </w:t>
      </w:r>
      <w:r w:rsidRPr="00CF3A9A">
        <w:rPr>
          <w:i/>
          <w:iCs/>
        </w:rPr>
        <w:t>how</w:t>
      </w:r>
      <w:r w:rsidRPr="00CF3A9A">
        <w:t xml:space="preserve"> things should be done. It’s similar to an interface in Java: it sets the structure, but the real functionality needs to be implemented by something else—like Hibernate.</w:t>
      </w:r>
    </w:p>
    <w:p w14:paraId="1D11153C" w14:textId="77777777" w:rsidR="00CF3A9A" w:rsidRPr="00CF3A9A" w:rsidRDefault="00CF3A9A" w:rsidP="00CF3A9A">
      <w:r w:rsidRPr="00CF3A9A">
        <w:pict w14:anchorId="5A6F2114">
          <v:rect id="_x0000_i1069" style="width:0;height:1.5pt" o:hralign="center" o:hrstd="t" o:hr="t" fillcolor="#a0a0a0" stroked="f"/>
        </w:pict>
      </w:r>
    </w:p>
    <w:p w14:paraId="33686ADA" w14:textId="77777777" w:rsidR="00CF3A9A" w:rsidRPr="00CF3A9A" w:rsidRDefault="00CF3A9A" w:rsidP="00CF3A9A">
      <w:pPr>
        <w:rPr>
          <w:b/>
          <w:bCs/>
        </w:rPr>
      </w:pPr>
      <w:r w:rsidRPr="00CF3A9A">
        <w:rPr>
          <w:b/>
          <w:bCs/>
        </w:rPr>
        <w:t>2. Hibernate</w:t>
      </w:r>
    </w:p>
    <w:p w14:paraId="47D7EEAF" w14:textId="77777777" w:rsidR="00CF3A9A" w:rsidRPr="00CF3A9A" w:rsidRDefault="00CF3A9A" w:rsidP="00CF3A9A">
      <w:r w:rsidRPr="00CF3A9A">
        <w:t xml:space="preserve">Hibernate is the </w:t>
      </w:r>
      <w:r w:rsidRPr="00CF3A9A">
        <w:rPr>
          <w:b/>
          <w:bCs/>
        </w:rPr>
        <w:t>actual tool</w:t>
      </w:r>
      <w:r w:rsidRPr="00CF3A9A">
        <w:t xml:space="preserve"> that brings JPA’s rules to life. It’s a powerful </w:t>
      </w:r>
      <w:r w:rsidRPr="00CF3A9A">
        <w:rPr>
          <w:b/>
          <w:bCs/>
        </w:rPr>
        <w:t>ORM (Object-Relational Mapping) framework</w:t>
      </w:r>
      <w:r w:rsidRPr="00CF3A9A">
        <w:t xml:space="preserve"> that handles everything from connecting to the database to saving and retrieving data using Java objects. Not only does it follow the JPA guidelines, but it also includes several advanced features that make database handling easier and more efficient.</w:t>
      </w:r>
    </w:p>
    <w:p w14:paraId="41EC7FF9" w14:textId="77777777" w:rsidR="00CF3A9A" w:rsidRPr="00CF3A9A" w:rsidRDefault="00CF3A9A" w:rsidP="00CF3A9A">
      <w:r w:rsidRPr="00CF3A9A">
        <w:pict w14:anchorId="7454D3B4">
          <v:rect id="_x0000_i1070" style="width:0;height:1.5pt" o:hralign="center" o:hrstd="t" o:hr="t" fillcolor="#a0a0a0" stroked="f"/>
        </w:pict>
      </w:r>
    </w:p>
    <w:p w14:paraId="28F6497A" w14:textId="77777777" w:rsidR="00CF3A9A" w:rsidRPr="00CF3A9A" w:rsidRDefault="00CF3A9A" w:rsidP="00CF3A9A">
      <w:pPr>
        <w:rPr>
          <w:b/>
          <w:bCs/>
        </w:rPr>
      </w:pPr>
      <w:r w:rsidRPr="00CF3A9A">
        <w:rPr>
          <w:b/>
          <w:bCs/>
        </w:rPr>
        <w:t>3. Spring Data JPA</w:t>
      </w:r>
    </w:p>
    <w:p w14:paraId="0B6D94E1" w14:textId="77777777" w:rsidR="00CF3A9A" w:rsidRPr="00CF3A9A" w:rsidRDefault="00CF3A9A" w:rsidP="00CF3A9A">
      <w:r w:rsidRPr="00CF3A9A">
        <w:t xml:space="preserve">Spring Data JPA builds on top of both JPA and Hibernate, offering an even more convenient way to interact with databases. It helps you avoid repetitive boilerplate code by providing </w:t>
      </w:r>
      <w:r w:rsidRPr="00CF3A9A">
        <w:rPr>
          <w:b/>
          <w:bCs/>
        </w:rPr>
        <w:t>ready-to-use methods</w:t>
      </w:r>
      <w:r w:rsidRPr="00CF3A9A">
        <w:t xml:space="preserve"> like save, </w:t>
      </w:r>
      <w:proofErr w:type="spellStart"/>
      <w:r w:rsidRPr="00CF3A9A">
        <w:t>findById</w:t>
      </w:r>
      <w:proofErr w:type="spellEnd"/>
      <w:r w:rsidRPr="00CF3A9A">
        <w:t>, delete, and more. All you need is a simple interface, and Spring takes care of the rest. It’s tightly integrated with Spring Boot, which makes setup and configuration almost effortless.</w:t>
      </w:r>
    </w:p>
    <w:p w14:paraId="05F54120" w14:textId="77777777" w:rsidR="00CF3A9A" w:rsidRPr="00CF3A9A" w:rsidRDefault="00CF3A9A" w:rsidP="00CF3A9A">
      <w:r w:rsidRPr="00CF3A9A">
        <w:pict w14:anchorId="754A9F9E">
          <v:rect id="_x0000_i1071" style="width:0;height:1.5pt" o:hralign="center" o:hrstd="t" o:hr="t" fillcolor="#a0a0a0" stroked="f"/>
        </w:pict>
      </w:r>
    </w:p>
    <w:p w14:paraId="2CD023BF" w14:textId="77777777" w:rsidR="00CF3A9A" w:rsidRPr="00CF3A9A" w:rsidRDefault="00CF3A9A" w:rsidP="00CF3A9A">
      <w:pPr>
        <w:rPr>
          <w:b/>
          <w:bCs/>
        </w:rPr>
      </w:pPr>
      <w:r w:rsidRPr="00CF3A9A">
        <w:rPr>
          <w:b/>
          <w:bCs/>
        </w:rPr>
        <w:t>Code Comparison</w:t>
      </w:r>
    </w:p>
    <w:p w14:paraId="47F815ED" w14:textId="77777777" w:rsidR="00CF3A9A" w:rsidRPr="00CF3A9A" w:rsidRDefault="00CF3A9A" w:rsidP="00CF3A9A">
      <w:pPr>
        <w:rPr>
          <w:b/>
          <w:bCs/>
        </w:rPr>
      </w:pPr>
      <w:r w:rsidRPr="00CF3A9A">
        <w:rPr>
          <w:b/>
          <w:bCs/>
        </w:rPr>
        <w:t>Hibernate Example:</w:t>
      </w:r>
    </w:p>
    <w:p w14:paraId="136E0023" w14:textId="77777777" w:rsidR="00CF3A9A" w:rsidRPr="00CF3A9A" w:rsidRDefault="00CF3A9A" w:rsidP="00CF3A9A">
      <w:r w:rsidRPr="00CF3A9A">
        <w:t xml:space="preserve">public Integer </w:t>
      </w:r>
      <w:proofErr w:type="spellStart"/>
      <w:proofErr w:type="gramStart"/>
      <w:r w:rsidRPr="00CF3A9A">
        <w:t>addEmployee</w:t>
      </w:r>
      <w:proofErr w:type="spellEnd"/>
      <w:r w:rsidRPr="00CF3A9A">
        <w:t>(</w:t>
      </w:r>
      <w:proofErr w:type="gramEnd"/>
      <w:r w:rsidRPr="00CF3A9A">
        <w:t>Employee employee) {</w:t>
      </w:r>
    </w:p>
    <w:p w14:paraId="7E080CC9" w14:textId="77777777" w:rsidR="00CF3A9A" w:rsidRPr="00CF3A9A" w:rsidRDefault="00CF3A9A" w:rsidP="00CF3A9A">
      <w:r w:rsidRPr="00CF3A9A">
        <w:t xml:space="preserve">    Session </w:t>
      </w:r>
      <w:proofErr w:type="spellStart"/>
      <w:r w:rsidRPr="00CF3A9A">
        <w:t>session</w:t>
      </w:r>
      <w:proofErr w:type="spellEnd"/>
      <w:r w:rsidRPr="00CF3A9A">
        <w:t xml:space="preserve"> = </w:t>
      </w:r>
      <w:proofErr w:type="spellStart"/>
      <w:proofErr w:type="gramStart"/>
      <w:r w:rsidRPr="00CF3A9A">
        <w:t>factory.openSession</w:t>
      </w:r>
      <w:proofErr w:type="spellEnd"/>
      <w:proofErr w:type="gramEnd"/>
      <w:r w:rsidRPr="00CF3A9A">
        <w:t>();</w:t>
      </w:r>
    </w:p>
    <w:p w14:paraId="15DF8591" w14:textId="77777777" w:rsidR="00CF3A9A" w:rsidRPr="00CF3A9A" w:rsidRDefault="00CF3A9A" w:rsidP="00CF3A9A">
      <w:r w:rsidRPr="00CF3A9A">
        <w:t xml:space="preserve">    Transaction </w:t>
      </w:r>
      <w:proofErr w:type="spellStart"/>
      <w:r w:rsidRPr="00CF3A9A">
        <w:t>tx</w:t>
      </w:r>
      <w:proofErr w:type="spellEnd"/>
      <w:r w:rsidRPr="00CF3A9A">
        <w:t xml:space="preserve"> = null;</w:t>
      </w:r>
    </w:p>
    <w:p w14:paraId="3B13B99C" w14:textId="77777777" w:rsidR="00CF3A9A" w:rsidRPr="00CF3A9A" w:rsidRDefault="00CF3A9A" w:rsidP="00CF3A9A">
      <w:r w:rsidRPr="00CF3A9A">
        <w:t xml:space="preserve">    Integer </w:t>
      </w:r>
      <w:proofErr w:type="spellStart"/>
      <w:r w:rsidRPr="00CF3A9A">
        <w:t>employeeID</w:t>
      </w:r>
      <w:proofErr w:type="spellEnd"/>
      <w:r w:rsidRPr="00CF3A9A">
        <w:t xml:space="preserve"> = null;</w:t>
      </w:r>
    </w:p>
    <w:p w14:paraId="7EC45668" w14:textId="77777777" w:rsidR="00CF3A9A" w:rsidRPr="00CF3A9A" w:rsidRDefault="00CF3A9A" w:rsidP="00CF3A9A">
      <w:r w:rsidRPr="00CF3A9A">
        <w:t xml:space="preserve">    try {</w:t>
      </w:r>
    </w:p>
    <w:p w14:paraId="4D33D196" w14:textId="77777777" w:rsidR="00CF3A9A" w:rsidRPr="00CF3A9A" w:rsidRDefault="00CF3A9A" w:rsidP="00CF3A9A">
      <w:r w:rsidRPr="00CF3A9A">
        <w:t xml:space="preserve">        </w:t>
      </w:r>
      <w:proofErr w:type="spellStart"/>
      <w:r w:rsidRPr="00CF3A9A">
        <w:t>tx</w:t>
      </w:r>
      <w:proofErr w:type="spellEnd"/>
      <w:r w:rsidRPr="00CF3A9A">
        <w:t xml:space="preserve"> = </w:t>
      </w:r>
      <w:proofErr w:type="spellStart"/>
      <w:proofErr w:type="gramStart"/>
      <w:r w:rsidRPr="00CF3A9A">
        <w:t>session.beginTransaction</w:t>
      </w:r>
      <w:proofErr w:type="spellEnd"/>
      <w:proofErr w:type="gramEnd"/>
      <w:r w:rsidRPr="00CF3A9A">
        <w:t>();</w:t>
      </w:r>
    </w:p>
    <w:p w14:paraId="57FC406E" w14:textId="77777777" w:rsidR="00CF3A9A" w:rsidRPr="00CF3A9A" w:rsidRDefault="00CF3A9A" w:rsidP="00CF3A9A">
      <w:r w:rsidRPr="00CF3A9A">
        <w:t xml:space="preserve">        </w:t>
      </w:r>
      <w:proofErr w:type="spellStart"/>
      <w:r w:rsidRPr="00CF3A9A">
        <w:t>employeeID</w:t>
      </w:r>
      <w:proofErr w:type="spellEnd"/>
      <w:r w:rsidRPr="00CF3A9A">
        <w:t xml:space="preserve"> = (Integer) </w:t>
      </w:r>
      <w:proofErr w:type="spellStart"/>
      <w:proofErr w:type="gramStart"/>
      <w:r w:rsidRPr="00CF3A9A">
        <w:t>session.save</w:t>
      </w:r>
      <w:proofErr w:type="spellEnd"/>
      <w:proofErr w:type="gramEnd"/>
      <w:r w:rsidRPr="00CF3A9A">
        <w:t>(employee);</w:t>
      </w:r>
    </w:p>
    <w:p w14:paraId="0340AD1B" w14:textId="77777777" w:rsidR="00CF3A9A" w:rsidRPr="00CF3A9A" w:rsidRDefault="00CF3A9A" w:rsidP="00CF3A9A">
      <w:r w:rsidRPr="00CF3A9A">
        <w:t xml:space="preserve">        </w:t>
      </w:r>
      <w:proofErr w:type="spellStart"/>
      <w:proofErr w:type="gramStart"/>
      <w:r w:rsidRPr="00CF3A9A">
        <w:t>tx.commit</w:t>
      </w:r>
      <w:proofErr w:type="spellEnd"/>
      <w:proofErr w:type="gramEnd"/>
      <w:r w:rsidRPr="00CF3A9A">
        <w:t>();</w:t>
      </w:r>
    </w:p>
    <w:p w14:paraId="633DA2EC" w14:textId="77777777" w:rsidR="00CF3A9A" w:rsidRPr="00CF3A9A" w:rsidRDefault="00CF3A9A" w:rsidP="00CF3A9A">
      <w:r w:rsidRPr="00CF3A9A">
        <w:lastRenderedPageBreak/>
        <w:t xml:space="preserve">    } catch (</w:t>
      </w:r>
      <w:proofErr w:type="spellStart"/>
      <w:r w:rsidRPr="00CF3A9A">
        <w:t>HibernateException</w:t>
      </w:r>
      <w:proofErr w:type="spellEnd"/>
      <w:r w:rsidRPr="00CF3A9A">
        <w:t xml:space="preserve"> e) {</w:t>
      </w:r>
    </w:p>
    <w:p w14:paraId="4EA027D4" w14:textId="77777777" w:rsidR="00CF3A9A" w:rsidRPr="00CF3A9A" w:rsidRDefault="00CF3A9A" w:rsidP="00CF3A9A">
      <w:r w:rsidRPr="00CF3A9A">
        <w:t xml:space="preserve">        if (</w:t>
      </w:r>
      <w:proofErr w:type="spellStart"/>
      <w:proofErr w:type="gramStart"/>
      <w:r w:rsidRPr="00CF3A9A">
        <w:t>tx</w:t>
      </w:r>
      <w:proofErr w:type="spellEnd"/>
      <w:r w:rsidRPr="00CF3A9A">
        <w:t xml:space="preserve"> !</w:t>
      </w:r>
      <w:proofErr w:type="gramEnd"/>
      <w:r w:rsidRPr="00CF3A9A">
        <w:t xml:space="preserve">= null) </w:t>
      </w:r>
      <w:proofErr w:type="spellStart"/>
      <w:proofErr w:type="gramStart"/>
      <w:r w:rsidRPr="00CF3A9A">
        <w:t>tx.rollback</w:t>
      </w:r>
      <w:proofErr w:type="spellEnd"/>
      <w:proofErr w:type="gramEnd"/>
      <w:r w:rsidRPr="00CF3A9A">
        <w:t>();</w:t>
      </w:r>
    </w:p>
    <w:p w14:paraId="7124D6AA" w14:textId="77777777" w:rsidR="00CF3A9A" w:rsidRPr="00CF3A9A" w:rsidRDefault="00CF3A9A" w:rsidP="00CF3A9A">
      <w:r w:rsidRPr="00CF3A9A">
        <w:t xml:space="preserve">        </w:t>
      </w:r>
      <w:proofErr w:type="spellStart"/>
      <w:proofErr w:type="gramStart"/>
      <w:r w:rsidRPr="00CF3A9A">
        <w:t>e.printStackTrace</w:t>
      </w:r>
      <w:proofErr w:type="spellEnd"/>
      <w:proofErr w:type="gramEnd"/>
      <w:r w:rsidRPr="00CF3A9A">
        <w:t>();</w:t>
      </w:r>
    </w:p>
    <w:p w14:paraId="2D4C321E" w14:textId="77777777" w:rsidR="00CF3A9A" w:rsidRPr="00CF3A9A" w:rsidRDefault="00CF3A9A" w:rsidP="00CF3A9A">
      <w:r w:rsidRPr="00CF3A9A">
        <w:t xml:space="preserve">    } finally {</w:t>
      </w:r>
    </w:p>
    <w:p w14:paraId="5F2B7433" w14:textId="77777777" w:rsidR="00CF3A9A" w:rsidRPr="00CF3A9A" w:rsidRDefault="00CF3A9A" w:rsidP="00CF3A9A">
      <w:r w:rsidRPr="00CF3A9A">
        <w:t xml:space="preserve">        </w:t>
      </w:r>
      <w:proofErr w:type="spellStart"/>
      <w:proofErr w:type="gramStart"/>
      <w:r w:rsidRPr="00CF3A9A">
        <w:t>session.close</w:t>
      </w:r>
      <w:proofErr w:type="spellEnd"/>
      <w:proofErr w:type="gramEnd"/>
      <w:r w:rsidRPr="00CF3A9A">
        <w:t>();</w:t>
      </w:r>
    </w:p>
    <w:p w14:paraId="2115B76C" w14:textId="77777777" w:rsidR="00CF3A9A" w:rsidRPr="00CF3A9A" w:rsidRDefault="00CF3A9A" w:rsidP="00CF3A9A">
      <w:r w:rsidRPr="00CF3A9A">
        <w:t xml:space="preserve">    }</w:t>
      </w:r>
    </w:p>
    <w:p w14:paraId="592A7D7A" w14:textId="77777777" w:rsidR="00CF3A9A" w:rsidRPr="00CF3A9A" w:rsidRDefault="00CF3A9A" w:rsidP="00CF3A9A">
      <w:r w:rsidRPr="00CF3A9A">
        <w:t xml:space="preserve">    return </w:t>
      </w:r>
      <w:proofErr w:type="spellStart"/>
      <w:r w:rsidRPr="00CF3A9A">
        <w:t>employeeID</w:t>
      </w:r>
      <w:proofErr w:type="spellEnd"/>
      <w:r w:rsidRPr="00CF3A9A">
        <w:t>;</w:t>
      </w:r>
    </w:p>
    <w:p w14:paraId="3CB0E06A" w14:textId="5E07E4A8" w:rsidR="00CF3A9A" w:rsidRPr="00CF3A9A" w:rsidRDefault="00CF3A9A" w:rsidP="00CF3A9A">
      <w:r w:rsidRPr="00CF3A9A">
        <w:t>}</w:t>
      </w:r>
    </w:p>
    <w:p w14:paraId="689E1620" w14:textId="77777777" w:rsidR="00CF3A9A" w:rsidRPr="00CF3A9A" w:rsidRDefault="00CF3A9A" w:rsidP="00CF3A9A">
      <w:pPr>
        <w:rPr>
          <w:b/>
          <w:bCs/>
        </w:rPr>
      </w:pPr>
      <w:r w:rsidRPr="00CF3A9A">
        <w:rPr>
          <w:b/>
          <w:bCs/>
        </w:rPr>
        <w:t>Spring Data JPA Example:</w:t>
      </w:r>
    </w:p>
    <w:p w14:paraId="13C3BEBE" w14:textId="77777777" w:rsidR="00CF3A9A" w:rsidRPr="00CF3A9A" w:rsidRDefault="00CF3A9A" w:rsidP="00CF3A9A">
      <w:r w:rsidRPr="00CF3A9A">
        <w:t xml:space="preserve">public interface </w:t>
      </w:r>
      <w:proofErr w:type="spellStart"/>
      <w:r w:rsidRPr="00CF3A9A">
        <w:t>EmployeeRepository</w:t>
      </w:r>
      <w:proofErr w:type="spellEnd"/>
      <w:r w:rsidRPr="00CF3A9A">
        <w:t xml:space="preserve"> extends </w:t>
      </w:r>
      <w:proofErr w:type="spellStart"/>
      <w:r w:rsidRPr="00CF3A9A">
        <w:t>JpaRepository</w:t>
      </w:r>
      <w:proofErr w:type="spellEnd"/>
      <w:r w:rsidRPr="00CF3A9A">
        <w:t>&lt;Employee, Integer&gt; {}</w:t>
      </w:r>
    </w:p>
    <w:p w14:paraId="57792ED4" w14:textId="77777777" w:rsidR="00CF3A9A" w:rsidRPr="00CF3A9A" w:rsidRDefault="00CF3A9A" w:rsidP="00CF3A9A"/>
    <w:p w14:paraId="5F065082" w14:textId="77777777" w:rsidR="00CF3A9A" w:rsidRPr="00CF3A9A" w:rsidRDefault="00CF3A9A" w:rsidP="00CF3A9A">
      <w:r w:rsidRPr="00CF3A9A">
        <w:t>@Autowired</w:t>
      </w:r>
    </w:p>
    <w:p w14:paraId="104B6EBC" w14:textId="77777777" w:rsidR="00CF3A9A" w:rsidRPr="00CF3A9A" w:rsidRDefault="00CF3A9A" w:rsidP="00CF3A9A">
      <w:r w:rsidRPr="00CF3A9A">
        <w:t xml:space="preserve">private </w:t>
      </w:r>
      <w:proofErr w:type="spellStart"/>
      <w:r w:rsidRPr="00CF3A9A">
        <w:t>EmployeeRepository</w:t>
      </w:r>
      <w:proofErr w:type="spellEnd"/>
      <w:r w:rsidRPr="00CF3A9A">
        <w:t xml:space="preserve"> </w:t>
      </w:r>
      <w:proofErr w:type="spellStart"/>
      <w:r w:rsidRPr="00CF3A9A">
        <w:t>employeeRepository</w:t>
      </w:r>
      <w:proofErr w:type="spellEnd"/>
      <w:r w:rsidRPr="00CF3A9A">
        <w:t>;</w:t>
      </w:r>
    </w:p>
    <w:p w14:paraId="38E3DE2A" w14:textId="77777777" w:rsidR="00CF3A9A" w:rsidRPr="00CF3A9A" w:rsidRDefault="00CF3A9A" w:rsidP="00CF3A9A"/>
    <w:p w14:paraId="18CED01F" w14:textId="77777777" w:rsidR="00CF3A9A" w:rsidRPr="00CF3A9A" w:rsidRDefault="00CF3A9A" w:rsidP="00CF3A9A">
      <w:r w:rsidRPr="00CF3A9A">
        <w:t>@Transactional</w:t>
      </w:r>
    </w:p>
    <w:p w14:paraId="5112E717" w14:textId="77777777" w:rsidR="00CF3A9A" w:rsidRPr="00CF3A9A" w:rsidRDefault="00CF3A9A" w:rsidP="00CF3A9A">
      <w:r w:rsidRPr="00CF3A9A">
        <w:t xml:space="preserve">public void </w:t>
      </w:r>
      <w:proofErr w:type="spellStart"/>
      <w:proofErr w:type="gramStart"/>
      <w:r w:rsidRPr="00CF3A9A">
        <w:t>addEmployee</w:t>
      </w:r>
      <w:proofErr w:type="spellEnd"/>
      <w:r w:rsidRPr="00CF3A9A">
        <w:t>(</w:t>
      </w:r>
      <w:proofErr w:type="gramEnd"/>
      <w:r w:rsidRPr="00CF3A9A">
        <w:t>Employee employee) {</w:t>
      </w:r>
    </w:p>
    <w:p w14:paraId="5D382F2D" w14:textId="77777777" w:rsidR="00CF3A9A" w:rsidRPr="00CF3A9A" w:rsidRDefault="00CF3A9A" w:rsidP="00CF3A9A">
      <w:r w:rsidRPr="00CF3A9A">
        <w:t xml:space="preserve">    </w:t>
      </w:r>
      <w:proofErr w:type="spellStart"/>
      <w:r w:rsidRPr="00CF3A9A">
        <w:t>employeeRepository.save</w:t>
      </w:r>
      <w:proofErr w:type="spellEnd"/>
      <w:r w:rsidRPr="00CF3A9A">
        <w:t>(employee);</w:t>
      </w:r>
    </w:p>
    <w:p w14:paraId="18978AD5" w14:textId="4F80700A" w:rsidR="00CF3A9A" w:rsidRPr="00CF3A9A" w:rsidRDefault="00CF3A9A" w:rsidP="00CF3A9A">
      <w:r w:rsidRPr="00CF3A9A">
        <w:t>}</w:t>
      </w:r>
    </w:p>
    <w:p w14:paraId="5A5F07B6" w14:textId="77777777" w:rsidR="00512BFA" w:rsidRDefault="00512BFA"/>
    <w:sectPr w:rsidR="00512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A9A"/>
    <w:rsid w:val="003E4A0F"/>
    <w:rsid w:val="00433467"/>
    <w:rsid w:val="00493092"/>
    <w:rsid w:val="00512BFA"/>
    <w:rsid w:val="00CF3A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3B9A5"/>
  <w15:chartTrackingRefBased/>
  <w15:docId w15:val="{ADEED507-E223-4CF7-AD5A-97FC74D37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A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3A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3A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3A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3A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3A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A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A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A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A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3A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3A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3A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3A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3A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A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A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A9A"/>
    <w:rPr>
      <w:rFonts w:eastAsiaTheme="majorEastAsia" w:cstheme="majorBidi"/>
      <w:color w:val="272727" w:themeColor="text1" w:themeTint="D8"/>
    </w:rPr>
  </w:style>
  <w:style w:type="paragraph" w:styleId="Title">
    <w:name w:val="Title"/>
    <w:basedOn w:val="Normal"/>
    <w:next w:val="Normal"/>
    <w:link w:val="TitleChar"/>
    <w:uiPriority w:val="10"/>
    <w:qFormat/>
    <w:rsid w:val="00CF3A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A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A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A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A9A"/>
    <w:pPr>
      <w:spacing w:before="160"/>
      <w:jc w:val="center"/>
    </w:pPr>
    <w:rPr>
      <w:i/>
      <w:iCs/>
      <w:color w:val="404040" w:themeColor="text1" w:themeTint="BF"/>
    </w:rPr>
  </w:style>
  <w:style w:type="character" w:customStyle="1" w:styleId="QuoteChar">
    <w:name w:val="Quote Char"/>
    <w:basedOn w:val="DefaultParagraphFont"/>
    <w:link w:val="Quote"/>
    <w:uiPriority w:val="29"/>
    <w:rsid w:val="00CF3A9A"/>
    <w:rPr>
      <w:i/>
      <w:iCs/>
      <w:color w:val="404040" w:themeColor="text1" w:themeTint="BF"/>
    </w:rPr>
  </w:style>
  <w:style w:type="paragraph" w:styleId="ListParagraph">
    <w:name w:val="List Paragraph"/>
    <w:basedOn w:val="Normal"/>
    <w:uiPriority w:val="34"/>
    <w:qFormat/>
    <w:rsid w:val="00CF3A9A"/>
    <w:pPr>
      <w:ind w:left="720"/>
      <w:contextualSpacing/>
    </w:pPr>
  </w:style>
  <w:style w:type="character" w:styleId="IntenseEmphasis">
    <w:name w:val="Intense Emphasis"/>
    <w:basedOn w:val="DefaultParagraphFont"/>
    <w:uiPriority w:val="21"/>
    <w:qFormat/>
    <w:rsid w:val="00CF3A9A"/>
    <w:rPr>
      <w:i/>
      <w:iCs/>
      <w:color w:val="2F5496" w:themeColor="accent1" w:themeShade="BF"/>
    </w:rPr>
  </w:style>
  <w:style w:type="paragraph" w:styleId="IntenseQuote">
    <w:name w:val="Intense Quote"/>
    <w:basedOn w:val="Normal"/>
    <w:next w:val="Normal"/>
    <w:link w:val="IntenseQuoteChar"/>
    <w:uiPriority w:val="30"/>
    <w:qFormat/>
    <w:rsid w:val="00CF3A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3A9A"/>
    <w:rPr>
      <w:i/>
      <w:iCs/>
      <w:color w:val="2F5496" w:themeColor="accent1" w:themeShade="BF"/>
    </w:rPr>
  </w:style>
  <w:style w:type="character" w:styleId="IntenseReference">
    <w:name w:val="Intense Reference"/>
    <w:basedOn w:val="DefaultParagraphFont"/>
    <w:uiPriority w:val="32"/>
    <w:qFormat/>
    <w:rsid w:val="00CF3A9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763138">
      <w:bodyDiv w:val="1"/>
      <w:marLeft w:val="0"/>
      <w:marRight w:val="0"/>
      <w:marTop w:val="0"/>
      <w:marBottom w:val="0"/>
      <w:divBdr>
        <w:top w:val="none" w:sz="0" w:space="0" w:color="auto"/>
        <w:left w:val="none" w:sz="0" w:space="0" w:color="auto"/>
        <w:bottom w:val="none" w:sz="0" w:space="0" w:color="auto"/>
        <w:right w:val="none" w:sz="0" w:space="0" w:color="auto"/>
      </w:divBdr>
    </w:div>
    <w:div w:id="192074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matcha lohith</dc:creator>
  <cp:keywords/>
  <dc:description/>
  <cp:lastModifiedBy>matcha lohith</cp:lastModifiedBy>
  <cp:revision>1</cp:revision>
  <dcterms:created xsi:type="dcterms:W3CDTF">2025-07-05T19:20:00Z</dcterms:created>
  <dcterms:modified xsi:type="dcterms:W3CDTF">2025-07-05T19:22:00Z</dcterms:modified>
</cp:coreProperties>
</file>