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4BB" w:rsidRPr="00CC2A4C" w:rsidRDefault="00E434BB" w:rsidP="00CC2A4C">
      <w:pPr>
        <w:adjustRightInd w:val="0"/>
        <w:snapToGrid w:val="0"/>
        <w:spacing w:before="120" w:line="360" w:lineRule="exact"/>
        <w:jc w:val="center"/>
        <w:rPr>
          <w:rFonts w:ascii="Times New Roman" w:eastAsia="宋体" w:hAnsi="Times New Roman" w:cs="Times New Roman"/>
          <w:b/>
          <w:sz w:val="32"/>
          <w:szCs w:val="24"/>
        </w:rPr>
      </w:pPr>
      <w:r w:rsidRPr="00CC2A4C">
        <w:rPr>
          <w:rFonts w:ascii="Times New Roman" w:eastAsia="宋体" w:hAnsi="Times New Roman" w:cs="Times New Roman"/>
          <w:b/>
          <w:sz w:val="32"/>
          <w:szCs w:val="24"/>
        </w:rPr>
        <w:t>中国科学院大学</w:t>
      </w:r>
      <w:r w:rsidR="003848BC" w:rsidRPr="00CC2A4C">
        <w:rPr>
          <w:rFonts w:ascii="Times New Roman" w:eastAsia="宋体" w:hAnsi="Times New Roman" w:cs="Times New Roman"/>
          <w:b/>
          <w:sz w:val="32"/>
          <w:szCs w:val="24"/>
        </w:rPr>
        <w:t>-</w:t>
      </w:r>
      <w:r w:rsidR="003848BC" w:rsidRPr="00CC2A4C">
        <w:rPr>
          <w:rFonts w:ascii="Times New Roman" w:eastAsia="宋体" w:hAnsi="Times New Roman" w:cs="Times New Roman"/>
          <w:b/>
          <w:sz w:val="32"/>
          <w:szCs w:val="24"/>
        </w:rPr>
        <w:t>深圳大学</w:t>
      </w:r>
      <w:r w:rsidR="003848BC" w:rsidRPr="00CC2A4C">
        <w:rPr>
          <w:rFonts w:ascii="Times New Roman" w:eastAsia="宋体" w:hAnsi="Times New Roman" w:cs="Times New Roman"/>
          <w:b/>
          <w:sz w:val="32"/>
          <w:szCs w:val="24"/>
        </w:rPr>
        <w:t>-</w:t>
      </w:r>
      <w:r w:rsidR="003848BC" w:rsidRPr="00CC2A4C">
        <w:rPr>
          <w:rFonts w:ascii="Times New Roman" w:eastAsia="宋体" w:hAnsi="Times New Roman" w:cs="Times New Roman"/>
          <w:b/>
          <w:sz w:val="32"/>
          <w:szCs w:val="24"/>
        </w:rPr>
        <w:t>新加坡国立大学</w:t>
      </w:r>
      <w:r w:rsidRPr="00CC2A4C">
        <w:rPr>
          <w:rFonts w:ascii="Times New Roman" w:eastAsia="宋体" w:hAnsi="Times New Roman" w:cs="Times New Roman"/>
          <w:b/>
          <w:sz w:val="32"/>
          <w:szCs w:val="24"/>
        </w:rPr>
        <w:t>联合招聘博士后</w:t>
      </w:r>
      <w:r w:rsidR="003848BC" w:rsidRPr="00CC2A4C">
        <w:rPr>
          <w:rFonts w:ascii="Times New Roman" w:eastAsia="宋体" w:hAnsi="Times New Roman" w:cs="Times New Roman"/>
          <w:b/>
          <w:sz w:val="32"/>
          <w:szCs w:val="24"/>
        </w:rPr>
        <w:t>1</w:t>
      </w:r>
      <w:bookmarkStart w:id="0" w:name="_GoBack"/>
      <w:bookmarkEnd w:id="0"/>
      <w:r w:rsidR="003848BC" w:rsidRPr="00CC2A4C">
        <w:rPr>
          <w:rFonts w:ascii="Times New Roman" w:eastAsia="宋体" w:hAnsi="Times New Roman" w:cs="Times New Roman"/>
          <w:b/>
          <w:sz w:val="32"/>
          <w:szCs w:val="24"/>
        </w:rPr>
        <w:t>名</w:t>
      </w:r>
    </w:p>
    <w:p w:rsidR="00E434BB" w:rsidRPr="00CC2A4C" w:rsidRDefault="00E434BB" w:rsidP="00CC2A4C">
      <w:pPr>
        <w:adjustRightInd w:val="0"/>
        <w:snapToGrid w:val="0"/>
        <w:spacing w:before="120" w:line="360" w:lineRule="exact"/>
        <w:jc w:val="both"/>
        <w:rPr>
          <w:rFonts w:ascii="Times New Roman" w:eastAsia="宋体" w:hAnsi="Times New Roman" w:cs="Times New Roman"/>
          <w:sz w:val="24"/>
          <w:szCs w:val="24"/>
        </w:rPr>
      </w:pPr>
    </w:p>
    <w:p w:rsidR="00223CDA" w:rsidRPr="00CC2A4C" w:rsidRDefault="00E434BB" w:rsidP="00CC2A4C">
      <w:pPr>
        <w:pStyle w:val="ListParagraph"/>
        <w:numPr>
          <w:ilvl w:val="0"/>
          <w:numId w:val="9"/>
        </w:numPr>
        <w:adjustRightInd w:val="0"/>
        <w:snapToGrid w:val="0"/>
        <w:spacing w:before="120" w:line="360" w:lineRule="exact"/>
        <w:ind w:left="426" w:hanging="426"/>
        <w:jc w:val="both"/>
        <w:rPr>
          <w:rFonts w:ascii="Times New Roman" w:eastAsia="宋体" w:hAnsi="Times New Roman" w:cs="Times New Roman"/>
          <w:b/>
          <w:sz w:val="24"/>
          <w:szCs w:val="24"/>
        </w:rPr>
      </w:pPr>
      <w:r w:rsidRPr="00CC2A4C">
        <w:rPr>
          <w:rFonts w:ascii="Times New Roman" w:eastAsia="宋体" w:hAnsi="Times New Roman" w:cs="Times New Roman"/>
          <w:b/>
          <w:sz w:val="24"/>
          <w:szCs w:val="24"/>
        </w:rPr>
        <w:t>研究团队介绍</w:t>
      </w:r>
    </w:p>
    <w:p w:rsidR="003848BC" w:rsidRPr="00CC2A4C" w:rsidRDefault="003848BC" w:rsidP="00CC2A4C">
      <w:pPr>
        <w:adjustRightInd w:val="0"/>
        <w:snapToGrid w:val="0"/>
        <w:spacing w:before="120" w:line="360" w:lineRule="exact"/>
        <w:jc w:val="both"/>
        <w:rPr>
          <w:rFonts w:ascii="Times New Roman" w:eastAsia="宋体" w:hAnsi="Times New Roman" w:cs="Times New Roman"/>
          <w:b/>
          <w:sz w:val="24"/>
          <w:szCs w:val="24"/>
        </w:rPr>
      </w:pPr>
      <w:r w:rsidRPr="00CC2A4C">
        <w:rPr>
          <w:rFonts w:ascii="Times New Roman" w:eastAsia="宋体" w:hAnsi="Times New Roman" w:cs="Times New Roman"/>
          <w:b/>
          <w:sz w:val="24"/>
          <w:szCs w:val="24"/>
        </w:rPr>
        <w:t>中国科学院大学导师：</w:t>
      </w:r>
      <w:r w:rsidRPr="00CC2A4C">
        <w:rPr>
          <w:rFonts w:ascii="Times New Roman" w:eastAsia="宋体" w:hAnsi="Times New Roman" w:cs="Times New Roman"/>
          <w:b/>
          <w:sz w:val="24"/>
          <w:szCs w:val="24"/>
        </w:rPr>
        <w:t xml:space="preserve"> </w:t>
      </w:r>
      <w:r w:rsidRPr="00CC2A4C">
        <w:rPr>
          <w:rFonts w:ascii="Times New Roman" w:eastAsia="宋体" w:hAnsi="Times New Roman" w:cs="Times New Roman"/>
          <w:b/>
          <w:sz w:val="24"/>
          <w:szCs w:val="24"/>
        </w:rPr>
        <w:t>周武</w:t>
      </w:r>
      <w:r w:rsidR="00D96868">
        <w:rPr>
          <w:rFonts w:ascii="Times New Roman" w:eastAsia="宋体" w:hAnsi="Times New Roman" w:cs="Times New Roman" w:hint="eastAsia"/>
          <w:b/>
          <w:sz w:val="24"/>
          <w:szCs w:val="24"/>
        </w:rPr>
        <w:t xml:space="preserve"> </w:t>
      </w:r>
      <w:r w:rsidRPr="00CC2A4C">
        <w:rPr>
          <w:rFonts w:ascii="Times New Roman" w:eastAsia="宋体" w:hAnsi="Times New Roman" w:cs="Times New Roman"/>
          <w:b/>
          <w:sz w:val="24"/>
          <w:szCs w:val="24"/>
        </w:rPr>
        <w:t>研究员</w:t>
      </w:r>
    </w:p>
    <w:p w:rsidR="00992267" w:rsidRPr="00CC2A4C" w:rsidRDefault="003848BC" w:rsidP="00CC2A4C">
      <w:pPr>
        <w:adjustRightInd w:val="0"/>
        <w:snapToGrid w:val="0"/>
        <w:spacing w:before="120" w:line="360" w:lineRule="exact"/>
        <w:jc w:val="both"/>
        <w:rPr>
          <w:rFonts w:ascii="Times New Roman" w:eastAsia="宋体" w:hAnsi="Times New Roman" w:cs="Times New Roman"/>
          <w:sz w:val="24"/>
          <w:szCs w:val="24"/>
        </w:rPr>
      </w:pPr>
      <w:r w:rsidRPr="00CC2A4C">
        <w:rPr>
          <w:rFonts w:ascii="Times New Roman" w:eastAsia="宋体" w:hAnsi="Times New Roman" w:cs="Times New Roman"/>
          <w:sz w:val="24"/>
          <w:szCs w:val="24"/>
        </w:rPr>
        <w:t>个人主页：</w:t>
      </w:r>
      <w:hyperlink r:id="rId7" w:history="1">
        <w:r w:rsidRPr="00CC2A4C">
          <w:rPr>
            <w:rStyle w:val="Hyperlink"/>
            <w:rFonts w:ascii="Times New Roman" w:eastAsia="宋体" w:hAnsi="Times New Roman" w:cs="Times New Roman"/>
            <w:color w:val="auto"/>
            <w:sz w:val="24"/>
            <w:szCs w:val="24"/>
          </w:rPr>
          <w:t>http://people.ucas.ac.cn/~wuzhou</w:t>
        </w:r>
      </w:hyperlink>
      <w:r w:rsidR="00A232A2" w:rsidRPr="00CC2A4C">
        <w:rPr>
          <w:rFonts w:ascii="Times New Roman" w:eastAsia="宋体" w:hAnsi="Times New Roman" w:cs="Times New Roman"/>
          <w:sz w:val="24"/>
          <w:szCs w:val="24"/>
        </w:rPr>
        <w:t>.</w:t>
      </w:r>
      <w:r w:rsidR="00D96868">
        <w:rPr>
          <w:rFonts w:ascii="Times New Roman" w:eastAsia="宋体" w:hAnsi="Times New Roman" w:cs="Times New Roman"/>
          <w:sz w:val="24"/>
          <w:szCs w:val="24"/>
        </w:rPr>
        <w:t xml:space="preserve"> </w:t>
      </w:r>
      <w:r w:rsidR="00992267" w:rsidRPr="00CC2A4C">
        <w:rPr>
          <w:rFonts w:ascii="Times New Roman" w:eastAsia="宋体" w:hAnsi="Times New Roman" w:cs="Times New Roman"/>
          <w:sz w:val="24"/>
          <w:szCs w:val="24"/>
        </w:rPr>
        <w:t>2006</w:t>
      </w:r>
      <w:r w:rsidRPr="00CC2A4C">
        <w:rPr>
          <w:rFonts w:ascii="Times New Roman" w:eastAsia="宋体" w:hAnsi="Times New Roman" w:cs="Times New Roman"/>
          <w:sz w:val="24"/>
          <w:szCs w:val="24"/>
        </w:rPr>
        <w:t>年毕业于清华大学材料系，</w:t>
      </w:r>
      <w:r w:rsidRPr="00CC2A4C">
        <w:rPr>
          <w:rFonts w:ascii="Times New Roman" w:eastAsia="宋体" w:hAnsi="Times New Roman" w:cs="Times New Roman"/>
          <w:sz w:val="24"/>
          <w:szCs w:val="24"/>
        </w:rPr>
        <w:t xml:space="preserve">2010 </w:t>
      </w:r>
      <w:r w:rsidRPr="00CC2A4C">
        <w:rPr>
          <w:rFonts w:ascii="Times New Roman" w:eastAsia="宋体" w:hAnsi="Times New Roman" w:cs="Times New Roman"/>
          <w:sz w:val="24"/>
          <w:szCs w:val="24"/>
        </w:rPr>
        <w:t>年于美国理海大学</w:t>
      </w:r>
      <w:r w:rsidR="00A232A2" w:rsidRPr="00CC2A4C">
        <w:rPr>
          <w:rFonts w:ascii="Times New Roman" w:eastAsia="宋体" w:hAnsi="Times New Roman" w:cs="Times New Roman"/>
          <w:sz w:val="24"/>
          <w:szCs w:val="24"/>
        </w:rPr>
        <w:t>(Lehigh University)</w:t>
      </w:r>
      <w:r w:rsidRPr="00CC2A4C">
        <w:rPr>
          <w:rFonts w:ascii="Times New Roman" w:eastAsia="宋体" w:hAnsi="Times New Roman" w:cs="Times New Roman"/>
          <w:sz w:val="24"/>
          <w:szCs w:val="24"/>
        </w:rPr>
        <w:t>获得博士学位</w:t>
      </w:r>
      <w:r w:rsidR="00A232A2" w:rsidRPr="00CC2A4C">
        <w:rPr>
          <w:rFonts w:ascii="Times New Roman" w:eastAsia="宋体" w:hAnsi="Times New Roman" w:cs="Times New Roman"/>
          <w:sz w:val="24"/>
          <w:szCs w:val="24"/>
        </w:rPr>
        <w:t>；</w:t>
      </w:r>
      <w:r w:rsidRPr="00CC2A4C">
        <w:rPr>
          <w:rFonts w:ascii="Times New Roman" w:eastAsia="宋体" w:hAnsi="Times New Roman" w:cs="Times New Roman"/>
          <w:sz w:val="24"/>
          <w:szCs w:val="24"/>
        </w:rPr>
        <w:t>2010</w:t>
      </w:r>
      <w:r w:rsidRPr="00CC2A4C">
        <w:rPr>
          <w:rFonts w:ascii="Times New Roman" w:eastAsia="宋体" w:hAnsi="Times New Roman" w:cs="Times New Roman"/>
          <w:sz w:val="24"/>
          <w:szCs w:val="24"/>
        </w:rPr>
        <w:t>至</w:t>
      </w:r>
      <w:r w:rsidRPr="00CC2A4C">
        <w:rPr>
          <w:rFonts w:ascii="Times New Roman" w:eastAsia="宋体" w:hAnsi="Times New Roman" w:cs="Times New Roman"/>
          <w:sz w:val="24"/>
          <w:szCs w:val="24"/>
        </w:rPr>
        <w:t>2012</w:t>
      </w:r>
      <w:r w:rsidR="00A232A2" w:rsidRPr="00CC2A4C">
        <w:rPr>
          <w:rFonts w:ascii="Times New Roman" w:eastAsia="宋体" w:hAnsi="Times New Roman" w:cs="Times New Roman"/>
          <w:sz w:val="24"/>
          <w:szCs w:val="24"/>
        </w:rPr>
        <w:t>年在美国橡树岭国家实验室</w:t>
      </w:r>
      <w:r w:rsidR="007749F3" w:rsidRPr="00CC2A4C">
        <w:rPr>
          <w:rFonts w:ascii="Times New Roman" w:eastAsia="宋体" w:hAnsi="Times New Roman" w:cs="Times New Roman"/>
          <w:sz w:val="24"/>
          <w:szCs w:val="24"/>
        </w:rPr>
        <w:t>(Oak Ridge National Lab)</w:t>
      </w:r>
      <w:r w:rsidR="00A232A2" w:rsidRPr="00CC2A4C">
        <w:rPr>
          <w:rFonts w:ascii="Times New Roman" w:eastAsia="宋体" w:hAnsi="Times New Roman" w:cs="Times New Roman"/>
          <w:sz w:val="24"/>
          <w:szCs w:val="24"/>
        </w:rPr>
        <w:t>从事博士后研究。</w:t>
      </w:r>
      <w:r w:rsidRPr="00CC2A4C">
        <w:rPr>
          <w:rFonts w:ascii="Times New Roman" w:eastAsia="宋体" w:hAnsi="Times New Roman" w:cs="Times New Roman"/>
          <w:sz w:val="24"/>
          <w:szCs w:val="24"/>
        </w:rPr>
        <w:t>2012</w:t>
      </w:r>
      <w:r w:rsidRPr="00CC2A4C">
        <w:rPr>
          <w:rFonts w:ascii="Times New Roman" w:eastAsia="宋体" w:hAnsi="Times New Roman" w:cs="Times New Roman"/>
          <w:sz w:val="24"/>
          <w:szCs w:val="24"/>
        </w:rPr>
        <w:t>年至</w:t>
      </w:r>
      <w:r w:rsidRPr="00CC2A4C">
        <w:rPr>
          <w:rFonts w:ascii="Times New Roman" w:eastAsia="宋体" w:hAnsi="Times New Roman" w:cs="Times New Roman"/>
          <w:sz w:val="24"/>
          <w:szCs w:val="24"/>
        </w:rPr>
        <w:t>201</w:t>
      </w:r>
      <w:r w:rsidR="00A232A2" w:rsidRPr="00CC2A4C">
        <w:rPr>
          <w:rFonts w:ascii="Times New Roman" w:eastAsia="宋体" w:hAnsi="Times New Roman" w:cs="Times New Roman"/>
          <w:sz w:val="24"/>
          <w:szCs w:val="24"/>
        </w:rPr>
        <w:t>5</w:t>
      </w:r>
      <w:r w:rsidRPr="00CC2A4C">
        <w:rPr>
          <w:rFonts w:ascii="Times New Roman" w:eastAsia="宋体" w:hAnsi="Times New Roman" w:cs="Times New Roman"/>
          <w:sz w:val="24"/>
          <w:szCs w:val="24"/>
        </w:rPr>
        <w:t>年担任美国橡树岭国家实验室研究员。</w:t>
      </w:r>
      <w:r w:rsidR="00A232A2" w:rsidRPr="00CC2A4C">
        <w:rPr>
          <w:rFonts w:ascii="Times New Roman" w:eastAsia="宋体" w:hAnsi="Times New Roman" w:cs="Times New Roman"/>
          <w:sz w:val="24"/>
          <w:szCs w:val="24"/>
        </w:rPr>
        <w:t>现为</w:t>
      </w:r>
      <w:r w:rsidRPr="00CC2A4C">
        <w:rPr>
          <w:rFonts w:ascii="Times New Roman" w:eastAsia="宋体" w:hAnsi="Times New Roman" w:cs="Times New Roman"/>
          <w:sz w:val="24"/>
          <w:szCs w:val="24"/>
        </w:rPr>
        <w:t>中国科学院大学研究员</w:t>
      </w:r>
      <w:r w:rsidR="00A232A2" w:rsidRPr="00CC2A4C">
        <w:rPr>
          <w:rFonts w:ascii="Times New Roman" w:eastAsia="宋体" w:hAnsi="Times New Roman" w:cs="Times New Roman"/>
          <w:sz w:val="24"/>
          <w:szCs w:val="24"/>
        </w:rPr>
        <w:t>，博士生导师</w:t>
      </w:r>
      <w:r w:rsidRPr="00CC2A4C">
        <w:rPr>
          <w:rFonts w:ascii="Times New Roman" w:eastAsia="宋体" w:hAnsi="Times New Roman" w:cs="Times New Roman"/>
          <w:sz w:val="24"/>
          <w:szCs w:val="24"/>
        </w:rPr>
        <w:t>。主要从事</w:t>
      </w:r>
      <w:r w:rsidR="00992267" w:rsidRPr="00CC2A4C">
        <w:rPr>
          <w:rFonts w:ascii="Times New Roman" w:eastAsia="宋体" w:hAnsi="Times New Roman" w:cs="Times New Roman"/>
          <w:sz w:val="24"/>
          <w:szCs w:val="24"/>
        </w:rPr>
        <w:t>球差校正扫描透射电子显微学研究，主要研究体系包括</w:t>
      </w:r>
      <w:r w:rsidRPr="00CC2A4C">
        <w:rPr>
          <w:rFonts w:ascii="Times New Roman" w:eastAsia="宋体" w:hAnsi="Times New Roman" w:cs="Times New Roman"/>
          <w:sz w:val="24"/>
          <w:szCs w:val="24"/>
        </w:rPr>
        <w:t>二维材料</w:t>
      </w:r>
      <w:r w:rsidR="00992267" w:rsidRPr="00CC2A4C">
        <w:rPr>
          <w:rFonts w:ascii="Times New Roman" w:eastAsia="宋体" w:hAnsi="Times New Roman" w:cs="Times New Roman"/>
          <w:sz w:val="24"/>
          <w:szCs w:val="24"/>
        </w:rPr>
        <w:t>以及纳米能源材料</w:t>
      </w:r>
      <w:r w:rsidRPr="00CC2A4C">
        <w:rPr>
          <w:rFonts w:ascii="Times New Roman" w:eastAsia="宋体" w:hAnsi="Times New Roman" w:cs="Times New Roman"/>
          <w:sz w:val="24"/>
          <w:szCs w:val="24"/>
        </w:rPr>
        <w:t>。</w:t>
      </w:r>
      <w:r w:rsidR="00992267" w:rsidRPr="00CC2A4C">
        <w:rPr>
          <w:rFonts w:ascii="Times New Roman" w:hAnsi="Times New Roman" w:cs="Times New Roman"/>
          <w:sz w:val="24"/>
          <w:szCs w:val="24"/>
        </w:rPr>
        <w:t>近年来在</w:t>
      </w:r>
      <w:r w:rsidR="00992267" w:rsidRPr="00CC2A4C">
        <w:rPr>
          <w:rFonts w:ascii="Times New Roman" w:hAnsi="Times New Roman" w:cs="Times New Roman"/>
          <w:b/>
          <w:sz w:val="24"/>
          <w:szCs w:val="24"/>
        </w:rPr>
        <w:t>低电压电镜技术</w:t>
      </w:r>
      <w:r w:rsidR="00992267" w:rsidRPr="00CC2A4C">
        <w:rPr>
          <w:rFonts w:ascii="Times New Roman" w:hAnsi="Times New Roman" w:cs="Times New Roman"/>
          <w:sz w:val="24"/>
          <w:szCs w:val="24"/>
        </w:rPr>
        <w:t>、</w:t>
      </w:r>
      <w:r w:rsidR="00992267" w:rsidRPr="00CC2A4C">
        <w:rPr>
          <w:rFonts w:ascii="Times New Roman" w:hAnsi="Times New Roman" w:cs="Times New Roman"/>
          <w:b/>
          <w:sz w:val="24"/>
          <w:szCs w:val="24"/>
        </w:rPr>
        <w:t>二维材料缺陷物理</w:t>
      </w:r>
      <w:r w:rsidR="00992267" w:rsidRPr="00CC2A4C">
        <w:rPr>
          <w:rFonts w:ascii="Times New Roman" w:hAnsi="Times New Roman" w:cs="Times New Roman"/>
          <w:sz w:val="24"/>
          <w:szCs w:val="24"/>
        </w:rPr>
        <w:t>、</w:t>
      </w:r>
      <w:r w:rsidR="00992267" w:rsidRPr="00CC2A4C">
        <w:rPr>
          <w:rFonts w:ascii="Times New Roman" w:hAnsi="Times New Roman" w:cs="Times New Roman"/>
          <w:b/>
          <w:sz w:val="24"/>
          <w:szCs w:val="24"/>
        </w:rPr>
        <w:t>纳米能源材料的原子尺度构效研究</w:t>
      </w:r>
      <w:r w:rsidR="00992267" w:rsidRPr="00CC2A4C">
        <w:rPr>
          <w:rFonts w:ascii="Times New Roman" w:hAnsi="Times New Roman" w:cs="Times New Roman"/>
          <w:sz w:val="24"/>
          <w:szCs w:val="24"/>
        </w:rPr>
        <w:t>方面共发表论文</w:t>
      </w:r>
      <w:r w:rsidR="00992267" w:rsidRPr="00CC2A4C">
        <w:rPr>
          <w:rFonts w:ascii="Times New Roman" w:hAnsi="Times New Roman" w:cs="Times New Roman"/>
          <w:sz w:val="24"/>
          <w:szCs w:val="24"/>
        </w:rPr>
        <w:t>90</w:t>
      </w:r>
      <w:r w:rsidR="00992267" w:rsidRPr="00CC2A4C">
        <w:rPr>
          <w:rFonts w:ascii="Times New Roman" w:hAnsi="Times New Roman" w:cs="Times New Roman"/>
          <w:sz w:val="24"/>
          <w:szCs w:val="24"/>
        </w:rPr>
        <w:t>余篇，撰写或参与撰写英文专著章节</w:t>
      </w:r>
      <w:r w:rsidR="00992267" w:rsidRPr="00CC2A4C">
        <w:rPr>
          <w:rFonts w:ascii="Times New Roman" w:hAnsi="Times New Roman" w:cs="Times New Roman"/>
          <w:sz w:val="24"/>
          <w:szCs w:val="24"/>
        </w:rPr>
        <w:t>3</w:t>
      </w:r>
      <w:r w:rsidR="00992267" w:rsidRPr="00CC2A4C">
        <w:rPr>
          <w:rFonts w:ascii="Times New Roman" w:hAnsi="Times New Roman" w:cs="Times New Roman"/>
          <w:sz w:val="24"/>
          <w:szCs w:val="24"/>
        </w:rPr>
        <w:t>章。</w:t>
      </w:r>
      <w:r w:rsidR="00992267" w:rsidRPr="00CC2A4C">
        <w:rPr>
          <w:rFonts w:ascii="Times New Roman" w:hAnsi="Times New Roman" w:cs="Times New Roman"/>
          <w:b/>
          <w:sz w:val="24"/>
          <w:szCs w:val="24"/>
        </w:rPr>
        <w:t>其中第一作者或通讯作者文章</w:t>
      </w:r>
      <w:r w:rsidR="00992267" w:rsidRPr="00CC2A4C">
        <w:rPr>
          <w:rFonts w:ascii="Times New Roman" w:hAnsi="Times New Roman" w:cs="Times New Roman"/>
          <w:b/>
          <w:sz w:val="24"/>
          <w:szCs w:val="24"/>
        </w:rPr>
        <w:t>31</w:t>
      </w:r>
      <w:r w:rsidR="00992267" w:rsidRPr="00CC2A4C">
        <w:rPr>
          <w:rFonts w:ascii="Times New Roman" w:hAnsi="Times New Roman" w:cs="Times New Roman"/>
          <w:b/>
          <w:sz w:val="24"/>
          <w:szCs w:val="24"/>
        </w:rPr>
        <w:t>篇，包括</w:t>
      </w:r>
      <w:r w:rsidR="00992267" w:rsidRPr="00CC2A4C">
        <w:rPr>
          <w:rFonts w:ascii="Times New Roman" w:hAnsi="Times New Roman" w:cs="Times New Roman"/>
          <w:b/>
          <w:i/>
          <w:sz w:val="24"/>
          <w:szCs w:val="24"/>
        </w:rPr>
        <w:t>Science</w:t>
      </w:r>
      <w:r w:rsidR="00992267" w:rsidRPr="00CC2A4C">
        <w:rPr>
          <w:rFonts w:ascii="Times New Roman" w:hAnsi="Times New Roman" w:cs="Times New Roman"/>
          <w:b/>
          <w:sz w:val="24"/>
          <w:szCs w:val="24"/>
        </w:rPr>
        <w:t xml:space="preserve"> (1</w:t>
      </w:r>
      <w:r w:rsidR="00992267" w:rsidRPr="00CC2A4C">
        <w:rPr>
          <w:rFonts w:ascii="Times New Roman" w:hAnsi="Times New Roman" w:cs="Times New Roman"/>
          <w:b/>
          <w:sz w:val="24"/>
          <w:szCs w:val="24"/>
        </w:rPr>
        <w:t>篇</w:t>
      </w:r>
      <w:r w:rsidR="00992267" w:rsidRPr="00CC2A4C">
        <w:rPr>
          <w:rFonts w:ascii="Times New Roman" w:hAnsi="Times New Roman" w:cs="Times New Roman"/>
          <w:b/>
          <w:sz w:val="24"/>
          <w:szCs w:val="24"/>
        </w:rPr>
        <w:t xml:space="preserve">), </w:t>
      </w:r>
      <w:r w:rsidR="00992267" w:rsidRPr="00CC2A4C">
        <w:rPr>
          <w:rFonts w:ascii="Times New Roman" w:hAnsi="Times New Roman" w:cs="Times New Roman"/>
          <w:b/>
          <w:i/>
          <w:sz w:val="24"/>
          <w:szCs w:val="24"/>
        </w:rPr>
        <w:t xml:space="preserve">Nature </w:t>
      </w:r>
      <w:r w:rsidR="00992267" w:rsidRPr="00CC2A4C">
        <w:rPr>
          <w:rFonts w:ascii="Times New Roman" w:hAnsi="Times New Roman" w:cs="Times New Roman"/>
          <w:b/>
          <w:sz w:val="24"/>
          <w:szCs w:val="24"/>
        </w:rPr>
        <w:t>(2</w:t>
      </w:r>
      <w:r w:rsidR="00992267" w:rsidRPr="00CC2A4C">
        <w:rPr>
          <w:rFonts w:ascii="Times New Roman" w:hAnsi="Times New Roman" w:cs="Times New Roman"/>
          <w:b/>
          <w:sz w:val="24"/>
          <w:szCs w:val="24"/>
        </w:rPr>
        <w:t>篇</w:t>
      </w:r>
      <w:r w:rsidR="00992267" w:rsidRPr="00CC2A4C">
        <w:rPr>
          <w:rFonts w:ascii="Times New Roman" w:hAnsi="Times New Roman" w:cs="Times New Roman"/>
          <w:b/>
          <w:sz w:val="24"/>
          <w:szCs w:val="24"/>
        </w:rPr>
        <w:t xml:space="preserve">), </w:t>
      </w:r>
      <w:r w:rsidR="00992267" w:rsidRPr="00CC2A4C">
        <w:rPr>
          <w:rFonts w:ascii="Times New Roman" w:hAnsi="Times New Roman" w:cs="Times New Roman"/>
          <w:b/>
          <w:i/>
          <w:sz w:val="24"/>
          <w:szCs w:val="24"/>
        </w:rPr>
        <w:t>Nature Materials</w:t>
      </w:r>
      <w:r w:rsidR="00992267" w:rsidRPr="00CC2A4C">
        <w:rPr>
          <w:rFonts w:ascii="Times New Roman" w:hAnsi="Times New Roman" w:cs="Times New Roman"/>
          <w:b/>
          <w:sz w:val="24"/>
          <w:szCs w:val="24"/>
        </w:rPr>
        <w:t xml:space="preserve"> (2</w:t>
      </w:r>
      <w:r w:rsidR="00992267" w:rsidRPr="00CC2A4C">
        <w:rPr>
          <w:rFonts w:ascii="Times New Roman" w:hAnsi="Times New Roman" w:cs="Times New Roman"/>
          <w:b/>
          <w:sz w:val="24"/>
          <w:szCs w:val="24"/>
        </w:rPr>
        <w:t>篇</w:t>
      </w:r>
      <w:r w:rsidR="00992267" w:rsidRPr="00CC2A4C">
        <w:rPr>
          <w:rFonts w:ascii="Times New Roman" w:hAnsi="Times New Roman" w:cs="Times New Roman"/>
          <w:b/>
          <w:sz w:val="24"/>
          <w:szCs w:val="24"/>
        </w:rPr>
        <w:t xml:space="preserve">), </w:t>
      </w:r>
      <w:r w:rsidR="00992267" w:rsidRPr="00CC2A4C">
        <w:rPr>
          <w:rFonts w:ascii="Times New Roman" w:hAnsi="Times New Roman" w:cs="Times New Roman"/>
          <w:b/>
          <w:i/>
          <w:sz w:val="24"/>
          <w:szCs w:val="24"/>
        </w:rPr>
        <w:t>Nature Nanotechnology</w:t>
      </w:r>
      <w:r w:rsidR="00992267" w:rsidRPr="00CC2A4C">
        <w:rPr>
          <w:rFonts w:ascii="Times New Roman" w:hAnsi="Times New Roman" w:cs="Times New Roman"/>
          <w:b/>
          <w:sz w:val="24"/>
          <w:szCs w:val="24"/>
        </w:rPr>
        <w:t xml:space="preserve"> (3</w:t>
      </w:r>
      <w:r w:rsidR="00992267" w:rsidRPr="00CC2A4C">
        <w:rPr>
          <w:rFonts w:ascii="Times New Roman" w:hAnsi="Times New Roman" w:cs="Times New Roman"/>
          <w:b/>
          <w:sz w:val="24"/>
          <w:szCs w:val="24"/>
        </w:rPr>
        <w:t>篇</w:t>
      </w:r>
      <w:r w:rsidR="00992267" w:rsidRPr="00CC2A4C">
        <w:rPr>
          <w:rFonts w:ascii="Times New Roman" w:hAnsi="Times New Roman" w:cs="Times New Roman"/>
          <w:b/>
          <w:sz w:val="24"/>
          <w:szCs w:val="24"/>
        </w:rPr>
        <w:t xml:space="preserve">), </w:t>
      </w:r>
      <w:r w:rsidR="00992267" w:rsidRPr="00CC2A4C">
        <w:rPr>
          <w:rFonts w:ascii="Times New Roman" w:hAnsi="Times New Roman" w:cs="Times New Roman"/>
          <w:b/>
          <w:i/>
          <w:sz w:val="24"/>
          <w:szCs w:val="24"/>
        </w:rPr>
        <w:t>Nature Chemistry</w:t>
      </w:r>
      <w:r w:rsidR="00992267" w:rsidRPr="00CC2A4C">
        <w:rPr>
          <w:rFonts w:ascii="Times New Roman" w:hAnsi="Times New Roman" w:cs="Times New Roman"/>
          <w:b/>
          <w:sz w:val="24"/>
          <w:szCs w:val="24"/>
        </w:rPr>
        <w:t xml:space="preserve"> (1</w:t>
      </w:r>
      <w:r w:rsidR="00992267" w:rsidRPr="00CC2A4C">
        <w:rPr>
          <w:rFonts w:ascii="Times New Roman" w:hAnsi="Times New Roman" w:cs="Times New Roman"/>
          <w:b/>
          <w:sz w:val="24"/>
          <w:szCs w:val="24"/>
        </w:rPr>
        <w:t>篇</w:t>
      </w:r>
      <w:r w:rsidR="00992267" w:rsidRPr="00CC2A4C">
        <w:rPr>
          <w:rFonts w:ascii="Times New Roman" w:hAnsi="Times New Roman" w:cs="Times New Roman"/>
          <w:b/>
          <w:sz w:val="24"/>
          <w:szCs w:val="24"/>
        </w:rPr>
        <w:t xml:space="preserve">), </w:t>
      </w:r>
      <w:r w:rsidR="00992267" w:rsidRPr="00CC2A4C">
        <w:rPr>
          <w:rFonts w:ascii="Times New Roman" w:hAnsi="Times New Roman" w:cs="Times New Roman"/>
          <w:b/>
          <w:i/>
          <w:sz w:val="24"/>
          <w:szCs w:val="24"/>
        </w:rPr>
        <w:t>Nature Communications</w:t>
      </w:r>
      <w:r w:rsidR="00992267" w:rsidRPr="00CC2A4C">
        <w:rPr>
          <w:rFonts w:ascii="Times New Roman" w:hAnsi="Times New Roman" w:cs="Times New Roman"/>
          <w:b/>
          <w:sz w:val="24"/>
          <w:szCs w:val="24"/>
        </w:rPr>
        <w:t xml:space="preserve"> (3</w:t>
      </w:r>
      <w:r w:rsidR="00992267" w:rsidRPr="00CC2A4C">
        <w:rPr>
          <w:rFonts w:ascii="Times New Roman" w:hAnsi="Times New Roman" w:cs="Times New Roman"/>
          <w:b/>
          <w:sz w:val="24"/>
          <w:szCs w:val="24"/>
        </w:rPr>
        <w:t>篇</w:t>
      </w:r>
      <w:r w:rsidR="00992267" w:rsidRPr="00CC2A4C">
        <w:rPr>
          <w:rFonts w:ascii="Times New Roman" w:hAnsi="Times New Roman" w:cs="Times New Roman"/>
          <w:b/>
          <w:sz w:val="24"/>
          <w:szCs w:val="24"/>
        </w:rPr>
        <w:t xml:space="preserve">), </w:t>
      </w:r>
      <w:r w:rsidR="00992267" w:rsidRPr="00CC2A4C">
        <w:rPr>
          <w:rFonts w:ascii="Times New Roman" w:hAnsi="Times New Roman" w:cs="Times New Roman"/>
          <w:b/>
          <w:i/>
          <w:sz w:val="24"/>
          <w:szCs w:val="24"/>
        </w:rPr>
        <w:t xml:space="preserve">Nano Letters </w:t>
      </w:r>
      <w:r w:rsidR="00992267" w:rsidRPr="00CC2A4C">
        <w:rPr>
          <w:rFonts w:ascii="Times New Roman" w:hAnsi="Times New Roman" w:cs="Times New Roman"/>
          <w:b/>
          <w:sz w:val="24"/>
          <w:szCs w:val="24"/>
        </w:rPr>
        <w:t>(5</w:t>
      </w:r>
      <w:r w:rsidR="00992267" w:rsidRPr="00CC2A4C">
        <w:rPr>
          <w:rFonts w:ascii="Times New Roman" w:hAnsi="Times New Roman" w:cs="Times New Roman"/>
          <w:b/>
          <w:sz w:val="24"/>
          <w:szCs w:val="24"/>
        </w:rPr>
        <w:t>篇</w:t>
      </w:r>
      <w:r w:rsidR="00992267" w:rsidRPr="00CC2A4C">
        <w:rPr>
          <w:rFonts w:ascii="Times New Roman" w:hAnsi="Times New Roman" w:cs="Times New Roman"/>
          <w:b/>
          <w:sz w:val="24"/>
          <w:szCs w:val="24"/>
        </w:rPr>
        <w:t xml:space="preserve">) </w:t>
      </w:r>
      <w:r w:rsidR="00992267" w:rsidRPr="00CC2A4C">
        <w:rPr>
          <w:rFonts w:ascii="Times New Roman" w:hAnsi="Times New Roman" w:cs="Times New Roman"/>
          <w:b/>
          <w:sz w:val="24"/>
          <w:szCs w:val="24"/>
        </w:rPr>
        <w:t>以及</w:t>
      </w:r>
      <w:r w:rsidR="00992267" w:rsidRPr="00CC2A4C">
        <w:rPr>
          <w:rFonts w:ascii="Times New Roman" w:hAnsi="Times New Roman" w:cs="Times New Roman"/>
          <w:b/>
          <w:i/>
          <w:sz w:val="24"/>
          <w:szCs w:val="24"/>
        </w:rPr>
        <w:t>PRL</w:t>
      </w:r>
      <w:r w:rsidR="00992267" w:rsidRPr="00CC2A4C">
        <w:rPr>
          <w:rFonts w:ascii="Times New Roman" w:hAnsi="Times New Roman" w:cs="Times New Roman"/>
          <w:b/>
          <w:sz w:val="24"/>
          <w:szCs w:val="24"/>
        </w:rPr>
        <w:t xml:space="preserve">, </w:t>
      </w:r>
      <w:r w:rsidR="00992267" w:rsidRPr="00CC2A4C">
        <w:rPr>
          <w:rFonts w:ascii="Times New Roman" w:hAnsi="Times New Roman" w:cs="Times New Roman"/>
          <w:b/>
          <w:i/>
          <w:sz w:val="24"/>
          <w:szCs w:val="24"/>
        </w:rPr>
        <w:t>JACS</w:t>
      </w:r>
      <w:r w:rsidR="00992267" w:rsidRPr="00CC2A4C">
        <w:rPr>
          <w:rFonts w:ascii="Times New Roman" w:hAnsi="Times New Roman" w:cs="Times New Roman"/>
          <w:b/>
          <w:sz w:val="24"/>
          <w:szCs w:val="24"/>
        </w:rPr>
        <w:t>等</w:t>
      </w:r>
      <w:r w:rsidR="00992267" w:rsidRPr="00CC2A4C">
        <w:rPr>
          <w:rFonts w:ascii="Times New Roman" w:hAnsi="Times New Roman" w:cs="Times New Roman"/>
          <w:sz w:val="24"/>
          <w:szCs w:val="24"/>
        </w:rPr>
        <w:t>。</w:t>
      </w:r>
      <w:r w:rsidR="007749F3" w:rsidRPr="00CC2A4C">
        <w:rPr>
          <w:rFonts w:ascii="Times New Roman" w:hAnsi="Times New Roman" w:cs="Times New Roman"/>
          <w:sz w:val="24"/>
          <w:szCs w:val="24"/>
        </w:rPr>
        <w:t>成果多次在美国能源部主页上被亮点介绍并被多篇高影响力综述文章收录。</w:t>
      </w:r>
      <w:r w:rsidRPr="00CC2A4C">
        <w:rPr>
          <w:rFonts w:ascii="Times New Roman" w:eastAsia="宋体" w:hAnsi="Times New Roman" w:cs="Times New Roman"/>
          <w:sz w:val="24"/>
          <w:szCs w:val="24"/>
        </w:rPr>
        <w:t>总引用</w:t>
      </w:r>
      <w:r w:rsidRPr="00CC2A4C">
        <w:rPr>
          <w:rFonts w:ascii="Times New Roman" w:eastAsia="宋体" w:hAnsi="Times New Roman" w:cs="Times New Roman"/>
          <w:sz w:val="24"/>
          <w:szCs w:val="24"/>
        </w:rPr>
        <w:t xml:space="preserve"> 7</w:t>
      </w:r>
      <w:r w:rsidR="007749F3" w:rsidRPr="00CC2A4C">
        <w:rPr>
          <w:rFonts w:ascii="Times New Roman" w:eastAsia="宋体" w:hAnsi="Times New Roman" w:cs="Times New Roman"/>
          <w:sz w:val="24"/>
          <w:szCs w:val="24"/>
        </w:rPr>
        <w:t>2</w:t>
      </w:r>
      <w:r w:rsidRPr="00CC2A4C">
        <w:rPr>
          <w:rFonts w:ascii="Times New Roman" w:eastAsia="宋体" w:hAnsi="Times New Roman" w:cs="Times New Roman"/>
          <w:sz w:val="24"/>
          <w:szCs w:val="24"/>
        </w:rPr>
        <w:t xml:space="preserve">00 </w:t>
      </w:r>
      <w:r w:rsidRPr="00CC2A4C">
        <w:rPr>
          <w:rFonts w:ascii="Times New Roman" w:eastAsia="宋体" w:hAnsi="Times New Roman" w:cs="Times New Roman"/>
          <w:sz w:val="24"/>
          <w:szCs w:val="24"/>
        </w:rPr>
        <w:t>余次，</w:t>
      </w:r>
      <w:r w:rsidRPr="00CC2A4C">
        <w:rPr>
          <w:rFonts w:ascii="Times New Roman" w:eastAsia="宋体" w:hAnsi="Times New Roman" w:cs="Times New Roman"/>
          <w:sz w:val="24"/>
          <w:szCs w:val="24"/>
        </w:rPr>
        <w:t>h-index</w:t>
      </w:r>
      <w:r w:rsidRPr="00CC2A4C">
        <w:rPr>
          <w:rFonts w:ascii="Times New Roman" w:eastAsia="宋体" w:hAnsi="Times New Roman" w:cs="Times New Roman"/>
          <w:sz w:val="24"/>
          <w:szCs w:val="24"/>
        </w:rPr>
        <w:t>：</w:t>
      </w:r>
      <w:r w:rsidRPr="00CC2A4C">
        <w:rPr>
          <w:rFonts w:ascii="Times New Roman" w:eastAsia="宋体" w:hAnsi="Times New Roman" w:cs="Times New Roman"/>
          <w:sz w:val="24"/>
          <w:szCs w:val="24"/>
        </w:rPr>
        <w:t>3</w:t>
      </w:r>
      <w:r w:rsidR="00992267" w:rsidRPr="00CC2A4C">
        <w:rPr>
          <w:rFonts w:ascii="Times New Roman" w:eastAsia="宋体" w:hAnsi="Times New Roman" w:cs="Times New Roman"/>
          <w:sz w:val="24"/>
          <w:szCs w:val="24"/>
        </w:rPr>
        <w:t>8</w:t>
      </w:r>
      <w:r w:rsidR="00992267" w:rsidRPr="00CC2A4C">
        <w:rPr>
          <w:rFonts w:ascii="Times New Roman" w:eastAsia="宋体" w:hAnsi="Times New Roman" w:cs="Times New Roman"/>
          <w:sz w:val="24"/>
          <w:szCs w:val="24"/>
        </w:rPr>
        <w:t>。</w:t>
      </w:r>
      <w:r w:rsidR="00992267" w:rsidRPr="00CC2A4C">
        <w:rPr>
          <w:rFonts w:ascii="Times New Roman" w:eastAsia="宋体" w:hAnsi="Times New Roman" w:cs="Times New Roman"/>
          <w:sz w:val="24"/>
          <w:szCs w:val="24"/>
        </w:rPr>
        <w:t>2012</w:t>
      </w:r>
      <w:r w:rsidR="00992267" w:rsidRPr="00CC2A4C">
        <w:rPr>
          <w:rFonts w:ascii="Times New Roman" w:eastAsia="宋体" w:hAnsi="Times New Roman" w:cs="Times New Roman"/>
          <w:sz w:val="24"/>
          <w:szCs w:val="24"/>
        </w:rPr>
        <w:t>年获</w:t>
      </w:r>
      <w:r w:rsidR="007749F3" w:rsidRPr="00CC2A4C">
        <w:rPr>
          <w:rFonts w:ascii="Times New Roman" w:hAnsi="Times New Roman" w:cs="Times New Roman"/>
          <w:bCs/>
          <w:sz w:val="24"/>
          <w:szCs w:val="24"/>
        </w:rPr>
        <w:t>首届</w:t>
      </w:r>
      <w:r w:rsidR="00992267" w:rsidRPr="00CC2A4C">
        <w:rPr>
          <w:rFonts w:ascii="Times New Roman" w:hAnsi="Times New Roman" w:cs="Times New Roman"/>
          <w:bCs/>
          <w:sz w:val="24"/>
          <w:szCs w:val="24"/>
        </w:rPr>
        <w:t>美国电镜学会</w:t>
      </w:r>
      <w:r w:rsidR="00992267" w:rsidRPr="00CC2A4C">
        <w:rPr>
          <w:rFonts w:ascii="Times New Roman" w:hAnsi="Times New Roman" w:cs="Times New Roman"/>
          <w:bCs/>
          <w:sz w:val="24"/>
          <w:szCs w:val="24"/>
        </w:rPr>
        <w:t>Albert Crewe</w:t>
      </w:r>
      <w:r w:rsidR="00992267" w:rsidRPr="00CC2A4C">
        <w:rPr>
          <w:rFonts w:ascii="Times New Roman" w:hAnsi="Times New Roman" w:cs="Times New Roman"/>
          <w:bCs/>
          <w:sz w:val="24"/>
          <w:szCs w:val="24"/>
        </w:rPr>
        <w:t>奖，</w:t>
      </w:r>
      <w:r w:rsidRPr="00CC2A4C">
        <w:rPr>
          <w:rFonts w:ascii="Times New Roman" w:eastAsia="宋体" w:hAnsi="Times New Roman" w:cs="Times New Roman"/>
          <w:sz w:val="24"/>
          <w:szCs w:val="24"/>
        </w:rPr>
        <w:t>2013</w:t>
      </w:r>
      <w:r w:rsidRPr="00CC2A4C">
        <w:rPr>
          <w:rFonts w:ascii="Times New Roman" w:eastAsia="宋体" w:hAnsi="Times New Roman" w:cs="Times New Roman"/>
          <w:sz w:val="24"/>
          <w:szCs w:val="24"/>
        </w:rPr>
        <w:t>年入选中组部</w:t>
      </w:r>
      <w:r w:rsidRPr="00CC2A4C">
        <w:rPr>
          <w:rFonts w:ascii="Times New Roman" w:eastAsia="宋体" w:hAnsi="Times New Roman" w:cs="Times New Roman"/>
          <w:sz w:val="24"/>
          <w:szCs w:val="24"/>
        </w:rPr>
        <w:t>“</w:t>
      </w:r>
      <w:r w:rsidRPr="00CC2A4C">
        <w:rPr>
          <w:rFonts w:ascii="Times New Roman" w:eastAsia="宋体" w:hAnsi="Times New Roman" w:cs="Times New Roman"/>
          <w:sz w:val="24"/>
          <w:szCs w:val="24"/>
        </w:rPr>
        <w:t>青年千人计划</w:t>
      </w:r>
      <w:r w:rsidRPr="00CC2A4C">
        <w:rPr>
          <w:rFonts w:ascii="Times New Roman" w:eastAsia="宋体" w:hAnsi="Times New Roman" w:cs="Times New Roman"/>
          <w:sz w:val="24"/>
          <w:szCs w:val="24"/>
        </w:rPr>
        <w:t>”</w:t>
      </w:r>
      <w:r w:rsidRPr="00CC2A4C">
        <w:rPr>
          <w:rFonts w:ascii="Times New Roman" w:eastAsia="宋体" w:hAnsi="Times New Roman" w:cs="Times New Roman"/>
          <w:sz w:val="24"/>
          <w:szCs w:val="24"/>
        </w:rPr>
        <w:t>，</w:t>
      </w:r>
      <w:r w:rsidRPr="00CC2A4C">
        <w:rPr>
          <w:rFonts w:ascii="Times New Roman" w:eastAsia="宋体" w:hAnsi="Times New Roman" w:cs="Times New Roman"/>
          <w:sz w:val="24"/>
          <w:szCs w:val="24"/>
        </w:rPr>
        <w:t>2016</w:t>
      </w:r>
      <w:r w:rsidRPr="00CC2A4C">
        <w:rPr>
          <w:rFonts w:ascii="Times New Roman" w:eastAsia="宋体" w:hAnsi="Times New Roman" w:cs="Times New Roman"/>
          <w:sz w:val="24"/>
          <w:szCs w:val="24"/>
        </w:rPr>
        <w:t>年入选自然科学基金委</w:t>
      </w:r>
      <w:r w:rsidRPr="00CC2A4C">
        <w:rPr>
          <w:rFonts w:ascii="Times New Roman" w:eastAsia="宋体" w:hAnsi="Times New Roman" w:cs="Times New Roman"/>
          <w:sz w:val="24"/>
          <w:szCs w:val="24"/>
        </w:rPr>
        <w:t>“</w:t>
      </w:r>
      <w:r w:rsidRPr="00CC2A4C">
        <w:rPr>
          <w:rFonts w:ascii="Times New Roman" w:eastAsia="宋体" w:hAnsi="Times New Roman" w:cs="Times New Roman"/>
          <w:sz w:val="24"/>
          <w:szCs w:val="24"/>
        </w:rPr>
        <w:t>优秀青年基金</w:t>
      </w:r>
      <w:r w:rsidRPr="00CC2A4C">
        <w:rPr>
          <w:rFonts w:ascii="Times New Roman" w:eastAsia="宋体" w:hAnsi="Times New Roman" w:cs="Times New Roman"/>
          <w:sz w:val="24"/>
          <w:szCs w:val="24"/>
        </w:rPr>
        <w:t>”</w:t>
      </w:r>
      <w:r w:rsidRPr="00CC2A4C">
        <w:rPr>
          <w:rFonts w:ascii="Times New Roman" w:eastAsia="宋体" w:hAnsi="Times New Roman" w:cs="Times New Roman"/>
          <w:sz w:val="24"/>
          <w:szCs w:val="24"/>
        </w:rPr>
        <w:t>。</w:t>
      </w:r>
    </w:p>
    <w:p w:rsidR="00992267" w:rsidRPr="00CC2A4C" w:rsidRDefault="00992267" w:rsidP="00CC2A4C">
      <w:pPr>
        <w:pStyle w:val="ListParagraph"/>
        <w:adjustRightInd w:val="0"/>
        <w:snapToGrid w:val="0"/>
        <w:spacing w:before="120" w:line="360" w:lineRule="exact"/>
        <w:jc w:val="both"/>
        <w:rPr>
          <w:rFonts w:ascii="Times New Roman" w:eastAsia="宋体" w:hAnsi="Times New Roman" w:cs="Times New Roman"/>
          <w:sz w:val="24"/>
          <w:szCs w:val="24"/>
        </w:rPr>
      </w:pPr>
    </w:p>
    <w:p w:rsidR="00E434BB" w:rsidRPr="00CC2A4C" w:rsidRDefault="007749F3" w:rsidP="00CC2A4C">
      <w:pPr>
        <w:adjustRightInd w:val="0"/>
        <w:snapToGrid w:val="0"/>
        <w:spacing w:before="120" w:line="360" w:lineRule="exact"/>
        <w:jc w:val="both"/>
        <w:rPr>
          <w:rFonts w:ascii="Times New Roman" w:eastAsia="宋体" w:hAnsi="Times New Roman" w:cs="Times New Roman"/>
          <w:b/>
          <w:sz w:val="24"/>
          <w:szCs w:val="24"/>
        </w:rPr>
      </w:pPr>
      <w:r w:rsidRPr="00CC2A4C">
        <w:rPr>
          <w:rFonts w:ascii="Times New Roman" w:eastAsia="宋体" w:hAnsi="Times New Roman" w:cs="Times New Roman"/>
          <w:b/>
          <w:sz w:val="24"/>
          <w:szCs w:val="24"/>
        </w:rPr>
        <w:t>深圳大学</w:t>
      </w:r>
      <w:r w:rsidRPr="00CC2A4C">
        <w:rPr>
          <w:rFonts w:ascii="Times New Roman" w:eastAsia="宋体" w:hAnsi="Times New Roman" w:cs="Times New Roman"/>
          <w:b/>
          <w:sz w:val="24"/>
          <w:szCs w:val="24"/>
        </w:rPr>
        <w:t>/</w:t>
      </w:r>
      <w:r w:rsidR="00E434BB" w:rsidRPr="00CC2A4C">
        <w:rPr>
          <w:rFonts w:ascii="Times New Roman" w:eastAsia="宋体" w:hAnsi="Times New Roman" w:cs="Times New Roman"/>
          <w:b/>
          <w:sz w:val="24"/>
          <w:szCs w:val="24"/>
        </w:rPr>
        <w:t>新加坡国立大学导师：</w:t>
      </w:r>
      <w:r w:rsidR="00E434BB" w:rsidRPr="00CC2A4C">
        <w:rPr>
          <w:rFonts w:ascii="Times New Roman" w:eastAsia="宋体" w:hAnsi="Times New Roman" w:cs="Times New Roman"/>
          <w:b/>
          <w:sz w:val="24"/>
          <w:szCs w:val="24"/>
        </w:rPr>
        <w:t xml:space="preserve"> Loh Kian Ping</w:t>
      </w:r>
      <w:r w:rsidR="00A232A2" w:rsidRPr="00CC2A4C">
        <w:rPr>
          <w:rFonts w:ascii="Times New Roman" w:eastAsia="宋体" w:hAnsi="Times New Roman" w:cs="Times New Roman"/>
          <w:b/>
          <w:sz w:val="24"/>
          <w:szCs w:val="24"/>
        </w:rPr>
        <w:t>（罗健平）</w:t>
      </w:r>
      <w:r w:rsidR="00E434BB" w:rsidRPr="00CC2A4C">
        <w:rPr>
          <w:rFonts w:ascii="Times New Roman" w:eastAsia="宋体" w:hAnsi="Times New Roman" w:cs="Times New Roman"/>
          <w:b/>
          <w:sz w:val="24"/>
          <w:szCs w:val="24"/>
        </w:rPr>
        <w:t xml:space="preserve"> </w:t>
      </w:r>
      <w:r w:rsidR="00E434BB" w:rsidRPr="00CC2A4C">
        <w:rPr>
          <w:rFonts w:ascii="Times New Roman" w:eastAsia="宋体" w:hAnsi="Times New Roman" w:cs="Times New Roman"/>
          <w:b/>
          <w:sz w:val="24"/>
          <w:szCs w:val="24"/>
        </w:rPr>
        <w:t>教授</w:t>
      </w:r>
    </w:p>
    <w:p w:rsidR="00E434BB" w:rsidRPr="00CC2A4C" w:rsidRDefault="00E434BB" w:rsidP="00CC2A4C">
      <w:pPr>
        <w:adjustRightInd w:val="0"/>
        <w:snapToGrid w:val="0"/>
        <w:spacing w:before="120" w:line="360" w:lineRule="exact"/>
        <w:jc w:val="both"/>
        <w:rPr>
          <w:rFonts w:ascii="Times New Roman" w:eastAsia="宋体" w:hAnsi="Times New Roman" w:cs="Times New Roman"/>
          <w:sz w:val="24"/>
          <w:szCs w:val="24"/>
        </w:rPr>
      </w:pPr>
      <w:r w:rsidRPr="00CC2A4C">
        <w:rPr>
          <w:rFonts w:ascii="Times New Roman" w:eastAsia="宋体" w:hAnsi="Times New Roman" w:cs="Times New Roman"/>
          <w:sz w:val="24"/>
          <w:szCs w:val="24"/>
        </w:rPr>
        <w:t>个人</w:t>
      </w:r>
      <w:r w:rsidR="007749F3" w:rsidRPr="00CC2A4C">
        <w:rPr>
          <w:rFonts w:ascii="Times New Roman" w:eastAsia="宋体" w:hAnsi="Times New Roman" w:cs="Times New Roman"/>
          <w:sz w:val="24"/>
          <w:szCs w:val="24"/>
        </w:rPr>
        <w:t>主</w:t>
      </w:r>
      <w:r w:rsidRPr="00CC2A4C">
        <w:rPr>
          <w:rFonts w:ascii="Times New Roman" w:eastAsia="宋体" w:hAnsi="Times New Roman" w:cs="Times New Roman"/>
          <w:sz w:val="24"/>
          <w:szCs w:val="24"/>
        </w:rPr>
        <w:t>页</w:t>
      </w:r>
      <w:r w:rsidRPr="00CC2A4C">
        <w:rPr>
          <w:rFonts w:ascii="Times New Roman" w:eastAsia="宋体" w:hAnsi="Times New Roman" w:cs="Times New Roman"/>
          <w:sz w:val="24"/>
          <w:szCs w:val="24"/>
        </w:rPr>
        <w:t xml:space="preserve">: </w:t>
      </w:r>
      <w:hyperlink r:id="rId8" w:history="1">
        <w:r w:rsidRPr="00CC2A4C">
          <w:rPr>
            <w:rStyle w:val="Hyperlink"/>
            <w:rFonts w:ascii="Times New Roman" w:eastAsia="宋体" w:hAnsi="Times New Roman" w:cs="Times New Roman"/>
            <w:color w:val="auto"/>
            <w:sz w:val="24"/>
            <w:szCs w:val="24"/>
          </w:rPr>
          <w:t>http://carbonlab.science.nus.edu.sg</w:t>
        </w:r>
      </w:hyperlink>
      <w:r w:rsidR="00A232A2" w:rsidRPr="00CC2A4C">
        <w:rPr>
          <w:rFonts w:ascii="Times New Roman" w:eastAsia="宋体" w:hAnsi="Times New Roman" w:cs="Times New Roman"/>
          <w:sz w:val="24"/>
          <w:szCs w:val="24"/>
        </w:rPr>
        <w:t>.</w:t>
      </w:r>
      <w:r w:rsidRPr="00CC2A4C">
        <w:rPr>
          <w:rFonts w:ascii="Times New Roman" w:eastAsia="宋体" w:hAnsi="Times New Roman" w:cs="Times New Roman"/>
          <w:sz w:val="24"/>
          <w:szCs w:val="24"/>
        </w:rPr>
        <w:t>新加坡国立大学化学系教授</w:t>
      </w:r>
      <w:r w:rsidRPr="00CC2A4C">
        <w:rPr>
          <w:rFonts w:ascii="Times New Roman" w:eastAsia="宋体" w:hAnsi="Times New Roman" w:cs="Times New Roman"/>
          <w:sz w:val="24"/>
          <w:szCs w:val="24"/>
        </w:rPr>
        <w:t>,</w:t>
      </w:r>
      <w:r w:rsidR="00A232A2" w:rsidRPr="00CC2A4C">
        <w:rPr>
          <w:rFonts w:ascii="Times New Roman" w:hAnsi="Times New Roman" w:cs="Times New Roman"/>
          <w:sz w:val="24"/>
          <w:szCs w:val="24"/>
        </w:rPr>
        <w:t xml:space="preserve"> </w:t>
      </w:r>
      <w:r w:rsidR="00A232A2" w:rsidRPr="00CC2A4C">
        <w:rPr>
          <w:rFonts w:ascii="Times New Roman" w:eastAsia="宋体" w:hAnsi="Times New Roman" w:cs="Times New Roman"/>
          <w:sz w:val="24"/>
          <w:szCs w:val="24"/>
        </w:rPr>
        <w:t>Chemistry of Materials</w:t>
      </w:r>
      <w:r w:rsidR="00141158" w:rsidRPr="00CC2A4C">
        <w:rPr>
          <w:rFonts w:ascii="Times New Roman" w:eastAsia="宋体" w:hAnsi="Times New Roman" w:cs="Times New Roman"/>
          <w:sz w:val="24"/>
          <w:szCs w:val="24"/>
        </w:rPr>
        <w:t>副主编，</w:t>
      </w:r>
      <w:r w:rsidR="00A232A2" w:rsidRPr="00CC2A4C">
        <w:rPr>
          <w:rFonts w:ascii="Times New Roman" w:eastAsia="宋体" w:hAnsi="Times New Roman" w:cs="Times New Roman"/>
          <w:sz w:val="24"/>
          <w:szCs w:val="24"/>
        </w:rPr>
        <w:t>2D Materials</w:t>
      </w:r>
      <w:r w:rsidR="00141158" w:rsidRPr="00CC2A4C">
        <w:rPr>
          <w:rFonts w:ascii="Times New Roman" w:eastAsia="宋体" w:hAnsi="Times New Roman" w:cs="Times New Roman"/>
          <w:sz w:val="24"/>
          <w:szCs w:val="24"/>
        </w:rPr>
        <w:t>编委。</w:t>
      </w:r>
      <w:r w:rsidR="00141158" w:rsidRPr="00CC2A4C">
        <w:rPr>
          <w:rFonts w:ascii="Times New Roman" w:eastAsia="宋体" w:hAnsi="Times New Roman" w:cs="Times New Roman"/>
          <w:sz w:val="24"/>
          <w:szCs w:val="24"/>
        </w:rPr>
        <w:t xml:space="preserve">Loh Kian Ping </w:t>
      </w:r>
      <w:r w:rsidR="00141158" w:rsidRPr="00CC2A4C">
        <w:rPr>
          <w:rFonts w:ascii="Times New Roman" w:eastAsia="宋体" w:hAnsi="Times New Roman" w:cs="Times New Roman"/>
          <w:sz w:val="24"/>
          <w:szCs w:val="24"/>
        </w:rPr>
        <w:t>教授</w:t>
      </w:r>
      <w:r w:rsidRPr="00CC2A4C">
        <w:rPr>
          <w:rFonts w:ascii="Times New Roman" w:eastAsia="宋体" w:hAnsi="Times New Roman" w:cs="Times New Roman"/>
          <w:sz w:val="24"/>
          <w:szCs w:val="24"/>
        </w:rPr>
        <w:t>是新加坡国立大学石墨烯研究中心的领军人物和杰出化学家，领导研究团队取得了丰硕的成果，其中包括研发了大尺寸石墨烯的仿生生长与转移技术，大尺寸石墨烯的商业化应用；同时致力于新一代的半导体材料研发，实现了石墨烯量子点与高张力石墨烯的可控合成；首次研制成功的世界最薄的石墨烯宽波段偏振器等。</w:t>
      </w:r>
      <w:r w:rsidRPr="00CC2A4C">
        <w:rPr>
          <w:rFonts w:ascii="Times New Roman" w:eastAsia="宋体" w:hAnsi="Times New Roman" w:cs="Times New Roman"/>
          <w:sz w:val="24"/>
          <w:szCs w:val="24"/>
        </w:rPr>
        <w:t xml:space="preserve">2013 </w:t>
      </w:r>
      <w:r w:rsidRPr="00CC2A4C">
        <w:rPr>
          <w:rFonts w:ascii="Times New Roman" w:eastAsia="宋体" w:hAnsi="Times New Roman" w:cs="Times New Roman"/>
          <w:sz w:val="24"/>
          <w:szCs w:val="24"/>
        </w:rPr>
        <w:t>年获得美国化学会</w:t>
      </w:r>
      <w:r w:rsidRPr="00CC2A4C">
        <w:rPr>
          <w:rFonts w:ascii="Times New Roman" w:eastAsia="宋体" w:hAnsi="Times New Roman" w:cs="Times New Roman"/>
          <w:sz w:val="24"/>
          <w:szCs w:val="24"/>
        </w:rPr>
        <w:t xml:space="preserve"> (ACS) NANO lectureship </w:t>
      </w:r>
      <w:r w:rsidRPr="00CC2A4C">
        <w:rPr>
          <w:rFonts w:ascii="Times New Roman" w:eastAsia="宋体" w:hAnsi="Times New Roman" w:cs="Times New Roman"/>
          <w:sz w:val="24"/>
          <w:szCs w:val="24"/>
        </w:rPr>
        <w:t>奖。</w:t>
      </w:r>
      <w:r w:rsidRPr="00CC2A4C">
        <w:rPr>
          <w:rFonts w:ascii="Times New Roman" w:eastAsia="宋体" w:hAnsi="Times New Roman" w:cs="Times New Roman"/>
          <w:sz w:val="24"/>
          <w:szCs w:val="24"/>
        </w:rPr>
        <w:t xml:space="preserve"> 2014 </w:t>
      </w:r>
      <w:r w:rsidRPr="00CC2A4C">
        <w:rPr>
          <w:rFonts w:ascii="Times New Roman" w:eastAsia="宋体" w:hAnsi="Times New Roman" w:cs="Times New Roman"/>
          <w:sz w:val="24"/>
          <w:szCs w:val="24"/>
        </w:rPr>
        <w:t>年获得新加坡</w:t>
      </w:r>
      <w:r w:rsidRPr="00CC2A4C">
        <w:rPr>
          <w:rFonts w:ascii="Times New Roman" w:eastAsia="宋体" w:hAnsi="Times New Roman" w:cs="Times New Roman"/>
          <w:sz w:val="24"/>
          <w:szCs w:val="24"/>
        </w:rPr>
        <w:t>“</w:t>
      </w:r>
      <w:r w:rsidRPr="00CC2A4C">
        <w:rPr>
          <w:rFonts w:ascii="Times New Roman" w:eastAsia="宋体" w:hAnsi="Times New Roman" w:cs="Times New Roman"/>
          <w:sz w:val="24"/>
          <w:szCs w:val="24"/>
        </w:rPr>
        <w:t>总统科学与科技奖</w:t>
      </w:r>
      <w:r w:rsidRPr="00CC2A4C">
        <w:rPr>
          <w:rFonts w:ascii="Times New Roman" w:eastAsia="宋体" w:hAnsi="Times New Roman" w:cs="Times New Roman"/>
          <w:sz w:val="24"/>
          <w:szCs w:val="24"/>
        </w:rPr>
        <w:t>”</w:t>
      </w:r>
      <w:r w:rsidR="00141158" w:rsidRPr="00CC2A4C">
        <w:rPr>
          <w:rFonts w:ascii="Times New Roman" w:eastAsia="宋体" w:hAnsi="Times New Roman" w:cs="Times New Roman"/>
          <w:sz w:val="24"/>
          <w:szCs w:val="24"/>
        </w:rPr>
        <w:t>。至今为止，已</w:t>
      </w:r>
      <w:r w:rsidRPr="00CC2A4C">
        <w:rPr>
          <w:rFonts w:ascii="Times New Roman" w:eastAsia="宋体" w:hAnsi="Times New Roman" w:cs="Times New Roman"/>
          <w:sz w:val="24"/>
          <w:szCs w:val="24"/>
        </w:rPr>
        <w:t>发表</w:t>
      </w:r>
      <w:r w:rsidR="00141158" w:rsidRPr="00CC2A4C">
        <w:rPr>
          <w:rFonts w:ascii="Times New Roman" w:eastAsia="宋体" w:hAnsi="Times New Roman" w:cs="Times New Roman"/>
          <w:sz w:val="24"/>
          <w:szCs w:val="24"/>
        </w:rPr>
        <w:t>论文</w:t>
      </w:r>
      <w:r w:rsidR="00141158" w:rsidRPr="00CC2A4C">
        <w:rPr>
          <w:rFonts w:ascii="Times New Roman" w:eastAsia="宋体" w:hAnsi="Times New Roman" w:cs="Times New Roman"/>
          <w:sz w:val="24"/>
          <w:szCs w:val="24"/>
        </w:rPr>
        <w:t>300</w:t>
      </w:r>
      <w:r w:rsidRPr="00CC2A4C">
        <w:rPr>
          <w:rFonts w:ascii="Times New Roman" w:eastAsia="宋体" w:hAnsi="Times New Roman" w:cs="Times New Roman"/>
          <w:sz w:val="24"/>
          <w:szCs w:val="24"/>
        </w:rPr>
        <w:t>余篇，包括</w:t>
      </w:r>
      <w:r w:rsidRPr="00CC2A4C">
        <w:rPr>
          <w:rFonts w:ascii="Times New Roman" w:eastAsia="宋体" w:hAnsi="Times New Roman" w:cs="Times New Roman"/>
          <w:sz w:val="24"/>
          <w:szCs w:val="24"/>
        </w:rPr>
        <w:t xml:space="preserve"> </w:t>
      </w:r>
      <w:r w:rsidRPr="00CC2A4C">
        <w:rPr>
          <w:rFonts w:ascii="Times New Roman" w:eastAsia="宋体" w:hAnsi="Times New Roman" w:cs="Times New Roman"/>
          <w:b/>
          <w:i/>
          <w:sz w:val="24"/>
          <w:szCs w:val="24"/>
        </w:rPr>
        <w:t xml:space="preserve">Nature, Nature Nanotechnology, Nature Chemistry, Nature Photonics, Nature Communications, </w:t>
      </w:r>
      <w:r w:rsidR="00141158" w:rsidRPr="00CC2A4C">
        <w:rPr>
          <w:rFonts w:ascii="Times New Roman" w:eastAsia="宋体" w:hAnsi="Times New Roman" w:cs="Times New Roman"/>
          <w:b/>
          <w:i/>
          <w:sz w:val="24"/>
          <w:szCs w:val="24"/>
        </w:rPr>
        <w:t>PRL</w:t>
      </w:r>
      <w:r w:rsidRPr="00CC2A4C">
        <w:rPr>
          <w:rFonts w:ascii="Times New Roman" w:eastAsia="宋体" w:hAnsi="Times New Roman" w:cs="Times New Roman"/>
          <w:b/>
          <w:i/>
          <w:sz w:val="24"/>
          <w:szCs w:val="24"/>
        </w:rPr>
        <w:t xml:space="preserve">, </w:t>
      </w:r>
      <w:r w:rsidR="00141158" w:rsidRPr="00CC2A4C">
        <w:rPr>
          <w:rFonts w:ascii="Times New Roman" w:eastAsia="宋体" w:hAnsi="Times New Roman" w:cs="Times New Roman"/>
          <w:b/>
          <w:i/>
          <w:sz w:val="24"/>
          <w:szCs w:val="24"/>
        </w:rPr>
        <w:t>JACS</w:t>
      </w:r>
      <w:r w:rsidRPr="00CC2A4C">
        <w:rPr>
          <w:rFonts w:ascii="Times New Roman" w:eastAsia="宋体" w:hAnsi="Times New Roman" w:cs="Times New Roman"/>
          <w:b/>
          <w:i/>
          <w:sz w:val="24"/>
          <w:szCs w:val="24"/>
        </w:rPr>
        <w:t xml:space="preserve">, Angewandte Chemie, Nano letters, Advanced Materials </w:t>
      </w:r>
      <w:r w:rsidRPr="00CC2A4C">
        <w:rPr>
          <w:rFonts w:ascii="Times New Roman" w:eastAsia="宋体" w:hAnsi="Times New Roman" w:cs="Times New Roman"/>
          <w:sz w:val="24"/>
          <w:szCs w:val="24"/>
        </w:rPr>
        <w:t>等</w:t>
      </w:r>
      <w:r w:rsidR="00141158" w:rsidRPr="00CC2A4C">
        <w:rPr>
          <w:rFonts w:ascii="Times New Roman" w:eastAsia="宋体" w:hAnsi="Times New Roman" w:cs="Times New Roman"/>
          <w:sz w:val="24"/>
          <w:szCs w:val="24"/>
        </w:rPr>
        <w:t>。</w:t>
      </w:r>
    </w:p>
    <w:p w:rsidR="00E434BB" w:rsidRPr="00CC2A4C" w:rsidRDefault="00E434BB" w:rsidP="00CC2A4C">
      <w:pPr>
        <w:adjustRightInd w:val="0"/>
        <w:snapToGrid w:val="0"/>
        <w:spacing w:before="120" w:line="360" w:lineRule="exact"/>
        <w:jc w:val="both"/>
        <w:rPr>
          <w:rFonts w:ascii="Times New Roman" w:eastAsia="宋体" w:hAnsi="Times New Roman" w:cs="Times New Roman"/>
          <w:sz w:val="24"/>
          <w:szCs w:val="24"/>
        </w:rPr>
      </w:pPr>
    </w:p>
    <w:p w:rsidR="00E434BB" w:rsidRPr="00CC2A4C" w:rsidRDefault="00141158" w:rsidP="00CC2A4C">
      <w:pPr>
        <w:pStyle w:val="ListParagraph"/>
        <w:numPr>
          <w:ilvl w:val="0"/>
          <w:numId w:val="9"/>
        </w:numPr>
        <w:adjustRightInd w:val="0"/>
        <w:snapToGrid w:val="0"/>
        <w:spacing w:before="120" w:line="360" w:lineRule="exact"/>
        <w:ind w:left="709" w:hanging="709"/>
        <w:jc w:val="both"/>
        <w:rPr>
          <w:rFonts w:ascii="Times New Roman" w:eastAsia="宋体" w:hAnsi="Times New Roman" w:cs="Times New Roman"/>
          <w:b/>
          <w:sz w:val="24"/>
          <w:szCs w:val="24"/>
        </w:rPr>
      </w:pPr>
      <w:r w:rsidRPr="00CC2A4C">
        <w:rPr>
          <w:rFonts w:ascii="Times New Roman" w:eastAsia="宋体" w:hAnsi="Times New Roman" w:cs="Times New Roman"/>
          <w:b/>
          <w:sz w:val="24"/>
          <w:szCs w:val="24"/>
        </w:rPr>
        <w:t>研究方向</w:t>
      </w:r>
    </w:p>
    <w:p w:rsidR="00E434BB" w:rsidRPr="00CC2A4C" w:rsidRDefault="00E434BB" w:rsidP="00CC2A4C">
      <w:pPr>
        <w:pStyle w:val="ListParagraph"/>
        <w:numPr>
          <w:ilvl w:val="0"/>
          <w:numId w:val="2"/>
        </w:numPr>
        <w:adjustRightInd w:val="0"/>
        <w:snapToGrid w:val="0"/>
        <w:spacing w:before="120" w:line="360" w:lineRule="exact"/>
        <w:ind w:left="709" w:hanging="709"/>
        <w:jc w:val="both"/>
        <w:rPr>
          <w:rFonts w:ascii="Times New Roman" w:eastAsia="宋体" w:hAnsi="Times New Roman" w:cs="Times New Roman"/>
          <w:b/>
          <w:sz w:val="24"/>
          <w:szCs w:val="24"/>
        </w:rPr>
      </w:pPr>
      <w:r w:rsidRPr="00CC2A4C">
        <w:rPr>
          <w:rFonts w:ascii="Times New Roman" w:eastAsia="宋体" w:hAnsi="Times New Roman" w:cs="Times New Roman"/>
          <w:b/>
          <w:sz w:val="24"/>
          <w:szCs w:val="24"/>
        </w:rPr>
        <w:t>二维</w:t>
      </w:r>
      <w:r w:rsidR="00141158" w:rsidRPr="00CC2A4C">
        <w:rPr>
          <w:rFonts w:ascii="Times New Roman" w:eastAsia="宋体" w:hAnsi="Times New Roman" w:cs="Times New Roman"/>
          <w:b/>
          <w:sz w:val="24"/>
          <w:szCs w:val="24"/>
        </w:rPr>
        <w:t>原子晶体</w:t>
      </w:r>
      <w:r w:rsidRPr="00CC2A4C">
        <w:rPr>
          <w:rFonts w:ascii="Times New Roman" w:eastAsia="宋体" w:hAnsi="Times New Roman" w:cs="Times New Roman"/>
          <w:b/>
          <w:sz w:val="24"/>
          <w:szCs w:val="24"/>
        </w:rPr>
        <w:t>材料</w:t>
      </w:r>
      <w:r w:rsidR="00141158" w:rsidRPr="00CC2A4C">
        <w:rPr>
          <w:rFonts w:ascii="Times New Roman" w:eastAsia="宋体" w:hAnsi="Times New Roman" w:cs="Times New Roman"/>
          <w:b/>
          <w:sz w:val="24"/>
          <w:szCs w:val="24"/>
        </w:rPr>
        <w:t>的</w:t>
      </w:r>
      <w:r w:rsidRPr="00CC2A4C">
        <w:rPr>
          <w:rFonts w:ascii="Times New Roman" w:eastAsia="宋体" w:hAnsi="Times New Roman" w:cs="Times New Roman"/>
          <w:b/>
          <w:sz w:val="24"/>
          <w:szCs w:val="24"/>
        </w:rPr>
        <w:t>原子尺度</w:t>
      </w:r>
      <w:r w:rsidR="00141158" w:rsidRPr="00CC2A4C">
        <w:rPr>
          <w:rFonts w:ascii="Times New Roman" w:eastAsia="宋体" w:hAnsi="Times New Roman" w:cs="Times New Roman"/>
          <w:b/>
          <w:sz w:val="24"/>
          <w:szCs w:val="24"/>
        </w:rPr>
        <w:t>电子显微学</w:t>
      </w:r>
      <w:r w:rsidRPr="00CC2A4C">
        <w:rPr>
          <w:rFonts w:ascii="Times New Roman" w:eastAsia="宋体" w:hAnsi="Times New Roman" w:cs="Times New Roman"/>
          <w:b/>
          <w:sz w:val="24"/>
          <w:szCs w:val="24"/>
        </w:rPr>
        <w:t>研究</w:t>
      </w:r>
    </w:p>
    <w:p w:rsidR="00141158" w:rsidRPr="00CC2A4C" w:rsidRDefault="00141158" w:rsidP="00CC2A4C">
      <w:pPr>
        <w:pStyle w:val="ListParagraph"/>
        <w:numPr>
          <w:ilvl w:val="0"/>
          <w:numId w:val="2"/>
        </w:numPr>
        <w:adjustRightInd w:val="0"/>
        <w:snapToGrid w:val="0"/>
        <w:spacing w:before="120" w:line="360" w:lineRule="exact"/>
        <w:ind w:left="709" w:hanging="709"/>
        <w:jc w:val="both"/>
        <w:rPr>
          <w:rFonts w:ascii="Times New Roman" w:eastAsia="宋体" w:hAnsi="Times New Roman" w:cs="Times New Roman"/>
          <w:b/>
          <w:sz w:val="24"/>
          <w:szCs w:val="24"/>
        </w:rPr>
      </w:pPr>
      <w:r w:rsidRPr="00CC2A4C">
        <w:rPr>
          <w:rFonts w:ascii="Times New Roman" w:eastAsia="宋体" w:hAnsi="Times New Roman" w:cs="Times New Roman"/>
          <w:b/>
          <w:sz w:val="24"/>
          <w:szCs w:val="24"/>
        </w:rPr>
        <w:t>超高能量分辨率电子能量损失谱（</w:t>
      </w:r>
      <w:r w:rsidRPr="00CC2A4C">
        <w:rPr>
          <w:rFonts w:ascii="Times New Roman" w:eastAsia="宋体" w:hAnsi="Times New Roman" w:cs="Times New Roman"/>
          <w:b/>
          <w:sz w:val="24"/>
          <w:szCs w:val="24"/>
        </w:rPr>
        <w:t>EELS</w:t>
      </w:r>
      <w:r w:rsidRPr="00CC2A4C">
        <w:rPr>
          <w:rFonts w:ascii="Times New Roman" w:eastAsia="宋体" w:hAnsi="Times New Roman" w:cs="Times New Roman"/>
          <w:b/>
          <w:sz w:val="24"/>
          <w:szCs w:val="24"/>
        </w:rPr>
        <w:t>）</w:t>
      </w:r>
    </w:p>
    <w:p w:rsidR="00141158" w:rsidRPr="00CC2A4C" w:rsidRDefault="00141158" w:rsidP="00CC2A4C">
      <w:pPr>
        <w:pStyle w:val="ListParagraph"/>
        <w:numPr>
          <w:ilvl w:val="0"/>
          <w:numId w:val="2"/>
        </w:numPr>
        <w:adjustRightInd w:val="0"/>
        <w:snapToGrid w:val="0"/>
        <w:spacing w:before="120" w:line="360" w:lineRule="exact"/>
        <w:ind w:left="709" w:hanging="709"/>
        <w:jc w:val="both"/>
        <w:rPr>
          <w:rFonts w:ascii="Times New Roman" w:eastAsia="宋体" w:hAnsi="Times New Roman" w:cs="Times New Roman"/>
          <w:b/>
          <w:sz w:val="24"/>
          <w:szCs w:val="24"/>
        </w:rPr>
      </w:pPr>
      <w:r w:rsidRPr="00CC2A4C">
        <w:rPr>
          <w:rFonts w:ascii="Times New Roman" w:eastAsia="宋体" w:hAnsi="Times New Roman" w:cs="Times New Roman"/>
          <w:b/>
          <w:sz w:val="24"/>
          <w:szCs w:val="24"/>
        </w:rPr>
        <w:t>定量电子衍射</w:t>
      </w:r>
      <w:r w:rsidR="009B35B2" w:rsidRPr="00CC2A4C">
        <w:rPr>
          <w:rFonts w:ascii="Times New Roman" w:eastAsia="宋体" w:hAnsi="Times New Roman" w:cs="Times New Roman"/>
          <w:b/>
          <w:sz w:val="24"/>
          <w:szCs w:val="24"/>
        </w:rPr>
        <w:t>成像</w:t>
      </w:r>
    </w:p>
    <w:p w:rsidR="009B35B2" w:rsidRPr="00CC2A4C" w:rsidRDefault="009B35B2" w:rsidP="00CC2A4C">
      <w:pPr>
        <w:pStyle w:val="ListParagraph"/>
        <w:adjustRightInd w:val="0"/>
        <w:snapToGrid w:val="0"/>
        <w:spacing w:before="120" w:line="360" w:lineRule="exact"/>
        <w:ind w:left="709" w:hanging="709"/>
        <w:jc w:val="both"/>
        <w:rPr>
          <w:rFonts w:ascii="Times New Roman" w:eastAsia="宋体" w:hAnsi="Times New Roman" w:cs="Times New Roman"/>
          <w:b/>
          <w:sz w:val="24"/>
          <w:szCs w:val="24"/>
        </w:rPr>
      </w:pPr>
    </w:p>
    <w:p w:rsidR="009B35B2" w:rsidRPr="00CC2A4C" w:rsidRDefault="009B35B2" w:rsidP="00CC2A4C">
      <w:pPr>
        <w:pStyle w:val="ListParagraph"/>
        <w:numPr>
          <w:ilvl w:val="0"/>
          <w:numId w:val="9"/>
        </w:numPr>
        <w:adjustRightInd w:val="0"/>
        <w:snapToGrid w:val="0"/>
        <w:spacing w:before="120" w:line="360" w:lineRule="exact"/>
        <w:ind w:left="709" w:hanging="709"/>
        <w:jc w:val="both"/>
        <w:rPr>
          <w:rFonts w:ascii="Times New Roman" w:eastAsia="宋体" w:hAnsi="Times New Roman" w:cs="Times New Roman"/>
          <w:b/>
          <w:sz w:val="24"/>
          <w:szCs w:val="24"/>
        </w:rPr>
      </w:pPr>
      <w:r w:rsidRPr="00CC2A4C">
        <w:rPr>
          <w:rFonts w:ascii="Times New Roman" w:eastAsia="宋体" w:hAnsi="Times New Roman" w:cs="Times New Roman"/>
          <w:b/>
          <w:sz w:val="24"/>
          <w:szCs w:val="24"/>
        </w:rPr>
        <w:t>研究平台</w:t>
      </w:r>
    </w:p>
    <w:p w:rsidR="009B35B2" w:rsidRPr="00CC2A4C" w:rsidRDefault="009B35B2" w:rsidP="00CC2A4C">
      <w:pPr>
        <w:pStyle w:val="ListParagraph"/>
        <w:numPr>
          <w:ilvl w:val="0"/>
          <w:numId w:val="10"/>
        </w:numPr>
        <w:adjustRightInd w:val="0"/>
        <w:snapToGrid w:val="0"/>
        <w:spacing w:before="120" w:line="360" w:lineRule="exact"/>
        <w:ind w:left="709" w:hanging="709"/>
        <w:jc w:val="both"/>
        <w:rPr>
          <w:rFonts w:ascii="Times New Roman" w:eastAsia="宋体" w:hAnsi="Times New Roman" w:cs="Times New Roman"/>
          <w:b/>
          <w:sz w:val="24"/>
          <w:szCs w:val="24"/>
        </w:rPr>
      </w:pPr>
      <w:r w:rsidRPr="00CC2A4C">
        <w:rPr>
          <w:rFonts w:ascii="Times New Roman" w:eastAsia="宋体" w:hAnsi="Times New Roman" w:cs="Times New Roman"/>
          <w:sz w:val="24"/>
          <w:szCs w:val="24"/>
        </w:rPr>
        <w:t>研究将主要基于周武课题组的</w:t>
      </w:r>
      <w:r w:rsidRPr="00CC2A4C">
        <w:rPr>
          <w:rFonts w:ascii="Times New Roman" w:eastAsia="宋体" w:hAnsi="Times New Roman" w:cs="Times New Roman"/>
          <w:sz w:val="24"/>
          <w:szCs w:val="24"/>
        </w:rPr>
        <w:t>Nion</w:t>
      </w:r>
      <w:r w:rsidRPr="00CC2A4C">
        <w:rPr>
          <w:rFonts w:ascii="Times New Roman" w:eastAsia="宋体" w:hAnsi="Times New Roman" w:cs="Times New Roman"/>
          <w:sz w:val="24"/>
          <w:szCs w:val="24"/>
        </w:rPr>
        <w:t>单色仪球差校正</w:t>
      </w:r>
      <w:r w:rsidRPr="00CC2A4C">
        <w:rPr>
          <w:rFonts w:ascii="Times New Roman" w:eastAsia="宋体" w:hAnsi="Times New Roman" w:cs="Times New Roman"/>
          <w:sz w:val="24"/>
          <w:szCs w:val="24"/>
        </w:rPr>
        <w:t>STEM</w:t>
      </w:r>
      <w:r w:rsidRPr="00CC2A4C">
        <w:rPr>
          <w:rFonts w:ascii="Times New Roman" w:eastAsia="宋体" w:hAnsi="Times New Roman" w:cs="Times New Roman"/>
          <w:sz w:val="24"/>
          <w:szCs w:val="24"/>
        </w:rPr>
        <w:t>（中国科学院大学雁栖湖校区）开展。该电镜可以在</w:t>
      </w:r>
      <w:r w:rsidRPr="00CC2A4C">
        <w:rPr>
          <w:rFonts w:ascii="Times New Roman" w:eastAsia="宋体" w:hAnsi="Times New Roman" w:cs="Times New Roman"/>
          <w:sz w:val="24"/>
          <w:szCs w:val="24"/>
        </w:rPr>
        <w:t>30-100kV</w:t>
      </w:r>
      <w:r w:rsidRPr="00CC2A4C">
        <w:rPr>
          <w:rFonts w:ascii="Times New Roman" w:eastAsia="宋体" w:hAnsi="Times New Roman" w:cs="Times New Roman"/>
          <w:sz w:val="24"/>
          <w:szCs w:val="24"/>
        </w:rPr>
        <w:t>的加速电压范围实现原子分辨率以及优于</w:t>
      </w:r>
      <w:r w:rsidRPr="00CC2A4C">
        <w:rPr>
          <w:rFonts w:ascii="Times New Roman" w:eastAsia="宋体" w:hAnsi="Times New Roman" w:cs="Times New Roman"/>
          <w:sz w:val="24"/>
          <w:szCs w:val="24"/>
        </w:rPr>
        <w:t>10meV</w:t>
      </w:r>
      <w:r w:rsidRPr="00CC2A4C">
        <w:rPr>
          <w:rFonts w:ascii="Times New Roman" w:eastAsia="宋体" w:hAnsi="Times New Roman" w:cs="Times New Roman"/>
          <w:sz w:val="24"/>
          <w:szCs w:val="24"/>
        </w:rPr>
        <w:t>的能量分辨率，配备高速</w:t>
      </w:r>
      <w:r w:rsidR="003A2BAF">
        <w:rPr>
          <w:rFonts w:ascii="Times New Roman" w:eastAsia="宋体" w:hAnsi="Times New Roman" w:cs="Times New Roman" w:hint="eastAsia"/>
          <w:sz w:val="24"/>
          <w:szCs w:val="24"/>
        </w:rPr>
        <w:t>电子</w:t>
      </w:r>
      <w:r w:rsidR="003A2BAF" w:rsidRPr="00CC2A4C">
        <w:rPr>
          <w:rFonts w:ascii="Times New Roman" w:eastAsia="宋体" w:hAnsi="Times New Roman" w:cs="Times New Roman"/>
          <w:sz w:val="24"/>
          <w:szCs w:val="24"/>
        </w:rPr>
        <w:t>衍射</w:t>
      </w:r>
      <w:r w:rsidRPr="00CC2A4C">
        <w:rPr>
          <w:rFonts w:ascii="Times New Roman" w:eastAsia="宋体" w:hAnsi="Times New Roman" w:cs="Times New Roman"/>
          <w:sz w:val="24"/>
          <w:szCs w:val="24"/>
        </w:rPr>
        <w:t>相机，低噪音</w:t>
      </w:r>
      <w:r w:rsidRPr="00CC2A4C">
        <w:rPr>
          <w:rFonts w:ascii="Times New Roman" w:eastAsia="宋体" w:hAnsi="Times New Roman" w:cs="Times New Roman"/>
          <w:sz w:val="24"/>
          <w:szCs w:val="24"/>
        </w:rPr>
        <w:t>EELS</w:t>
      </w:r>
      <w:r w:rsidRPr="00CC2A4C">
        <w:rPr>
          <w:rFonts w:ascii="Times New Roman" w:eastAsia="宋体" w:hAnsi="Times New Roman" w:cs="Times New Roman"/>
          <w:sz w:val="24"/>
          <w:szCs w:val="24"/>
        </w:rPr>
        <w:t>谱仪以及原位样品台。</w:t>
      </w:r>
    </w:p>
    <w:p w:rsidR="009B35B2" w:rsidRPr="00CC2A4C" w:rsidRDefault="00411F24" w:rsidP="00CC2A4C">
      <w:pPr>
        <w:pStyle w:val="ListParagraph"/>
        <w:numPr>
          <w:ilvl w:val="0"/>
          <w:numId w:val="10"/>
        </w:numPr>
        <w:adjustRightInd w:val="0"/>
        <w:snapToGrid w:val="0"/>
        <w:spacing w:before="120" w:line="360" w:lineRule="exact"/>
        <w:ind w:left="709" w:hanging="709"/>
        <w:jc w:val="both"/>
        <w:rPr>
          <w:rFonts w:ascii="Times New Roman" w:eastAsia="宋体" w:hAnsi="Times New Roman" w:cs="Times New Roman"/>
          <w:sz w:val="24"/>
          <w:szCs w:val="24"/>
        </w:rPr>
      </w:pPr>
      <w:r w:rsidRPr="00CC2A4C">
        <w:rPr>
          <w:rFonts w:ascii="Times New Roman" w:eastAsia="宋体" w:hAnsi="Times New Roman" w:cs="Times New Roman"/>
          <w:sz w:val="24"/>
          <w:szCs w:val="24"/>
        </w:rPr>
        <w:t>部分实验可以在深圳大学、新加坡国立大学以及其他合作课题组开展，可使用的电镜平台包括：</w:t>
      </w:r>
      <w:r w:rsidRPr="00CC2A4C">
        <w:rPr>
          <w:rFonts w:ascii="Times New Roman" w:eastAsia="宋体" w:hAnsi="Times New Roman" w:cs="Times New Roman"/>
          <w:sz w:val="24"/>
          <w:szCs w:val="24"/>
        </w:rPr>
        <w:t>JEOL ARM-200F 40-200kV</w:t>
      </w:r>
      <w:r w:rsidRPr="00CC2A4C">
        <w:rPr>
          <w:rFonts w:ascii="Times New Roman" w:eastAsia="宋体" w:hAnsi="Times New Roman" w:cs="Times New Roman"/>
          <w:sz w:val="24"/>
          <w:szCs w:val="24"/>
        </w:rPr>
        <w:t>球场校正电镜，</w:t>
      </w:r>
      <w:r w:rsidRPr="00CC2A4C">
        <w:rPr>
          <w:rFonts w:ascii="Times New Roman" w:eastAsia="宋体" w:hAnsi="Times New Roman" w:cs="Times New Roman"/>
          <w:sz w:val="24"/>
          <w:szCs w:val="24"/>
        </w:rPr>
        <w:t>FEI Titan Cubed Themis G2 300</w:t>
      </w:r>
      <w:r w:rsidRPr="00CC2A4C">
        <w:rPr>
          <w:rFonts w:ascii="Times New Roman" w:eastAsia="宋体" w:hAnsi="Times New Roman" w:cs="Times New Roman"/>
          <w:sz w:val="24"/>
          <w:szCs w:val="24"/>
        </w:rPr>
        <w:t>等。</w:t>
      </w:r>
    </w:p>
    <w:p w:rsidR="009B35B2" w:rsidRPr="00CC2A4C" w:rsidRDefault="009B35B2" w:rsidP="00CC2A4C">
      <w:pPr>
        <w:adjustRightInd w:val="0"/>
        <w:snapToGrid w:val="0"/>
        <w:spacing w:before="120" w:line="360" w:lineRule="exact"/>
        <w:ind w:left="709" w:hanging="709"/>
        <w:jc w:val="both"/>
        <w:rPr>
          <w:rFonts w:ascii="Times New Roman" w:eastAsia="宋体" w:hAnsi="Times New Roman" w:cs="Times New Roman"/>
          <w:b/>
          <w:sz w:val="24"/>
          <w:szCs w:val="24"/>
        </w:rPr>
      </w:pPr>
    </w:p>
    <w:p w:rsidR="00E434BB" w:rsidRPr="00CC2A4C" w:rsidRDefault="00E434BB" w:rsidP="00CC2A4C">
      <w:pPr>
        <w:pStyle w:val="ListParagraph"/>
        <w:numPr>
          <w:ilvl w:val="0"/>
          <w:numId w:val="9"/>
        </w:numPr>
        <w:adjustRightInd w:val="0"/>
        <w:snapToGrid w:val="0"/>
        <w:spacing w:before="120" w:line="360" w:lineRule="exact"/>
        <w:ind w:left="709" w:hanging="709"/>
        <w:jc w:val="both"/>
        <w:rPr>
          <w:rFonts w:ascii="Times New Roman" w:eastAsia="宋体" w:hAnsi="Times New Roman" w:cs="Times New Roman"/>
          <w:b/>
          <w:sz w:val="24"/>
          <w:szCs w:val="24"/>
        </w:rPr>
      </w:pPr>
      <w:r w:rsidRPr="00CC2A4C">
        <w:rPr>
          <w:rFonts w:ascii="Times New Roman" w:eastAsia="宋体" w:hAnsi="Times New Roman" w:cs="Times New Roman"/>
          <w:b/>
          <w:sz w:val="24"/>
          <w:szCs w:val="24"/>
        </w:rPr>
        <w:t>应聘条件</w:t>
      </w:r>
    </w:p>
    <w:p w:rsidR="009B35B2" w:rsidRPr="00CC2A4C" w:rsidRDefault="009B35B2" w:rsidP="00CC2A4C">
      <w:pPr>
        <w:pStyle w:val="ListParagraph"/>
        <w:numPr>
          <w:ilvl w:val="0"/>
          <w:numId w:val="3"/>
        </w:numPr>
        <w:adjustRightInd w:val="0"/>
        <w:snapToGrid w:val="0"/>
        <w:spacing w:before="120" w:line="360" w:lineRule="exact"/>
        <w:ind w:left="709" w:hanging="709"/>
        <w:jc w:val="both"/>
        <w:rPr>
          <w:rFonts w:ascii="Times New Roman" w:eastAsia="宋体" w:hAnsi="Times New Roman" w:cs="Times New Roman"/>
          <w:sz w:val="24"/>
          <w:szCs w:val="24"/>
        </w:rPr>
      </w:pPr>
      <w:r w:rsidRPr="00CC2A4C">
        <w:rPr>
          <w:rFonts w:ascii="Times New Roman" w:eastAsia="宋体" w:hAnsi="Times New Roman" w:cs="Times New Roman"/>
          <w:sz w:val="24"/>
          <w:szCs w:val="24"/>
        </w:rPr>
        <w:t>要求有具有球差矫正电镜研究背景，物理、材料或相关专业博士学位</w:t>
      </w:r>
    </w:p>
    <w:p w:rsidR="00411F24" w:rsidRPr="00CC2A4C" w:rsidRDefault="00411F24" w:rsidP="00CC2A4C">
      <w:pPr>
        <w:pStyle w:val="ListParagraph"/>
        <w:numPr>
          <w:ilvl w:val="0"/>
          <w:numId w:val="3"/>
        </w:numPr>
        <w:adjustRightInd w:val="0"/>
        <w:snapToGrid w:val="0"/>
        <w:spacing w:before="120" w:line="360" w:lineRule="exact"/>
        <w:ind w:left="709" w:hanging="709"/>
        <w:jc w:val="both"/>
        <w:rPr>
          <w:rFonts w:ascii="Times New Roman" w:eastAsia="宋体" w:hAnsi="Times New Roman" w:cs="Times New Roman"/>
          <w:sz w:val="24"/>
          <w:szCs w:val="24"/>
        </w:rPr>
      </w:pPr>
      <w:r w:rsidRPr="00CC2A4C">
        <w:rPr>
          <w:rFonts w:ascii="Times New Roman" w:eastAsia="宋体" w:hAnsi="Times New Roman" w:cs="Times New Roman"/>
          <w:sz w:val="24"/>
          <w:szCs w:val="24"/>
        </w:rPr>
        <w:t>熟悉定量电子衍射和</w:t>
      </w:r>
      <w:r w:rsidRPr="00CC2A4C">
        <w:rPr>
          <w:rFonts w:ascii="Times New Roman" w:eastAsia="宋体" w:hAnsi="Times New Roman" w:cs="Times New Roman"/>
          <w:sz w:val="24"/>
          <w:szCs w:val="24"/>
        </w:rPr>
        <w:t>/</w:t>
      </w:r>
      <w:r w:rsidRPr="00CC2A4C">
        <w:rPr>
          <w:rFonts w:ascii="Times New Roman" w:eastAsia="宋体" w:hAnsi="Times New Roman" w:cs="Times New Roman"/>
          <w:sz w:val="24"/>
          <w:szCs w:val="24"/>
        </w:rPr>
        <w:t>或</w:t>
      </w:r>
      <w:r w:rsidRPr="00CC2A4C">
        <w:rPr>
          <w:rFonts w:ascii="Times New Roman" w:eastAsia="宋体" w:hAnsi="Times New Roman" w:cs="Times New Roman"/>
          <w:sz w:val="24"/>
          <w:szCs w:val="24"/>
        </w:rPr>
        <w:t>EELS</w:t>
      </w:r>
      <w:r w:rsidRPr="00CC2A4C">
        <w:rPr>
          <w:rFonts w:ascii="Times New Roman" w:eastAsia="宋体" w:hAnsi="Times New Roman" w:cs="Times New Roman"/>
          <w:sz w:val="24"/>
          <w:szCs w:val="24"/>
        </w:rPr>
        <w:t>分析</w:t>
      </w:r>
      <w:r w:rsidR="00CC2A4C" w:rsidRPr="00CC2A4C">
        <w:rPr>
          <w:rFonts w:ascii="Times New Roman" w:eastAsia="宋体" w:hAnsi="Times New Roman" w:cs="Times New Roman"/>
          <w:sz w:val="24"/>
          <w:szCs w:val="24"/>
        </w:rPr>
        <w:t>和模拟</w:t>
      </w:r>
      <w:r w:rsidRPr="00CC2A4C">
        <w:rPr>
          <w:rFonts w:ascii="Times New Roman" w:eastAsia="宋体" w:hAnsi="Times New Roman" w:cs="Times New Roman"/>
          <w:sz w:val="24"/>
          <w:szCs w:val="24"/>
        </w:rPr>
        <w:t>者优先</w:t>
      </w:r>
    </w:p>
    <w:p w:rsidR="009B35B2" w:rsidRPr="00CC2A4C" w:rsidRDefault="00411F24" w:rsidP="00CC2A4C">
      <w:pPr>
        <w:pStyle w:val="ListParagraph"/>
        <w:numPr>
          <w:ilvl w:val="0"/>
          <w:numId w:val="3"/>
        </w:numPr>
        <w:adjustRightInd w:val="0"/>
        <w:snapToGrid w:val="0"/>
        <w:spacing w:before="120" w:line="360" w:lineRule="exact"/>
        <w:ind w:left="709" w:hanging="709"/>
        <w:jc w:val="both"/>
        <w:rPr>
          <w:rFonts w:ascii="Times New Roman" w:eastAsia="宋体" w:hAnsi="Times New Roman" w:cs="Times New Roman"/>
          <w:sz w:val="24"/>
          <w:szCs w:val="24"/>
        </w:rPr>
      </w:pPr>
      <w:r w:rsidRPr="00CC2A4C">
        <w:rPr>
          <w:rFonts w:ascii="Times New Roman" w:eastAsia="宋体" w:hAnsi="Times New Roman" w:cs="Times New Roman"/>
          <w:sz w:val="24"/>
          <w:szCs w:val="24"/>
        </w:rPr>
        <w:t>熟悉</w:t>
      </w:r>
      <w:r w:rsidR="009B35B2" w:rsidRPr="00CC2A4C">
        <w:rPr>
          <w:rFonts w:ascii="Times New Roman" w:eastAsia="宋体" w:hAnsi="Times New Roman" w:cs="Times New Roman"/>
          <w:sz w:val="24"/>
          <w:szCs w:val="24"/>
        </w:rPr>
        <w:t>二维</w:t>
      </w:r>
      <w:r w:rsidRPr="00CC2A4C">
        <w:rPr>
          <w:rFonts w:ascii="Times New Roman" w:eastAsia="宋体" w:hAnsi="Times New Roman" w:cs="Times New Roman"/>
          <w:sz w:val="24"/>
          <w:szCs w:val="24"/>
        </w:rPr>
        <w:t>异质结</w:t>
      </w:r>
      <w:r w:rsidR="009B35B2" w:rsidRPr="00CC2A4C">
        <w:rPr>
          <w:rFonts w:ascii="Times New Roman" w:eastAsia="宋体" w:hAnsi="Times New Roman" w:cs="Times New Roman"/>
          <w:sz w:val="24"/>
          <w:szCs w:val="24"/>
        </w:rPr>
        <w:t>生长</w:t>
      </w:r>
      <w:r w:rsidRPr="00CC2A4C">
        <w:rPr>
          <w:rFonts w:ascii="Times New Roman" w:eastAsia="宋体" w:hAnsi="Times New Roman" w:cs="Times New Roman"/>
          <w:sz w:val="24"/>
          <w:szCs w:val="24"/>
        </w:rPr>
        <w:t>及样品转移或者第一性原理</w:t>
      </w:r>
      <w:r w:rsidR="009B35B2" w:rsidRPr="00CC2A4C">
        <w:rPr>
          <w:rFonts w:ascii="Times New Roman" w:eastAsia="宋体" w:hAnsi="Times New Roman" w:cs="Times New Roman"/>
          <w:sz w:val="24"/>
          <w:szCs w:val="24"/>
        </w:rPr>
        <w:t>计算者优先</w:t>
      </w:r>
    </w:p>
    <w:p w:rsidR="00E434BB" w:rsidRPr="00CC2A4C" w:rsidRDefault="009B35B2" w:rsidP="00CC2A4C">
      <w:pPr>
        <w:pStyle w:val="ListParagraph"/>
        <w:numPr>
          <w:ilvl w:val="0"/>
          <w:numId w:val="3"/>
        </w:numPr>
        <w:adjustRightInd w:val="0"/>
        <w:snapToGrid w:val="0"/>
        <w:spacing w:before="120" w:line="360" w:lineRule="exact"/>
        <w:ind w:left="709" w:hanging="709"/>
        <w:jc w:val="both"/>
        <w:rPr>
          <w:rFonts w:ascii="Times New Roman" w:eastAsia="宋体" w:hAnsi="Times New Roman" w:cs="Times New Roman"/>
          <w:sz w:val="24"/>
          <w:szCs w:val="24"/>
        </w:rPr>
      </w:pPr>
      <w:r w:rsidRPr="00CC2A4C">
        <w:rPr>
          <w:rFonts w:ascii="Times New Roman" w:eastAsia="宋体" w:hAnsi="Times New Roman" w:cs="Times New Roman"/>
          <w:sz w:val="24"/>
          <w:szCs w:val="24"/>
        </w:rPr>
        <w:t>优秀的英文写作以及口语交流能力</w:t>
      </w:r>
    </w:p>
    <w:p w:rsidR="00411F24" w:rsidRPr="00CC2A4C" w:rsidRDefault="00E434BB" w:rsidP="00CC2A4C">
      <w:pPr>
        <w:pStyle w:val="ListParagraph"/>
        <w:numPr>
          <w:ilvl w:val="0"/>
          <w:numId w:val="3"/>
        </w:numPr>
        <w:adjustRightInd w:val="0"/>
        <w:snapToGrid w:val="0"/>
        <w:spacing w:before="120" w:line="360" w:lineRule="exact"/>
        <w:ind w:left="709" w:hanging="709"/>
        <w:jc w:val="both"/>
        <w:rPr>
          <w:rFonts w:ascii="Times New Roman" w:eastAsia="宋体" w:hAnsi="Times New Roman" w:cs="Times New Roman"/>
          <w:sz w:val="24"/>
          <w:szCs w:val="24"/>
        </w:rPr>
      </w:pPr>
      <w:r w:rsidRPr="00CC2A4C">
        <w:rPr>
          <w:rFonts w:ascii="Times New Roman" w:eastAsia="宋体" w:hAnsi="Times New Roman" w:cs="Times New Roman"/>
          <w:sz w:val="24"/>
          <w:szCs w:val="24"/>
        </w:rPr>
        <w:t>博士研究期间有相关独立工作经验</w:t>
      </w:r>
      <w:r w:rsidR="00411F24" w:rsidRPr="00CC2A4C">
        <w:rPr>
          <w:rFonts w:ascii="Times New Roman" w:eastAsia="宋体" w:hAnsi="Times New Roman" w:cs="Times New Roman"/>
          <w:sz w:val="24"/>
          <w:szCs w:val="24"/>
        </w:rPr>
        <w:t>，以第一作者发表过多篇高水平研究论文，年龄原则上不超过</w:t>
      </w:r>
      <w:r w:rsidR="00411F24" w:rsidRPr="00CC2A4C">
        <w:rPr>
          <w:rFonts w:ascii="Times New Roman" w:eastAsia="宋体" w:hAnsi="Times New Roman" w:cs="Times New Roman"/>
          <w:sz w:val="24"/>
          <w:szCs w:val="24"/>
        </w:rPr>
        <w:t>35</w:t>
      </w:r>
      <w:r w:rsidR="00411F24" w:rsidRPr="00CC2A4C">
        <w:rPr>
          <w:rFonts w:ascii="Times New Roman" w:eastAsia="宋体" w:hAnsi="Times New Roman" w:cs="Times New Roman"/>
          <w:sz w:val="24"/>
          <w:szCs w:val="24"/>
        </w:rPr>
        <w:t>岁</w:t>
      </w:r>
    </w:p>
    <w:p w:rsidR="00E434BB" w:rsidRPr="00CC2A4C" w:rsidRDefault="00E434BB" w:rsidP="00CC2A4C">
      <w:pPr>
        <w:pStyle w:val="ListParagraph"/>
        <w:numPr>
          <w:ilvl w:val="0"/>
          <w:numId w:val="3"/>
        </w:numPr>
        <w:adjustRightInd w:val="0"/>
        <w:snapToGrid w:val="0"/>
        <w:spacing w:before="120" w:line="360" w:lineRule="exact"/>
        <w:ind w:left="709" w:hanging="709"/>
        <w:jc w:val="both"/>
        <w:rPr>
          <w:rFonts w:ascii="Times New Roman" w:eastAsia="宋体" w:hAnsi="Times New Roman" w:cs="Times New Roman"/>
          <w:sz w:val="24"/>
          <w:szCs w:val="24"/>
        </w:rPr>
      </w:pPr>
      <w:r w:rsidRPr="00CC2A4C">
        <w:rPr>
          <w:rFonts w:ascii="Times New Roman" w:eastAsia="宋体" w:hAnsi="Times New Roman" w:cs="Times New Roman"/>
          <w:sz w:val="24"/>
          <w:szCs w:val="24"/>
        </w:rPr>
        <w:t>有</w:t>
      </w:r>
      <w:r w:rsidR="00411F24" w:rsidRPr="00CC2A4C">
        <w:rPr>
          <w:rFonts w:ascii="Times New Roman" w:eastAsia="宋体" w:hAnsi="Times New Roman" w:cs="Times New Roman"/>
          <w:sz w:val="24"/>
          <w:szCs w:val="24"/>
        </w:rPr>
        <w:t>很好的</w:t>
      </w:r>
      <w:r w:rsidRPr="00CC2A4C">
        <w:rPr>
          <w:rFonts w:ascii="Times New Roman" w:eastAsia="宋体" w:hAnsi="Times New Roman" w:cs="Times New Roman"/>
          <w:sz w:val="24"/>
          <w:szCs w:val="24"/>
        </w:rPr>
        <w:t>团队合作精神，愿意尝试新研究方向</w:t>
      </w:r>
    </w:p>
    <w:p w:rsidR="009B35B2" w:rsidRPr="00CC2A4C" w:rsidRDefault="00E434BB" w:rsidP="00CC2A4C">
      <w:pPr>
        <w:pStyle w:val="ListParagraph"/>
        <w:numPr>
          <w:ilvl w:val="0"/>
          <w:numId w:val="3"/>
        </w:numPr>
        <w:adjustRightInd w:val="0"/>
        <w:snapToGrid w:val="0"/>
        <w:spacing w:before="120" w:line="360" w:lineRule="exact"/>
        <w:ind w:left="709" w:hanging="709"/>
        <w:jc w:val="both"/>
        <w:rPr>
          <w:rFonts w:ascii="Times New Roman" w:eastAsia="宋体" w:hAnsi="Times New Roman" w:cs="Times New Roman"/>
          <w:sz w:val="24"/>
          <w:szCs w:val="24"/>
        </w:rPr>
      </w:pPr>
      <w:r w:rsidRPr="00CC2A4C">
        <w:rPr>
          <w:rFonts w:ascii="Times New Roman" w:eastAsia="宋体" w:hAnsi="Times New Roman" w:cs="Times New Roman"/>
          <w:sz w:val="24"/>
          <w:szCs w:val="24"/>
        </w:rPr>
        <w:t>身体健康，</w:t>
      </w:r>
      <w:r w:rsidR="00411F24" w:rsidRPr="00CC2A4C">
        <w:rPr>
          <w:rFonts w:ascii="Times New Roman" w:eastAsia="宋体" w:hAnsi="Times New Roman" w:cs="Times New Roman"/>
          <w:sz w:val="24"/>
          <w:szCs w:val="24"/>
        </w:rPr>
        <w:t>事业心强，热爱科研，有志于将来从事科研事业</w:t>
      </w:r>
    </w:p>
    <w:p w:rsidR="00E434BB" w:rsidRPr="00CC2A4C" w:rsidRDefault="00E434BB" w:rsidP="00CC2A4C">
      <w:pPr>
        <w:adjustRightInd w:val="0"/>
        <w:snapToGrid w:val="0"/>
        <w:spacing w:before="120" w:line="360" w:lineRule="exact"/>
        <w:ind w:left="709" w:hanging="709"/>
        <w:jc w:val="both"/>
        <w:rPr>
          <w:rFonts w:ascii="Times New Roman" w:eastAsia="宋体" w:hAnsi="Times New Roman" w:cs="Times New Roman"/>
          <w:b/>
          <w:sz w:val="24"/>
          <w:szCs w:val="24"/>
        </w:rPr>
      </w:pPr>
    </w:p>
    <w:p w:rsidR="00E434BB" w:rsidRPr="00CC2A4C" w:rsidRDefault="00E434BB" w:rsidP="00CC2A4C">
      <w:pPr>
        <w:pStyle w:val="ListParagraph"/>
        <w:numPr>
          <w:ilvl w:val="0"/>
          <w:numId w:val="9"/>
        </w:numPr>
        <w:adjustRightInd w:val="0"/>
        <w:snapToGrid w:val="0"/>
        <w:spacing w:before="120" w:line="360" w:lineRule="exact"/>
        <w:ind w:left="709" w:hanging="709"/>
        <w:jc w:val="both"/>
        <w:rPr>
          <w:rFonts w:ascii="Times New Roman" w:eastAsia="宋体" w:hAnsi="Times New Roman" w:cs="Times New Roman"/>
          <w:b/>
          <w:sz w:val="24"/>
          <w:szCs w:val="24"/>
        </w:rPr>
      </w:pPr>
      <w:r w:rsidRPr="00CC2A4C">
        <w:rPr>
          <w:rFonts w:ascii="Times New Roman" w:eastAsia="宋体" w:hAnsi="Times New Roman" w:cs="Times New Roman"/>
          <w:b/>
          <w:sz w:val="24"/>
          <w:szCs w:val="24"/>
        </w:rPr>
        <w:t>聘期待遇</w:t>
      </w:r>
    </w:p>
    <w:p w:rsidR="00E434BB" w:rsidRPr="00CC2A4C" w:rsidRDefault="00E434BB" w:rsidP="00CC2A4C">
      <w:pPr>
        <w:pStyle w:val="ListParagraph"/>
        <w:numPr>
          <w:ilvl w:val="0"/>
          <w:numId w:val="4"/>
        </w:numPr>
        <w:adjustRightInd w:val="0"/>
        <w:snapToGrid w:val="0"/>
        <w:spacing w:before="120" w:line="360" w:lineRule="exact"/>
        <w:ind w:left="709" w:hanging="709"/>
        <w:jc w:val="both"/>
        <w:rPr>
          <w:rFonts w:ascii="Times New Roman" w:eastAsia="宋体" w:hAnsi="Times New Roman" w:cs="Times New Roman"/>
          <w:sz w:val="24"/>
          <w:szCs w:val="24"/>
        </w:rPr>
      </w:pPr>
      <w:r w:rsidRPr="00CC2A4C">
        <w:rPr>
          <w:rFonts w:ascii="Times New Roman" w:eastAsia="宋体" w:hAnsi="Times New Roman" w:cs="Times New Roman"/>
          <w:sz w:val="24"/>
          <w:szCs w:val="24"/>
        </w:rPr>
        <w:t>聘期</w:t>
      </w:r>
      <w:r w:rsidRPr="00CC2A4C">
        <w:rPr>
          <w:rFonts w:ascii="Times New Roman" w:eastAsia="宋体" w:hAnsi="Times New Roman" w:cs="Times New Roman"/>
          <w:sz w:val="24"/>
          <w:szCs w:val="24"/>
        </w:rPr>
        <w:t xml:space="preserve"> 2 </w:t>
      </w:r>
      <w:r w:rsidRPr="00CC2A4C">
        <w:rPr>
          <w:rFonts w:ascii="Times New Roman" w:eastAsia="宋体" w:hAnsi="Times New Roman" w:cs="Times New Roman"/>
          <w:sz w:val="24"/>
          <w:szCs w:val="24"/>
        </w:rPr>
        <w:t>年</w:t>
      </w:r>
    </w:p>
    <w:p w:rsidR="00E434BB" w:rsidRPr="00CC2A4C" w:rsidRDefault="00E434BB" w:rsidP="00CC2A4C">
      <w:pPr>
        <w:pStyle w:val="ListParagraph"/>
        <w:numPr>
          <w:ilvl w:val="0"/>
          <w:numId w:val="4"/>
        </w:numPr>
        <w:adjustRightInd w:val="0"/>
        <w:snapToGrid w:val="0"/>
        <w:spacing w:before="120" w:line="360" w:lineRule="exact"/>
        <w:ind w:left="709" w:hanging="709"/>
        <w:jc w:val="both"/>
        <w:rPr>
          <w:rFonts w:ascii="Times New Roman" w:eastAsia="宋体" w:hAnsi="Times New Roman" w:cs="Times New Roman"/>
          <w:sz w:val="24"/>
          <w:szCs w:val="24"/>
        </w:rPr>
      </w:pPr>
      <w:r w:rsidRPr="00CC2A4C">
        <w:rPr>
          <w:rFonts w:ascii="Times New Roman" w:eastAsia="宋体" w:hAnsi="Times New Roman" w:cs="Times New Roman"/>
          <w:sz w:val="24"/>
          <w:szCs w:val="24"/>
        </w:rPr>
        <w:t>年薪</w:t>
      </w:r>
      <w:r w:rsidRPr="00CC2A4C">
        <w:rPr>
          <w:rFonts w:ascii="Times New Roman" w:eastAsia="宋体" w:hAnsi="Times New Roman" w:cs="Times New Roman"/>
          <w:sz w:val="24"/>
          <w:szCs w:val="24"/>
        </w:rPr>
        <w:t xml:space="preserve"> 2</w:t>
      </w:r>
      <w:r w:rsidR="00411F24" w:rsidRPr="00CC2A4C">
        <w:rPr>
          <w:rFonts w:ascii="Times New Roman" w:eastAsia="宋体" w:hAnsi="Times New Roman" w:cs="Times New Roman"/>
          <w:sz w:val="24"/>
          <w:szCs w:val="24"/>
        </w:rPr>
        <w:t>5</w:t>
      </w:r>
      <w:r w:rsidRPr="00CC2A4C">
        <w:rPr>
          <w:rFonts w:ascii="Times New Roman" w:eastAsia="宋体" w:hAnsi="Times New Roman" w:cs="Times New Roman"/>
          <w:sz w:val="24"/>
          <w:szCs w:val="24"/>
        </w:rPr>
        <w:t>-</w:t>
      </w:r>
      <w:r w:rsidR="00411F24" w:rsidRPr="00CC2A4C">
        <w:rPr>
          <w:rFonts w:ascii="Times New Roman" w:eastAsia="宋体" w:hAnsi="Times New Roman" w:cs="Times New Roman"/>
          <w:sz w:val="24"/>
          <w:szCs w:val="24"/>
        </w:rPr>
        <w:t>30</w:t>
      </w:r>
      <w:r w:rsidRPr="00CC2A4C">
        <w:rPr>
          <w:rFonts w:ascii="Times New Roman" w:eastAsia="宋体" w:hAnsi="Times New Roman" w:cs="Times New Roman"/>
          <w:sz w:val="24"/>
          <w:szCs w:val="24"/>
        </w:rPr>
        <w:t>万</w:t>
      </w:r>
      <w:r w:rsidR="00CC2A4C">
        <w:rPr>
          <w:rFonts w:ascii="Times New Roman" w:eastAsia="宋体" w:hAnsi="Times New Roman" w:cs="Times New Roman" w:hint="eastAsia"/>
          <w:sz w:val="24"/>
          <w:szCs w:val="24"/>
        </w:rPr>
        <w:t>人民币，外加</w:t>
      </w:r>
      <w:r w:rsidR="003B6AA4" w:rsidRPr="00CC2A4C">
        <w:rPr>
          <w:rFonts w:ascii="Times New Roman" w:eastAsia="宋体" w:hAnsi="Times New Roman" w:cs="Times New Roman"/>
          <w:sz w:val="24"/>
          <w:szCs w:val="24"/>
        </w:rPr>
        <w:t>其他标准化福利待遇。</w:t>
      </w:r>
    </w:p>
    <w:p w:rsidR="00E434BB" w:rsidRPr="00CC2A4C" w:rsidRDefault="00E434BB" w:rsidP="00CC2A4C">
      <w:pPr>
        <w:widowControl w:val="0"/>
        <w:adjustRightInd w:val="0"/>
        <w:snapToGrid w:val="0"/>
        <w:spacing w:before="120" w:line="360" w:lineRule="exact"/>
        <w:ind w:left="709" w:hanging="709"/>
        <w:jc w:val="both"/>
        <w:rPr>
          <w:rFonts w:ascii="Times New Roman" w:eastAsia="宋体" w:hAnsi="Times New Roman" w:cs="Times New Roman"/>
          <w:sz w:val="24"/>
          <w:szCs w:val="24"/>
          <w:u w:val="single"/>
        </w:rPr>
      </w:pPr>
    </w:p>
    <w:p w:rsidR="00E434BB" w:rsidRPr="00CC2A4C" w:rsidRDefault="00E434BB" w:rsidP="00CC2A4C">
      <w:pPr>
        <w:pStyle w:val="ListParagraph"/>
        <w:numPr>
          <w:ilvl w:val="0"/>
          <w:numId w:val="9"/>
        </w:numPr>
        <w:adjustRightInd w:val="0"/>
        <w:snapToGrid w:val="0"/>
        <w:spacing w:before="120" w:line="360" w:lineRule="exact"/>
        <w:ind w:left="709" w:hanging="709"/>
        <w:jc w:val="both"/>
        <w:rPr>
          <w:rFonts w:ascii="Times New Roman" w:eastAsia="宋体" w:hAnsi="Times New Roman" w:cs="Times New Roman"/>
          <w:b/>
          <w:sz w:val="24"/>
          <w:szCs w:val="24"/>
        </w:rPr>
      </w:pPr>
      <w:bookmarkStart w:id="1" w:name="page2"/>
      <w:bookmarkEnd w:id="1"/>
      <w:r w:rsidRPr="00CC2A4C">
        <w:rPr>
          <w:rFonts w:ascii="Times New Roman" w:eastAsia="宋体" w:hAnsi="Times New Roman" w:cs="Times New Roman"/>
          <w:b/>
          <w:sz w:val="24"/>
          <w:szCs w:val="24"/>
        </w:rPr>
        <w:t>联系方式</w:t>
      </w:r>
    </w:p>
    <w:p w:rsidR="003848BC" w:rsidRPr="00CC2A4C" w:rsidRDefault="00CC2A4C" w:rsidP="00CC2A4C">
      <w:pPr>
        <w:adjustRightInd w:val="0"/>
        <w:snapToGrid w:val="0"/>
        <w:spacing w:before="120" w:line="360" w:lineRule="exact"/>
        <w:jc w:val="both"/>
        <w:rPr>
          <w:rFonts w:ascii="Times New Roman" w:eastAsia="宋体" w:hAnsi="Times New Roman" w:cs="Times New Roman"/>
          <w:sz w:val="24"/>
          <w:szCs w:val="24"/>
        </w:rPr>
      </w:pPr>
      <w:r w:rsidRPr="00CC2A4C">
        <w:rPr>
          <w:rFonts w:ascii="Times New Roman" w:hAnsi="Times New Roman" w:cs="Times New Roman"/>
          <w:color w:val="333333"/>
          <w:sz w:val="24"/>
          <w:szCs w:val="24"/>
        </w:rPr>
        <w:t>有意向的申请人</w:t>
      </w:r>
      <w:r w:rsidR="009211E5">
        <w:rPr>
          <w:rFonts w:ascii="Times New Roman" w:hAnsi="Times New Roman" w:cs="Times New Roman" w:hint="eastAsia"/>
          <w:color w:val="333333"/>
          <w:sz w:val="24"/>
          <w:szCs w:val="24"/>
        </w:rPr>
        <w:t>请</w:t>
      </w:r>
      <w:r w:rsidRPr="00CC2A4C">
        <w:rPr>
          <w:rFonts w:ascii="Times New Roman" w:hAnsi="Times New Roman" w:cs="Times New Roman"/>
          <w:color w:val="333333"/>
          <w:sz w:val="24"/>
          <w:szCs w:val="24"/>
        </w:rPr>
        <w:t>将一份</w:t>
      </w:r>
      <w:r w:rsidR="003A2BAF">
        <w:rPr>
          <w:rFonts w:ascii="Times New Roman" w:hAnsi="Times New Roman" w:cs="Times New Roman" w:hint="eastAsia"/>
          <w:color w:val="333333"/>
          <w:sz w:val="24"/>
          <w:szCs w:val="24"/>
        </w:rPr>
        <w:t>英文</w:t>
      </w:r>
      <w:r w:rsidRPr="00CC2A4C">
        <w:rPr>
          <w:rFonts w:ascii="Times New Roman" w:hAnsi="Times New Roman" w:cs="Times New Roman"/>
          <w:color w:val="333333"/>
          <w:sz w:val="24"/>
          <w:szCs w:val="24"/>
        </w:rPr>
        <w:t>个人简历</w:t>
      </w:r>
      <w:r w:rsidR="00D96868">
        <w:rPr>
          <w:rFonts w:ascii="Times New Roman" w:hAnsi="Times New Roman" w:cs="Times New Roman" w:hint="eastAsia"/>
          <w:color w:val="333333"/>
          <w:sz w:val="24"/>
          <w:szCs w:val="24"/>
        </w:rPr>
        <w:t>，代表性研究论文</w:t>
      </w:r>
      <w:r w:rsidR="00D96868">
        <w:rPr>
          <w:rFonts w:ascii="Times New Roman" w:hAnsi="Times New Roman" w:cs="Times New Roman" w:hint="eastAsia"/>
          <w:color w:val="333333"/>
          <w:sz w:val="24"/>
          <w:szCs w:val="24"/>
        </w:rPr>
        <w:t>1-2</w:t>
      </w:r>
      <w:r w:rsidR="00D96868">
        <w:rPr>
          <w:rFonts w:ascii="Times New Roman" w:hAnsi="Times New Roman" w:cs="Times New Roman" w:hint="eastAsia"/>
          <w:color w:val="333333"/>
          <w:sz w:val="24"/>
          <w:szCs w:val="24"/>
        </w:rPr>
        <w:t>篇，</w:t>
      </w:r>
      <w:r>
        <w:rPr>
          <w:rFonts w:ascii="Times New Roman" w:hAnsi="Times New Roman" w:cs="Times New Roman" w:hint="eastAsia"/>
          <w:color w:val="333333"/>
          <w:sz w:val="24"/>
          <w:szCs w:val="24"/>
        </w:rPr>
        <w:t>以及一份英文的研究说明（包括主要研究成果、</w:t>
      </w:r>
      <w:r w:rsidRPr="00CC2A4C">
        <w:rPr>
          <w:rFonts w:ascii="Times New Roman" w:hAnsi="Times New Roman" w:cs="Times New Roman"/>
          <w:color w:val="333333"/>
          <w:sz w:val="24"/>
          <w:szCs w:val="24"/>
        </w:rPr>
        <w:t>研究兴趣</w:t>
      </w:r>
      <w:r>
        <w:rPr>
          <w:rFonts w:ascii="Times New Roman" w:hAnsi="Times New Roman" w:cs="Times New Roman" w:hint="eastAsia"/>
          <w:color w:val="333333"/>
          <w:sz w:val="24"/>
          <w:szCs w:val="24"/>
        </w:rPr>
        <w:t>、目标等</w:t>
      </w:r>
      <w:r w:rsidRPr="00CC2A4C">
        <w:rPr>
          <w:rFonts w:ascii="Times New Roman" w:hAnsi="Times New Roman" w:cs="Times New Roman"/>
          <w:color w:val="333333"/>
          <w:sz w:val="24"/>
          <w:szCs w:val="24"/>
        </w:rPr>
        <w:t>）发到</w:t>
      </w:r>
      <w:r>
        <w:rPr>
          <w:rFonts w:ascii="Times New Roman" w:hAnsi="Times New Roman" w:cs="Times New Roman" w:hint="eastAsia"/>
          <w:color w:val="333333"/>
          <w:sz w:val="24"/>
          <w:szCs w:val="24"/>
        </w:rPr>
        <w:t>wuzhou</w:t>
      </w:r>
      <w:r>
        <w:rPr>
          <w:rFonts w:ascii="Times New Roman" w:hAnsi="Times New Roman" w:cs="Times New Roman"/>
          <w:color w:val="333333"/>
          <w:sz w:val="24"/>
          <w:szCs w:val="24"/>
        </w:rPr>
        <w:t xml:space="preserve"> AT ucas.ac.cn</w:t>
      </w:r>
      <w:r>
        <w:rPr>
          <w:rFonts w:ascii="Times New Roman" w:hAnsi="Times New Roman" w:cs="Times New Roman" w:hint="eastAsia"/>
          <w:color w:val="333333"/>
          <w:sz w:val="24"/>
          <w:szCs w:val="24"/>
        </w:rPr>
        <w:t>。</w:t>
      </w:r>
      <w:r w:rsidRPr="00CC2A4C">
        <w:rPr>
          <w:rFonts w:ascii="Times New Roman" w:hAnsi="Times New Roman" w:cs="Times New Roman"/>
          <w:color w:val="333333"/>
          <w:sz w:val="24"/>
          <w:szCs w:val="24"/>
        </w:rPr>
        <w:t>对</w:t>
      </w:r>
      <w:r>
        <w:rPr>
          <w:rFonts w:ascii="Times New Roman" w:hAnsi="Times New Roman" w:cs="Times New Roman" w:hint="eastAsia"/>
          <w:color w:val="333333"/>
          <w:sz w:val="24"/>
          <w:szCs w:val="24"/>
        </w:rPr>
        <w:t>于</w:t>
      </w:r>
      <w:r w:rsidRPr="00CC2A4C">
        <w:rPr>
          <w:rFonts w:ascii="Times New Roman" w:hAnsi="Times New Roman" w:cs="Times New Roman"/>
          <w:color w:val="333333"/>
          <w:sz w:val="24"/>
          <w:szCs w:val="24"/>
        </w:rPr>
        <w:t>符合要求的申请人会尽快回复，并安排面试</w:t>
      </w:r>
      <w:r>
        <w:rPr>
          <w:rFonts w:ascii="Times New Roman" w:hAnsi="Times New Roman" w:cs="Times New Roman" w:hint="eastAsia"/>
          <w:color w:val="333333"/>
          <w:sz w:val="24"/>
          <w:szCs w:val="24"/>
        </w:rPr>
        <w:t>。</w:t>
      </w:r>
    </w:p>
    <w:sectPr w:rsidR="003848BC" w:rsidRPr="00CC2A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140" w:rsidRDefault="00234140" w:rsidP="00D42AD0">
      <w:r>
        <w:separator/>
      </w:r>
    </w:p>
  </w:endnote>
  <w:endnote w:type="continuationSeparator" w:id="0">
    <w:p w:rsidR="00234140" w:rsidRDefault="00234140" w:rsidP="00D4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140" w:rsidRDefault="00234140" w:rsidP="00D42AD0">
      <w:r>
        <w:separator/>
      </w:r>
    </w:p>
  </w:footnote>
  <w:footnote w:type="continuationSeparator" w:id="0">
    <w:p w:rsidR="00234140" w:rsidRDefault="00234140" w:rsidP="00D42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061A"/>
    <w:multiLevelType w:val="hybridMultilevel"/>
    <w:tmpl w:val="DBA02AD0"/>
    <w:lvl w:ilvl="0" w:tplc="3C24A2B8">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641E9"/>
    <w:multiLevelType w:val="hybridMultilevel"/>
    <w:tmpl w:val="6878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A4954"/>
    <w:multiLevelType w:val="hybridMultilevel"/>
    <w:tmpl w:val="9AAE98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F820FC2"/>
    <w:multiLevelType w:val="hybridMultilevel"/>
    <w:tmpl w:val="7AEA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7685D"/>
    <w:multiLevelType w:val="hybridMultilevel"/>
    <w:tmpl w:val="EF949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56481"/>
    <w:multiLevelType w:val="hybridMultilevel"/>
    <w:tmpl w:val="12C09442"/>
    <w:lvl w:ilvl="0" w:tplc="58C63B58">
      <w:start w:val="1"/>
      <w:numFmt w:val="japaneseCounting"/>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20A4F"/>
    <w:multiLevelType w:val="hybridMultilevel"/>
    <w:tmpl w:val="502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5A6EC0"/>
    <w:multiLevelType w:val="hybridMultilevel"/>
    <w:tmpl w:val="16A89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D52DB7"/>
    <w:multiLevelType w:val="hybridMultilevel"/>
    <w:tmpl w:val="E27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C1668F"/>
    <w:multiLevelType w:val="hybridMultilevel"/>
    <w:tmpl w:val="92D2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8"/>
  </w:num>
  <w:num w:numId="5">
    <w:abstractNumId w:val="4"/>
  </w:num>
  <w:num w:numId="6">
    <w:abstractNumId w:val="9"/>
  </w:num>
  <w:num w:numId="7">
    <w:abstractNumId w:val="6"/>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4BB"/>
    <w:rsid w:val="00141158"/>
    <w:rsid w:val="00223CDA"/>
    <w:rsid w:val="00234140"/>
    <w:rsid w:val="003848BC"/>
    <w:rsid w:val="003A2BAF"/>
    <w:rsid w:val="003B6AA4"/>
    <w:rsid w:val="004071DF"/>
    <w:rsid w:val="00411F24"/>
    <w:rsid w:val="00437D8F"/>
    <w:rsid w:val="00511F05"/>
    <w:rsid w:val="00632439"/>
    <w:rsid w:val="007749F3"/>
    <w:rsid w:val="007B3E86"/>
    <w:rsid w:val="008409B8"/>
    <w:rsid w:val="008D7C8D"/>
    <w:rsid w:val="009211E5"/>
    <w:rsid w:val="00992267"/>
    <w:rsid w:val="009B35B2"/>
    <w:rsid w:val="00A232A2"/>
    <w:rsid w:val="00AB2F5A"/>
    <w:rsid w:val="00CC2A4C"/>
    <w:rsid w:val="00D42AD0"/>
    <w:rsid w:val="00D96868"/>
    <w:rsid w:val="00E348CC"/>
    <w:rsid w:val="00E434BB"/>
    <w:rsid w:val="00EA0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274420-9F49-453E-99B6-72A80627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34BB"/>
    <w:pPr>
      <w:spacing w:after="0" w:line="240" w:lineRule="auto"/>
    </w:pPr>
    <w:rPr>
      <w:rFonts w:ascii="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4BB"/>
    <w:rPr>
      <w:color w:val="0563C1" w:themeColor="hyperlink"/>
      <w:u w:val="single"/>
    </w:rPr>
  </w:style>
  <w:style w:type="paragraph" w:styleId="ListParagraph">
    <w:name w:val="List Paragraph"/>
    <w:basedOn w:val="Normal"/>
    <w:uiPriority w:val="34"/>
    <w:qFormat/>
    <w:rsid w:val="00E434BB"/>
    <w:pPr>
      <w:ind w:left="720"/>
      <w:contextualSpacing/>
    </w:pPr>
  </w:style>
  <w:style w:type="paragraph" w:styleId="Header">
    <w:name w:val="header"/>
    <w:basedOn w:val="Normal"/>
    <w:link w:val="HeaderChar"/>
    <w:uiPriority w:val="99"/>
    <w:unhideWhenUsed/>
    <w:rsid w:val="00D42AD0"/>
    <w:pPr>
      <w:tabs>
        <w:tab w:val="center" w:pos="4680"/>
        <w:tab w:val="right" w:pos="9360"/>
      </w:tabs>
    </w:pPr>
  </w:style>
  <w:style w:type="character" w:customStyle="1" w:styleId="HeaderChar">
    <w:name w:val="Header Char"/>
    <w:basedOn w:val="DefaultParagraphFont"/>
    <w:link w:val="Header"/>
    <w:uiPriority w:val="99"/>
    <w:rsid w:val="00D42AD0"/>
    <w:rPr>
      <w:rFonts w:ascii="Calibri" w:hAnsi="Calibri" w:cs="Arial"/>
      <w:sz w:val="20"/>
      <w:szCs w:val="20"/>
    </w:rPr>
  </w:style>
  <w:style w:type="paragraph" w:styleId="Footer">
    <w:name w:val="footer"/>
    <w:basedOn w:val="Normal"/>
    <w:link w:val="FooterChar"/>
    <w:uiPriority w:val="99"/>
    <w:unhideWhenUsed/>
    <w:rsid w:val="00D42AD0"/>
    <w:pPr>
      <w:tabs>
        <w:tab w:val="center" w:pos="4680"/>
        <w:tab w:val="right" w:pos="9360"/>
      </w:tabs>
    </w:pPr>
  </w:style>
  <w:style w:type="character" w:customStyle="1" w:styleId="FooterChar">
    <w:name w:val="Footer Char"/>
    <w:basedOn w:val="DefaultParagraphFont"/>
    <w:link w:val="Footer"/>
    <w:uiPriority w:val="99"/>
    <w:rsid w:val="00D42AD0"/>
    <w:rPr>
      <w:rFonts w:ascii="Calibri" w:hAnsi="Calibri" w:cs="Arial"/>
      <w:sz w:val="20"/>
      <w:szCs w:val="20"/>
    </w:rPr>
  </w:style>
  <w:style w:type="character" w:styleId="FollowedHyperlink">
    <w:name w:val="FollowedHyperlink"/>
    <w:basedOn w:val="DefaultParagraphFont"/>
    <w:uiPriority w:val="99"/>
    <w:semiHidden/>
    <w:unhideWhenUsed/>
    <w:rsid w:val="00A23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bonlab.science.nus.edu.sg/index.html" TargetMode="External"/><Relationship Id="rId3" Type="http://schemas.openxmlformats.org/officeDocument/2006/relationships/settings" Target="settings.xml"/><Relationship Id="rId7" Type="http://schemas.openxmlformats.org/officeDocument/2006/relationships/hyperlink" Target="http://people.ucas.ac.cn/~wuzh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Xiaoxu</dc:creator>
  <cp:keywords/>
  <dc:description/>
  <cp:lastModifiedBy>Wu Zhou</cp:lastModifiedBy>
  <cp:revision>6</cp:revision>
  <dcterms:created xsi:type="dcterms:W3CDTF">2017-09-05T04:11:00Z</dcterms:created>
  <dcterms:modified xsi:type="dcterms:W3CDTF">2017-09-06T06:03:00Z</dcterms:modified>
</cp:coreProperties>
</file>