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F40" w:rsidRPr="003B7F40" w:rsidRDefault="003B7F40" w:rsidP="003B7F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proofErr w:type="spellStart"/>
      <w:r w:rsidRPr="003B7F40"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  <w:t>Лабораторна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  <w:t xml:space="preserve"> робота №1</w:t>
      </w:r>
    </w:p>
    <w:p w:rsidR="003B7F40" w:rsidRPr="003B7F40" w:rsidRDefault="003B7F40" w:rsidP="003B7F4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Тема: </w:t>
      </w:r>
      <w:proofErr w:type="spellStart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Розробка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елементарних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програм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на </w:t>
      </w:r>
      <w:proofErr w:type="spellStart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мові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програмування</w:t>
      </w:r>
      <w:proofErr w:type="spellEnd"/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C#</w:t>
      </w:r>
    </w:p>
    <w:p w:rsidR="003B7F40" w:rsidRPr="003B7F40" w:rsidRDefault="003B7F40" w:rsidP="003B7F4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3B7F40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Мета:</w:t>
      </w:r>
    </w:p>
    <w:p w:rsidR="003B7F40" w:rsidRPr="003B7F40" w:rsidRDefault="003B7F40" w:rsidP="003B7F4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Навчитися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створювати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консольний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додаток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.</w:t>
      </w:r>
    </w:p>
    <w:p w:rsidR="003B7F40" w:rsidRPr="003B7F40" w:rsidRDefault="003B7F40" w:rsidP="003B7F4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Вивчити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ввід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даних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з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клавіатури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та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вивід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результатів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.</w:t>
      </w:r>
    </w:p>
    <w:p w:rsidR="003B7F40" w:rsidRPr="003B7F40" w:rsidRDefault="003B7F40" w:rsidP="003B7F4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Використовувати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математичні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обчислення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та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клас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Math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(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Math.Round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,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Math.Sqrt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,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Math.Pow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).</w:t>
      </w:r>
    </w:p>
    <w:p w:rsidR="003B7F40" w:rsidRPr="003B7F40" w:rsidRDefault="003B7F40" w:rsidP="003B7F4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Форматувати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вивід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та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застосовувати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кольори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у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консолі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.</w:t>
      </w:r>
    </w:p>
    <w:p w:rsidR="003B7F40" w:rsidRPr="003B7F40" w:rsidRDefault="003B7F40" w:rsidP="003B7F4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Провести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аналіз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теми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проєкту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та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описати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його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 xml:space="preserve"> у </w:t>
      </w:r>
      <w:proofErr w:type="spellStart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звіті</w:t>
      </w:r>
      <w:proofErr w:type="spellEnd"/>
      <w:r w:rsidRPr="003B7F40">
        <w:rPr>
          <w:rFonts w:ascii="Times New Roman" w:eastAsia="Times New Roman" w:hAnsi="Times New Roman" w:cs="Times New Roman"/>
          <w:sz w:val="32"/>
          <w:szCs w:val="36"/>
          <w:lang w:eastAsia="ru-RU"/>
        </w:rPr>
        <w:t>.</w:t>
      </w:r>
    </w:p>
    <w:p w:rsidR="003B7F40" w:rsidRPr="003B7F40" w:rsidRDefault="003B7F40" w:rsidP="003B7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6"/>
          <w:lang w:eastAsia="ru-RU"/>
        </w:rPr>
      </w:pPr>
    </w:p>
    <w:p w:rsidR="00815A73" w:rsidRDefault="003B7F40" w:rsidP="003B7F40">
      <w:pPr>
        <w:jc w:val="center"/>
        <w:rPr>
          <w:sz w:val="32"/>
          <w:szCs w:val="36"/>
          <w:lang w:val="uk-UA"/>
        </w:rPr>
      </w:pPr>
      <w:r>
        <w:rPr>
          <w:sz w:val="32"/>
          <w:szCs w:val="36"/>
          <w:lang w:val="uk-UA"/>
        </w:rPr>
        <w:t xml:space="preserve">Логойда Станіслав </w:t>
      </w:r>
    </w:p>
    <w:p w:rsidR="003B7F40" w:rsidRDefault="003B7F40" w:rsidP="003B7F40">
      <w:pPr>
        <w:jc w:val="center"/>
        <w:rPr>
          <w:sz w:val="32"/>
          <w:szCs w:val="36"/>
          <w:lang w:val="uk-UA"/>
        </w:rPr>
      </w:pPr>
      <w:r>
        <w:rPr>
          <w:sz w:val="32"/>
          <w:szCs w:val="36"/>
          <w:lang w:val="uk-UA"/>
        </w:rPr>
        <w:t>Група КН-23</w:t>
      </w:r>
    </w:p>
    <w:p w:rsidR="003B7F40" w:rsidRDefault="003B7F40" w:rsidP="003B7F40">
      <w:pPr>
        <w:jc w:val="center"/>
        <w:rPr>
          <w:sz w:val="32"/>
          <w:szCs w:val="36"/>
          <w:lang w:val="uk-UA"/>
        </w:rPr>
      </w:pPr>
      <w:r>
        <w:rPr>
          <w:sz w:val="32"/>
          <w:szCs w:val="36"/>
          <w:lang w:val="uk-UA"/>
        </w:rPr>
        <w:t xml:space="preserve">Тема </w:t>
      </w:r>
      <w:proofErr w:type="spellStart"/>
      <w:r>
        <w:rPr>
          <w:sz w:val="32"/>
          <w:szCs w:val="36"/>
          <w:lang w:val="uk-UA"/>
        </w:rPr>
        <w:t>проекта</w:t>
      </w:r>
      <w:proofErr w:type="spellEnd"/>
      <w:r>
        <w:rPr>
          <w:sz w:val="32"/>
          <w:szCs w:val="36"/>
          <w:lang w:val="uk-UA"/>
        </w:rPr>
        <w:t>: Медичний центр</w:t>
      </w:r>
    </w:p>
    <w:p w:rsidR="003B7F40" w:rsidRDefault="003B7F40" w:rsidP="003B7F40">
      <w:pPr>
        <w:jc w:val="center"/>
        <w:rPr>
          <w:b/>
          <w:sz w:val="36"/>
          <w:szCs w:val="36"/>
          <w:lang w:val="uk-UA"/>
        </w:rPr>
      </w:pPr>
      <w:r w:rsidRPr="003B7F40">
        <w:rPr>
          <w:b/>
          <w:sz w:val="36"/>
          <w:szCs w:val="36"/>
          <w:lang w:val="uk-UA"/>
        </w:rPr>
        <w:t>Хід роботи</w:t>
      </w:r>
    </w:p>
    <w:p w:rsidR="003B7F40" w:rsidRDefault="003B7F40" w:rsidP="003B7F40">
      <w:pPr>
        <w:jc w:val="center"/>
        <w:rPr>
          <w:sz w:val="36"/>
          <w:szCs w:val="36"/>
          <w:lang w:val="uk-UA"/>
        </w:rPr>
      </w:pPr>
      <w:r w:rsidRPr="003B7F40">
        <w:rPr>
          <w:sz w:val="36"/>
          <w:szCs w:val="36"/>
          <w:lang w:val="uk-UA"/>
        </w:rPr>
        <w:t>Алгоритм створення</w:t>
      </w:r>
      <w:r>
        <w:rPr>
          <w:sz w:val="36"/>
          <w:szCs w:val="36"/>
          <w:lang w:val="uk-UA"/>
        </w:rPr>
        <w:t xml:space="preserve"> медичного центру:</w:t>
      </w:r>
    </w:p>
    <w:p w:rsidR="003B7F40" w:rsidRPr="003B7F40" w:rsidRDefault="003B7F40" w:rsidP="003B7F40">
      <w:pPr>
        <w:pStyle w:val="a4"/>
        <w:rPr>
          <w:sz w:val="32"/>
          <w:szCs w:val="32"/>
          <w:lang w:val="uk-UA"/>
        </w:rPr>
      </w:pPr>
      <w:proofErr w:type="gramStart"/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</w:t>
      </w:r>
      <w:proofErr w:type="spellStart"/>
      <w:r w:rsidRPr="003B7F40">
        <w:rPr>
          <w:sz w:val="32"/>
          <w:szCs w:val="32"/>
        </w:rPr>
        <w:t>Виводити</w:t>
      </w:r>
      <w:proofErr w:type="spellEnd"/>
      <w:proofErr w:type="gramEnd"/>
      <w:r w:rsidRPr="003B7F40">
        <w:rPr>
          <w:sz w:val="32"/>
          <w:szCs w:val="32"/>
        </w:rPr>
        <w:t xml:space="preserve"> меню </w:t>
      </w:r>
      <w:proofErr w:type="spellStart"/>
      <w:r w:rsidRPr="003B7F40">
        <w:rPr>
          <w:sz w:val="32"/>
          <w:szCs w:val="32"/>
        </w:rPr>
        <w:t>послуг</w:t>
      </w:r>
      <w:proofErr w:type="spellEnd"/>
      <w:r w:rsidRPr="003B7F40">
        <w:rPr>
          <w:sz w:val="32"/>
          <w:szCs w:val="32"/>
        </w:rPr>
        <w:t xml:space="preserve"> з </w:t>
      </w:r>
      <w:proofErr w:type="spellStart"/>
      <w:r w:rsidRPr="003B7F40">
        <w:rPr>
          <w:sz w:val="32"/>
          <w:szCs w:val="32"/>
        </w:rPr>
        <w:t>цінами</w:t>
      </w:r>
      <w:proofErr w:type="spellEnd"/>
      <w:r w:rsidRPr="003B7F40">
        <w:rPr>
          <w:sz w:val="32"/>
          <w:szCs w:val="32"/>
        </w:rPr>
        <w:t>.</w:t>
      </w:r>
    </w:p>
    <w:p w:rsidR="003B7F40" w:rsidRPr="003B7F40" w:rsidRDefault="003B7F40" w:rsidP="003B7F40">
      <w:pPr>
        <w:pStyle w:val="a4"/>
        <w:rPr>
          <w:sz w:val="32"/>
          <w:szCs w:val="32"/>
          <w:lang w:val="uk-UA"/>
        </w:rPr>
      </w:pPr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 </w:t>
      </w:r>
      <w:r>
        <w:rPr>
          <w:sz w:val="32"/>
          <w:szCs w:val="32"/>
          <w:lang w:val="uk-UA"/>
        </w:rPr>
        <w:t>Запитати у користувача кількість кожної послуги.</w:t>
      </w:r>
    </w:p>
    <w:p w:rsidR="003B7F40" w:rsidRPr="003B7F40" w:rsidRDefault="003B7F40" w:rsidP="003B7F40">
      <w:pPr>
        <w:pStyle w:val="a4"/>
        <w:rPr>
          <w:sz w:val="32"/>
          <w:szCs w:val="32"/>
        </w:rPr>
      </w:pPr>
      <w:proofErr w:type="gramStart"/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</w:t>
      </w:r>
      <w:proofErr w:type="spellStart"/>
      <w:r w:rsidRPr="003B7F40">
        <w:rPr>
          <w:sz w:val="32"/>
          <w:szCs w:val="32"/>
        </w:rPr>
        <w:t>Розраховувати</w:t>
      </w:r>
      <w:proofErr w:type="spellEnd"/>
      <w:proofErr w:type="gramEnd"/>
      <w:r w:rsidRPr="003B7F40">
        <w:rPr>
          <w:sz w:val="32"/>
          <w:szCs w:val="32"/>
        </w:rPr>
        <w:t xml:space="preserve"> </w:t>
      </w:r>
      <w:proofErr w:type="spellStart"/>
      <w:r w:rsidRPr="003B7F40">
        <w:rPr>
          <w:sz w:val="32"/>
          <w:szCs w:val="32"/>
        </w:rPr>
        <w:t>вартість</w:t>
      </w:r>
      <w:proofErr w:type="spellEnd"/>
      <w:r w:rsidRPr="003B7F40">
        <w:rPr>
          <w:sz w:val="32"/>
          <w:szCs w:val="32"/>
        </w:rPr>
        <w:t xml:space="preserve"> кожного виду </w:t>
      </w:r>
      <w:proofErr w:type="spellStart"/>
      <w:r w:rsidRPr="003B7F40">
        <w:rPr>
          <w:sz w:val="32"/>
          <w:szCs w:val="32"/>
        </w:rPr>
        <w:t>послуг</w:t>
      </w:r>
      <w:proofErr w:type="spellEnd"/>
      <w:r w:rsidRPr="003B7F40">
        <w:rPr>
          <w:sz w:val="32"/>
          <w:szCs w:val="32"/>
        </w:rPr>
        <w:t xml:space="preserve"> і </w:t>
      </w:r>
      <w:proofErr w:type="spellStart"/>
      <w:r w:rsidRPr="003B7F40">
        <w:rPr>
          <w:sz w:val="32"/>
          <w:szCs w:val="32"/>
        </w:rPr>
        <w:t>загальну</w:t>
      </w:r>
      <w:proofErr w:type="spellEnd"/>
      <w:r w:rsidRPr="003B7F40">
        <w:rPr>
          <w:sz w:val="32"/>
          <w:szCs w:val="32"/>
        </w:rPr>
        <w:t xml:space="preserve"> суму.</w:t>
      </w:r>
    </w:p>
    <w:p w:rsidR="003B7F40" w:rsidRPr="003B7F40" w:rsidRDefault="003B7F40" w:rsidP="003B7F40">
      <w:pPr>
        <w:pStyle w:val="a4"/>
        <w:rPr>
          <w:sz w:val="32"/>
          <w:szCs w:val="32"/>
          <w:lang w:val="uk-UA"/>
        </w:rPr>
      </w:pPr>
      <w:proofErr w:type="gramStart"/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Генерувати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випадкову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знижку</w:t>
      </w:r>
      <w:proofErr w:type="spellEnd"/>
      <w:r>
        <w:rPr>
          <w:sz w:val="32"/>
          <w:szCs w:val="32"/>
          <w:lang w:val="uk-UA"/>
        </w:rPr>
        <w:t>.</w:t>
      </w:r>
    </w:p>
    <w:p w:rsidR="003B7F40" w:rsidRPr="003B7F40" w:rsidRDefault="003B7F40" w:rsidP="003B7F40">
      <w:pPr>
        <w:pStyle w:val="a4"/>
        <w:rPr>
          <w:sz w:val="32"/>
          <w:szCs w:val="32"/>
          <w:lang w:val="uk-UA"/>
        </w:rPr>
      </w:pPr>
      <w:proofErr w:type="gramStart"/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</w:t>
      </w:r>
      <w:r>
        <w:rPr>
          <w:sz w:val="32"/>
          <w:szCs w:val="32"/>
          <w:lang w:val="uk-UA"/>
        </w:rPr>
        <w:t>Порахувати</w:t>
      </w:r>
      <w:proofErr w:type="gramEnd"/>
      <w:r>
        <w:rPr>
          <w:sz w:val="32"/>
          <w:szCs w:val="32"/>
          <w:lang w:val="uk-UA"/>
        </w:rPr>
        <w:t xml:space="preserve"> загальну суму покупки(із знижкою).</w:t>
      </w:r>
    </w:p>
    <w:p w:rsidR="003B7F40" w:rsidRDefault="003B7F40" w:rsidP="003B7F40">
      <w:pPr>
        <w:pStyle w:val="a4"/>
        <w:rPr>
          <w:sz w:val="32"/>
          <w:szCs w:val="32"/>
          <w:lang w:val="uk-UA"/>
        </w:rPr>
      </w:pPr>
      <w:proofErr w:type="gramStart"/>
      <w:r w:rsidRPr="003B7F40">
        <w:rPr>
          <w:rFonts w:hAnsi="Symbol"/>
          <w:sz w:val="32"/>
          <w:szCs w:val="32"/>
        </w:rPr>
        <w:t></w:t>
      </w:r>
      <w:r w:rsidRPr="003B7F40">
        <w:rPr>
          <w:sz w:val="32"/>
          <w:szCs w:val="32"/>
        </w:rPr>
        <w:t xml:space="preserve">  </w:t>
      </w:r>
      <w:r>
        <w:rPr>
          <w:sz w:val="32"/>
          <w:szCs w:val="32"/>
          <w:lang w:val="uk-UA"/>
        </w:rPr>
        <w:t>Вивести</w:t>
      </w:r>
      <w:proofErr w:type="gramEnd"/>
      <w:r>
        <w:rPr>
          <w:sz w:val="32"/>
          <w:szCs w:val="32"/>
          <w:lang w:val="uk-UA"/>
        </w:rPr>
        <w:t xml:space="preserve"> деталі покупки</w:t>
      </w:r>
    </w:p>
    <w:p w:rsidR="003B7F40" w:rsidRDefault="003B7F40" w:rsidP="003B7F40">
      <w:pPr>
        <w:pStyle w:val="a4"/>
        <w:jc w:val="center"/>
        <w:rPr>
          <w:sz w:val="32"/>
          <w:szCs w:val="32"/>
          <w:lang w:val="uk-UA"/>
        </w:rPr>
      </w:pPr>
    </w:p>
    <w:p w:rsidR="003B7F40" w:rsidRDefault="003B7F40" w:rsidP="003B7F40">
      <w:pPr>
        <w:pStyle w:val="a4"/>
        <w:jc w:val="center"/>
        <w:rPr>
          <w:sz w:val="32"/>
          <w:szCs w:val="32"/>
          <w:lang w:val="uk-UA"/>
        </w:rPr>
      </w:pPr>
    </w:p>
    <w:p w:rsidR="003B7F40" w:rsidRDefault="003B7F40" w:rsidP="003B7F40">
      <w:pPr>
        <w:pStyle w:val="a4"/>
        <w:jc w:val="center"/>
        <w:rPr>
          <w:sz w:val="32"/>
          <w:szCs w:val="32"/>
          <w:lang w:val="uk-UA"/>
        </w:rPr>
      </w:pPr>
    </w:p>
    <w:p w:rsidR="003B7F40" w:rsidRDefault="003B7F40" w:rsidP="003B7F40">
      <w:pPr>
        <w:pStyle w:val="a4"/>
        <w:jc w:val="center"/>
        <w:rPr>
          <w:sz w:val="36"/>
          <w:szCs w:val="32"/>
          <w:lang w:val="uk-UA"/>
        </w:rPr>
      </w:pPr>
      <w:r w:rsidRPr="003B7F40">
        <w:rPr>
          <w:sz w:val="36"/>
          <w:szCs w:val="32"/>
          <w:lang w:val="uk-UA"/>
        </w:rPr>
        <w:lastRenderedPageBreak/>
        <w:t>Приклад роботи коду:</w:t>
      </w:r>
    </w:p>
    <w:p w:rsidR="003B7F40" w:rsidRDefault="003B7F40" w:rsidP="003B7F40">
      <w:pPr>
        <w:pStyle w:val="a4"/>
        <w:jc w:val="center"/>
        <w:rPr>
          <w:sz w:val="36"/>
          <w:szCs w:val="32"/>
          <w:lang w:val="uk-UA"/>
        </w:rPr>
      </w:pPr>
      <w:r w:rsidRPr="003B7F40">
        <w:rPr>
          <w:noProof/>
          <w:sz w:val="36"/>
          <w:szCs w:val="32"/>
        </w:rPr>
        <w:drawing>
          <wp:inline distT="0" distB="0" distL="0" distR="0" wp14:anchorId="1FC3E8BF" wp14:editId="7AC7278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40" w:rsidRDefault="003B7F40" w:rsidP="003B7F40">
      <w:pPr>
        <w:pStyle w:val="a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Замість знаку питання </w:t>
      </w:r>
      <w:r w:rsidRPr="003B7F40">
        <w:rPr>
          <w:sz w:val="32"/>
          <w:szCs w:val="32"/>
        </w:rPr>
        <w:t>”</w:t>
      </w:r>
      <w:r>
        <w:rPr>
          <w:sz w:val="32"/>
          <w:szCs w:val="32"/>
          <w:lang w:val="uk-UA"/>
        </w:rPr>
        <w:t>?</w:t>
      </w:r>
      <w:r w:rsidRPr="003B7F40">
        <w:rPr>
          <w:sz w:val="32"/>
          <w:szCs w:val="32"/>
        </w:rPr>
        <w:t>”</w:t>
      </w:r>
      <w:r>
        <w:rPr>
          <w:sz w:val="32"/>
          <w:szCs w:val="32"/>
          <w:lang w:val="uk-UA"/>
        </w:rPr>
        <w:t xml:space="preserve"> замість букви </w:t>
      </w:r>
      <w:r w:rsidRPr="003B7F40">
        <w:rPr>
          <w:sz w:val="32"/>
          <w:szCs w:val="32"/>
        </w:rPr>
        <w:t>“</w:t>
      </w:r>
      <w:r>
        <w:rPr>
          <w:sz w:val="32"/>
          <w:szCs w:val="32"/>
          <w:lang w:val="uk-UA"/>
        </w:rPr>
        <w:t>і</w:t>
      </w:r>
      <w:r w:rsidRPr="003B7F40">
        <w:rPr>
          <w:sz w:val="32"/>
          <w:szCs w:val="32"/>
        </w:rPr>
        <w:t>”</w:t>
      </w:r>
      <w:r>
        <w:rPr>
          <w:sz w:val="32"/>
          <w:szCs w:val="32"/>
          <w:lang w:val="uk-UA"/>
        </w:rPr>
        <w:t xml:space="preserve"> та знаку</w:t>
      </w:r>
      <w:r w:rsidRPr="003B7F40">
        <w:rPr>
          <w:sz w:val="32"/>
          <w:szCs w:val="32"/>
        </w:rPr>
        <w:t xml:space="preserve"> </w:t>
      </w:r>
      <w:r>
        <w:rPr>
          <w:sz w:val="32"/>
          <w:szCs w:val="32"/>
          <w:lang w:val="uk-UA"/>
        </w:rPr>
        <w:t>апострофа ’</w:t>
      </w:r>
    </w:p>
    <w:p w:rsidR="001B5453" w:rsidRPr="00556F36" w:rsidRDefault="001B5453" w:rsidP="003B7F40">
      <w:pPr>
        <w:pStyle w:val="a4"/>
        <w:rPr>
          <w:b/>
          <w:sz w:val="40"/>
          <w:szCs w:val="32"/>
          <w:lang w:val="uk-UA"/>
        </w:rPr>
      </w:pPr>
      <w:bookmarkStart w:id="0" w:name="_GoBack"/>
      <w:r w:rsidRPr="00556F36">
        <w:rPr>
          <w:b/>
          <w:sz w:val="40"/>
          <w:szCs w:val="32"/>
          <w:lang w:val="uk-UA"/>
        </w:rPr>
        <w:t xml:space="preserve">Блок-схема </w:t>
      </w:r>
      <w:proofErr w:type="spellStart"/>
      <w:r w:rsidRPr="00556F36">
        <w:rPr>
          <w:b/>
          <w:sz w:val="40"/>
          <w:szCs w:val="32"/>
          <w:lang w:val="uk-UA"/>
        </w:rPr>
        <w:t>прикріпленна</w:t>
      </w:r>
      <w:proofErr w:type="spellEnd"/>
      <w:r w:rsidRPr="00556F36">
        <w:rPr>
          <w:b/>
          <w:sz w:val="40"/>
          <w:szCs w:val="32"/>
          <w:lang w:val="uk-UA"/>
        </w:rPr>
        <w:t xml:space="preserve"> окремим файлом</w:t>
      </w:r>
    </w:p>
    <w:bookmarkEnd w:id="0"/>
    <w:p w:rsidR="003B7F40" w:rsidRDefault="003B7F40" w:rsidP="003B7F40">
      <w:pPr>
        <w:pStyle w:val="a4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Перелік змін, які я використовував:</w:t>
      </w:r>
    </w:p>
    <w:p w:rsidR="003B7F40" w:rsidRPr="003B7F40" w:rsidRDefault="003B7F40" w:rsidP="003B7F40">
      <w:pPr>
        <w:pStyle w:val="a4"/>
        <w:rPr>
          <w:sz w:val="28"/>
          <w:szCs w:val="32"/>
          <w:lang w:val="uk-UA"/>
        </w:rPr>
      </w:pPr>
      <w:proofErr w:type="spellStart"/>
      <w:r w:rsidRPr="003B7F40">
        <w:rPr>
          <w:sz w:val="28"/>
          <w:szCs w:val="32"/>
          <w:lang w:val="en-US"/>
        </w:rPr>
        <w:t>priceOphthamologist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ціна посл</w:t>
      </w:r>
      <w:r w:rsidR="00E4721B">
        <w:rPr>
          <w:sz w:val="28"/>
          <w:szCs w:val="32"/>
          <w:lang w:val="uk-UA"/>
        </w:rPr>
        <w:t>уг окуліста</w:t>
      </w:r>
    </w:p>
    <w:p w:rsidR="003B7F40" w:rsidRPr="003B7F40" w:rsidRDefault="003B7F40" w:rsidP="003B7F40">
      <w:pPr>
        <w:pStyle w:val="a4"/>
        <w:rPr>
          <w:sz w:val="28"/>
          <w:szCs w:val="32"/>
          <w:lang w:val="uk-UA"/>
        </w:rPr>
      </w:pPr>
      <w:proofErr w:type="spellStart"/>
      <w:r w:rsidRPr="003B7F40">
        <w:rPr>
          <w:sz w:val="28"/>
          <w:szCs w:val="32"/>
          <w:lang w:val="en-US"/>
        </w:rPr>
        <w:t>priceUrologist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 w:rsidR="00E4721B">
        <w:rPr>
          <w:sz w:val="28"/>
          <w:szCs w:val="32"/>
          <w:lang w:val="uk-UA"/>
        </w:rPr>
        <w:t>ціна послуг уролога</w:t>
      </w:r>
    </w:p>
    <w:p w:rsidR="003B7F40" w:rsidRPr="00E4721B" w:rsidRDefault="003B7F40" w:rsidP="003B7F40">
      <w:pPr>
        <w:pStyle w:val="a4"/>
        <w:rPr>
          <w:sz w:val="28"/>
          <w:szCs w:val="32"/>
          <w:lang w:val="uk-UA"/>
        </w:rPr>
      </w:pPr>
      <w:proofErr w:type="spellStart"/>
      <w:r w:rsidRPr="003B7F40">
        <w:rPr>
          <w:sz w:val="28"/>
          <w:szCs w:val="32"/>
          <w:lang w:val="en-US"/>
        </w:rPr>
        <w:t>priceNeurologist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 w:rsidR="00E4721B">
        <w:rPr>
          <w:sz w:val="28"/>
          <w:szCs w:val="32"/>
          <w:lang w:val="uk-UA"/>
        </w:rPr>
        <w:t>ціна послуг невролог</w:t>
      </w:r>
    </w:p>
    <w:p w:rsidR="003B7F40" w:rsidRDefault="003B7F40" w:rsidP="003B7F40">
      <w:pPr>
        <w:pStyle w:val="a4"/>
        <w:rPr>
          <w:sz w:val="28"/>
          <w:szCs w:val="32"/>
          <w:lang w:val="uk-UA"/>
        </w:rPr>
      </w:pPr>
      <w:proofErr w:type="spellStart"/>
      <w:r w:rsidRPr="003B7F40">
        <w:rPr>
          <w:sz w:val="28"/>
          <w:szCs w:val="32"/>
          <w:lang w:val="en-US"/>
        </w:rPr>
        <w:t>priceNarkologist</w:t>
      </w:r>
      <w:proofErr w:type="spellEnd"/>
      <w:r w:rsidRPr="001B5453">
        <w:rPr>
          <w:sz w:val="28"/>
          <w:szCs w:val="32"/>
          <w:lang w:val="uk-UA"/>
        </w:rPr>
        <w:t xml:space="preserve"> </w:t>
      </w:r>
      <w:r w:rsidR="00E4721B" w:rsidRPr="001B5453">
        <w:rPr>
          <w:sz w:val="28"/>
          <w:szCs w:val="32"/>
          <w:lang w:val="uk-UA"/>
        </w:rPr>
        <w:t>–</w:t>
      </w:r>
      <w:r w:rsidRPr="001B5453">
        <w:rPr>
          <w:sz w:val="28"/>
          <w:szCs w:val="32"/>
          <w:lang w:val="uk-UA"/>
        </w:rPr>
        <w:t xml:space="preserve"> </w:t>
      </w:r>
      <w:r w:rsidR="00E4721B">
        <w:rPr>
          <w:sz w:val="28"/>
          <w:szCs w:val="32"/>
          <w:lang w:val="uk-UA"/>
        </w:rPr>
        <w:t>ціна послуг нарколога</w:t>
      </w:r>
    </w:p>
    <w:p w:rsidR="00E4721B" w:rsidRDefault="00E4721B" w:rsidP="003B7F40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countOphthamologist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кількість послуг окуліста</w:t>
      </w:r>
    </w:p>
    <w:p w:rsidR="00E4721B" w:rsidRPr="00E4721B" w:rsidRDefault="00E4721B" w:rsidP="003B7F40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countUrologist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кількість послуг уролога</w:t>
      </w:r>
    </w:p>
    <w:p w:rsidR="00E4721B" w:rsidRPr="00E4721B" w:rsidRDefault="00E4721B" w:rsidP="003B7F40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countNeurologist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кількість послуг невролога</w:t>
      </w:r>
    </w:p>
    <w:p w:rsidR="00E4721B" w:rsidRDefault="00E4721B" w:rsidP="003B7F40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countNarkologist</w:t>
      </w:r>
      <w:proofErr w:type="spellEnd"/>
      <w:r w:rsidRPr="001B5453">
        <w:rPr>
          <w:sz w:val="28"/>
          <w:szCs w:val="32"/>
          <w:lang w:val="uk-UA"/>
        </w:rPr>
        <w:t xml:space="preserve"> </w:t>
      </w:r>
      <w:r>
        <w:rPr>
          <w:sz w:val="28"/>
          <w:szCs w:val="32"/>
          <w:lang w:val="uk-UA"/>
        </w:rPr>
        <w:t>– кількість послуг нарколога</w:t>
      </w:r>
    </w:p>
    <w:p w:rsidR="00E4721B" w:rsidRPr="00E4721B" w:rsidRDefault="00E4721B" w:rsidP="003B7F40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totalOphthamologist</w:t>
      </w:r>
      <w:proofErr w:type="spellEnd"/>
      <w:r w:rsidRPr="00E4721B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загальна вартість послуг окуліста</w:t>
      </w:r>
    </w:p>
    <w:p w:rsidR="00E4721B" w:rsidRP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totalUrogolist</w:t>
      </w:r>
      <w:proofErr w:type="spellEnd"/>
      <w:r w:rsidRPr="00E4721B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загальна вартість послуг уролога</w:t>
      </w:r>
    </w:p>
    <w:p w:rsidR="00E4721B" w:rsidRPr="001B5453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lastRenderedPageBreak/>
        <w:t>totalNeurologist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загальна вартість послуг невролога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totalNarkologist</w:t>
      </w:r>
      <w:proofErr w:type="spellEnd"/>
      <w:r w:rsidRPr="001B5453">
        <w:rPr>
          <w:sz w:val="28"/>
          <w:szCs w:val="32"/>
          <w:lang w:val="uk-UA"/>
        </w:rPr>
        <w:t xml:space="preserve"> - </w:t>
      </w:r>
      <w:r>
        <w:rPr>
          <w:sz w:val="28"/>
          <w:szCs w:val="32"/>
          <w:lang w:val="uk-UA"/>
        </w:rPr>
        <w:t>загальна вартість послуг нарколога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totalPrice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загальна вартість послуг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r>
        <w:rPr>
          <w:sz w:val="28"/>
          <w:szCs w:val="32"/>
          <w:lang w:val="en-US"/>
        </w:rPr>
        <w:t>discount</w:t>
      </w:r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знижка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discountAmount</w:t>
      </w:r>
      <w:proofErr w:type="spellEnd"/>
      <w:r w:rsidRPr="001B5453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ціна знижки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finalPrice</w:t>
      </w:r>
      <w:proofErr w:type="spellEnd"/>
      <w:r w:rsidRPr="00E4721B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кінцева вартість (зі знижкою)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en-US"/>
        </w:rPr>
        <w:t>finalPricePow</w:t>
      </w:r>
      <w:proofErr w:type="spellEnd"/>
      <w:r w:rsidRPr="00E4721B">
        <w:rPr>
          <w:sz w:val="28"/>
          <w:szCs w:val="32"/>
          <w:lang w:val="uk-UA"/>
        </w:rPr>
        <w:t xml:space="preserve"> – </w:t>
      </w:r>
      <w:r>
        <w:rPr>
          <w:sz w:val="28"/>
          <w:szCs w:val="32"/>
          <w:lang w:val="uk-UA"/>
        </w:rPr>
        <w:t>кінцева вартість (зі знижкою) у квадраті</w:t>
      </w:r>
    </w:p>
    <w:p w:rsidR="00E4721B" w:rsidRDefault="00E4721B" w:rsidP="00E4721B">
      <w:pPr>
        <w:pStyle w:val="a4"/>
        <w:rPr>
          <w:sz w:val="28"/>
          <w:szCs w:val="32"/>
          <w:lang w:val="uk-UA"/>
        </w:rPr>
      </w:pPr>
    </w:p>
    <w:p w:rsidR="00E4721B" w:rsidRPr="001B5453" w:rsidRDefault="00E4721B" w:rsidP="00E4721B">
      <w:pPr>
        <w:pStyle w:val="a4"/>
        <w:rPr>
          <w:sz w:val="28"/>
          <w:szCs w:val="32"/>
        </w:rPr>
      </w:pPr>
      <w:r>
        <w:rPr>
          <w:sz w:val="28"/>
          <w:szCs w:val="32"/>
          <w:lang w:val="uk-UA"/>
        </w:rPr>
        <w:t xml:space="preserve">Я використовую </w:t>
      </w:r>
      <w:r>
        <w:rPr>
          <w:sz w:val="28"/>
          <w:szCs w:val="32"/>
          <w:lang w:val="en-US"/>
        </w:rPr>
        <w:t>Math</w:t>
      </w:r>
      <w:r>
        <w:rPr>
          <w:sz w:val="28"/>
          <w:szCs w:val="32"/>
          <w:lang w:val="uk-UA"/>
        </w:rPr>
        <w:t>, для округлення відсотків знижки</w:t>
      </w:r>
      <w:r w:rsidR="002B3CCD">
        <w:rPr>
          <w:sz w:val="28"/>
          <w:szCs w:val="32"/>
          <w:lang w:val="uk-UA"/>
        </w:rPr>
        <w:t xml:space="preserve"> і для знаходження квадра кінцевої загальної вартості. Задаю до </w:t>
      </w:r>
      <w:proofErr w:type="spellStart"/>
      <w:r w:rsidR="002B3CCD">
        <w:rPr>
          <w:sz w:val="28"/>
          <w:szCs w:val="32"/>
          <w:lang w:val="uk-UA"/>
        </w:rPr>
        <w:t>текста</w:t>
      </w:r>
      <w:proofErr w:type="spellEnd"/>
      <w:r w:rsidR="002B3CCD">
        <w:rPr>
          <w:sz w:val="28"/>
          <w:szCs w:val="32"/>
          <w:lang w:val="uk-UA"/>
        </w:rPr>
        <w:t xml:space="preserve"> колір, за допомогою </w:t>
      </w:r>
      <w:proofErr w:type="spellStart"/>
      <w:r w:rsidR="002B3CCD">
        <w:rPr>
          <w:sz w:val="28"/>
          <w:szCs w:val="32"/>
          <w:lang w:val="en-US"/>
        </w:rPr>
        <w:t>ForegroundColor</w:t>
      </w:r>
      <w:proofErr w:type="spellEnd"/>
      <w:r w:rsidR="002B3CCD" w:rsidRPr="001B5453">
        <w:rPr>
          <w:sz w:val="28"/>
          <w:szCs w:val="32"/>
        </w:rPr>
        <w:t>.</w:t>
      </w:r>
    </w:p>
    <w:p w:rsidR="002B3CCD" w:rsidRPr="001B5453" w:rsidRDefault="002B3CCD" w:rsidP="00E4721B">
      <w:pPr>
        <w:pStyle w:val="a4"/>
        <w:rPr>
          <w:sz w:val="28"/>
          <w:szCs w:val="32"/>
        </w:rPr>
      </w:pPr>
    </w:p>
    <w:p w:rsidR="002B3CCD" w:rsidRPr="002B3CCD" w:rsidRDefault="002B3CCD" w:rsidP="00E4721B">
      <w:pPr>
        <w:pStyle w:val="a4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Висновок: на цій лабораторній роботі, я навчився використовувати </w:t>
      </w:r>
      <w:r>
        <w:rPr>
          <w:sz w:val="28"/>
          <w:szCs w:val="32"/>
          <w:lang w:val="en-US"/>
        </w:rPr>
        <w:t>Math</w:t>
      </w:r>
      <w:r w:rsidRPr="002B3CCD">
        <w:rPr>
          <w:sz w:val="28"/>
          <w:szCs w:val="32"/>
        </w:rPr>
        <w:t xml:space="preserve"> </w:t>
      </w:r>
      <w:r>
        <w:rPr>
          <w:sz w:val="28"/>
          <w:szCs w:val="32"/>
          <w:lang w:val="uk-UA"/>
        </w:rPr>
        <w:t xml:space="preserve">для подальшого його використання, щоб округлити числа за допомогою </w:t>
      </w:r>
      <w:r>
        <w:rPr>
          <w:sz w:val="28"/>
          <w:szCs w:val="32"/>
          <w:lang w:val="en-US"/>
        </w:rPr>
        <w:t>Math</w:t>
      </w:r>
      <w:r w:rsidRPr="002B3CCD">
        <w:rPr>
          <w:sz w:val="28"/>
          <w:szCs w:val="32"/>
          <w:lang w:val="uk-UA"/>
        </w:rPr>
        <w:t>.</w:t>
      </w:r>
      <w:r>
        <w:rPr>
          <w:sz w:val="28"/>
          <w:szCs w:val="32"/>
          <w:lang w:val="en-US"/>
        </w:rPr>
        <w:t>Round</w:t>
      </w:r>
      <w:r w:rsidRPr="002B3CCD">
        <w:rPr>
          <w:sz w:val="28"/>
          <w:szCs w:val="32"/>
          <w:lang w:val="uk-UA"/>
        </w:rPr>
        <w:t xml:space="preserve">, для знаходження квадратного </w:t>
      </w:r>
      <w:proofErr w:type="spellStart"/>
      <w:r w:rsidRPr="002B3CCD">
        <w:rPr>
          <w:sz w:val="28"/>
          <w:szCs w:val="32"/>
          <w:lang w:val="uk-UA"/>
        </w:rPr>
        <w:t>корення</w:t>
      </w:r>
      <w:proofErr w:type="spellEnd"/>
      <w:r w:rsidRPr="002B3CCD">
        <w:rPr>
          <w:sz w:val="28"/>
          <w:szCs w:val="32"/>
          <w:lang w:val="uk-UA"/>
        </w:rPr>
        <w:t xml:space="preserve"> </w:t>
      </w:r>
      <w:r>
        <w:rPr>
          <w:sz w:val="28"/>
          <w:szCs w:val="32"/>
          <w:lang w:val="en-US"/>
        </w:rPr>
        <w:t>Math</w:t>
      </w:r>
      <w:r w:rsidRPr="002B3CCD">
        <w:rPr>
          <w:sz w:val="28"/>
          <w:szCs w:val="32"/>
          <w:lang w:val="uk-UA"/>
        </w:rPr>
        <w:t>.</w:t>
      </w:r>
      <w:proofErr w:type="spellStart"/>
      <w:r>
        <w:rPr>
          <w:sz w:val="28"/>
          <w:szCs w:val="32"/>
          <w:lang w:val="en-US"/>
        </w:rPr>
        <w:t>Sqrt</w:t>
      </w:r>
      <w:proofErr w:type="spellEnd"/>
      <w:r w:rsidRPr="002B3CCD">
        <w:rPr>
          <w:sz w:val="28"/>
          <w:szCs w:val="32"/>
          <w:lang w:val="uk-UA"/>
        </w:rPr>
        <w:t xml:space="preserve">, </w:t>
      </w:r>
      <w:r>
        <w:rPr>
          <w:sz w:val="28"/>
          <w:szCs w:val="32"/>
          <w:lang w:val="uk-UA"/>
        </w:rPr>
        <w:t xml:space="preserve">ш для піднесення </w:t>
      </w:r>
      <w:proofErr w:type="spellStart"/>
      <w:r>
        <w:rPr>
          <w:sz w:val="28"/>
          <w:szCs w:val="32"/>
          <w:lang w:val="uk-UA"/>
        </w:rPr>
        <w:t>чилса</w:t>
      </w:r>
      <w:proofErr w:type="spellEnd"/>
      <w:r>
        <w:rPr>
          <w:sz w:val="28"/>
          <w:szCs w:val="32"/>
          <w:lang w:val="uk-UA"/>
        </w:rPr>
        <w:t xml:space="preserve"> в степінь </w:t>
      </w:r>
      <w:r>
        <w:rPr>
          <w:sz w:val="28"/>
          <w:szCs w:val="32"/>
          <w:lang w:val="en-US"/>
        </w:rPr>
        <w:t>Math</w:t>
      </w:r>
      <w:r w:rsidRPr="002B3CCD">
        <w:rPr>
          <w:sz w:val="28"/>
          <w:szCs w:val="32"/>
          <w:lang w:val="uk-UA"/>
        </w:rPr>
        <w:t>.</w:t>
      </w:r>
      <w:r>
        <w:rPr>
          <w:sz w:val="28"/>
          <w:szCs w:val="32"/>
          <w:lang w:val="en-US"/>
        </w:rPr>
        <w:t>Pow</w:t>
      </w:r>
      <w:r w:rsidRPr="002B3CCD">
        <w:rPr>
          <w:sz w:val="28"/>
          <w:szCs w:val="32"/>
          <w:lang w:val="uk-UA"/>
        </w:rPr>
        <w:t>.</w:t>
      </w:r>
    </w:p>
    <w:p w:rsidR="003B7F40" w:rsidRPr="00E4721B" w:rsidRDefault="003B7F40" w:rsidP="003B7F40">
      <w:pPr>
        <w:rPr>
          <w:sz w:val="36"/>
          <w:szCs w:val="36"/>
          <w:lang w:val="uk-UA"/>
        </w:rPr>
      </w:pPr>
    </w:p>
    <w:sectPr w:rsidR="003B7F40" w:rsidRPr="00E47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64420"/>
    <w:multiLevelType w:val="multilevel"/>
    <w:tmpl w:val="8E3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40"/>
    <w:rsid w:val="001B5453"/>
    <w:rsid w:val="002B3CCD"/>
    <w:rsid w:val="003B7F40"/>
    <w:rsid w:val="00556F36"/>
    <w:rsid w:val="00815A73"/>
    <w:rsid w:val="00E4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21A15-D116-458A-BBA5-47A3881A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7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7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F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7F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B7F40"/>
    <w:rPr>
      <w:b/>
      <w:bCs/>
    </w:rPr>
  </w:style>
  <w:style w:type="paragraph" w:styleId="a4">
    <w:name w:val="Normal (Web)"/>
    <w:basedOn w:val="a"/>
    <w:uiPriority w:val="99"/>
    <w:semiHidden/>
    <w:unhideWhenUsed/>
    <w:rsid w:val="003B7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7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3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Stasik</dc:creator>
  <cp:keywords/>
  <dc:description/>
  <cp:lastModifiedBy>Stasik</cp:lastModifiedBy>
  <cp:revision>5</cp:revision>
  <dcterms:created xsi:type="dcterms:W3CDTF">2025-10-18T18:40:00Z</dcterms:created>
  <dcterms:modified xsi:type="dcterms:W3CDTF">2025-10-18T19:34:00Z</dcterms:modified>
</cp:coreProperties>
</file>