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Harvard Extension - Big Data Principles e88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Homework 10: Data Modeling and Programming with Cassandra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Please identify which problems were completed: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 1: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 2: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 3: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 4: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 Problem 5: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 Problem 6: 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[25 points] data modeling with Cassandra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Using CQLSH and the DESCRIBE command, show your keyspace and table info [8 points]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Explain the design of your table’s Primary Key [5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a screenshot / screen copy of Query 1 being run with its results [6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a screenshot / screen copy of Query 2 being run with its results [6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[25 Points] range queries with Cassandra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Using CQLSH and the DESCRIBE command, show your keyspace and table info [7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Explain the design of your table’s Primary Key [5 points]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a screenshot / screen copy of Query 1 being run with its results [5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a screenshot / screen copy of Query 2 being run with its results [5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is the main difference between your tables for problem 1 and problem 2? [3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 3 [30 Points] programming with Cassandra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Copy and paste your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code here [10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execution of your application and a sample of the data inserted into your table [10] points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execution and results of your queries [10] points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 4 [20 Points] data consistency with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Enter your code - highlight changes you made to handle consistency [10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execution and results of your queries [10] points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 5 [Bonus +20] Real-Time views with Spark and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your keyspace and table info; explain design of your table's primary keys [4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Enter your job's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code [4 points]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Demo your setup - input data, execution of your job, with a few batch outputs and a sample of the data inserted into your table [7] points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execution and results of your queries [5] points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Problem 6 [Bonus +15] Cassandra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Explain how you created your Cassandra cluster [4 points]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Show commands you used to create the keyspace and your table; show test data you inserted into the table [3 points]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Demo using the 'nodetool' to inspect the status of your cluster [4 points]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Demo using the 'nodetool' to inspect location of your data rows [4 points]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