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1E90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>/**</w:t>
      </w:r>
    </w:p>
    <w:p w14:paraId="6E4C599E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</w:t>
      </w:r>
      <w:r w:rsidR="00AA2ADA">
        <w:rPr>
          <w:rFonts w:ascii="ø~∫Ç˛" w:hAnsi="ø~∫Ç˛" w:cs="ø~∫Ç˛"/>
          <w:color w:val="000000"/>
        </w:rPr>
        <w:t>Document (in pdf format) describing your results.</w:t>
      </w:r>
    </w:p>
    <w:p w14:paraId="02170467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</w:t>
      </w:r>
    </w:p>
    <w:p w14:paraId="48109C97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@author Loi Cheng</w:t>
      </w:r>
    </w:p>
    <w:p w14:paraId="4054170A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@version 1.0</w:t>
      </w:r>
    </w:p>
    <w:p w14:paraId="75049E5D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@since 2020-09-29</w:t>
      </w:r>
    </w:p>
    <w:p w14:paraId="4D3C5DC8" w14:textId="77777777" w:rsid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*/</w:t>
      </w:r>
    </w:p>
    <w:p w14:paraId="1FE68F36" w14:textId="77777777" w:rsid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14:paraId="6B10BE04" w14:textId="77777777"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000000"/>
        </w:rPr>
        <w:t xml:space="preserve">● </w:t>
      </w:r>
      <w:r>
        <w:rPr>
          <w:rFonts w:ascii="ø~∫Ç˛" w:hAnsi="ø~∫Ç˛" w:cs="ø~∫Ç˛"/>
          <w:color w:val="222222"/>
        </w:rPr>
        <w:t>Did creating the design help make the</w:t>
      </w:r>
      <w:r w:rsidR="00D928BB">
        <w:rPr>
          <w:rFonts w:ascii="ø~∫Ç˛" w:hAnsi="ø~∫Ç˛" w:cs="ø~∫Ç˛"/>
          <w:color w:val="222222"/>
        </w:rPr>
        <w:t xml:space="preserve"> </w:t>
      </w:r>
      <w:r>
        <w:rPr>
          <w:rFonts w:ascii="ø~∫Ç˛" w:hAnsi="ø~∫Ç˛" w:cs="ø~∫Ç˛"/>
          <w:color w:val="222222"/>
        </w:rPr>
        <w:t>implementation easier?</w:t>
      </w:r>
    </w:p>
    <w:p w14:paraId="7C569084" w14:textId="77777777" w:rsidR="00D928BB" w:rsidRDefault="000E639D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222222"/>
        </w:rPr>
        <w:t xml:space="preserve">Yes, the document helped greatly in organizing the city, people and device classes to work together.  The </w:t>
      </w:r>
      <w:proofErr w:type="spellStart"/>
      <w:r>
        <w:rPr>
          <w:rFonts w:ascii="ø~∫Ç˛" w:hAnsi="ø~∫Ç˛" w:cs="ø~∫Ç˛"/>
          <w:color w:val="222222"/>
        </w:rPr>
        <w:t>Astah</w:t>
      </w:r>
      <w:proofErr w:type="spellEnd"/>
      <w:r>
        <w:rPr>
          <w:rFonts w:ascii="ø~∫Ç˛" w:hAnsi="ø~∫Ç˛" w:cs="ø~∫Ç˛"/>
          <w:color w:val="222222"/>
        </w:rPr>
        <w:t xml:space="preserve"> diagram file also generated a set of java template files for all the defined classes, which saved time because these files do not need to be manually created.</w:t>
      </w:r>
    </w:p>
    <w:p w14:paraId="1FF31BE7" w14:textId="77777777" w:rsidR="000E639D" w:rsidRDefault="000E639D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</w:p>
    <w:p w14:paraId="4C8241D0" w14:textId="77777777"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000000"/>
        </w:rPr>
        <w:t xml:space="preserve">● </w:t>
      </w:r>
      <w:r>
        <w:rPr>
          <w:rFonts w:ascii="ø~∫Ç˛" w:hAnsi="ø~∫Ç˛" w:cs="ø~∫Ç˛"/>
          <w:color w:val="222222"/>
        </w:rPr>
        <w:t>How could the design have been</w:t>
      </w:r>
      <w:r w:rsidR="00D928BB">
        <w:rPr>
          <w:rFonts w:ascii="ø~∫Ç˛" w:hAnsi="ø~∫Ç˛" w:cs="ø~∫Ç˛"/>
          <w:color w:val="222222"/>
        </w:rPr>
        <w:t xml:space="preserve"> </w:t>
      </w:r>
      <w:r>
        <w:rPr>
          <w:rFonts w:ascii="ø~∫Ç˛" w:hAnsi="ø~∫Ç˛" w:cs="ø~∫Ç˛"/>
          <w:color w:val="222222"/>
        </w:rPr>
        <w:t>better, clearer, or made the</w:t>
      </w:r>
      <w:r w:rsidR="00D928BB">
        <w:rPr>
          <w:rFonts w:ascii="ø~∫Ç˛" w:hAnsi="ø~∫Ç˛" w:cs="ø~∫Ç˛"/>
          <w:color w:val="222222"/>
        </w:rPr>
        <w:t xml:space="preserve"> </w:t>
      </w:r>
      <w:r>
        <w:rPr>
          <w:rFonts w:ascii="ø~∫Ç˛" w:hAnsi="ø~∫Ç˛" w:cs="ø~∫Ç˛"/>
          <w:color w:val="222222"/>
        </w:rPr>
        <w:t>implementation easier?</w:t>
      </w:r>
    </w:p>
    <w:p w14:paraId="3C239AAF" w14:textId="77777777" w:rsidR="00955F45" w:rsidRDefault="00955F45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222222"/>
        </w:rPr>
        <w:t>The design is all done in memory.  I</w:t>
      </w:r>
      <w:r w:rsidR="0073681E">
        <w:rPr>
          <w:rFonts w:ascii="ø~∫Ç˛" w:hAnsi="ø~∫Ç˛" w:cs="ø~∫Ç˛"/>
          <w:color w:val="222222"/>
        </w:rPr>
        <w:t>t</w:t>
      </w:r>
      <w:r>
        <w:rPr>
          <w:rFonts w:ascii="ø~∫Ç˛" w:hAnsi="ø~∫Ç˛" w:cs="ø~∫Ç˛"/>
          <w:color w:val="222222"/>
        </w:rPr>
        <w:t xml:space="preserve"> could be better if </w:t>
      </w:r>
      <w:r w:rsidR="00E61069">
        <w:rPr>
          <w:rFonts w:ascii="ø~∫Ç˛" w:hAnsi="ø~∫Ç˛" w:cs="ø~∫Ç˛"/>
          <w:color w:val="222222"/>
        </w:rPr>
        <w:t xml:space="preserve">city, </w:t>
      </w:r>
      <w:r>
        <w:rPr>
          <w:rFonts w:ascii="ø~∫Ç˛" w:hAnsi="ø~∫Ç˛" w:cs="ø~∫Ç˛"/>
          <w:color w:val="222222"/>
        </w:rPr>
        <w:t>people and device information is stored in a database instead</w:t>
      </w:r>
      <w:r w:rsidR="00731936">
        <w:rPr>
          <w:rFonts w:ascii="ø~∫Ç˛" w:hAnsi="ø~∫Ç˛" w:cs="ø~∫Ç˛"/>
          <w:color w:val="222222"/>
        </w:rPr>
        <w:t>, which probably would reflect more of a real-world implementation.</w:t>
      </w:r>
    </w:p>
    <w:p w14:paraId="3CF20869" w14:textId="77777777" w:rsidR="00955F45" w:rsidRDefault="00955F45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</w:p>
    <w:p w14:paraId="2C398002" w14:textId="77777777"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Describe any implementation changes</w:t>
      </w:r>
      <w:r w:rsidR="00F40131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that you made to your design and how</w:t>
      </w:r>
      <w:r w:rsidR="00F40131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they continue to support the</w:t>
      </w:r>
      <w:r w:rsidR="00F40131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requirements</w:t>
      </w:r>
    </w:p>
    <w:p w14:paraId="34F09ABA" w14:textId="77777777" w:rsidR="00F40131" w:rsidRDefault="00F40131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 xml:space="preserve">The speaker sensor is treated the same as the other sensors (microphone, thermometer, camera, co2meter) since they all have the same 3 properties – type, value, person.  </w:t>
      </w:r>
      <w:r w:rsidR="006B7D1D">
        <w:rPr>
          <w:rFonts w:ascii="ø~∫Ç˛" w:hAnsi="ø~∫Ç˛" w:cs="ø~∫Ç˛"/>
          <w:color w:val="000000"/>
        </w:rPr>
        <w:t>This simplified the implementation of the sensors</w:t>
      </w:r>
    </w:p>
    <w:p w14:paraId="0D6CAEC9" w14:textId="77777777" w:rsidR="00F40131" w:rsidRDefault="00F40131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14:paraId="1D7A0700" w14:textId="77777777"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Did the design review help improve</w:t>
      </w:r>
      <w:r w:rsidR="002E0A67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your design?</w:t>
      </w:r>
    </w:p>
    <w:p w14:paraId="6D6B4465" w14:textId="77777777" w:rsidR="002E0A67" w:rsidRDefault="002E0A67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The review helped because I can compare my design with others to look for improvements.</w:t>
      </w:r>
    </w:p>
    <w:p w14:paraId="472BB5C6" w14:textId="77777777" w:rsidR="002E0A67" w:rsidRDefault="002E0A67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14:paraId="72E95A19" w14:textId="77777777"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Comments about your design from</w:t>
      </w:r>
      <w:r w:rsidR="00D86C6D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your peer design review partners</w:t>
      </w:r>
    </w:p>
    <w:p w14:paraId="7D3263DE" w14:textId="1AE86F45" w:rsidR="00D86C6D" w:rsidRDefault="0029424E" w:rsidP="00C75E99">
      <w:pPr>
        <w:pStyle w:val="ListParagraph"/>
        <w:numPr>
          <w:ilvl w:val="0"/>
          <w:numId w:val="2"/>
        </w:numPr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Overall ok, the location can be a custom class instead of an array.</w:t>
      </w:r>
      <w:r w:rsidR="00B86174">
        <w:rPr>
          <w:rFonts w:ascii="ø~∫Ç˛" w:hAnsi="ø~∫Ç˛" w:cs="ø~∫Ç˛"/>
          <w:color w:val="000000"/>
        </w:rPr>
        <w:t xml:space="preserve">  Resident and Visitor can be two different classes that extends common properties from the Person class.</w:t>
      </w:r>
    </w:p>
    <w:p w14:paraId="5EA29D99" w14:textId="1C48BE3C" w:rsidR="00C75E99" w:rsidRPr="00C75E99" w:rsidRDefault="00C75E99" w:rsidP="00C75E99">
      <w:pPr>
        <w:pStyle w:val="ListParagraph"/>
        <w:numPr>
          <w:ilvl w:val="0"/>
          <w:numId w:val="2"/>
        </w:numPr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E</w:t>
      </w:r>
      <w:r w:rsidRPr="00C75E99">
        <w:rPr>
          <w:rFonts w:ascii="ø~∫Ç˛" w:hAnsi="ø~∫Ç˛" w:cs="ø~∫Ç˛"/>
          <w:color w:val="000000"/>
        </w:rPr>
        <w:t xml:space="preserve">xplicitly programmed devices such as vehicles and parking spaces (in </w:t>
      </w:r>
      <w:r>
        <w:rPr>
          <w:rFonts w:ascii="ø~∫Ç˛" w:hAnsi="ø~∫Ç˛" w:cs="ø~∫Ç˛"/>
          <w:color w:val="000000"/>
        </w:rPr>
        <w:t>one of their</w:t>
      </w:r>
      <w:r w:rsidRPr="00C75E99">
        <w:rPr>
          <w:rFonts w:ascii="ø~∫Ç˛" w:hAnsi="ø~∫Ç˛" w:cs="ø~∫Ç˛"/>
          <w:color w:val="000000"/>
        </w:rPr>
        <w:t xml:space="preserve"> implementation</w:t>
      </w:r>
      <w:r>
        <w:rPr>
          <w:rFonts w:ascii="ø~∫Ç˛" w:hAnsi="ø~∫Ç˛" w:cs="ø~∫Ç˛"/>
          <w:color w:val="000000"/>
        </w:rPr>
        <w:t>s</w:t>
      </w:r>
      <w:r w:rsidRPr="00C75E99">
        <w:rPr>
          <w:rFonts w:ascii="ø~∫Ç˛" w:hAnsi="ø~∫Ç˛" w:cs="ø~∫Ç˛"/>
          <w:color w:val="000000"/>
        </w:rPr>
        <w:t xml:space="preserve"> they're all just devices). </w:t>
      </w:r>
      <w:r>
        <w:rPr>
          <w:rFonts w:ascii="ø~∫Ç˛" w:hAnsi="ø~∫Ç˛" w:cs="ø~∫Ç˛"/>
          <w:color w:val="000000"/>
        </w:rPr>
        <w:t>S</w:t>
      </w:r>
      <w:r w:rsidRPr="00C75E99">
        <w:rPr>
          <w:rFonts w:ascii="ø~∫Ç˛" w:hAnsi="ø~∫Ç˛" w:cs="ø~∫Ç˛"/>
          <w:color w:val="000000"/>
        </w:rPr>
        <w:t xml:space="preserve">caling new devices would need </w:t>
      </w:r>
      <w:r>
        <w:rPr>
          <w:rFonts w:ascii="ø~∫Ç˛" w:hAnsi="ø~∫Ç˛" w:cs="ø~∫Ç˛"/>
          <w:color w:val="000000"/>
        </w:rPr>
        <w:t xml:space="preserve">new classes </w:t>
      </w:r>
      <w:r w:rsidRPr="00C75E99">
        <w:rPr>
          <w:rFonts w:ascii="ø~∫Ç˛" w:hAnsi="ø~∫Ç˛" w:cs="ø~∫Ç˛"/>
          <w:color w:val="000000"/>
        </w:rPr>
        <w:t>to be added to the model if more device types were added like a smart crosswalk or something.</w:t>
      </w:r>
    </w:p>
    <w:p w14:paraId="112E4658" w14:textId="77777777" w:rsidR="00D86C6D" w:rsidRDefault="00D86C6D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14:paraId="374D59D6" w14:textId="77777777" w:rsidR="007629AD" w:rsidRDefault="00200418" w:rsidP="00E1288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Comments provided by you for each</w:t>
      </w:r>
      <w:r w:rsidR="00E12888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of your peer design review partners</w:t>
      </w:r>
      <w:r w:rsidR="00E12888">
        <w:rPr>
          <w:rFonts w:ascii="ø~∫Ç˛" w:hAnsi="ø~∫Ç˛" w:cs="ø~∫Ç˛"/>
          <w:color w:val="000000"/>
        </w:rPr>
        <w:t>.</w:t>
      </w:r>
    </w:p>
    <w:p w14:paraId="29B1846C" w14:textId="0AC0A0E0" w:rsidR="00C75E99" w:rsidRPr="00C75E99" w:rsidRDefault="00C75E99" w:rsidP="00C75E99">
      <w:pPr>
        <w:pStyle w:val="ListParagraph"/>
        <w:numPr>
          <w:ilvl w:val="0"/>
          <w:numId w:val="2"/>
        </w:numPr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 xml:space="preserve">Use of </w:t>
      </w:r>
      <w:proofErr w:type="spellStart"/>
      <w:r>
        <w:rPr>
          <w:rFonts w:ascii="ø~∫Ç˛" w:hAnsi="ø~∫Ç˛" w:cs="ø~∫Ç˛"/>
          <w:color w:val="000000"/>
        </w:rPr>
        <w:t>enums</w:t>
      </w:r>
      <w:proofErr w:type="spellEnd"/>
      <w:r>
        <w:rPr>
          <w:rFonts w:ascii="ø~∫Ç˛" w:hAnsi="ø~∫Ç˛" w:cs="ø~∫Ç˛"/>
          <w:color w:val="000000"/>
        </w:rPr>
        <w:t xml:space="preserve"> instead of strings is good, for types like car bus.</w:t>
      </w:r>
    </w:p>
    <w:p w14:paraId="2D7C459A" w14:textId="1AC8F025" w:rsidR="00E12888" w:rsidRPr="00430BF0" w:rsidRDefault="00E12888" w:rsidP="00430BF0">
      <w:pPr>
        <w:pStyle w:val="ListParagraph"/>
        <w:numPr>
          <w:ilvl w:val="0"/>
          <w:numId w:val="2"/>
        </w:numPr>
        <w:rPr>
          <w:rFonts w:ascii="ø~∫Ç˛" w:hAnsi="ø~∫Ç˛" w:cs="ø~∫Ç˛"/>
          <w:color w:val="000000"/>
        </w:rPr>
      </w:pPr>
      <w:r w:rsidRPr="00430BF0">
        <w:rPr>
          <w:rFonts w:ascii="ø~∫Ç˛" w:hAnsi="ø~∫Ç˛" w:cs="ø~∫Ç˛"/>
          <w:color w:val="000000"/>
        </w:rPr>
        <w:t>Visitor should only have id, biometric, location</w:t>
      </w:r>
      <w:r w:rsidR="00430BF0" w:rsidRPr="00430BF0">
        <w:rPr>
          <w:rFonts w:ascii="ø~∫Ç˛" w:hAnsi="ø~∫Ç˛" w:cs="ø~∫Ç˛"/>
          <w:color w:val="000000"/>
        </w:rPr>
        <w:t xml:space="preserve"> info</w:t>
      </w:r>
    </w:p>
    <w:p w14:paraId="1386FD24" w14:textId="77777777" w:rsidR="00E12888" w:rsidRDefault="00E12888" w:rsidP="00430BF0">
      <w:pPr>
        <w:pStyle w:val="ListParagraph"/>
        <w:numPr>
          <w:ilvl w:val="0"/>
          <w:numId w:val="2"/>
        </w:numPr>
        <w:rPr>
          <w:rFonts w:ascii="ø~∫Ç˛" w:hAnsi="ø~∫Ç˛" w:cs="ø~∫Ç˛"/>
          <w:color w:val="000000"/>
        </w:rPr>
      </w:pPr>
      <w:r w:rsidRPr="00430BF0">
        <w:rPr>
          <w:rFonts w:ascii="ø~∫Ç˛" w:hAnsi="ø~∫Ç˛" w:cs="ø~∫Ç˛"/>
          <w:color w:val="000000"/>
        </w:rPr>
        <w:t xml:space="preserve">If all devices are made using the same </w:t>
      </w:r>
      <w:proofErr w:type="spellStart"/>
      <w:r w:rsidRPr="00430BF0">
        <w:rPr>
          <w:rFonts w:ascii="ø~∫Ç˛" w:hAnsi="ø~∫Ç˛" w:cs="ø~∫Ç˛"/>
          <w:color w:val="000000"/>
        </w:rPr>
        <w:t>IoTDevice</w:t>
      </w:r>
      <w:proofErr w:type="spellEnd"/>
      <w:r w:rsidRPr="00430BF0">
        <w:rPr>
          <w:rFonts w:ascii="ø~∫Ç˛" w:hAnsi="ø~∫Ç˛" w:cs="ø~∫Ç˛"/>
          <w:color w:val="000000"/>
        </w:rPr>
        <w:t xml:space="preserve"> class, how to handle other inputs that are specific to virtual devices - e.g. street sign text, street light brightness, vehicle fee, etc.?</w:t>
      </w:r>
    </w:p>
    <w:p w14:paraId="3CA9F989" w14:textId="77777777" w:rsidR="00363EBF" w:rsidRPr="00430BF0" w:rsidRDefault="00363EBF" w:rsidP="00430BF0">
      <w:pPr>
        <w:pStyle w:val="ListParagraph"/>
        <w:numPr>
          <w:ilvl w:val="0"/>
          <w:numId w:val="2"/>
        </w:numPr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Overall my design was very similar to that of my teammates</w:t>
      </w:r>
    </w:p>
    <w:p w14:paraId="5FD6E418" w14:textId="77777777" w:rsidR="00E12888" w:rsidRPr="00E12888" w:rsidRDefault="00E12888" w:rsidP="00E1288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bookmarkStart w:id="0" w:name="_GoBack"/>
      <w:bookmarkEnd w:id="0"/>
    </w:p>
    <w:sectPr w:rsidR="00E12888" w:rsidRPr="00E12888" w:rsidSect="0040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ø~∫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755"/>
    <w:multiLevelType w:val="hybridMultilevel"/>
    <w:tmpl w:val="9792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84C28"/>
    <w:multiLevelType w:val="hybridMultilevel"/>
    <w:tmpl w:val="9B8CB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18"/>
    <w:rsid w:val="000E639D"/>
    <w:rsid w:val="00180455"/>
    <w:rsid w:val="00200418"/>
    <w:rsid w:val="0023222F"/>
    <w:rsid w:val="0029424E"/>
    <w:rsid w:val="002E0A67"/>
    <w:rsid w:val="00363EBF"/>
    <w:rsid w:val="004022B9"/>
    <w:rsid w:val="00430BF0"/>
    <w:rsid w:val="006B7D1D"/>
    <w:rsid w:val="00731936"/>
    <w:rsid w:val="0073681E"/>
    <w:rsid w:val="008E78A7"/>
    <w:rsid w:val="009429F3"/>
    <w:rsid w:val="00947068"/>
    <w:rsid w:val="00955F45"/>
    <w:rsid w:val="009A4E25"/>
    <w:rsid w:val="00AA2ADA"/>
    <w:rsid w:val="00AB6639"/>
    <w:rsid w:val="00B86174"/>
    <w:rsid w:val="00C4704C"/>
    <w:rsid w:val="00C677D8"/>
    <w:rsid w:val="00C75E99"/>
    <w:rsid w:val="00D86C6D"/>
    <w:rsid w:val="00D87245"/>
    <w:rsid w:val="00D928BB"/>
    <w:rsid w:val="00E12888"/>
    <w:rsid w:val="00E61069"/>
    <w:rsid w:val="00F4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AADAD"/>
  <w15:chartTrackingRefBased/>
  <w15:docId w15:val="{4B3C8AD0-6FEC-1144-8406-2850D6A5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Cheng</dc:creator>
  <cp:keywords/>
  <dc:description/>
  <cp:lastModifiedBy>Loi Cheng</cp:lastModifiedBy>
  <cp:revision>20</cp:revision>
  <dcterms:created xsi:type="dcterms:W3CDTF">2020-10-01T02:13:00Z</dcterms:created>
  <dcterms:modified xsi:type="dcterms:W3CDTF">2020-10-05T02:19:00Z</dcterms:modified>
</cp:coreProperties>
</file>