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754D" w14:textId="42AE0BFF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  <w:bookmarkStart w:id="0" w:name="_Hlk29201585"/>
      <w:r>
        <w:rPr>
          <w:noProof/>
        </w:rPr>
        <w:drawing>
          <wp:inline distT="0" distB="0" distL="0" distR="0" wp14:anchorId="2A0F0031" wp14:editId="1C872761">
            <wp:extent cx="2186940" cy="811378"/>
            <wp:effectExtent l="0" t="0" r="3810" b="8255"/>
            <wp:docPr id="1" name="Image 1" descr="Résultat de recherche d'images pour &quot;Epitec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pitech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25" cy="8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0AE" w14:textId="0540624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20684A0" w14:textId="066E93F1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5DCA21F7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422B52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3AEF3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DDC8649" w14:textId="5C68EE67" w:rsidR="00EA11DB" w:rsidRPr="00C333B5" w:rsidRDefault="00EA11DB" w:rsidP="00EA11DB">
      <w:pPr>
        <w:jc w:val="center"/>
        <w:rPr>
          <w:rFonts w:ascii="Times New Roman" w:hAnsi="Times New Roman" w:cs="Times New Roman"/>
          <w:b/>
          <w:bCs/>
          <w:color w:val="0070C0"/>
          <w:sz w:val="80"/>
          <w:szCs w:val="80"/>
        </w:rPr>
      </w:pPr>
      <w:r w:rsidRPr="00C333B5">
        <w:rPr>
          <w:rFonts w:ascii="Times New Roman" w:hAnsi="Times New Roman" w:cs="Times New Roman"/>
          <w:b/>
          <w:bCs/>
          <w:color w:val="0070C0"/>
          <w:sz w:val="80"/>
          <w:szCs w:val="80"/>
        </w:rPr>
        <w:t>Document Technique</w:t>
      </w:r>
    </w:p>
    <w:p w14:paraId="28126F0F" w14:textId="663B6398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0F68B38F" w14:textId="2E85F20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3A2B33C" w14:textId="73C2E39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54B1364" w14:textId="7C339860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2698BCA" w14:textId="0624BA66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  <w:bookmarkStart w:id="1" w:name="_Hlk29201481"/>
    </w:p>
    <w:p w14:paraId="7D91A6F3" w14:textId="77777777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tbl>
      <w:tblPr>
        <w:tblStyle w:val="Grilledutableau"/>
        <w:tblW w:w="912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562"/>
        <w:gridCol w:w="4562"/>
      </w:tblGrid>
      <w:tr w:rsidR="00C333B5" w14:paraId="39AF8AC3" w14:textId="77777777" w:rsidTr="00FB0FE0">
        <w:trPr>
          <w:trHeight w:val="635"/>
        </w:trPr>
        <w:tc>
          <w:tcPr>
            <w:tcW w:w="4562" w:type="dxa"/>
            <w:shd w:val="clear" w:color="auto" w:fill="767171" w:themeFill="background2" w:themeFillShade="80"/>
          </w:tcPr>
          <w:p w14:paraId="7AC7D6D4" w14:textId="0800D20A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Nom du Projet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5F898491" w14:textId="1E9EAA5D" w:rsidR="00C333B5" w:rsidRPr="005F2D33" w:rsidRDefault="005F2D33" w:rsidP="00C333B5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DressMeUp</w:t>
            </w:r>
          </w:p>
        </w:tc>
      </w:tr>
      <w:tr w:rsidR="00C333B5" w14:paraId="30FF6C43" w14:textId="77777777" w:rsidTr="00FB0FE0">
        <w:trPr>
          <w:trHeight w:val="538"/>
        </w:trPr>
        <w:tc>
          <w:tcPr>
            <w:tcW w:w="4562" w:type="dxa"/>
            <w:shd w:val="clear" w:color="auto" w:fill="767171" w:themeFill="background2" w:themeFillShade="80"/>
          </w:tcPr>
          <w:p w14:paraId="1E6B3DBF" w14:textId="61C4C0D9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Type de document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132C993D" w14:textId="26E517A4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Document Technique</w:t>
            </w:r>
          </w:p>
        </w:tc>
      </w:tr>
      <w:tr w:rsidR="00C333B5" w14:paraId="76B12B94" w14:textId="77777777" w:rsidTr="00FB0FE0">
        <w:trPr>
          <w:trHeight w:val="538"/>
        </w:trPr>
        <w:tc>
          <w:tcPr>
            <w:tcW w:w="4562" w:type="dxa"/>
            <w:shd w:val="clear" w:color="auto" w:fill="767171" w:themeFill="background2" w:themeFillShade="80"/>
          </w:tcPr>
          <w:p w14:paraId="21EA4719" w14:textId="22FD16D7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33B660ED" w14:textId="0DF175CF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1.</w:t>
            </w:r>
            <w:r w:rsidR="002663A4">
              <w:rPr>
                <w:sz w:val="28"/>
                <w:szCs w:val="28"/>
              </w:rPr>
              <w:t>0.0</w:t>
            </w:r>
          </w:p>
        </w:tc>
      </w:tr>
      <w:tr w:rsidR="00C333B5" w14:paraId="75E521C4" w14:textId="77777777" w:rsidTr="00FB0FE0">
        <w:trPr>
          <w:trHeight w:val="560"/>
        </w:trPr>
        <w:tc>
          <w:tcPr>
            <w:tcW w:w="4562" w:type="dxa"/>
            <w:shd w:val="clear" w:color="auto" w:fill="767171" w:themeFill="background2" w:themeFillShade="80"/>
          </w:tcPr>
          <w:p w14:paraId="51E91B88" w14:textId="31074942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Date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76D21E66" w14:textId="2B17BE9D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10/12/2019</w:t>
            </w:r>
          </w:p>
        </w:tc>
      </w:tr>
      <w:tr w:rsidR="00C333B5" w14:paraId="58999D3A" w14:textId="77777777" w:rsidTr="00FB0FE0">
        <w:trPr>
          <w:trHeight w:val="829"/>
        </w:trPr>
        <w:tc>
          <w:tcPr>
            <w:tcW w:w="4562" w:type="dxa"/>
            <w:shd w:val="clear" w:color="auto" w:fill="767171" w:themeFill="background2" w:themeFillShade="80"/>
          </w:tcPr>
          <w:p w14:paraId="724D6000" w14:textId="29B9BEB6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Mots-clés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1D68CD53" w14:textId="004976BB" w:rsidR="00C333B5" w:rsidRPr="00EC6990" w:rsidRDefault="00C333B5" w:rsidP="00C333B5">
            <w:pPr>
              <w:spacing w:line="276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Architecture – Application Mobile – IA</w:t>
            </w:r>
          </w:p>
        </w:tc>
      </w:tr>
      <w:tr w:rsidR="00C333B5" w14:paraId="52A0945E" w14:textId="77777777" w:rsidTr="00FB0FE0">
        <w:trPr>
          <w:trHeight w:val="1076"/>
        </w:trPr>
        <w:tc>
          <w:tcPr>
            <w:tcW w:w="4562" w:type="dxa"/>
            <w:shd w:val="clear" w:color="auto" w:fill="767171" w:themeFill="background2" w:themeFillShade="80"/>
          </w:tcPr>
          <w:p w14:paraId="18319D21" w14:textId="5CF295C5" w:rsidR="00C333B5" w:rsidRPr="00C333B5" w:rsidRDefault="00C333B5" w:rsidP="00EC6990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Auteurs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395BA876" w14:textId="0EA0061B" w:rsidR="00C333B5" w:rsidRPr="00EC6990" w:rsidRDefault="00C333B5" w:rsidP="00FB0FE0">
            <w:pPr>
              <w:tabs>
                <w:tab w:val="left" w:pos="2730"/>
              </w:tabs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ROGER Loïc</w:t>
            </w:r>
            <w:r w:rsidR="00FB0FE0">
              <w:rPr>
                <w:sz w:val="28"/>
                <w:szCs w:val="28"/>
              </w:rPr>
              <w:tab/>
            </w:r>
          </w:p>
          <w:p w14:paraId="4265B369" w14:textId="1A5302D6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RAZAFINDRAZAKA Miranto</w:t>
            </w:r>
          </w:p>
        </w:tc>
      </w:tr>
    </w:tbl>
    <w:p w14:paraId="7474176E" w14:textId="24B3C93B" w:rsidR="00C333B5" w:rsidRDefault="00EA11D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bookmarkEnd w:id="1" w:displacedByCustomXml="next"/>
    <w:bookmarkEnd w:id="0" w:displacedByCustomXml="next"/>
    <w:bookmarkStart w:id="2" w:name="_Hlk2920166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7238596"/>
        <w:docPartObj>
          <w:docPartGallery w:val="Table of Contents"/>
          <w:docPartUnique/>
        </w:docPartObj>
      </w:sdtPr>
      <w:sdtEndPr/>
      <w:sdtContent>
        <w:p w14:paraId="54B59395" w14:textId="1B8C45FA" w:rsidR="00DD6F64" w:rsidRDefault="00DD6F64">
          <w:pPr>
            <w:pStyle w:val="En-ttedetabledesmatires"/>
          </w:pPr>
          <w:r>
            <w:t>Table des matières</w:t>
          </w:r>
        </w:p>
        <w:p w14:paraId="54EB8EBF" w14:textId="62A87C22" w:rsidR="00DD6F64" w:rsidRDefault="00415AE2" w:rsidP="00415AE2">
          <w:pPr>
            <w:pStyle w:val="TM1"/>
          </w:pPr>
          <w:r w:rsidRPr="00415AE2">
            <w:rPr>
              <w:b/>
              <w:bCs/>
            </w:rPr>
            <w:t>1.</w:t>
          </w:r>
          <w:r>
            <w:rPr>
              <w:b/>
              <w:bCs/>
            </w:rPr>
            <w:t xml:space="preserve"> </w:t>
          </w:r>
          <w:r w:rsidR="00DD6F64">
            <w:rPr>
              <w:b/>
              <w:bCs/>
            </w:rPr>
            <w:t xml:space="preserve">Information du document </w:t>
          </w:r>
          <w:r w:rsidR="00931D58">
            <w:rPr>
              <w:b/>
              <w:bCs/>
            </w:rPr>
            <w:t>T</w:t>
          </w:r>
          <w:r w:rsidR="00DD6F64">
            <w:rPr>
              <w:b/>
              <w:bCs/>
            </w:rPr>
            <w:t>ech</w:t>
          </w:r>
          <w:r w:rsidR="00931D58">
            <w:rPr>
              <w:b/>
              <w:bCs/>
            </w:rPr>
            <w:t>ni</w:t>
          </w:r>
          <w:r w:rsidR="00DD6F64">
            <w:rPr>
              <w:b/>
              <w:bCs/>
            </w:rPr>
            <w:t>que</w:t>
          </w:r>
          <w:r w:rsidR="00DD6F64">
            <w:ptab w:relativeTo="margin" w:alignment="right" w:leader="dot"/>
          </w:r>
          <w:r w:rsidR="00DC3083">
            <w:t>3</w:t>
          </w:r>
        </w:p>
        <w:p w14:paraId="61D2E3C3" w14:textId="28C7EFD2" w:rsidR="00DD6F64" w:rsidRDefault="00415AE2">
          <w:pPr>
            <w:pStyle w:val="TM1"/>
          </w:pPr>
          <w:r>
            <w:rPr>
              <w:b/>
              <w:bCs/>
            </w:rPr>
            <w:t>2. Fonctionnement de l’Application</w:t>
          </w:r>
          <w:r w:rsidR="00DD6F64">
            <w:ptab w:relativeTo="margin" w:alignment="right" w:leader="dot"/>
          </w:r>
          <w:r w:rsidR="000435C0">
            <w:rPr>
              <w:b/>
              <w:bCs/>
            </w:rPr>
            <w:t>3</w:t>
          </w:r>
        </w:p>
        <w:p w14:paraId="7DDBA156" w14:textId="18005FC1" w:rsidR="00DD6F64" w:rsidRDefault="00415AE2" w:rsidP="00DD6F64">
          <w:pPr>
            <w:pStyle w:val="TM1"/>
            <w:rPr>
              <w:b/>
              <w:bCs/>
            </w:rPr>
          </w:pPr>
          <w:r>
            <w:rPr>
              <w:b/>
              <w:bCs/>
            </w:rPr>
            <w:t>3. Côté Client</w:t>
          </w:r>
          <w:r w:rsidR="00DD6F64">
            <w:ptab w:relativeTo="margin" w:alignment="right" w:leader="dot"/>
          </w:r>
          <w:r w:rsidR="000435C0">
            <w:rPr>
              <w:b/>
              <w:bCs/>
            </w:rPr>
            <w:t>3</w:t>
          </w:r>
        </w:p>
        <w:p w14:paraId="164064FE" w14:textId="22787EFF" w:rsidR="00415AE2" w:rsidRDefault="00415AE2" w:rsidP="00415AE2">
          <w:pPr>
            <w:pStyle w:val="TM2"/>
            <w:ind w:left="216"/>
          </w:pPr>
          <w:r>
            <w:t xml:space="preserve">3.1 </w:t>
          </w:r>
          <w:r w:rsidR="00931D58">
            <w:t>Architecture</w:t>
          </w:r>
          <w:r>
            <w:ptab w:relativeTo="margin" w:alignment="right" w:leader="dot"/>
          </w:r>
          <w:r w:rsidR="000435C0">
            <w:t>3</w:t>
          </w:r>
        </w:p>
        <w:p w14:paraId="6EBC114D" w14:textId="19C98388" w:rsidR="00042175" w:rsidRPr="00DE338A" w:rsidRDefault="00921678" w:rsidP="00042175">
          <w:pPr>
            <w:pStyle w:val="TM2"/>
            <w:ind w:left="216" w:firstLine="492"/>
          </w:pPr>
          <w:r w:rsidRPr="00DE338A">
            <w:t>3</w:t>
          </w:r>
          <w:r w:rsidR="00042175" w:rsidRPr="00DE338A">
            <w:t>.1.</w:t>
          </w:r>
          <w:r w:rsidRPr="00DE338A">
            <w:t>1</w:t>
          </w:r>
          <w:r w:rsidR="00042175" w:rsidRPr="00DE338A">
            <w:t xml:space="preserve"> Les Pages</w:t>
          </w:r>
          <w:r w:rsidR="00042175" w:rsidRPr="00DE338A">
            <w:ptab w:relativeTo="margin" w:alignment="right" w:leader="dot"/>
          </w:r>
          <w:r w:rsidR="000435C0">
            <w:t>3</w:t>
          </w:r>
        </w:p>
        <w:p w14:paraId="247D1C86" w14:textId="64822E7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.1 Authentification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3</w:t>
          </w:r>
        </w:p>
        <w:p w14:paraId="1843CF5B" w14:textId="692CCB99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.2 Inscription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3</w:t>
          </w:r>
        </w:p>
        <w:p w14:paraId="63CB7977" w14:textId="5A348AF4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.3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3</w:t>
          </w:r>
        </w:p>
        <w:p w14:paraId="1F5BE2CB" w14:textId="23D7CB2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.4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4</w:t>
          </w:r>
        </w:p>
        <w:p w14:paraId="755D7A19" w14:textId="3A84D98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.5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4</w:t>
          </w:r>
        </w:p>
        <w:p w14:paraId="58BA3FD3" w14:textId="3EDF492C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.6 Ajouter un vêtement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4</w:t>
          </w:r>
        </w:p>
        <w:p w14:paraId="6CD7FBE4" w14:textId="71D4B678" w:rsidR="00042175" w:rsidRPr="00DE338A" w:rsidRDefault="00042175" w:rsidP="00042175">
          <w:pPr>
            <w:pStyle w:val="TM2"/>
            <w:ind w:left="216" w:firstLine="492"/>
          </w:pPr>
          <w:r w:rsidRPr="00DE338A">
            <w:t>3.1.</w:t>
          </w:r>
          <w:r w:rsidR="00921678" w:rsidRPr="00DE338A">
            <w:t>2</w:t>
          </w:r>
          <w:r w:rsidRPr="00DE338A">
            <w:t xml:space="preserve"> Le Footer</w:t>
          </w:r>
          <w:r w:rsidRPr="00DE338A">
            <w:ptab w:relativeTo="margin" w:alignment="right" w:leader="dot"/>
          </w:r>
          <w:r w:rsidR="000435C0">
            <w:t>4</w:t>
          </w:r>
        </w:p>
        <w:p w14:paraId="34E75469" w14:textId="7FDC5CC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.1 Bouton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4</w:t>
          </w:r>
        </w:p>
        <w:p w14:paraId="1F2AA01B" w14:textId="0D800952" w:rsidR="00C23B1E" w:rsidRPr="00DE338A" w:rsidRDefault="00C23B1E" w:rsidP="00C23B1E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3.1.2.2 Bouton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4</w:t>
          </w:r>
        </w:p>
        <w:p w14:paraId="47ADAD23" w14:textId="5C5BFB9C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3</w:t>
          </w:r>
          <w:r w:rsidRPr="00DE338A">
            <w:rPr>
              <w:sz w:val="20"/>
              <w:szCs w:val="20"/>
            </w:rPr>
            <w:t xml:space="preserve"> Bouton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4</w:t>
          </w:r>
        </w:p>
        <w:p w14:paraId="4D81CB20" w14:textId="2CA0E41B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4</w:t>
          </w:r>
          <w:r w:rsidRPr="00DE338A">
            <w:rPr>
              <w:sz w:val="20"/>
              <w:szCs w:val="20"/>
            </w:rPr>
            <w:t xml:space="preserve"> Bouton « Ajouter un vêtement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0435C0">
            <w:rPr>
              <w:sz w:val="20"/>
              <w:szCs w:val="20"/>
            </w:rPr>
            <w:t>4</w:t>
          </w:r>
        </w:p>
        <w:p w14:paraId="3F6F16B3" w14:textId="7AD46D8F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 xml:space="preserve">3.2 </w:t>
          </w:r>
          <w:r w:rsidR="00931D58">
            <w:t xml:space="preserve">Outils utilisés </w:t>
          </w:r>
          <w:r>
            <w:ptab w:relativeTo="margin" w:alignment="right" w:leader="dot"/>
          </w:r>
          <w:r w:rsidR="000435C0">
            <w:t>4</w:t>
          </w:r>
        </w:p>
        <w:p w14:paraId="4D6419D5" w14:textId="3BC54579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4. Côté Serveur</w:t>
          </w:r>
          <w:r>
            <w:ptab w:relativeTo="margin" w:alignment="right" w:leader="dot"/>
          </w:r>
          <w:r w:rsidR="004D001A">
            <w:rPr>
              <w:b/>
              <w:bCs/>
            </w:rPr>
            <w:t>5</w:t>
          </w:r>
        </w:p>
        <w:p w14:paraId="143FCE4F" w14:textId="0AEFED6A" w:rsidR="00931D58" w:rsidRDefault="00931D58" w:rsidP="00931D58">
          <w:pPr>
            <w:pStyle w:val="TM2"/>
            <w:ind w:left="216"/>
          </w:pPr>
          <w:r>
            <w:t xml:space="preserve">4.1 </w:t>
          </w:r>
          <w:r w:rsidR="004D001A">
            <w:t>Schéma de la base de données</w:t>
          </w:r>
          <w:r>
            <w:ptab w:relativeTo="margin" w:alignment="right" w:leader="dot"/>
          </w:r>
          <w:r>
            <w:t>5</w:t>
          </w:r>
        </w:p>
        <w:p w14:paraId="6EDA5C93" w14:textId="67131A16" w:rsidR="00931D58" w:rsidRPr="00415AE2" w:rsidRDefault="00931D58" w:rsidP="00931D58">
          <w:pPr>
            <w:ind w:firstLine="216"/>
            <w:rPr>
              <w:lang w:eastAsia="fr-FR"/>
            </w:rPr>
          </w:pPr>
          <w:r>
            <w:t xml:space="preserve">4.2 Outils utilisés </w:t>
          </w:r>
          <w:r>
            <w:ptab w:relativeTo="margin" w:alignment="right" w:leader="dot"/>
          </w:r>
          <w:r>
            <w:t>5</w:t>
          </w:r>
        </w:p>
        <w:p w14:paraId="3703B7BE" w14:textId="1C26F64C" w:rsidR="00931D58" w:rsidRDefault="00931D58" w:rsidP="00931D58">
          <w:pPr>
            <w:pStyle w:val="TM1"/>
            <w:ind w:firstLine="216"/>
          </w:pPr>
          <w:r>
            <w:t>4.3 API</w:t>
          </w:r>
          <w:r>
            <w:ptab w:relativeTo="margin" w:alignment="right" w:leader="dot"/>
          </w:r>
          <w:r w:rsidR="004D001A">
            <w:t>6</w:t>
          </w:r>
        </w:p>
        <w:p w14:paraId="24ACD80E" w14:textId="64AC1904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ANNEXES</w:t>
          </w:r>
          <w:r>
            <w:ptab w:relativeTo="margin" w:alignment="right" w:leader="dot"/>
          </w:r>
          <w:r w:rsidR="004D001A">
            <w:rPr>
              <w:b/>
              <w:bCs/>
            </w:rPr>
            <w:t>7</w:t>
          </w:r>
        </w:p>
        <w:p w14:paraId="49107C10" w14:textId="4B2A4A74" w:rsidR="00E163DE" w:rsidRDefault="00E163DE" w:rsidP="00E163DE">
          <w:pPr>
            <w:pStyle w:val="TM2"/>
            <w:ind w:left="216"/>
          </w:pPr>
          <w:r>
            <w:t>A Les Catégories de Vêtement</w:t>
          </w:r>
          <w:r w:rsidR="000A4F7D">
            <w:t>s</w:t>
          </w:r>
          <w:r>
            <w:ptab w:relativeTo="margin" w:alignment="right" w:leader="dot"/>
          </w:r>
          <w:r w:rsidR="004D001A">
            <w:t>7</w:t>
          </w:r>
        </w:p>
        <w:p w14:paraId="35E58406" w14:textId="6FC5D684" w:rsidR="001C4931" w:rsidRPr="00DE338A" w:rsidRDefault="001C4931" w:rsidP="001C4931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A.1 Les Hauts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4D001A">
            <w:rPr>
              <w:sz w:val="20"/>
              <w:szCs w:val="20"/>
            </w:rPr>
            <w:t>7</w:t>
          </w:r>
        </w:p>
        <w:p w14:paraId="154E8087" w14:textId="72094136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A.2 Les Bas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4D001A">
            <w:rPr>
              <w:sz w:val="20"/>
              <w:szCs w:val="20"/>
            </w:rPr>
            <w:t>7</w:t>
          </w:r>
        </w:p>
        <w:p w14:paraId="48882194" w14:textId="6FFF2CAF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A.3 Les Chaussures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4D001A">
            <w:rPr>
              <w:sz w:val="20"/>
              <w:szCs w:val="20"/>
            </w:rPr>
            <w:t>7</w:t>
          </w:r>
          <w:bookmarkStart w:id="3" w:name="_GoBack"/>
          <w:bookmarkEnd w:id="3"/>
        </w:p>
        <w:p w14:paraId="19FFA151" w14:textId="7866AFD3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A.4 Les Accessoires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4D001A">
            <w:rPr>
              <w:sz w:val="20"/>
              <w:szCs w:val="20"/>
            </w:rPr>
            <w:t>8</w:t>
          </w:r>
        </w:p>
        <w:p w14:paraId="297D1996" w14:textId="22E903B1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A.5 Les Manteaux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4D001A">
            <w:rPr>
              <w:sz w:val="20"/>
              <w:szCs w:val="20"/>
            </w:rPr>
            <w:t>8</w:t>
          </w:r>
        </w:p>
        <w:p w14:paraId="4749625F" w14:textId="45A8B038" w:rsidR="001C4931" w:rsidRPr="004D001A" w:rsidRDefault="001C4931" w:rsidP="003944CE">
          <w:pPr>
            <w:ind w:firstLine="708"/>
            <w:rPr>
              <w:sz w:val="20"/>
              <w:szCs w:val="20"/>
              <w:lang w:val="en-US"/>
            </w:rPr>
          </w:pPr>
          <w:r w:rsidRPr="004D001A">
            <w:rPr>
              <w:sz w:val="20"/>
              <w:szCs w:val="20"/>
              <w:lang w:val="en-US"/>
            </w:rPr>
            <w:t>A.6 Les « Full-body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="004D001A" w:rsidRPr="004D001A">
            <w:rPr>
              <w:sz w:val="20"/>
              <w:szCs w:val="20"/>
              <w:lang w:val="en-US"/>
            </w:rPr>
            <w:t>8</w:t>
          </w:r>
        </w:p>
        <w:p w14:paraId="7475DB84" w14:textId="341F17AE" w:rsidR="00EF54F3" w:rsidRPr="004D001A" w:rsidRDefault="00E163DE" w:rsidP="00E163DE">
          <w:pPr>
            <w:ind w:firstLine="216"/>
            <w:rPr>
              <w:lang w:val="en-US"/>
            </w:rPr>
          </w:pPr>
          <w:r w:rsidRPr="004D001A">
            <w:rPr>
              <w:lang w:val="en-US"/>
            </w:rPr>
            <w:t xml:space="preserve">B Maquettes </w:t>
          </w:r>
          <w:r>
            <w:ptab w:relativeTo="margin" w:alignment="right" w:leader="dot"/>
          </w:r>
          <w:r w:rsidR="004D001A" w:rsidRPr="004D001A">
            <w:rPr>
              <w:lang w:val="en-US"/>
            </w:rPr>
            <w:t>9</w:t>
          </w:r>
        </w:p>
        <w:p w14:paraId="18D02126" w14:textId="31171D57" w:rsidR="00DD6F64" w:rsidRPr="00931D58" w:rsidRDefault="00EF54F3" w:rsidP="00EF54F3">
          <w:r w:rsidRPr="004D001A">
            <w:rPr>
              <w:lang w:val="en-US"/>
            </w:rPr>
            <w:br w:type="page"/>
          </w:r>
        </w:p>
      </w:sdtContent>
    </w:sdt>
    <w:bookmarkEnd w:id="2" w:displacedByCustomXml="prev"/>
    <w:p w14:paraId="67E2DEFE" w14:textId="71FCEABE" w:rsidR="001B4518" w:rsidRDefault="00931D58" w:rsidP="001B4518">
      <w:pPr>
        <w:pStyle w:val="Paragraphedeliste"/>
        <w:numPr>
          <w:ilvl w:val="0"/>
          <w:numId w:val="17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Information du document Technique</w:t>
      </w:r>
    </w:p>
    <w:p w14:paraId="0EC67C5A" w14:textId="4BFAEDD5" w:rsidR="001B4518" w:rsidRPr="0030601F" w:rsidRDefault="00A110F0" w:rsidP="001B4518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 xml:space="preserve">Ce document montre </w:t>
      </w:r>
      <w:r w:rsidR="00776F10" w:rsidRPr="0030601F">
        <w:rPr>
          <w:rFonts w:ascii="Times New Roman" w:hAnsi="Times New Roman" w:cs="Times New Roman"/>
        </w:rPr>
        <w:t>les spécifications techniques</w:t>
      </w:r>
      <w:r w:rsidRPr="0030601F">
        <w:rPr>
          <w:rFonts w:ascii="Times New Roman" w:hAnsi="Times New Roman" w:cs="Times New Roman"/>
        </w:rPr>
        <w:t xml:space="preserve"> du projet</w:t>
      </w:r>
      <w:r w:rsidR="0030601F">
        <w:rPr>
          <w:rFonts w:ascii="Times New Roman" w:hAnsi="Times New Roman" w:cs="Times New Roman"/>
        </w:rPr>
        <w:t> : le côté serveur ainsi que le côté client. Les maquettes de cette application sont aussi disponibles en fin de document (Annexes).</w:t>
      </w:r>
    </w:p>
    <w:p w14:paraId="4CA0A2C9" w14:textId="5DDE14A4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</w:p>
    <w:p w14:paraId="75379B30" w14:textId="0DC05828" w:rsidR="00931D58" w:rsidRPr="001B4518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Fonctionnement de l’Application</w:t>
      </w:r>
    </w:p>
    <w:p w14:paraId="3737F63B" w14:textId="0081DC56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Ce projet sera une app-mobile permettant à un utilisateur de rentrer ses vêtements dans l’application</w:t>
      </w:r>
      <w:r w:rsidR="00BF426C">
        <w:rPr>
          <w:rFonts w:ascii="Times New Roman" w:hAnsi="Times New Roman" w:cs="Times New Roman"/>
        </w:rPr>
        <w:t xml:space="preserve"> avec diverses informations</w:t>
      </w:r>
      <w:r w:rsidRPr="001B4518">
        <w:rPr>
          <w:rFonts w:ascii="Times New Roman" w:hAnsi="Times New Roman" w:cs="Times New Roman"/>
        </w:rPr>
        <w:t>. Une fois son dressing intégré, en fonction de la localisation et de la météo, un bot proposera à l’utilisateur plusieurs vêtements adéquats en fonction de la température et de la météo (des bottes et un manteau s’il pleut ou un t-shirt et des baskets s’il fait beau).</w:t>
      </w:r>
    </w:p>
    <w:p w14:paraId="41A69228" w14:textId="2B62BD4C" w:rsidR="00931D58" w:rsidRDefault="001B4518" w:rsidP="008924AB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Le téléchargement de l’application sera gratuit mais comportera des achats intégrés sous la forme d’abonnement : Par défaut, un utilisateur aura un abonnement « starter », cet abonnement permettra à l’utilisateur d’intégrer un nombre de vêtements limité dans l’application. En revanche, si l’utilisateur décide de souscrire à l’abonnement « premium », il pourra intégrer un nombre de vêtement illimité dans l’application.</w:t>
      </w:r>
    </w:p>
    <w:p w14:paraId="0604C569" w14:textId="77777777" w:rsidR="008924AB" w:rsidRPr="008924AB" w:rsidRDefault="008924AB" w:rsidP="008924AB">
      <w:pPr>
        <w:spacing w:line="360" w:lineRule="auto"/>
        <w:rPr>
          <w:rFonts w:ascii="Times New Roman" w:hAnsi="Times New Roman" w:cs="Times New Roman"/>
        </w:rPr>
      </w:pPr>
    </w:p>
    <w:p w14:paraId="0B671EC1" w14:textId="4D34D11F" w:rsidR="005F1F64" w:rsidRPr="005F1F64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Client</w:t>
      </w:r>
    </w:p>
    <w:p w14:paraId="3C3209C3" w14:textId="655F9A83" w:rsidR="005F1F64" w:rsidRPr="00A41A0A" w:rsidRDefault="00931D58" w:rsidP="00F168AC">
      <w:pPr>
        <w:pStyle w:val="Paragraphedeliste"/>
        <w:numPr>
          <w:ilvl w:val="1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639B3ADF" w14:textId="5870C220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Les Pages</w:t>
      </w:r>
      <w:r w:rsidR="00726908">
        <w:rPr>
          <w:b/>
          <w:bCs/>
          <w:i/>
          <w:iCs/>
          <w:color w:val="0070C0"/>
          <w:sz w:val="28"/>
          <w:szCs w:val="28"/>
          <w:u w:val="single"/>
        </w:rPr>
        <w:t xml:space="preserve"> 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 xml:space="preserve">(Voir annexe : </w:t>
      </w:r>
      <w:r w:rsidR="00726908" w:rsidRPr="00726908">
        <w:rPr>
          <w:rFonts w:ascii="Times New Roman" w:hAnsi="Times New Roman" w:cs="Times New Roman"/>
          <w:i/>
          <w:iCs/>
          <w:sz w:val="24"/>
          <w:szCs w:val="24"/>
          <w:u w:val="single"/>
        </w:rPr>
        <w:t>Maquettes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BD40A4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L’authentification</w:t>
      </w:r>
    </w:p>
    <w:p w14:paraId="260BAA5D" w14:textId="66171605" w:rsidR="00F168AC" w:rsidRPr="0030601F" w:rsidRDefault="0030601F" w:rsidP="00F168AC">
      <w:r w:rsidRPr="0030601F">
        <w:t>Formulaire disposant de</w:t>
      </w:r>
      <w:r>
        <w:t xml:space="preserve"> : E</w:t>
      </w:r>
      <w:r w:rsidR="00F168AC" w:rsidRPr="0030601F">
        <w:t xml:space="preserve">mail – </w:t>
      </w:r>
      <w:r>
        <w:t>Mot de passe</w:t>
      </w:r>
      <w:r w:rsidR="00F168AC" w:rsidRPr="0030601F">
        <w:t xml:space="preserve"> – </w:t>
      </w:r>
      <w:r w:rsidR="00A44B94">
        <w:t>Connexion par</w:t>
      </w:r>
      <w:r>
        <w:t xml:space="preserve"> </w:t>
      </w:r>
      <w:r w:rsidR="00F168AC" w:rsidRPr="0030601F">
        <w:t>google</w:t>
      </w:r>
      <w:r>
        <w:t xml:space="preserve"> </w:t>
      </w:r>
      <w:r w:rsidRPr="0030601F">
        <w:t xml:space="preserve">– </w:t>
      </w:r>
      <w:r w:rsidR="00A44B94">
        <w:t>Connexion par</w:t>
      </w:r>
      <w:r>
        <w:t xml:space="preserve"> Facebook </w:t>
      </w:r>
      <w:r w:rsidRPr="0030601F">
        <w:t xml:space="preserve">– </w:t>
      </w:r>
      <w:r w:rsidR="00A44B94">
        <w:t xml:space="preserve">Bouton </w:t>
      </w:r>
      <w:r>
        <w:t>Inscription (si pas encore inscrit)</w:t>
      </w:r>
    </w:p>
    <w:p w14:paraId="28936A48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L’inscription</w:t>
      </w:r>
    </w:p>
    <w:p w14:paraId="3EB3AF16" w14:textId="791EEBED" w:rsidR="0030601F" w:rsidRDefault="00A44B94" w:rsidP="00F168AC">
      <w:r>
        <w:t xml:space="preserve">Formulaire disposant de : </w:t>
      </w:r>
      <w:r w:rsidR="0030601F" w:rsidRPr="0030601F">
        <w:t>Prénom</w:t>
      </w:r>
      <w:r w:rsidR="00F168AC" w:rsidRPr="0030601F">
        <w:t xml:space="preserve"> – </w:t>
      </w:r>
      <w:r w:rsidR="0030601F" w:rsidRPr="0030601F">
        <w:t>Nom</w:t>
      </w:r>
      <w:r w:rsidR="00F168AC" w:rsidRPr="0030601F">
        <w:t xml:space="preserve"> – </w:t>
      </w:r>
      <w:r w:rsidR="0030601F" w:rsidRPr="0030601F">
        <w:t>E</w:t>
      </w:r>
      <w:r w:rsidR="00F168AC" w:rsidRPr="0030601F">
        <w:t xml:space="preserve">mail – </w:t>
      </w:r>
      <w:r w:rsidR="0030601F" w:rsidRPr="0030601F">
        <w:t>S</w:t>
      </w:r>
      <w:r w:rsidR="00F168AC" w:rsidRPr="0030601F">
        <w:t>ex</w:t>
      </w:r>
      <w:r w:rsidR="0030601F" w:rsidRPr="0030601F">
        <w:t>e</w:t>
      </w:r>
      <w:r w:rsidR="00F168AC" w:rsidRPr="0030601F">
        <w:t xml:space="preserve"> (</w:t>
      </w:r>
      <w:r w:rsidR="0030601F" w:rsidRPr="0030601F">
        <w:t>H</w:t>
      </w:r>
      <w:r w:rsidR="00F168AC" w:rsidRPr="0030601F">
        <w:t xml:space="preserve"> – </w:t>
      </w:r>
      <w:r w:rsidR="0030601F" w:rsidRPr="0030601F">
        <w:t>F</w:t>
      </w:r>
      <w:r w:rsidR="00F168AC" w:rsidRPr="0030601F">
        <w:t>) –</w:t>
      </w:r>
      <w:r w:rsidR="0030601F">
        <w:t xml:space="preserve"> A</w:t>
      </w:r>
      <w:r w:rsidR="00F168AC" w:rsidRPr="0030601F">
        <w:t xml:space="preserve">ge – </w:t>
      </w:r>
      <w:r w:rsidR="0030601F">
        <w:t>Mot de passe</w:t>
      </w:r>
      <w:r w:rsidR="0030601F" w:rsidRPr="0030601F">
        <w:t xml:space="preserve"> – confirm</w:t>
      </w:r>
      <w:r w:rsidR="0030601F">
        <w:t>ation</w:t>
      </w:r>
      <w:r w:rsidR="0030601F" w:rsidRPr="0030601F">
        <w:t xml:space="preserve"> </w:t>
      </w:r>
      <w:r w:rsidR="0030601F">
        <w:t>mot de passe</w:t>
      </w:r>
    </w:p>
    <w:p w14:paraId="324DE865" w14:textId="77777777" w:rsidR="00A44B94" w:rsidRPr="0030601F" w:rsidRDefault="00A44B94" w:rsidP="00F168AC"/>
    <w:p w14:paraId="3F5C8B7F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Dashboard</w:t>
      </w:r>
    </w:p>
    <w:p w14:paraId="5C604D1E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Informations météo actuelle (sur la position)</w:t>
      </w:r>
    </w:p>
    <w:p w14:paraId="757B6AC3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Proposition de tenue (vue avec détails des habits)</w:t>
      </w:r>
    </w:p>
    <w:p w14:paraId="2BE16AC0" w14:textId="7FEAF4D8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Changement de tenue (autre proposition)</w:t>
      </w:r>
    </w:p>
    <w:p w14:paraId="01C9200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lastRenderedPageBreak/>
        <w:t>Le Dressing</w:t>
      </w:r>
    </w:p>
    <w:p w14:paraId="1BDE123F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Choix (hauts – bas – chaussures – accessoires)</w:t>
      </w:r>
    </w:p>
    <w:p w14:paraId="7F8B5E4A" w14:textId="3939A1D4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Listes</w:t>
      </w:r>
    </w:p>
    <w:p w14:paraId="20AD4987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Profil</w:t>
      </w:r>
    </w:p>
    <w:p w14:paraId="32EA7146" w14:textId="6B5EB76F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Modification des infos (firstname – lastname -password – sex – age - photo de profil)</w:t>
      </w:r>
    </w:p>
    <w:p w14:paraId="67084ADE" w14:textId="7B9056CC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Récurrence du look (l’utilisateur peut choisir la récurrence du look proposé par l’application : par exemple ne pas proposer le même look pendant 5 jours)</w:t>
      </w:r>
    </w:p>
    <w:p w14:paraId="442D0894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L’utilisateur peut dire à l’application s’il est plus frileux ou non. Dans ce cas, l’application choisira des vêtements plus chauds que la normale en fonction de la température.</w:t>
      </w:r>
    </w:p>
    <w:p w14:paraId="0EAEFF1E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6A7DE435" w14:textId="77777777" w:rsidR="00F168AC" w:rsidRPr="00E163DE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Ajouter un vêtement</w:t>
      </w:r>
    </w:p>
    <w:p w14:paraId="7AA8BBF0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Prendre une photo du vêtement (mobile)</w:t>
      </w:r>
    </w:p>
    <w:p w14:paraId="363EDB9A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Validation de la photo</w:t>
      </w:r>
    </w:p>
    <w:p w14:paraId="247B6EB3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Choix de catégorie</w:t>
      </w:r>
    </w:p>
    <w:p w14:paraId="212C555A" w14:textId="5991532A" w:rsidR="005F1F64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Choix de sous-catégorie</w:t>
      </w:r>
    </w:p>
    <w:p w14:paraId="3730547D" w14:textId="77777777" w:rsidR="0030601F" w:rsidRPr="0030601F" w:rsidRDefault="0030601F" w:rsidP="00F168AC">
      <w:pPr>
        <w:rPr>
          <w:rFonts w:ascii="Times New Roman" w:hAnsi="Times New Roman" w:cs="Times New Roman"/>
        </w:rPr>
      </w:pPr>
    </w:p>
    <w:p w14:paraId="0CFDE058" w14:textId="1D94D98A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 Footer</w:t>
      </w:r>
    </w:p>
    <w:p w14:paraId="0FDBE46D" w14:textId="3749FE02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Profil</w:t>
      </w:r>
    </w:p>
    <w:p w14:paraId="2CA26FDD" w14:textId="47040F91" w:rsidR="00BF07EE" w:rsidRPr="0030601F" w:rsidRDefault="00BF07EE" w:rsidP="00BF07EE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Mettre un raccourci sous la forme d’un bouton pour revenir au Profil.</w:t>
      </w:r>
    </w:p>
    <w:p w14:paraId="26BB98BB" w14:textId="0D5F88F0" w:rsidR="00BF07EE" w:rsidRPr="00BF07EE" w:rsidRDefault="00BF07EE" w:rsidP="00BF07EE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>
        <w:rPr>
          <w:b/>
          <w:bCs/>
          <w:i/>
          <w:iCs/>
          <w:color w:val="0070C0"/>
          <w:sz w:val="24"/>
          <w:szCs w:val="24"/>
          <w:u w:val="single"/>
        </w:rPr>
        <w:t>Bouton Dressing</w:t>
      </w:r>
    </w:p>
    <w:p w14:paraId="2E756AD7" w14:textId="115CC771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 xml:space="preserve">Mettre un raccourci sous la forme d’un bouton pour revenir au </w:t>
      </w:r>
      <w:r w:rsidR="00BF07EE" w:rsidRPr="0030601F">
        <w:rPr>
          <w:rFonts w:ascii="Times New Roman" w:hAnsi="Times New Roman" w:cs="Times New Roman"/>
        </w:rPr>
        <w:t>Dressing de l’utlisateur</w:t>
      </w:r>
      <w:r w:rsidRPr="0030601F">
        <w:rPr>
          <w:rFonts w:ascii="Times New Roman" w:hAnsi="Times New Roman" w:cs="Times New Roman"/>
        </w:rPr>
        <w:t>.</w:t>
      </w:r>
    </w:p>
    <w:p w14:paraId="6990735A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Dashboard</w:t>
      </w:r>
    </w:p>
    <w:p w14:paraId="32ECE9BE" w14:textId="71EED8D5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Mettre un raccourci sous la forme d’un bouton pour revenir au Dashboard.</w:t>
      </w:r>
    </w:p>
    <w:p w14:paraId="45CFE38F" w14:textId="77777777" w:rsidR="00F168AC" w:rsidRPr="00892168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« Ajouter un vêtement »</w:t>
      </w:r>
    </w:p>
    <w:p w14:paraId="15793329" w14:textId="54261E45" w:rsidR="00F168AC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Mettre un raccourci sous la forme d’un bouton pour ajouter un vêtement.</w:t>
      </w:r>
    </w:p>
    <w:p w14:paraId="55641542" w14:textId="77777777" w:rsidR="0030601F" w:rsidRPr="0030601F" w:rsidRDefault="0030601F" w:rsidP="00F168AC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17E45288" w14:textId="2AE41F94" w:rsidR="00F168AC" w:rsidRDefault="00F168AC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44A70960" w14:textId="77777777" w:rsidR="00F168AC" w:rsidRPr="0030601F" w:rsidRDefault="00F168AC" w:rsidP="00F168AC">
      <w:pPr>
        <w:rPr>
          <w:rFonts w:ascii="Times New Roman" w:hAnsi="Times New Roman" w:cs="Times New Roman"/>
          <w:color w:val="000000" w:themeColor="text1"/>
        </w:rPr>
      </w:pPr>
      <w:r w:rsidRPr="0030601F">
        <w:rPr>
          <w:rFonts w:ascii="Times New Roman" w:hAnsi="Times New Roman" w:cs="Times New Roman"/>
          <w:color w:val="000000" w:themeColor="text1"/>
        </w:rPr>
        <w:t>Le framework utilisé pour réaliser l’application côté client (Front-end) est Angular.</w:t>
      </w:r>
    </w:p>
    <w:p w14:paraId="08C33A7A" w14:textId="68065056" w:rsidR="0030601F" w:rsidRDefault="00F168AC" w:rsidP="00892168">
      <w:pPr>
        <w:rPr>
          <w:rFonts w:ascii="Times New Roman" w:hAnsi="Times New Roman" w:cs="Times New Roman"/>
          <w:color w:val="000000" w:themeColor="text1"/>
        </w:rPr>
      </w:pPr>
      <w:r w:rsidRPr="0030601F">
        <w:rPr>
          <w:rFonts w:ascii="Times New Roman" w:hAnsi="Times New Roman" w:cs="Times New Roman"/>
          <w:color w:val="000000" w:themeColor="text1"/>
        </w:rPr>
        <w:t>Pour pouvoir réaliser cette interface, l’utilisation de librairies est recommandée comme Angular Material.</w:t>
      </w:r>
    </w:p>
    <w:p w14:paraId="25AC8F68" w14:textId="1EB4BBD9" w:rsidR="00F168AC" w:rsidRPr="0030601F" w:rsidRDefault="0030601F" w:rsidP="0089216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62426D2B" w14:textId="6DC9DE17" w:rsidR="000435C0" w:rsidRPr="00BC438E" w:rsidRDefault="00931D58" w:rsidP="00BC438E">
      <w:pPr>
        <w:pStyle w:val="Paragraphedeliste"/>
        <w:numPr>
          <w:ilvl w:val="0"/>
          <w:numId w:val="19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Côté Serveur</w:t>
      </w:r>
    </w:p>
    <w:p w14:paraId="13AE646F" w14:textId="3E24DC97" w:rsidR="001B4518" w:rsidRDefault="004D001A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Schéma de la base de données</w:t>
      </w:r>
    </w:p>
    <w:p w14:paraId="7559903A" w14:textId="2898A4FB" w:rsidR="000435C0" w:rsidRPr="00C54321" w:rsidRDefault="000435C0" w:rsidP="000435C0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4FC3F8" wp14:editId="30ED9CAD">
            <wp:extent cx="5760720" cy="64528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B99B" w14:textId="79214DC3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5B45636E" w14:textId="1F0AC08A" w:rsidR="00C54321" w:rsidRDefault="00654B7E" w:rsidP="00DC3CC0">
      <w:pPr>
        <w:rPr>
          <w:color w:val="000000" w:themeColor="text1"/>
          <w:sz w:val="24"/>
          <w:szCs w:val="24"/>
        </w:rPr>
      </w:pPr>
      <w:r w:rsidRPr="00DC3CC0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 technologie</w:t>
      </w:r>
      <w:r w:rsidRPr="00DC3CC0">
        <w:rPr>
          <w:color w:val="000000" w:themeColor="text1"/>
          <w:sz w:val="24"/>
          <w:szCs w:val="24"/>
        </w:rPr>
        <w:t xml:space="preserve"> utilisée</w:t>
      </w:r>
      <w:r w:rsidR="00DC3CC0" w:rsidRPr="00DC3CC0">
        <w:rPr>
          <w:color w:val="000000" w:themeColor="text1"/>
          <w:sz w:val="24"/>
          <w:szCs w:val="24"/>
        </w:rPr>
        <w:t xml:space="preserve"> pour réaliser l’application côté </w:t>
      </w:r>
      <w:r w:rsidR="00DC3CC0">
        <w:rPr>
          <w:color w:val="000000" w:themeColor="text1"/>
          <w:sz w:val="24"/>
          <w:szCs w:val="24"/>
        </w:rPr>
        <w:t>serveur</w:t>
      </w:r>
      <w:r w:rsidR="000F3FC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sera du Javascript avec</w:t>
      </w:r>
      <w:r w:rsidR="00C54321">
        <w:rPr>
          <w:color w:val="000000" w:themeColor="text1"/>
          <w:sz w:val="24"/>
          <w:szCs w:val="24"/>
        </w:rPr>
        <w:t xml:space="preserve"> NodeJS</w:t>
      </w:r>
      <w:r>
        <w:rPr>
          <w:color w:val="000000" w:themeColor="text1"/>
          <w:sz w:val="24"/>
          <w:szCs w:val="24"/>
        </w:rPr>
        <w:t>.</w:t>
      </w:r>
    </w:p>
    <w:p w14:paraId="7A892068" w14:textId="1A0704EE" w:rsidR="00BC438E" w:rsidRDefault="00BC438E" w:rsidP="00DC3CC0">
      <w:pPr>
        <w:rPr>
          <w:color w:val="000000" w:themeColor="text1"/>
          <w:sz w:val="24"/>
          <w:szCs w:val="24"/>
        </w:rPr>
      </w:pPr>
    </w:p>
    <w:p w14:paraId="1A54ED5D" w14:textId="77777777" w:rsidR="004D001A" w:rsidRPr="00BC438E" w:rsidRDefault="004D001A" w:rsidP="00DC3CC0">
      <w:pPr>
        <w:rPr>
          <w:color w:val="000000" w:themeColor="text1"/>
          <w:sz w:val="24"/>
          <w:szCs w:val="24"/>
        </w:rPr>
      </w:pPr>
    </w:p>
    <w:p w14:paraId="6ED9848D" w14:textId="0DC2F00F" w:rsidR="000A4F7D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lastRenderedPageBreak/>
        <w:t>API</w:t>
      </w:r>
    </w:p>
    <w:p w14:paraId="6FD41544" w14:textId="2C52AD72" w:rsidR="00654B7E" w:rsidRPr="0025139C" w:rsidRDefault="00654B7E" w:rsidP="000F3FC4">
      <w:pPr>
        <w:rPr>
          <w:color w:val="000000" w:themeColor="text1"/>
        </w:rPr>
      </w:pPr>
      <w:r w:rsidRPr="0025139C">
        <w:rPr>
          <w:color w:val="000000" w:themeColor="text1"/>
        </w:rPr>
        <w:t>Pour la manipulation des données il y aura un API REST réalisé avec le framework Express (requêtes http et routes, l</w:t>
      </w:r>
      <w:r w:rsidR="0025139C" w:rsidRPr="0025139C">
        <w:rPr>
          <w:color w:val="000000" w:themeColor="text1"/>
        </w:rPr>
        <w:t>es routes</w:t>
      </w:r>
      <w:r w:rsidRPr="0025139C">
        <w:rPr>
          <w:color w:val="000000" w:themeColor="text1"/>
        </w:rPr>
        <w:t xml:space="preserve"> </w:t>
      </w:r>
      <w:r w:rsidR="005F2D33">
        <w:rPr>
          <w:color w:val="000000" w:themeColor="text1"/>
        </w:rPr>
        <w:t xml:space="preserve">ne </w:t>
      </w:r>
      <w:r w:rsidR="0025139C">
        <w:rPr>
          <w:color w:val="000000" w:themeColor="text1"/>
        </w:rPr>
        <w:t xml:space="preserve">sont </w:t>
      </w:r>
      <w:r w:rsidR="005F2D33">
        <w:rPr>
          <w:color w:val="000000" w:themeColor="text1"/>
        </w:rPr>
        <w:t xml:space="preserve">pas </w:t>
      </w:r>
      <w:r w:rsidR="0025139C">
        <w:rPr>
          <w:color w:val="000000" w:themeColor="text1"/>
        </w:rPr>
        <w:t>exhaustives</w:t>
      </w:r>
      <w:r w:rsidR="005F2D33">
        <w:rPr>
          <w:color w:val="000000" w:themeColor="text1"/>
        </w:rPr>
        <w:t xml:space="preserve"> et peuvent </w:t>
      </w:r>
      <w:r w:rsidR="00BF426C">
        <w:rPr>
          <w:color w:val="000000" w:themeColor="text1"/>
        </w:rPr>
        <w:t>changer</w:t>
      </w:r>
      <w:r w:rsidR="005F2D33">
        <w:rPr>
          <w:color w:val="000000" w:themeColor="text1"/>
        </w:rPr>
        <w:t xml:space="preserve"> selon les besoins</w:t>
      </w:r>
      <w:r w:rsidRPr="0025139C">
        <w:rPr>
          <w:color w:val="000000" w:themeColor="text1"/>
        </w:rPr>
        <w:t>)</w:t>
      </w:r>
      <w:r w:rsidR="0025139C" w:rsidRPr="0025139C">
        <w:rPr>
          <w:color w:val="000000" w:themeColor="text1"/>
        </w:rPr>
        <w:t>.</w:t>
      </w:r>
      <w:r w:rsidRPr="0025139C">
        <w:rPr>
          <w:color w:val="000000" w:themeColor="text1"/>
        </w:rPr>
        <w:br/>
      </w:r>
    </w:p>
    <w:p w14:paraId="0A802F84" w14:textId="690B753E" w:rsidR="000A4F7D" w:rsidRPr="0025139C" w:rsidRDefault="0025139C" w:rsidP="000F3FC4">
      <w:pPr>
        <w:rPr>
          <w:color w:val="000000" w:themeColor="text1"/>
        </w:rPr>
      </w:pPr>
      <w:r>
        <w:rPr>
          <w:color w:val="000000" w:themeColor="text1"/>
        </w:rPr>
        <w:t>POST /clothes</w:t>
      </w:r>
      <w:r w:rsidR="00BF426C">
        <w:rPr>
          <w:color w:val="000000" w:themeColor="text1"/>
        </w:rPr>
        <w:t xml:space="preserve"> (ajout de vêtement avec tout ses informations)</w:t>
      </w:r>
      <w:r>
        <w:rPr>
          <w:color w:val="000000" w:themeColor="text1"/>
        </w:rPr>
        <w:br/>
        <w:t>PUT /clothes</w:t>
      </w:r>
      <w:r w:rsidR="00BF426C">
        <w:rPr>
          <w:color w:val="000000" w:themeColor="text1"/>
        </w:rPr>
        <w:t>/ :id_clothe (mise à jour d’un vêtement)</w:t>
      </w:r>
      <w:r>
        <w:rPr>
          <w:color w:val="000000" w:themeColor="text1"/>
        </w:rPr>
        <w:br/>
        <w:t>DELETE /clothes/ :id_clothe</w:t>
      </w:r>
      <w:r w:rsidR="00BF426C">
        <w:rPr>
          <w:color w:val="000000" w:themeColor="text1"/>
        </w:rPr>
        <w:t xml:space="preserve"> (suppression d’un vêtement)</w:t>
      </w:r>
      <w:r>
        <w:rPr>
          <w:color w:val="000000" w:themeColor="text1"/>
        </w:rPr>
        <w:br/>
      </w:r>
      <w:r w:rsidR="00654B7E" w:rsidRPr="0025139C">
        <w:rPr>
          <w:color w:val="000000" w:themeColor="text1"/>
        </w:rPr>
        <w:t>GET /clothes/</w:t>
      </w:r>
      <w:r>
        <w:rPr>
          <w:color w:val="000000" w:themeColor="text1"/>
        </w:rPr>
        <w:t xml:space="preserve"> </w:t>
      </w:r>
      <w:r w:rsidR="00654B7E" w:rsidRPr="0025139C">
        <w:rPr>
          <w:color w:val="000000" w:themeColor="text1"/>
        </w:rPr>
        <w:t>:id</w:t>
      </w:r>
      <w:r>
        <w:rPr>
          <w:color w:val="000000" w:themeColor="text1"/>
        </w:rPr>
        <w:t>_user</w:t>
      </w:r>
      <w:r w:rsidR="00BF426C">
        <w:rPr>
          <w:color w:val="000000" w:themeColor="text1"/>
        </w:rPr>
        <w:t xml:space="preserve"> (récupération des informations des vêtements d’un utilisateur)</w:t>
      </w:r>
      <w:r>
        <w:rPr>
          <w:color w:val="000000" w:themeColor="text1"/>
        </w:rPr>
        <w:br/>
        <w:t>POST /</w:t>
      </w:r>
      <w:r w:rsidR="00BF426C">
        <w:rPr>
          <w:color w:val="000000" w:themeColor="text1"/>
        </w:rPr>
        <w:t>signup (ajout d’un utilisateur)</w:t>
      </w:r>
      <w:r w:rsidR="00BF426C">
        <w:rPr>
          <w:color w:val="000000" w:themeColor="text1"/>
        </w:rPr>
        <w:br/>
        <w:t>POST /signing (connexion)</w:t>
      </w:r>
      <w:r>
        <w:rPr>
          <w:color w:val="000000" w:themeColor="text1"/>
        </w:rPr>
        <w:br/>
        <w:t>PUT /</w:t>
      </w:r>
      <w:r w:rsidR="00BF426C">
        <w:rPr>
          <w:color w:val="000000" w:themeColor="text1"/>
        </w:rPr>
        <w:t>user/ :id_user (mise à jour des informations d’un utilisateur)</w:t>
      </w:r>
      <w:r>
        <w:rPr>
          <w:color w:val="000000" w:themeColor="text1"/>
        </w:rPr>
        <w:br/>
        <w:t>GET /user/ :id_user</w:t>
      </w:r>
      <w:r w:rsidR="00BF426C">
        <w:rPr>
          <w:color w:val="000000" w:themeColor="text1"/>
        </w:rPr>
        <w:t xml:space="preserve"> (récupération des informations d’un utilisateur)</w:t>
      </w:r>
      <w:r>
        <w:rPr>
          <w:color w:val="000000" w:themeColor="text1"/>
        </w:rPr>
        <w:br/>
      </w:r>
      <w:r w:rsidR="000A4F7D"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72AB9A0A" w14:textId="57D9A8F2" w:rsidR="000A4F7D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ANNEXES</w:t>
      </w:r>
    </w:p>
    <w:p w14:paraId="61297038" w14:textId="26F7CF1F" w:rsidR="00462C9B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t>A)  Les catégories de vêtements</w:t>
      </w:r>
    </w:p>
    <w:p w14:paraId="12E35169" w14:textId="77777777" w:rsidR="00D47936" w:rsidRDefault="00D47936" w:rsidP="00D47936">
      <w:pPr>
        <w:rPr>
          <w:i/>
          <w:iCs/>
          <w:sz w:val="28"/>
          <w:szCs w:val="28"/>
          <w:u w:val="single"/>
        </w:rPr>
      </w:pPr>
      <w:r w:rsidRPr="008F21CF">
        <w:rPr>
          <w:i/>
          <w:iCs/>
          <w:sz w:val="28"/>
          <w:szCs w:val="28"/>
          <w:u w:val="single"/>
        </w:rPr>
        <w:t>Catégories générales</w:t>
      </w:r>
    </w:p>
    <w:p w14:paraId="35B6E623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Hauts</w:t>
      </w:r>
    </w:p>
    <w:p w14:paraId="44A7A10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Bas</w:t>
      </w:r>
    </w:p>
    <w:p w14:paraId="6DD8B0D3" w14:textId="77777777" w:rsidR="00D47936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Chaussures</w:t>
      </w:r>
    </w:p>
    <w:p w14:paraId="2D048C75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>
        <w:rPr>
          <w:i/>
          <w:iCs/>
          <w:color w:val="92D050"/>
          <w:sz w:val="28"/>
          <w:szCs w:val="28"/>
          <w:u w:val="single"/>
        </w:rPr>
        <w:t>Accessoires</w:t>
      </w:r>
    </w:p>
    <w:p w14:paraId="228D3D7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Manteaux</w:t>
      </w:r>
    </w:p>
    <w:p w14:paraId="1F7B093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Full-body</w:t>
      </w:r>
    </w:p>
    <w:p w14:paraId="4E1C8147" w14:textId="77777777" w:rsidR="00D47936" w:rsidRDefault="00D47936" w:rsidP="00D47936"/>
    <w:p w14:paraId="369870E3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hauts</w:t>
      </w:r>
    </w:p>
    <w:p w14:paraId="112F841E" w14:textId="77777777" w:rsidR="00D47936" w:rsidRDefault="00D47936" w:rsidP="00D47936">
      <w:r w:rsidRPr="008F21CF">
        <w:t>Possèdent des sous-catégories</w:t>
      </w:r>
      <w:r>
        <w:t> :</w:t>
      </w:r>
    </w:p>
    <w:p w14:paraId="66EC299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Débardeur</w:t>
      </w:r>
    </w:p>
    <w:p w14:paraId="0D049C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T-shirt</w:t>
      </w:r>
    </w:p>
    <w:p w14:paraId="050757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Pull</w:t>
      </w:r>
    </w:p>
    <w:p w14:paraId="05B6743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Manches longues</w:t>
      </w:r>
    </w:p>
    <w:p w14:paraId="43946FF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Chemises</w:t>
      </w:r>
    </w:p>
    <w:p w14:paraId="309738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Sweat</w:t>
      </w:r>
    </w:p>
    <w:p w14:paraId="346D0E43" w14:textId="77777777" w:rsidR="00D47936" w:rsidRPr="008F21CF" w:rsidRDefault="00D47936" w:rsidP="00D47936"/>
    <w:p w14:paraId="56C8FEF9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bas</w:t>
      </w:r>
    </w:p>
    <w:p w14:paraId="77EA801A" w14:textId="77777777" w:rsidR="00D47936" w:rsidRDefault="00D47936" w:rsidP="00D47936">
      <w:r w:rsidRPr="008F21CF">
        <w:t>Possèdent des sous-catégories</w:t>
      </w:r>
      <w:r>
        <w:t> :</w:t>
      </w:r>
    </w:p>
    <w:p w14:paraId="7A4169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Short</w:t>
      </w:r>
    </w:p>
    <w:p w14:paraId="3A8C1B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Jogging</w:t>
      </w:r>
    </w:p>
    <w:p w14:paraId="2C09C7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Jeans</w:t>
      </w:r>
    </w:p>
    <w:p w14:paraId="0E435D5E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Pantalon</w:t>
      </w:r>
    </w:p>
    <w:p w14:paraId="49619A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Jupe</w:t>
      </w:r>
    </w:p>
    <w:p w14:paraId="407947D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Legging</w:t>
      </w:r>
    </w:p>
    <w:p w14:paraId="07C578B2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Collant + jupe</w:t>
      </w:r>
    </w:p>
    <w:p w14:paraId="3DB3EEA0" w14:textId="77777777" w:rsidR="00D47936" w:rsidRPr="008F21CF" w:rsidRDefault="00D47936" w:rsidP="00D47936">
      <w:pPr>
        <w:rPr>
          <w:u w:val="single"/>
        </w:rPr>
      </w:pPr>
    </w:p>
    <w:p w14:paraId="3AD63F2D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chaussures</w:t>
      </w:r>
    </w:p>
    <w:p w14:paraId="48426D06" w14:textId="77777777" w:rsidR="00D47936" w:rsidRDefault="00D47936" w:rsidP="00D47936">
      <w:r w:rsidRPr="008F21CF">
        <w:t>Possèdent des sous-catégories</w:t>
      </w:r>
      <w:r>
        <w:t> :</w:t>
      </w:r>
    </w:p>
    <w:p w14:paraId="375D6A8E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Tongues</w:t>
      </w:r>
    </w:p>
    <w:p w14:paraId="15CD88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Baskets</w:t>
      </w:r>
    </w:p>
    <w:p w14:paraId="08EFED3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Chaussures de villes</w:t>
      </w:r>
    </w:p>
    <w:p w14:paraId="776C302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Escarpins</w:t>
      </w:r>
    </w:p>
    <w:p w14:paraId="0C7FDB2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lastRenderedPageBreak/>
        <w:t>Bottes</w:t>
      </w:r>
    </w:p>
    <w:p w14:paraId="200632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Sandales</w:t>
      </w:r>
    </w:p>
    <w:p w14:paraId="28D84DC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Ballerines</w:t>
      </w:r>
    </w:p>
    <w:p w14:paraId="0D2B7F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Mocassins</w:t>
      </w:r>
    </w:p>
    <w:p w14:paraId="58CF557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Derby</w:t>
      </w:r>
    </w:p>
    <w:p w14:paraId="250E82BC" w14:textId="77777777" w:rsidR="00D47936" w:rsidRDefault="00D47936" w:rsidP="00D47936"/>
    <w:p w14:paraId="38BA2B3B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accessoires</w:t>
      </w:r>
    </w:p>
    <w:p w14:paraId="59195478" w14:textId="77777777" w:rsidR="00D47936" w:rsidRDefault="00D47936" w:rsidP="00D47936">
      <w:r w:rsidRPr="008F21CF">
        <w:t>Possèdent des sous-catégories</w:t>
      </w:r>
      <w:r>
        <w:t> :</w:t>
      </w:r>
    </w:p>
    <w:p w14:paraId="3BCA57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Casquette</w:t>
      </w:r>
    </w:p>
    <w:p w14:paraId="5C996BB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Chapeau</w:t>
      </w:r>
    </w:p>
    <w:p w14:paraId="04C6085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Parapluie</w:t>
      </w:r>
    </w:p>
    <w:p w14:paraId="3C3A1E8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Foulard / écharpe</w:t>
      </w:r>
    </w:p>
    <w:p w14:paraId="1CB1509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Gants</w:t>
      </w:r>
    </w:p>
    <w:p w14:paraId="596CC7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Bonnets</w:t>
      </w:r>
    </w:p>
    <w:p w14:paraId="3D3730D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Sac à main</w:t>
      </w:r>
    </w:p>
    <w:p w14:paraId="09599521" w14:textId="77777777" w:rsidR="00D47936" w:rsidRDefault="00D47936" w:rsidP="00D47936"/>
    <w:p w14:paraId="4CBAD17A" w14:textId="77777777" w:rsidR="00D47936" w:rsidRPr="008F21CF" w:rsidRDefault="00D47936" w:rsidP="00D47936">
      <w:pPr>
        <w:rPr>
          <w:u w:val="single"/>
        </w:rPr>
      </w:pPr>
    </w:p>
    <w:p w14:paraId="360321E4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manteaux</w:t>
      </w:r>
    </w:p>
    <w:p w14:paraId="3138093C" w14:textId="77777777" w:rsidR="00D47936" w:rsidRDefault="00D47936" w:rsidP="00D47936">
      <w:r w:rsidRPr="008F21CF">
        <w:t>Possèdent des sous-catégories</w:t>
      </w:r>
      <w:r>
        <w:t> :</w:t>
      </w:r>
    </w:p>
    <w:p w14:paraId="4DC721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Veste</w:t>
      </w:r>
    </w:p>
    <w:p w14:paraId="6B65E21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Manteau</w:t>
      </w:r>
    </w:p>
    <w:p w14:paraId="3E9F806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Doudoune</w:t>
      </w:r>
    </w:p>
    <w:p w14:paraId="080E70A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Trench</w:t>
      </w:r>
    </w:p>
    <w:p w14:paraId="2D0459B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Blazer</w:t>
      </w:r>
    </w:p>
    <w:p w14:paraId="1AF35B7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Gilet</w:t>
      </w:r>
    </w:p>
    <w:p w14:paraId="05079EE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Anorak</w:t>
      </w:r>
    </w:p>
    <w:p w14:paraId="106699EC" w14:textId="77777777" w:rsidR="00D47936" w:rsidRPr="008F21CF" w:rsidRDefault="00D47936" w:rsidP="00D47936">
      <w:pPr>
        <w:rPr>
          <w:u w:val="single"/>
        </w:rPr>
      </w:pPr>
    </w:p>
    <w:p w14:paraId="4B2B9C18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Full-body</w:t>
      </w:r>
    </w:p>
    <w:p w14:paraId="631028BF" w14:textId="77777777" w:rsidR="00D47936" w:rsidRDefault="00D47936" w:rsidP="00D47936">
      <w:r w:rsidRPr="008F21CF">
        <w:t>Possèdent des sous-catégories</w:t>
      </w:r>
      <w:r>
        <w:t> :</w:t>
      </w:r>
    </w:p>
    <w:p w14:paraId="7DF8140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Robe</w:t>
      </w:r>
    </w:p>
    <w:p w14:paraId="31255F4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</w:t>
      </w:r>
    </w:p>
    <w:p w14:paraId="01C5280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Combinaison-short</w:t>
      </w:r>
    </w:p>
    <w:p w14:paraId="6BFDD6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Combinaison-pantalon</w:t>
      </w:r>
    </w:p>
    <w:p w14:paraId="6285388F" w14:textId="5D45021C" w:rsidR="00D47936" w:rsidRDefault="00D47936" w:rsidP="00D47936">
      <w:pPr>
        <w:pStyle w:val="Paragraphedeliste"/>
        <w:numPr>
          <w:ilvl w:val="0"/>
          <w:numId w:val="14"/>
        </w:numPr>
      </w:pPr>
      <w:r>
        <w:t>Robe manche courte</w:t>
      </w:r>
    </w:p>
    <w:p w14:paraId="6B240A7F" w14:textId="251B2657" w:rsidR="005F3467" w:rsidRPr="00D47936" w:rsidRDefault="005F3467" w:rsidP="005F3467">
      <w:r>
        <w:br w:type="page"/>
      </w:r>
    </w:p>
    <w:p w14:paraId="665E6B93" w14:textId="4B9FF86D" w:rsidR="005F3467" w:rsidRDefault="005F3467" w:rsidP="005F3467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B)  Les Maquettes</w:t>
      </w:r>
    </w:p>
    <w:p w14:paraId="5993B714" w14:textId="619DCE10" w:rsidR="00D47936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Authentification :</w:t>
      </w:r>
    </w:p>
    <w:p w14:paraId="7DF7345E" w14:textId="4322829B" w:rsidR="00DD07C0" w:rsidRDefault="00EF3A5E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DF94070" wp14:editId="7E282CD7">
            <wp:simplePos x="0" y="0"/>
            <wp:positionH relativeFrom="margin">
              <wp:posOffset>1024255</wp:posOffset>
            </wp:positionH>
            <wp:positionV relativeFrom="paragraph">
              <wp:posOffset>281304</wp:posOffset>
            </wp:positionV>
            <wp:extent cx="3648075" cy="7044559"/>
            <wp:effectExtent l="0" t="0" r="0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7050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014ACC41" w14:textId="5A7D5306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Inscription :</w:t>
      </w:r>
    </w:p>
    <w:p w14:paraId="2D8A94E2" w14:textId="77777777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2EBC1A54" w14:textId="0E2D0C14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2465" wp14:editId="4781AE9A">
            <wp:extent cx="4158343" cy="7768231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81" t="22519" r="45578" b="11590"/>
                    <a:stretch/>
                  </pic:blipFill>
                  <pic:spPr bwMode="auto">
                    <a:xfrm>
                      <a:off x="0" y="0"/>
                      <a:ext cx="4222833" cy="788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6C68DCB9" w14:textId="77777777" w:rsidR="00AA3AAF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Dashboard :</w:t>
      </w:r>
    </w:p>
    <w:p w14:paraId="2ECAC653" w14:textId="495C139A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 w:rsidRPr="00AA3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CD6AF" wp14:editId="44621F05">
            <wp:extent cx="4114800" cy="776560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81" t="22183" r="45578" b="11252"/>
                    <a:stretch/>
                  </pic:blipFill>
                  <pic:spPr bwMode="auto">
                    <a:xfrm>
                      <a:off x="0" y="0"/>
                      <a:ext cx="4152179" cy="783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2C01" w14:textId="75723FB9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658B5F10" w14:textId="5DCFF1A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D57A31D" w14:textId="545C1B5F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Dressing :</w:t>
      </w:r>
    </w:p>
    <w:p w14:paraId="36A78D4A" w14:textId="77777777" w:rsidR="00AA3AAF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3CCAB3" wp14:editId="6C12428E">
            <wp:extent cx="1937657" cy="3671998"/>
            <wp:effectExtent l="0" t="0" r="571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87" t="22523" r="45956" b="11926"/>
                    <a:stretch/>
                  </pic:blipFill>
                  <pic:spPr bwMode="auto">
                    <a:xfrm>
                      <a:off x="0" y="0"/>
                      <a:ext cx="1983308" cy="37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9C07" w14:textId="6F47F5A4" w:rsidR="00DD07C0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1F160A" wp14:editId="6714F4F1">
            <wp:extent cx="2081397" cy="39079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392" t="22183" r="45767" b="11592"/>
                    <a:stretch/>
                  </pic:blipFill>
                  <pic:spPr bwMode="auto">
                    <a:xfrm>
                      <a:off x="0" y="0"/>
                      <a:ext cx="2111562" cy="396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DACD" w14:textId="3F83823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CE97D6F" w14:textId="032829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Profil :</w:t>
      </w:r>
    </w:p>
    <w:p w14:paraId="547DFBB7" w14:textId="137C89CF" w:rsidR="00DD07C0" w:rsidRPr="00DD07C0" w:rsidRDefault="0038380C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BF8385" wp14:editId="0407694F">
            <wp:extent cx="4299857" cy="8072681"/>
            <wp:effectExtent l="0" t="0" r="5715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791" t="22177" r="35374" b="11622"/>
                    <a:stretch/>
                  </pic:blipFill>
                  <pic:spPr bwMode="auto">
                    <a:xfrm>
                      <a:off x="0" y="0"/>
                      <a:ext cx="4320818" cy="811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A735" w14:textId="002E8702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203D275" w14:textId="3C6936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Ajouter un vêtement :</w:t>
      </w:r>
    </w:p>
    <w:p w14:paraId="37AD946C" w14:textId="7E7D03DC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CDED80" wp14:editId="2D4E205D">
            <wp:extent cx="2133600" cy="398593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581" t="22183" r="45578" b="11924"/>
                    <a:stretch/>
                  </pic:blipFill>
                  <pic:spPr bwMode="auto">
                    <a:xfrm>
                      <a:off x="0" y="0"/>
                      <a:ext cx="2164431" cy="40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1173" w14:textId="3780B767" w:rsidR="00AA3AAF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08AA55" wp14:editId="7AF37C87">
            <wp:extent cx="2100943" cy="396175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771" t="22181" r="45578" b="11940"/>
                    <a:stretch/>
                  </pic:blipFill>
                  <pic:spPr bwMode="auto">
                    <a:xfrm>
                      <a:off x="0" y="0"/>
                      <a:ext cx="2116185" cy="3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FDF1" w14:textId="77777777" w:rsidR="00DD07C0" w:rsidRPr="00DD07C0" w:rsidRDefault="00DD07C0" w:rsidP="00DD07C0">
      <w:pPr>
        <w:rPr>
          <w:b/>
          <w:bCs/>
          <w:sz w:val="28"/>
          <w:szCs w:val="28"/>
          <w:u w:val="single"/>
        </w:rPr>
      </w:pPr>
    </w:p>
    <w:sectPr w:rsidR="00DD07C0" w:rsidRPr="00DD07C0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E00F9" w14:textId="77777777" w:rsidR="008C3946" w:rsidRDefault="008C3946" w:rsidP="00DC3083">
      <w:pPr>
        <w:spacing w:after="0" w:line="240" w:lineRule="auto"/>
      </w:pPr>
      <w:r>
        <w:separator/>
      </w:r>
    </w:p>
  </w:endnote>
  <w:endnote w:type="continuationSeparator" w:id="0">
    <w:p w14:paraId="06A49F95" w14:textId="77777777" w:rsidR="008C3946" w:rsidRDefault="008C3946" w:rsidP="00DC3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6"/>
      <w:gridCol w:w="4506"/>
    </w:tblGrid>
    <w:tr w:rsidR="00DC3083" w14:paraId="79FFF41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5F0C28" w14:textId="77777777" w:rsidR="00DC3083" w:rsidRDefault="00DC308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061FBA6" w14:textId="77777777" w:rsidR="00DC3083" w:rsidRDefault="00DC3083">
          <w:pPr>
            <w:pStyle w:val="En-tte"/>
            <w:jc w:val="right"/>
            <w:rPr>
              <w:caps/>
              <w:sz w:val="18"/>
            </w:rPr>
          </w:pPr>
        </w:p>
      </w:tc>
    </w:tr>
    <w:tr w:rsidR="00DC3083" w14:paraId="5B9FB8C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8519EE4B1BC04827BA18839E33FFF7B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B43AF4E" w14:textId="35AD8496" w:rsidR="00DC3083" w:rsidRDefault="00DC308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loic roger -Miranto Razafindrazaka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A92FE9" w14:textId="77777777" w:rsidR="00DC3083" w:rsidRDefault="00DC308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1B2FA40" w14:textId="77777777" w:rsidR="00DC3083" w:rsidRDefault="00DC30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3F738" w14:textId="77777777" w:rsidR="008C3946" w:rsidRDefault="008C3946" w:rsidP="00DC3083">
      <w:pPr>
        <w:spacing w:after="0" w:line="240" w:lineRule="auto"/>
      </w:pPr>
      <w:r>
        <w:separator/>
      </w:r>
    </w:p>
  </w:footnote>
  <w:footnote w:type="continuationSeparator" w:id="0">
    <w:p w14:paraId="47FDAD39" w14:textId="77777777" w:rsidR="008C3946" w:rsidRDefault="008C3946" w:rsidP="00DC3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A0A"/>
    <w:multiLevelType w:val="hybridMultilevel"/>
    <w:tmpl w:val="24F41752"/>
    <w:lvl w:ilvl="0" w:tplc="09DA2B78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ED3FF7"/>
    <w:multiLevelType w:val="hybridMultilevel"/>
    <w:tmpl w:val="3EE8DE7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4FC7737"/>
    <w:multiLevelType w:val="hybridMultilevel"/>
    <w:tmpl w:val="90244E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60760AA"/>
    <w:multiLevelType w:val="hybridMultilevel"/>
    <w:tmpl w:val="6AD01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5E1"/>
    <w:multiLevelType w:val="hybridMultilevel"/>
    <w:tmpl w:val="9E4C52B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0C5309D7"/>
    <w:multiLevelType w:val="hybridMultilevel"/>
    <w:tmpl w:val="4DDEBA84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CA5117B"/>
    <w:multiLevelType w:val="hybridMultilevel"/>
    <w:tmpl w:val="AA0AD3B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24D3F"/>
    <w:multiLevelType w:val="hybridMultilevel"/>
    <w:tmpl w:val="6A9C6736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65A47E5"/>
    <w:multiLevelType w:val="hybridMultilevel"/>
    <w:tmpl w:val="43A21A3A"/>
    <w:lvl w:ilvl="0" w:tplc="0B786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85D9D"/>
    <w:multiLevelType w:val="hybridMultilevel"/>
    <w:tmpl w:val="57D05822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393679DB"/>
    <w:multiLevelType w:val="hybridMultilevel"/>
    <w:tmpl w:val="15C0EB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A906E7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0F41DA"/>
    <w:multiLevelType w:val="hybridMultilevel"/>
    <w:tmpl w:val="FF5AD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8796C"/>
    <w:multiLevelType w:val="multilevel"/>
    <w:tmpl w:val="7E7E3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C74547C"/>
    <w:multiLevelType w:val="hybridMultilevel"/>
    <w:tmpl w:val="C6FAFC3E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E5A1BBA"/>
    <w:multiLevelType w:val="hybridMultilevel"/>
    <w:tmpl w:val="E766DF6E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272342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1B42BF"/>
    <w:multiLevelType w:val="hybridMultilevel"/>
    <w:tmpl w:val="9D3E00F2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BD47E84"/>
    <w:multiLevelType w:val="hybridMultilevel"/>
    <w:tmpl w:val="4CA4930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15"/>
  </w:num>
  <w:num w:numId="7">
    <w:abstractNumId w:val="9"/>
  </w:num>
  <w:num w:numId="8">
    <w:abstractNumId w:val="4"/>
  </w:num>
  <w:num w:numId="9">
    <w:abstractNumId w:val="7"/>
  </w:num>
  <w:num w:numId="10">
    <w:abstractNumId w:val="17"/>
  </w:num>
  <w:num w:numId="11">
    <w:abstractNumId w:val="13"/>
  </w:num>
  <w:num w:numId="12">
    <w:abstractNumId w:val="12"/>
  </w:num>
  <w:num w:numId="13">
    <w:abstractNumId w:val="5"/>
  </w:num>
  <w:num w:numId="14">
    <w:abstractNumId w:val="3"/>
  </w:num>
  <w:num w:numId="15">
    <w:abstractNumId w:val="18"/>
  </w:num>
  <w:num w:numId="16">
    <w:abstractNumId w:val="6"/>
  </w:num>
  <w:num w:numId="17">
    <w:abstractNumId w:val="11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98"/>
    <w:rsid w:val="00017388"/>
    <w:rsid w:val="00037E44"/>
    <w:rsid w:val="00042175"/>
    <w:rsid w:val="000435C0"/>
    <w:rsid w:val="000A1027"/>
    <w:rsid w:val="000A4F7D"/>
    <w:rsid w:val="000F3FC4"/>
    <w:rsid w:val="00174091"/>
    <w:rsid w:val="001B348C"/>
    <w:rsid w:val="001B4518"/>
    <w:rsid w:val="001C4931"/>
    <w:rsid w:val="00230FC4"/>
    <w:rsid w:val="0025139C"/>
    <w:rsid w:val="002663A4"/>
    <w:rsid w:val="00291EAD"/>
    <w:rsid w:val="00296FBD"/>
    <w:rsid w:val="002B5917"/>
    <w:rsid w:val="0030601F"/>
    <w:rsid w:val="0038380C"/>
    <w:rsid w:val="003944CE"/>
    <w:rsid w:val="00415AE2"/>
    <w:rsid w:val="00444861"/>
    <w:rsid w:val="004457D3"/>
    <w:rsid w:val="00462C9B"/>
    <w:rsid w:val="004D001A"/>
    <w:rsid w:val="005F1F64"/>
    <w:rsid w:val="005F2D33"/>
    <w:rsid w:val="005F3467"/>
    <w:rsid w:val="00654B7E"/>
    <w:rsid w:val="006A7FA2"/>
    <w:rsid w:val="00726908"/>
    <w:rsid w:val="00776F10"/>
    <w:rsid w:val="007D090D"/>
    <w:rsid w:val="00812396"/>
    <w:rsid w:val="00885AB5"/>
    <w:rsid w:val="00892168"/>
    <w:rsid w:val="008924AB"/>
    <w:rsid w:val="008C3946"/>
    <w:rsid w:val="00921678"/>
    <w:rsid w:val="00931D58"/>
    <w:rsid w:val="00A110F0"/>
    <w:rsid w:val="00A41A0A"/>
    <w:rsid w:val="00A44B94"/>
    <w:rsid w:val="00A56501"/>
    <w:rsid w:val="00A90ADF"/>
    <w:rsid w:val="00AA3AAF"/>
    <w:rsid w:val="00AF7298"/>
    <w:rsid w:val="00BC438E"/>
    <w:rsid w:val="00BF07EE"/>
    <w:rsid w:val="00BF426C"/>
    <w:rsid w:val="00C14E60"/>
    <w:rsid w:val="00C15139"/>
    <w:rsid w:val="00C23B1E"/>
    <w:rsid w:val="00C333B5"/>
    <w:rsid w:val="00C54321"/>
    <w:rsid w:val="00D45093"/>
    <w:rsid w:val="00D47936"/>
    <w:rsid w:val="00DC3083"/>
    <w:rsid w:val="00DC3CC0"/>
    <w:rsid w:val="00DD07C0"/>
    <w:rsid w:val="00DD11D7"/>
    <w:rsid w:val="00DD6F64"/>
    <w:rsid w:val="00DE338A"/>
    <w:rsid w:val="00E163DE"/>
    <w:rsid w:val="00E32922"/>
    <w:rsid w:val="00EA11DB"/>
    <w:rsid w:val="00EC6990"/>
    <w:rsid w:val="00EF3A5E"/>
    <w:rsid w:val="00EF54F3"/>
    <w:rsid w:val="00F168AC"/>
    <w:rsid w:val="00F533B9"/>
    <w:rsid w:val="00FB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64DE9"/>
  <w15:chartTrackingRefBased/>
  <w15:docId w15:val="{64E25BFD-84F0-4BEA-A33C-A4E35404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B59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6F64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D6F64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6F64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D6F64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7269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690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3083"/>
  </w:style>
  <w:style w:type="paragraph" w:styleId="Pieddepage">
    <w:name w:val="footer"/>
    <w:basedOn w:val="Normal"/>
    <w:link w:val="Pieddepag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3083"/>
  </w:style>
  <w:style w:type="table" w:styleId="Grilledutableau">
    <w:name w:val="Table Grid"/>
    <w:basedOn w:val="TableauNormal"/>
    <w:uiPriority w:val="39"/>
    <w:rsid w:val="00C33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19EE4B1BC04827BA18839E33FFF7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ED8269-7175-416B-A7C1-C4877B33EED8}"/>
      </w:docPartPr>
      <w:docPartBody>
        <w:p w:rsidR="00A4038E" w:rsidRDefault="00B31471" w:rsidP="00B31471">
          <w:pPr>
            <w:pStyle w:val="8519EE4B1BC04827BA18839E33FFF7B8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1"/>
    <w:rsid w:val="00236375"/>
    <w:rsid w:val="00433A27"/>
    <w:rsid w:val="00840411"/>
    <w:rsid w:val="00890974"/>
    <w:rsid w:val="009001B3"/>
    <w:rsid w:val="00A16195"/>
    <w:rsid w:val="00A4038E"/>
    <w:rsid w:val="00B31471"/>
    <w:rsid w:val="00D3790E"/>
    <w:rsid w:val="00F1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B31471"/>
    <w:rPr>
      <w:color w:val="808080"/>
    </w:rPr>
  </w:style>
  <w:style w:type="paragraph" w:customStyle="1" w:styleId="8519EE4B1BC04827BA18839E33FFF7B8">
    <w:name w:val="8519EE4B1BC04827BA18839E33FFF7B8"/>
    <w:rsid w:val="00B31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6867D-F178-4E5D-AEA8-57F098658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14</Pages>
  <Words>839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roger -Miranto Razafindrazaka</dc:creator>
  <cp:keywords/>
  <dc:description/>
  <cp:lastModifiedBy>Loïc Roger</cp:lastModifiedBy>
  <cp:revision>40</cp:revision>
  <dcterms:created xsi:type="dcterms:W3CDTF">2019-10-15T09:29:00Z</dcterms:created>
  <dcterms:modified xsi:type="dcterms:W3CDTF">2020-01-13T14:43:00Z</dcterms:modified>
</cp:coreProperties>
</file>