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Petit mémo — Pause Projet 03 : Memory Game</w:t>
      </w:r>
    </w:p>
    <w:p>
      <w:r>
        <w:t>Point d’arrêt avant la pause : le projet est bien avancé. Pas besoin de reprendre depuis le début.</w:t>
      </w:r>
    </w:p>
    <w:p>
      <w:pPr>
        <w:pStyle w:val="Heading2"/>
      </w:pPr>
      <w:r>
        <w:t>Où nous en sommes</w:t>
      </w:r>
    </w:p>
    <w:p>
      <w:pPr>
        <w:pStyle w:val="ListBullet"/>
      </w:pPr>
      <w:r>
        <w:t>HTML : structure déjà réalisée.</w:t>
      </w:r>
    </w:p>
    <w:p>
      <w:pPr>
        <w:pStyle w:val="ListBullet"/>
      </w:pPr>
      <w:r>
        <w:t>CSS : terminé et validé jusqu’à la ligne 78.</w:t>
      </w:r>
    </w:p>
    <w:p>
      <w:pPr>
        <w:pStyle w:val="ListBullet"/>
      </w:pPr>
      <w:r>
        <w:t>JavaScript : travail en cours dans js/script.js.</w:t>
      </w:r>
    </w:p>
    <w:p>
      <w:pPr>
        <w:pStyle w:val="ListBullet"/>
      </w:pPr>
      <w:r>
        <w:t>Lignes 1 à 39 du JavaScript : validées.</w:t>
      </w:r>
    </w:p>
    <w:p>
      <w:pPr>
        <w:pStyle w:val="ListBullet"/>
      </w:pPr>
      <w:r>
        <w:t>Dernière fonction validée : disableCard(), lignes 34 à 39.</w:t>
      </w:r>
    </w:p>
    <w:p>
      <w:pPr>
        <w:pStyle w:val="ListBullet"/>
      </w:pPr>
      <w:r>
        <w:t>Correction importante déjà faite : disabledCard() → disableCard().</w:t>
      </w:r>
    </w:p>
    <w:p>
      <w:pPr>
        <w:pStyle w:val="ListBullet"/>
      </w:pPr>
      <w:r>
        <w:t>Prochaine étape exacte : continuer à partir de la ligne 40 de script.js.</w:t>
      </w:r>
    </w:p>
    <w:p>
      <w:pPr>
        <w:pStyle w:val="Heading2"/>
      </w:pPr>
      <w:r>
        <w:t>Méthode pour la reprise</w:t>
      </w:r>
    </w:p>
    <w:p>
      <w:pPr>
        <w:pStyle w:val="ListBullet"/>
      </w:pPr>
      <w:r>
        <w:t>On avance par petits blocs.</w:t>
      </w:r>
    </w:p>
    <w:p>
      <w:pPr>
        <w:pStyle w:val="ListBullet"/>
      </w:pPr>
      <w:r>
        <w:t>Je donne le code proprement, avec les numéros de lignes.</w:t>
      </w:r>
    </w:p>
    <w:p>
      <w:pPr>
        <w:pStyle w:val="ListBullet"/>
      </w:pPr>
      <w:r>
        <w:t>Tu tapes ou copies-colles selon le cas.</w:t>
      </w:r>
    </w:p>
    <w:p>
      <w:pPr>
        <w:pStyle w:val="ListBullet"/>
      </w:pPr>
      <w:r>
        <w:t>Tu m’envoies une capture d’écran.</w:t>
      </w:r>
    </w:p>
    <w:p>
      <w:pPr>
        <w:pStyle w:val="ListBullet"/>
      </w:pPr>
      <w:r>
        <w:t>Je vérifie avant de donner la suite.</w:t>
      </w:r>
    </w:p>
    <w:p>
      <w:pPr>
        <w:pStyle w:val="ListBullet"/>
      </w:pPr>
      <w:r>
        <w:t>Pas de retape inutile si le code est identique à quelque chose déjà fait.</w:t>
      </w:r>
    </w:p>
    <w:p>
      <w:pPr>
        <w:pStyle w:val="Heading2"/>
      </w:pPr>
      <w:r>
        <w:t>Dernier jalon</w:t>
      </w:r>
    </w:p>
    <w:p>
      <w:r>
        <w:t>003 - Jalon.docx</w:t>
      </w:r>
    </w:p>
    <w:p>
      <w:r>
        <w:t>Point de reprise : js/script.js — ligne 40.</w:t>
      </w:r>
    </w:p>
    <w:p>
      <w:pPr>
        <w:pStyle w:val="Heading2"/>
      </w:pPr>
      <w:r>
        <w:t>Note de survie</w:t>
      </w:r>
    </w:p>
    <w:p>
      <w:r>
        <w:t>L’utilisateur n’est pas une IA, les deux doigts boudinés ont besoin d’une pause. Objectif immédiat : souffler, décrocher un peu, puis reprendre tranquillement à la ligne 40.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