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DFDBB" w14:textId="77777777" w:rsidR="00614D74" w:rsidRPr="00614D74" w:rsidRDefault="00614D74" w:rsidP="00614D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</w:pPr>
      <w:r w:rsidRPr="00614D7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  <w:t>Annotation thématique : réduction de dimension</w:t>
      </w:r>
    </w:p>
    <w:p w14:paraId="3F1BE924" w14:textId="77777777" w:rsidR="00614D74" w:rsidRPr="00614D74" w:rsidRDefault="00614D74" w:rsidP="00614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14D74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Factorisation de la matrice documents-termes en matrices non négatives (NMF)</w:t>
      </w:r>
    </w:p>
    <w:p w14:paraId="7B786C26" w14:textId="77777777" w:rsidR="00614D74" w:rsidRDefault="00614D74" w:rsidP="00614D74">
      <w:pPr>
        <w:pStyle w:val="NormalWeb"/>
        <w:rPr>
          <w:sz w:val="20"/>
          <w:szCs w:val="20"/>
        </w:rPr>
      </w:pPr>
    </w:p>
    <w:p w14:paraId="02F4C37F" w14:textId="3E4CCBCC" w:rsidR="00614D74" w:rsidRPr="00614D74" w:rsidRDefault="00614D74" w:rsidP="00614D7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 xml:space="preserve">Objectifs </w:t>
      </w:r>
      <w:r w:rsidRPr="00614D74">
        <w:rPr>
          <w:sz w:val="20"/>
          <w:szCs w:val="20"/>
        </w:rPr>
        <w:t>:</w:t>
      </w:r>
    </w:p>
    <w:p w14:paraId="02FC87FA" w14:textId="7E581E95" w:rsidR="00614D74" w:rsidRPr="00614D74" w:rsidRDefault="00614D74" w:rsidP="00614D74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614D74">
        <w:rPr>
          <w:rStyle w:val="lev"/>
          <w:sz w:val="20"/>
          <w:szCs w:val="20"/>
        </w:rPr>
        <w:t>Identifier</w:t>
      </w:r>
      <w:r w:rsidRPr="00614D74">
        <w:rPr>
          <w:rStyle w:val="lev"/>
          <w:sz w:val="20"/>
          <w:szCs w:val="20"/>
        </w:rPr>
        <w:t xml:space="preserve"> automatiquement les grandes thématiques</w:t>
      </w:r>
      <w:r w:rsidRPr="00614D74">
        <w:rPr>
          <w:sz w:val="20"/>
          <w:szCs w:val="20"/>
        </w:rPr>
        <w:t xml:space="preserve"> présentes dans les avis clients</w:t>
      </w:r>
    </w:p>
    <w:p w14:paraId="2CF93513" w14:textId="59B3D581" w:rsidR="00614D74" w:rsidRPr="00614D74" w:rsidRDefault="00614D74" w:rsidP="00614D74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614D74">
        <w:rPr>
          <w:rStyle w:val="lev"/>
          <w:sz w:val="20"/>
          <w:szCs w:val="20"/>
        </w:rPr>
        <w:t>Résumer</w:t>
      </w:r>
      <w:r w:rsidRPr="00614D74">
        <w:rPr>
          <w:rStyle w:val="lev"/>
          <w:sz w:val="20"/>
          <w:szCs w:val="20"/>
        </w:rPr>
        <w:t xml:space="preserve"> un texte</w:t>
      </w:r>
      <w:r w:rsidRPr="00614D74">
        <w:rPr>
          <w:sz w:val="20"/>
          <w:szCs w:val="20"/>
        </w:rPr>
        <w:t xml:space="preserve"> non plus par des mots, mais par des </w:t>
      </w:r>
      <w:r w:rsidRPr="00614D74">
        <w:rPr>
          <w:rStyle w:val="lev"/>
          <w:sz w:val="20"/>
          <w:szCs w:val="20"/>
        </w:rPr>
        <w:t>thèmes</w:t>
      </w:r>
    </w:p>
    <w:p w14:paraId="6F75EDAA" w14:textId="59BB2296" w:rsidR="00614D74" w:rsidRPr="00614D74" w:rsidRDefault="00614D74" w:rsidP="00614D74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614D74">
        <w:rPr>
          <w:rStyle w:val="lev"/>
          <w:sz w:val="20"/>
          <w:szCs w:val="20"/>
        </w:rPr>
        <w:t>Réduire</w:t>
      </w:r>
      <w:r w:rsidRPr="00614D74">
        <w:rPr>
          <w:rStyle w:val="lev"/>
          <w:sz w:val="20"/>
          <w:szCs w:val="20"/>
        </w:rPr>
        <w:t xml:space="preserve"> la dimension</w:t>
      </w:r>
      <w:r w:rsidRPr="00614D74">
        <w:rPr>
          <w:sz w:val="20"/>
          <w:szCs w:val="20"/>
        </w:rPr>
        <w:t xml:space="preserve"> de la représentation textuelle</w:t>
      </w:r>
    </w:p>
    <w:p w14:paraId="6F7CF4E3" w14:textId="247F69B1" w:rsidR="00614D74" w:rsidRPr="00614D74" w:rsidRDefault="00614D74" w:rsidP="00614D74">
      <w:pPr>
        <w:pStyle w:val="NormalWeb"/>
        <w:rPr>
          <w:sz w:val="20"/>
          <w:szCs w:val="20"/>
        </w:rPr>
      </w:pPr>
      <w:r w:rsidRPr="00614D74">
        <w:rPr>
          <w:sz w:val="20"/>
          <w:szCs w:val="20"/>
        </w:rPr>
        <w:t xml:space="preserve"> On passe de </w:t>
      </w:r>
      <w:r w:rsidRPr="00614D74">
        <w:rPr>
          <w:rStyle w:val="lev"/>
          <w:sz w:val="20"/>
          <w:szCs w:val="20"/>
        </w:rPr>
        <w:t>milliers de mots</w:t>
      </w:r>
      <w:r>
        <w:rPr>
          <w:rStyle w:val="lev"/>
          <w:sz w:val="20"/>
          <w:szCs w:val="20"/>
        </w:rPr>
        <w:t xml:space="preserve"> </w:t>
      </w:r>
      <w:r w:rsidRPr="00614D74">
        <w:rPr>
          <w:sz w:val="20"/>
          <w:szCs w:val="20"/>
        </w:rPr>
        <w:t xml:space="preserve">à </w:t>
      </w:r>
      <w:r w:rsidRPr="00614D74">
        <w:rPr>
          <w:rStyle w:val="lev"/>
          <w:sz w:val="20"/>
          <w:szCs w:val="20"/>
        </w:rPr>
        <w:t>quelques thématiques interprétables</w:t>
      </w:r>
    </w:p>
    <w:p w14:paraId="328CC64F" w14:textId="4706799A" w:rsidR="00614D74" w:rsidRDefault="00614D74"/>
    <w:p w14:paraId="4E29914E" w14:textId="77777777" w:rsidR="00614D74" w:rsidRPr="00614D74" w:rsidRDefault="00614D74" w:rsidP="00614D74">
      <w:pPr>
        <w:pStyle w:val="NormalWeb"/>
        <w:rPr>
          <w:sz w:val="20"/>
          <w:szCs w:val="20"/>
        </w:rPr>
      </w:pPr>
      <w:r w:rsidRPr="00614D74">
        <w:rPr>
          <w:sz w:val="20"/>
          <w:szCs w:val="20"/>
        </w:rPr>
        <w:t xml:space="preserve">Après le sac de mots / </w:t>
      </w:r>
      <w:proofErr w:type="spellStart"/>
      <w:r w:rsidRPr="00614D74">
        <w:rPr>
          <w:sz w:val="20"/>
          <w:szCs w:val="20"/>
        </w:rPr>
        <w:t>tf-idf</w:t>
      </w:r>
      <w:proofErr w:type="spellEnd"/>
      <w:r w:rsidRPr="00614D74">
        <w:rPr>
          <w:sz w:val="20"/>
          <w:szCs w:val="20"/>
        </w:rPr>
        <w:t>, on dispose de :</w:t>
      </w:r>
    </w:p>
    <w:p w14:paraId="2BB84078" w14:textId="77777777" w:rsidR="00614D74" w:rsidRPr="00614D74" w:rsidRDefault="00614D74" w:rsidP="00614D74">
      <w:pPr>
        <w:pStyle w:val="Titre3"/>
        <w:rPr>
          <w:sz w:val="20"/>
          <w:szCs w:val="20"/>
        </w:rPr>
      </w:pPr>
      <w:r w:rsidRPr="00614D74">
        <w:rPr>
          <w:sz w:val="20"/>
          <w:szCs w:val="20"/>
        </w:rPr>
        <w:t>Matrice documents-termes</w:t>
      </w:r>
    </w:p>
    <w:p w14:paraId="568DFAFB" w14:textId="3788EF87" w:rsidR="00614D74" w:rsidRPr="00614D74" w:rsidRDefault="00614D74" w:rsidP="00614D74">
      <w:pPr>
        <w:rPr>
          <w:sz w:val="18"/>
          <w:szCs w:val="18"/>
        </w:rPr>
      </w:pPr>
      <w:r w:rsidRPr="00614D74">
        <w:rPr>
          <w:rStyle w:val="katex-mathml"/>
          <w:sz w:val="18"/>
          <w:szCs w:val="18"/>
        </w:rPr>
        <w:t>X</w:t>
      </w:r>
      <w:r w:rsidRPr="00614D74">
        <w:rPr>
          <w:rStyle w:val="katex-mathml"/>
          <w:rFonts w:ascii="Cambria Math" w:hAnsi="Cambria Math" w:cs="Cambria Math"/>
          <w:sz w:val="18"/>
          <w:szCs w:val="18"/>
        </w:rPr>
        <w:t>∈</w:t>
      </w:r>
      <w:r w:rsidRPr="00614D74">
        <w:rPr>
          <w:rStyle w:val="katex-mathml"/>
          <w:sz w:val="18"/>
          <w:szCs w:val="18"/>
        </w:rPr>
        <w:t>R</w:t>
      </w:r>
      <w:r>
        <w:rPr>
          <w:rStyle w:val="katex-mathml"/>
          <w:sz w:val="18"/>
          <w:szCs w:val="18"/>
        </w:rPr>
        <w:t>^(n*p)</w:t>
      </w:r>
    </w:p>
    <w:p w14:paraId="1FE262A6" w14:textId="77777777" w:rsidR="00614D74" w:rsidRPr="00614D74" w:rsidRDefault="00614D74" w:rsidP="00614D74">
      <w:pPr>
        <w:pStyle w:val="NormalWeb"/>
        <w:numPr>
          <w:ilvl w:val="0"/>
          <w:numId w:val="3"/>
        </w:numPr>
        <w:rPr>
          <w:sz w:val="20"/>
          <w:szCs w:val="20"/>
        </w:rPr>
      </w:pPr>
      <w:proofErr w:type="gramStart"/>
      <w:r w:rsidRPr="00614D74">
        <w:rPr>
          <w:rStyle w:val="CodeHTML"/>
          <w:sz w:val="16"/>
          <w:szCs w:val="16"/>
        </w:rPr>
        <w:t>n</w:t>
      </w:r>
      <w:proofErr w:type="gramEnd"/>
      <w:r w:rsidRPr="00614D74">
        <w:rPr>
          <w:sz w:val="20"/>
          <w:szCs w:val="20"/>
        </w:rPr>
        <w:t xml:space="preserve"> : nombre de documents (avis)</w:t>
      </w:r>
    </w:p>
    <w:p w14:paraId="4AEF509F" w14:textId="77777777" w:rsidR="00614D74" w:rsidRPr="00614D74" w:rsidRDefault="00614D74" w:rsidP="00614D74">
      <w:pPr>
        <w:pStyle w:val="NormalWeb"/>
        <w:numPr>
          <w:ilvl w:val="0"/>
          <w:numId w:val="3"/>
        </w:numPr>
        <w:rPr>
          <w:sz w:val="20"/>
          <w:szCs w:val="20"/>
        </w:rPr>
      </w:pPr>
      <w:proofErr w:type="gramStart"/>
      <w:r w:rsidRPr="00614D74">
        <w:rPr>
          <w:rStyle w:val="CodeHTML"/>
          <w:sz w:val="16"/>
          <w:szCs w:val="16"/>
        </w:rPr>
        <w:t>p</w:t>
      </w:r>
      <w:proofErr w:type="gramEnd"/>
      <w:r w:rsidRPr="00614D74">
        <w:rPr>
          <w:sz w:val="20"/>
          <w:szCs w:val="20"/>
        </w:rPr>
        <w:t xml:space="preserve"> : nombre de termes du vocabulaire</w:t>
      </w:r>
    </w:p>
    <w:p w14:paraId="59F4C731" w14:textId="33BBB305" w:rsidR="00614D74" w:rsidRDefault="00614D74" w:rsidP="00614D74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614D74">
        <w:rPr>
          <w:sz w:val="20"/>
          <w:szCs w:val="20"/>
        </w:rPr>
        <w:t>Valeurs</w:t>
      </w:r>
      <w:r w:rsidRPr="00614D74">
        <w:rPr>
          <w:sz w:val="20"/>
          <w:szCs w:val="20"/>
        </w:rPr>
        <w:t xml:space="preserve"> ≥ 0 (fréquences ou </w:t>
      </w:r>
      <w:proofErr w:type="spellStart"/>
      <w:r w:rsidRPr="00614D74">
        <w:rPr>
          <w:sz w:val="20"/>
          <w:szCs w:val="20"/>
        </w:rPr>
        <w:t>tf-idf</w:t>
      </w:r>
      <w:proofErr w:type="spellEnd"/>
      <w:r w:rsidRPr="00614D74">
        <w:rPr>
          <w:sz w:val="20"/>
          <w:szCs w:val="20"/>
        </w:rPr>
        <w:t>)</w:t>
      </w:r>
    </w:p>
    <w:p w14:paraId="16272023" w14:textId="7608ABAA" w:rsidR="00614D74" w:rsidRDefault="00614D74" w:rsidP="00614D74">
      <w:pPr>
        <w:pStyle w:val="NormalWeb"/>
        <w:rPr>
          <w:sz w:val="20"/>
          <w:szCs w:val="20"/>
        </w:rPr>
      </w:pPr>
    </w:p>
    <w:p w14:paraId="4531B98C" w14:textId="59787112" w:rsidR="00614D74" w:rsidRPr="00614D74" w:rsidRDefault="00614D74" w:rsidP="00614D7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 xml:space="preserve">Problèmes </w:t>
      </w:r>
      <w:r w:rsidRPr="00614D74">
        <w:rPr>
          <w:sz w:val="20"/>
          <w:szCs w:val="20"/>
        </w:rPr>
        <w:t>:</w:t>
      </w:r>
    </w:p>
    <w:p w14:paraId="1FA80953" w14:textId="3B97AC9B" w:rsidR="00614D74" w:rsidRPr="00614D74" w:rsidRDefault="00614D74" w:rsidP="00614D74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614D74">
        <w:rPr>
          <w:sz w:val="20"/>
          <w:szCs w:val="20"/>
        </w:rPr>
        <w:t>Matrice</w:t>
      </w:r>
      <w:r w:rsidRPr="00614D74">
        <w:rPr>
          <w:sz w:val="20"/>
          <w:szCs w:val="20"/>
        </w:rPr>
        <w:t xml:space="preserve"> très grande</w:t>
      </w:r>
    </w:p>
    <w:p w14:paraId="0C7A8A59" w14:textId="684969B8" w:rsidR="00614D74" w:rsidRPr="00614D74" w:rsidRDefault="00614D74" w:rsidP="00614D74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614D74">
        <w:rPr>
          <w:sz w:val="20"/>
          <w:szCs w:val="20"/>
        </w:rPr>
        <w:t>Difficile</w:t>
      </w:r>
      <w:r w:rsidRPr="00614D74">
        <w:rPr>
          <w:sz w:val="20"/>
          <w:szCs w:val="20"/>
        </w:rPr>
        <w:t xml:space="preserve"> à interpréter</w:t>
      </w:r>
    </w:p>
    <w:p w14:paraId="0125F5C8" w14:textId="66B2D977" w:rsidR="00614D74" w:rsidRDefault="00614D74" w:rsidP="00614D74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614D74">
        <w:rPr>
          <w:sz w:val="20"/>
          <w:szCs w:val="20"/>
        </w:rPr>
        <w:t>Impossible</w:t>
      </w:r>
      <w:r w:rsidRPr="00614D74">
        <w:rPr>
          <w:sz w:val="20"/>
          <w:szCs w:val="20"/>
        </w:rPr>
        <w:t xml:space="preserve"> à exploiter directement pour la synthèse</w:t>
      </w:r>
    </w:p>
    <w:p w14:paraId="0E14B316" w14:textId="6209E18A" w:rsidR="00614D74" w:rsidRDefault="00614D74" w:rsidP="00614D74">
      <w:pPr>
        <w:pStyle w:val="NormalWeb"/>
        <w:rPr>
          <w:sz w:val="20"/>
          <w:szCs w:val="20"/>
        </w:rPr>
      </w:pPr>
      <w:r w:rsidRPr="00614D74">
        <w:rPr>
          <w:sz w:val="20"/>
          <w:szCs w:val="20"/>
        </w:rPr>
        <w:t>Besoin</w:t>
      </w:r>
      <w:r w:rsidRPr="00614D74">
        <w:rPr>
          <w:sz w:val="20"/>
          <w:szCs w:val="20"/>
        </w:rPr>
        <w:t xml:space="preserve"> de </w:t>
      </w:r>
      <w:r w:rsidRPr="00614D74">
        <w:rPr>
          <w:rStyle w:val="lev"/>
          <w:sz w:val="20"/>
          <w:szCs w:val="20"/>
        </w:rPr>
        <w:t>réduction de dimension</w:t>
      </w:r>
      <w:r w:rsidRPr="00614D74">
        <w:rPr>
          <w:sz w:val="20"/>
          <w:szCs w:val="20"/>
        </w:rPr>
        <w:t>.</w:t>
      </w:r>
    </w:p>
    <w:p w14:paraId="301E4B7E" w14:textId="3C42EB0B" w:rsidR="00614D74" w:rsidRDefault="00614D74" w:rsidP="00614D74">
      <w:pPr>
        <w:pStyle w:val="NormalWeb"/>
        <w:rPr>
          <w:sz w:val="20"/>
          <w:szCs w:val="20"/>
        </w:rPr>
      </w:pPr>
    </w:p>
    <w:p w14:paraId="6E3FEA12" w14:textId="2724A4AA" w:rsidR="00614D74" w:rsidRDefault="00614D74" w:rsidP="00614D7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Principe de la NMF</w:t>
      </w:r>
      <w:r>
        <w:rPr>
          <w:sz w:val="20"/>
          <w:szCs w:val="20"/>
        </w:rPr>
        <w:t xml:space="preserve"> </w:t>
      </w:r>
      <w:r w:rsidRPr="00614D74">
        <w:rPr>
          <w:sz w:val="20"/>
          <w:szCs w:val="20"/>
        </w:rPr>
        <w:t>:</w:t>
      </w:r>
    </w:p>
    <w:p w14:paraId="0F461869" w14:textId="77777777" w:rsidR="00614D74" w:rsidRPr="00614D74" w:rsidRDefault="00614D74" w:rsidP="00614D74">
      <w:pPr>
        <w:pStyle w:val="NormalWeb"/>
        <w:rPr>
          <w:sz w:val="20"/>
          <w:szCs w:val="20"/>
        </w:rPr>
      </w:pPr>
      <w:r w:rsidRPr="00614D74">
        <w:rPr>
          <w:sz w:val="20"/>
          <w:szCs w:val="20"/>
        </w:rPr>
        <w:t xml:space="preserve">La </w:t>
      </w:r>
      <w:r w:rsidRPr="00614D74">
        <w:rPr>
          <w:rStyle w:val="lev"/>
          <w:sz w:val="20"/>
          <w:szCs w:val="20"/>
        </w:rPr>
        <w:t>factorisation en matrices non négatives (NMF)</w:t>
      </w:r>
      <w:r w:rsidRPr="00614D74">
        <w:rPr>
          <w:sz w:val="20"/>
          <w:szCs w:val="20"/>
        </w:rPr>
        <w:t xml:space="preserve"> consiste à approximer :</w:t>
      </w:r>
    </w:p>
    <w:p w14:paraId="0F232CF2" w14:textId="6F2FB9B0" w:rsidR="00614D74" w:rsidRPr="00614D74" w:rsidRDefault="00614D74" w:rsidP="00614D74">
      <w:pPr>
        <w:rPr>
          <w:sz w:val="18"/>
          <w:szCs w:val="18"/>
        </w:rPr>
      </w:pPr>
      <w:r w:rsidRPr="00614D74">
        <w:rPr>
          <w:rStyle w:val="katex-mathml"/>
          <w:sz w:val="18"/>
          <w:szCs w:val="18"/>
        </w:rPr>
        <w:t xml:space="preserve">X≈W×HX </w:t>
      </w:r>
    </w:p>
    <w:p w14:paraId="537FE740" w14:textId="486F417A" w:rsidR="00614D74" w:rsidRPr="00614D74" w:rsidRDefault="00614D74" w:rsidP="00614D74">
      <w:pPr>
        <w:pStyle w:val="NormalWeb"/>
        <w:rPr>
          <w:sz w:val="20"/>
          <w:szCs w:val="20"/>
        </w:rPr>
      </w:pPr>
      <w:r w:rsidRPr="00614D74">
        <w:rPr>
          <w:sz w:val="20"/>
          <w:szCs w:val="20"/>
        </w:rPr>
        <w:t>Avec</w:t>
      </w:r>
      <w:r w:rsidRPr="00614D74">
        <w:rPr>
          <w:sz w:val="20"/>
          <w:szCs w:val="20"/>
        </w:rPr>
        <w:t xml:space="preserve"> :</w:t>
      </w:r>
    </w:p>
    <w:p w14:paraId="6CD769F3" w14:textId="77777777" w:rsidR="00614D74" w:rsidRPr="00614D74" w:rsidRDefault="00614D74" w:rsidP="00614D74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614D74">
        <w:rPr>
          <w:rStyle w:val="lev"/>
          <w:sz w:val="20"/>
          <w:szCs w:val="20"/>
        </w:rPr>
        <w:t>W ≥ 0</w:t>
      </w:r>
    </w:p>
    <w:p w14:paraId="22F45BC8" w14:textId="531842B0" w:rsidR="00614D74" w:rsidRPr="00614D74" w:rsidRDefault="00614D74" w:rsidP="00614D74">
      <w:pPr>
        <w:pStyle w:val="NormalWeb"/>
        <w:numPr>
          <w:ilvl w:val="0"/>
          <w:numId w:val="5"/>
        </w:numPr>
        <w:rPr>
          <w:rStyle w:val="lev"/>
          <w:b w:val="0"/>
          <w:bCs w:val="0"/>
          <w:sz w:val="20"/>
          <w:szCs w:val="20"/>
        </w:rPr>
      </w:pPr>
      <w:r w:rsidRPr="00614D74">
        <w:rPr>
          <w:rStyle w:val="lev"/>
          <w:sz w:val="20"/>
          <w:szCs w:val="20"/>
        </w:rPr>
        <w:t>H ≥ 0</w:t>
      </w:r>
    </w:p>
    <w:p w14:paraId="64C33C9E" w14:textId="77777777" w:rsidR="00614D74" w:rsidRPr="00614D74" w:rsidRDefault="00614D74" w:rsidP="00614D74">
      <w:pPr>
        <w:pStyle w:val="NormalWeb"/>
        <w:numPr>
          <w:ilvl w:val="0"/>
          <w:numId w:val="5"/>
        </w:numPr>
        <w:rPr>
          <w:sz w:val="20"/>
          <w:szCs w:val="20"/>
        </w:rPr>
      </w:pPr>
    </w:p>
    <w:p w14:paraId="597F0078" w14:textId="1034DBD8" w:rsidR="00614D74" w:rsidRPr="00614D74" w:rsidRDefault="00614D74" w:rsidP="00614D7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Décomposition</w:t>
      </w:r>
      <w:r>
        <w:rPr>
          <w:sz w:val="20"/>
          <w:szCs w:val="20"/>
        </w:rPr>
        <w:t xml:space="preserve"> </w:t>
      </w:r>
      <w:r w:rsidRPr="00614D74">
        <w:rPr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483"/>
        <w:gridCol w:w="477"/>
      </w:tblGrid>
      <w:tr w:rsidR="00614D74" w:rsidRPr="00614D74" w14:paraId="7E400DF8" w14:textId="77777777" w:rsidTr="00614D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5CBA2" w14:textId="77777777" w:rsidR="00614D74" w:rsidRPr="00614D74" w:rsidRDefault="00614D74">
            <w:pPr>
              <w:jc w:val="center"/>
              <w:rPr>
                <w:b/>
                <w:bCs/>
                <w:sz w:val="18"/>
                <w:szCs w:val="18"/>
              </w:rPr>
            </w:pPr>
            <w:r w:rsidRPr="00614D74">
              <w:rPr>
                <w:b/>
                <w:bCs/>
                <w:sz w:val="18"/>
                <w:szCs w:val="18"/>
              </w:rPr>
              <w:lastRenderedPageBreak/>
              <w:t>Matrice</w:t>
            </w:r>
          </w:p>
        </w:tc>
        <w:tc>
          <w:tcPr>
            <w:tcW w:w="0" w:type="auto"/>
            <w:vAlign w:val="center"/>
            <w:hideMark/>
          </w:tcPr>
          <w:p w14:paraId="0C31C432" w14:textId="77777777" w:rsidR="00614D74" w:rsidRPr="00614D74" w:rsidRDefault="00614D74">
            <w:pPr>
              <w:jc w:val="center"/>
              <w:rPr>
                <w:b/>
                <w:bCs/>
                <w:sz w:val="18"/>
                <w:szCs w:val="18"/>
              </w:rPr>
            </w:pPr>
            <w:r w:rsidRPr="00614D74">
              <w:rPr>
                <w:b/>
                <w:bCs/>
                <w:sz w:val="18"/>
                <w:szCs w:val="18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6C406A6F" w14:textId="77777777" w:rsidR="00614D74" w:rsidRPr="00614D74" w:rsidRDefault="00614D74">
            <w:pPr>
              <w:jc w:val="center"/>
              <w:rPr>
                <w:b/>
                <w:bCs/>
                <w:sz w:val="18"/>
                <w:szCs w:val="18"/>
              </w:rPr>
            </w:pPr>
            <w:r w:rsidRPr="00614D74">
              <w:rPr>
                <w:b/>
                <w:bCs/>
                <w:sz w:val="18"/>
                <w:szCs w:val="18"/>
              </w:rPr>
              <w:t>Taille</w:t>
            </w:r>
          </w:p>
        </w:tc>
      </w:tr>
      <w:tr w:rsidR="00614D74" w:rsidRPr="00614D74" w14:paraId="27892203" w14:textId="77777777" w:rsidTr="00614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4E7CA" w14:textId="77777777" w:rsidR="00614D74" w:rsidRPr="00614D74" w:rsidRDefault="00614D74">
            <w:pPr>
              <w:rPr>
                <w:sz w:val="18"/>
                <w:szCs w:val="18"/>
              </w:rPr>
            </w:pPr>
            <w:r w:rsidRPr="00614D74">
              <w:rPr>
                <w:rStyle w:val="lev"/>
                <w:sz w:val="18"/>
                <w:szCs w:val="1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C1D249A" w14:textId="77777777" w:rsidR="00614D74" w:rsidRPr="00614D74" w:rsidRDefault="00614D74">
            <w:pPr>
              <w:rPr>
                <w:sz w:val="18"/>
                <w:szCs w:val="18"/>
              </w:rPr>
            </w:pPr>
            <w:proofErr w:type="gramStart"/>
            <w:r w:rsidRPr="00614D74">
              <w:rPr>
                <w:sz w:val="18"/>
                <w:szCs w:val="18"/>
              </w:rPr>
              <w:t>documents</w:t>
            </w:r>
            <w:proofErr w:type="gramEnd"/>
            <w:r w:rsidRPr="00614D74">
              <w:rPr>
                <w:sz w:val="18"/>
                <w:szCs w:val="18"/>
              </w:rPr>
              <w:t>-termes</w:t>
            </w:r>
          </w:p>
        </w:tc>
        <w:tc>
          <w:tcPr>
            <w:tcW w:w="0" w:type="auto"/>
            <w:vAlign w:val="center"/>
            <w:hideMark/>
          </w:tcPr>
          <w:p w14:paraId="5511D0EE" w14:textId="77777777" w:rsidR="00614D74" w:rsidRPr="00614D74" w:rsidRDefault="00614D74">
            <w:pPr>
              <w:rPr>
                <w:sz w:val="18"/>
                <w:szCs w:val="18"/>
              </w:rPr>
            </w:pPr>
            <w:proofErr w:type="gramStart"/>
            <w:r w:rsidRPr="00614D74">
              <w:rPr>
                <w:sz w:val="18"/>
                <w:szCs w:val="18"/>
              </w:rPr>
              <w:t>n</w:t>
            </w:r>
            <w:proofErr w:type="gramEnd"/>
            <w:r w:rsidRPr="00614D74">
              <w:rPr>
                <w:sz w:val="18"/>
                <w:szCs w:val="18"/>
              </w:rPr>
              <w:t xml:space="preserve"> × p</w:t>
            </w:r>
          </w:p>
        </w:tc>
      </w:tr>
      <w:tr w:rsidR="00614D74" w:rsidRPr="00614D74" w14:paraId="3382D117" w14:textId="77777777" w:rsidTr="00614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A7FA" w14:textId="77777777" w:rsidR="00614D74" w:rsidRPr="00614D74" w:rsidRDefault="00614D74">
            <w:pPr>
              <w:rPr>
                <w:sz w:val="18"/>
                <w:szCs w:val="18"/>
              </w:rPr>
            </w:pPr>
            <w:r w:rsidRPr="00614D74">
              <w:rPr>
                <w:rStyle w:val="lev"/>
                <w:sz w:val="18"/>
                <w:szCs w:val="18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F3B0853" w14:textId="77777777" w:rsidR="00614D74" w:rsidRPr="00614D74" w:rsidRDefault="00614D74">
            <w:pPr>
              <w:rPr>
                <w:sz w:val="18"/>
                <w:szCs w:val="18"/>
              </w:rPr>
            </w:pPr>
            <w:proofErr w:type="gramStart"/>
            <w:r w:rsidRPr="00614D74">
              <w:rPr>
                <w:sz w:val="18"/>
                <w:szCs w:val="18"/>
              </w:rPr>
              <w:t>documents</w:t>
            </w:r>
            <w:proofErr w:type="gramEnd"/>
            <w:r w:rsidRPr="00614D74">
              <w:rPr>
                <w:sz w:val="18"/>
                <w:szCs w:val="18"/>
              </w:rPr>
              <w:t>-thèmes</w:t>
            </w:r>
          </w:p>
        </w:tc>
        <w:tc>
          <w:tcPr>
            <w:tcW w:w="0" w:type="auto"/>
            <w:vAlign w:val="center"/>
            <w:hideMark/>
          </w:tcPr>
          <w:p w14:paraId="66BB1E35" w14:textId="77777777" w:rsidR="00614D74" w:rsidRPr="00614D74" w:rsidRDefault="00614D74">
            <w:pPr>
              <w:rPr>
                <w:sz w:val="18"/>
                <w:szCs w:val="18"/>
              </w:rPr>
            </w:pPr>
            <w:proofErr w:type="gramStart"/>
            <w:r w:rsidRPr="00614D74">
              <w:rPr>
                <w:sz w:val="18"/>
                <w:szCs w:val="18"/>
              </w:rPr>
              <w:t>n</w:t>
            </w:r>
            <w:proofErr w:type="gramEnd"/>
            <w:r w:rsidRPr="00614D74">
              <w:rPr>
                <w:sz w:val="18"/>
                <w:szCs w:val="18"/>
              </w:rPr>
              <w:t xml:space="preserve"> × k</w:t>
            </w:r>
          </w:p>
        </w:tc>
      </w:tr>
      <w:tr w:rsidR="00614D74" w:rsidRPr="00614D74" w14:paraId="408EC5DA" w14:textId="77777777" w:rsidTr="00614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202B" w14:textId="77777777" w:rsidR="00614D74" w:rsidRPr="00614D74" w:rsidRDefault="00614D74">
            <w:pPr>
              <w:rPr>
                <w:sz w:val="18"/>
                <w:szCs w:val="18"/>
              </w:rPr>
            </w:pPr>
            <w:r w:rsidRPr="00614D74">
              <w:rPr>
                <w:rStyle w:val="lev"/>
                <w:sz w:val="18"/>
                <w:szCs w:val="18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4C8AF008" w14:textId="77777777" w:rsidR="00614D74" w:rsidRPr="00614D74" w:rsidRDefault="00614D74">
            <w:pPr>
              <w:rPr>
                <w:sz w:val="18"/>
                <w:szCs w:val="18"/>
              </w:rPr>
            </w:pPr>
            <w:proofErr w:type="gramStart"/>
            <w:r w:rsidRPr="00614D74">
              <w:rPr>
                <w:sz w:val="18"/>
                <w:szCs w:val="18"/>
              </w:rPr>
              <w:t>thèmes</w:t>
            </w:r>
            <w:proofErr w:type="gramEnd"/>
            <w:r w:rsidRPr="00614D74">
              <w:rPr>
                <w:sz w:val="18"/>
                <w:szCs w:val="18"/>
              </w:rPr>
              <w:t>-termes</w:t>
            </w:r>
          </w:p>
        </w:tc>
        <w:tc>
          <w:tcPr>
            <w:tcW w:w="0" w:type="auto"/>
            <w:vAlign w:val="center"/>
            <w:hideMark/>
          </w:tcPr>
          <w:p w14:paraId="092737A7" w14:textId="77777777" w:rsidR="00614D74" w:rsidRPr="00614D74" w:rsidRDefault="00614D74">
            <w:pPr>
              <w:rPr>
                <w:sz w:val="18"/>
                <w:szCs w:val="18"/>
              </w:rPr>
            </w:pPr>
            <w:proofErr w:type="gramStart"/>
            <w:r w:rsidRPr="00614D74">
              <w:rPr>
                <w:sz w:val="18"/>
                <w:szCs w:val="18"/>
              </w:rPr>
              <w:t>k</w:t>
            </w:r>
            <w:proofErr w:type="gramEnd"/>
            <w:r w:rsidRPr="00614D74">
              <w:rPr>
                <w:sz w:val="18"/>
                <w:szCs w:val="18"/>
              </w:rPr>
              <w:t xml:space="preserve"> × p</w:t>
            </w:r>
          </w:p>
        </w:tc>
      </w:tr>
    </w:tbl>
    <w:p w14:paraId="433985DE" w14:textId="1AB9FA4F" w:rsidR="00614D74" w:rsidRDefault="00614D74" w:rsidP="00614D74">
      <w:pPr>
        <w:pStyle w:val="NormalWeb"/>
        <w:rPr>
          <w:sz w:val="20"/>
          <w:szCs w:val="20"/>
        </w:rPr>
      </w:pPr>
    </w:p>
    <w:p w14:paraId="6BC47A12" w14:textId="29D889B8" w:rsidR="00614D74" w:rsidRDefault="00614D74" w:rsidP="00614D7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Exemple :</w:t>
      </w:r>
    </w:p>
    <w:p w14:paraId="34D9A2E0" w14:textId="77777777" w:rsidR="00614D74" w:rsidRPr="00614D74" w:rsidRDefault="00614D74" w:rsidP="00614D74">
      <w:pPr>
        <w:pStyle w:val="Titre3"/>
        <w:rPr>
          <w:sz w:val="20"/>
          <w:szCs w:val="20"/>
        </w:rPr>
      </w:pPr>
      <w:r w:rsidRPr="00614D74">
        <w:rPr>
          <w:sz w:val="20"/>
          <w:szCs w:val="20"/>
        </w:rPr>
        <w:t>Matrice H (thèmes → mots)</w:t>
      </w:r>
    </w:p>
    <w:p w14:paraId="1C4A4511" w14:textId="77777777" w:rsidR="00614D74" w:rsidRPr="00614D74" w:rsidRDefault="00614D74" w:rsidP="00614D74">
      <w:pPr>
        <w:pStyle w:val="NormalWeb"/>
        <w:rPr>
          <w:sz w:val="20"/>
          <w:szCs w:val="20"/>
        </w:rPr>
      </w:pPr>
      <w:r w:rsidRPr="00614D74">
        <w:rPr>
          <w:sz w:val="20"/>
          <w:szCs w:val="20"/>
        </w:rPr>
        <w:t xml:space="preserve">Chaque ligne correspond à une </w:t>
      </w:r>
      <w:r w:rsidRPr="00614D74">
        <w:rPr>
          <w:rStyle w:val="lev"/>
          <w:sz w:val="20"/>
          <w:szCs w:val="20"/>
        </w:rPr>
        <w:t>thématique</w:t>
      </w:r>
      <w:r w:rsidRPr="00614D74">
        <w:rPr>
          <w:sz w:val="20"/>
          <w:szCs w:val="20"/>
        </w:rPr>
        <w:t xml:space="preserve"> :</w:t>
      </w:r>
    </w:p>
    <w:p w14:paraId="684860E9" w14:textId="73281608" w:rsidR="00614D74" w:rsidRDefault="00614D74" w:rsidP="00614D74">
      <w:pPr>
        <w:pStyle w:val="NormalWeb"/>
        <w:rPr>
          <w:sz w:val="20"/>
          <w:szCs w:val="20"/>
        </w:rPr>
      </w:pPr>
      <w:r w:rsidRPr="00614D74">
        <w:rPr>
          <w:sz w:val="20"/>
          <w:szCs w:val="20"/>
        </w:rPr>
        <w:t>Thème 1 : livraison, délai, rapide, retard</w:t>
      </w:r>
      <w:r w:rsidRPr="00614D74">
        <w:rPr>
          <w:sz w:val="20"/>
          <w:szCs w:val="20"/>
        </w:rPr>
        <w:br/>
        <w:t>Thème 2 : qualité, bijou, finition, solide</w:t>
      </w:r>
      <w:r w:rsidRPr="00614D74">
        <w:rPr>
          <w:sz w:val="20"/>
          <w:szCs w:val="20"/>
        </w:rPr>
        <w:br/>
        <w:t>Thème 3 : prix, cher, promotion</w:t>
      </w:r>
    </w:p>
    <w:p w14:paraId="59E657BE" w14:textId="2B0A650C" w:rsidR="00614D74" w:rsidRPr="00614D74" w:rsidRDefault="00614D74" w:rsidP="00614D74">
      <w:pPr>
        <w:pStyle w:val="NormalWeb"/>
        <w:rPr>
          <w:sz w:val="16"/>
          <w:szCs w:val="16"/>
        </w:rPr>
      </w:pPr>
      <w:proofErr w:type="gramStart"/>
      <w:r w:rsidRPr="00614D74">
        <w:rPr>
          <w:sz w:val="20"/>
          <w:szCs w:val="20"/>
        </w:rPr>
        <w:t>permet</w:t>
      </w:r>
      <w:proofErr w:type="gramEnd"/>
      <w:r w:rsidRPr="00614D74">
        <w:rPr>
          <w:sz w:val="20"/>
          <w:szCs w:val="20"/>
        </w:rPr>
        <w:t xml:space="preserve"> </w:t>
      </w:r>
      <w:r w:rsidRPr="00614D74">
        <w:rPr>
          <w:rStyle w:val="lev"/>
          <w:sz w:val="20"/>
          <w:szCs w:val="20"/>
        </w:rPr>
        <w:t>l’annotation manuelle des thèmes</w:t>
      </w:r>
    </w:p>
    <w:p w14:paraId="693FEE37" w14:textId="11BA4F85" w:rsidR="00614D74" w:rsidRDefault="00614D74" w:rsidP="00614D74">
      <w:pPr>
        <w:pStyle w:val="NormalWeb"/>
        <w:rPr>
          <w:sz w:val="20"/>
          <w:szCs w:val="20"/>
        </w:rPr>
      </w:pPr>
    </w:p>
    <w:p w14:paraId="4ACED2FC" w14:textId="77777777" w:rsidR="00614D74" w:rsidRPr="00614D74" w:rsidRDefault="00614D74" w:rsidP="00614D74">
      <w:pPr>
        <w:pStyle w:val="Titre3"/>
        <w:rPr>
          <w:sz w:val="20"/>
          <w:szCs w:val="20"/>
        </w:rPr>
      </w:pPr>
      <w:r w:rsidRPr="00614D74">
        <w:rPr>
          <w:sz w:val="20"/>
          <w:szCs w:val="20"/>
        </w:rPr>
        <w:t>Matrice W (documents → thèmes)</w:t>
      </w:r>
    </w:p>
    <w:p w14:paraId="7B80DE64" w14:textId="77777777" w:rsidR="00614D74" w:rsidRPr="00614D74" w:rsidRDefault="00614D74" w:rsidP="00614D74">
      <w:pPr>
        <w:pStyle w:val="NormalWeb"/>
        <w:rPr>
          <w:sz w:val="20"/>
          <w:szCs w:val="20"/>
        </w:rPr>
      </w:pPr>
      <w:r w:rsidRPr="00614D74">
        <w:rPr>
          <w:sz w:val="20"/>
          <w:szCs w:val="20"/>
        </w:rPr>
        <w:t>Pour chaque avis :</w:t>
      </w:r>
    </w:p>
    <w:p w14:paraId="19E0A229" w14:textId="77777777" w:rsidR="00614D74" w:rsidRPr="00614D74" w:rsidRDefault="00614D74" w:rsidP="00614D74">
      <w:pPr>
        <w:pStyle w:val="NormalWeb"/>
        <w:numPr>
          <w:ilvl w:val="0"/>
          <w:numId w:val="6"/>
        </w:numPr>
        <w:rPr>
          <w:sz w:val="20"/>
          <w:szCs w:val="20"/>
        </w:rPr>
      </w:pPr>
      <w:proofErr w:type="gramStart"/>
      <w:r w:rsidRPr="00614D74">
        <w:rPr>
          <w:sz w:val="20"/>
          <w:szCs w:val="20"/>
        </w:rPr>
        <w:t>indique</w:t>
      </w:r>
      <w:proofErr w:type="gramEnd"/>
      <w:r w:rsidRPr="00614D74">
        <w:rPr>
          <w:sz w:val="20"/>
          <w:szCs w:val="20"/>
        </w:rPr>
        <w:t xml:space="preserve"> </w:t>
      </w:r>
      <w:r w:rsidRPr="00614D74">
        <w:rPr>
          <w:rStyle w:val="lev"/>
          <w:sz w:val="20"/>
          <w:szCs w:val="20"/>
        </w:rPr>
        <w:t>l’importance de chaque thème</w:t>
      </w:r>
    </w:p>
    <w:p w14:paraId="59B9ADE0" w14:textId="77777777" w:rsidR="00614D74" w:rsidRPr="00614D74" w:rsidRDefault="00614D74" w:rsidP="00614D74">
      <w:pPr>
        <w:pStyle w:val="NormalWeb"/>
        <w:rPr>
          <w:sz w:val="20"/>
          <w:szCs w:val="20"/>
        </w:rPr>
      </w:pPr>
      <w:r w:rsidRPr="00614D74">
        <w:rPr>
          <w:sz w:val="20"/>
          <w:szCs w:val="20"/>
        </w:rPr>
        <w:t>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696"/>
        <w:gridCol w:w="584"/>
        <w:gridCol w:w="363"/>
      </w:tblGrid>
      <w:tr w:rsidR="00614D74" w:rsidRPr="00614D74" w14:paraId="30DE2C92" w14:textId="77777777" w:rsidTr="00614D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03FF1" w14:textId="77777777" w:rsidR="00614D74" w:rsidRPr="00614D74" w:rsidRDefault="00614D74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614D74">
              <w:rPr>
                <w:b/>
                <w:bCs/>
                <w:sz w:val="18"/>
                <w:szCs w:val="18"/>
              </w:rPr>
              <w:t>avis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B1EB05" w14:textId="77777777" w:rsidR="00614D74" w:rsidRPr="00614D74" w:rsidRDefault="00614D74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614D74">
              <w:rPr>
                <w:b/>
                <w:bCs/>
                <w:sz w:val="18"/>
                <w:szCs w:val="18"/>
              </w:rPr>
              <w:t>livraison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92234A" w14:textId="77777777" w:rsidR="00614D74" w:rsidRPr="00614D74" w:rsidRDefault="00614D74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614D74">
              <w:rPr>
                <w:b/>
                <w:bCs/>
                <w:sz w:val="18"/>
                <w:szCs w:val="18"/>
              </w:rPr>
              <w:t>qualité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60AD1D" w14:textId="77777777" w:rsidR="00614D74" w:rsidRPr="00614D74" w:rsidRDefault="00614D74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614D74">
              <w:rPr>
                <w:b/>
                <w:bCs/>
                <w:sz w:val="18"/>
                <w:szCs w:val="18"/>
              </w:rPr>
              <w:t>prix</w:t>
            </w:r>
            <w:proofErr w:type="gramEnd"/>
          </w:p>
        </w:tc>
      </w:tr>
      <w:tr w:rsidR="00614D74" w:rsidRPr="00614D74" w14:paraId="1CBE732C" w14:textId="77777777" w:rsidTr="00614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9A67" w14:textId="77777777" w:rsidR="00614D74" w:rsidRPr="00614D74" w:rsidRDefault="00614D74">
            <w:pPr>
              <w:rPr>
                <w:sz w:val="18"/>
                <w:szCs w:val="18"/>
              </w:rPr>
            </w:pPr>
            <w:proofErr w:type="gramStart"/>
            <w:r w:rsidRPr="00614D74">
              <w:rPr>
                <w:sz w:val="18"/>
                <w:szCs w:val="18"/>
              </w:rPr>
              <w:t>avis</w:t>
            </w:r>
            <w:proofErr w:type="gramEnd"/>
            <w:r w:rsidRPr="00614D74">
              <w:rPr>
                <w:sz w:val="18"/>
                <w:szCs w:val="18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310588E" w14:textId="77777777" w:rsidR="00614D74" w:rsidRPr="00614D74" w:rsidRDefault="00614D74">
            <w:pPr>
              <w:rPr>
                <w:sz w:val="18"/>
                <w:szCs w:val="18"/>
              </w:rPr>
            </w:pPr>
            <w:r w:rsidRPr="00614D74">
              <w:rPr>
                <w:sz w:val="18"/>
                <w:szCs w:val="18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35221215" w14:textId="77777777" w:rsidR="00614D74" w:rsidRPr="00614D74" w:rsidRDefault="00614D74">
            <w:pPr>
              <w:rPr>
                <w:sz w:val="18"/>
                <w:szCs w:val="18"/>
              </w:rPr>
            </w:pPr>
            <w:r w:rsidRPr="00614D74">
              <w:rPr>
                <w:sz w:val="18"/>
                <w:szCs w:val="18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771C88F1" w14:textId="77777777" w:rsidR="00614D74" w:rsidRPr="00614D74" w:rsidRDefault="00614D74">
            <w:pPr>
              <w:rPr>
                <w:sz w:val="18"/>
                <w:szCs w:val="18"/>
              </w:rPr>
            </w:pPr>
            <w:r w:rsidRPr="00614D74">
              <w:rPr>
                <w:sz w:val="18"/>
                <w:szCs w:val="18"/>
              </w:rPr>
              <w:t>0.1</w:t>
            </w:r>
          </w:p>
        </w:tc>
      </w:tr>
      <w:tr w:rsidR="00614D74" w:rsidRPr="00614D74" w14:paraId="31B58B41" w14:textId="77777777" w:rsidTr="00614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2EEF" w14:textId="77777777" w:rsidR="00614D74" w:rsidRPr="00614D74" w:rsidRDefault="00614D74">
            <w:pPr>
              <w:rPr>
                <w:sz w:val="18"/>
                <w:szCs w:val="18"/>
              </w:rPr>
            </w:pPr>
            <w:proofErr w:type="gramStart"/>
            <w:r w:rsidRPr="00614D74">
              <w:rPr>
                <w:sz w:val="18"/>
                <w:szCs w:val="18"/>
              </w:rPr>
              <w:t>avis</w:t>
            </w:r>
            <w:proofErr w:type="gramEnd"/>
            <w:r w:rsidRPr="00614D74">
              <w:rPr>
                <w:sz w:val="18"/>
                <w:szCs w:val="18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4BF65965" w14:textId="77777777" w:rsidR="00614D74" w:rsidRPr="00614D74" w:rsidRDefault="00614D74">
            <w:pPr>
              <w:rPr>
                <w:sz w:val="18"/>
                <w:szCs w:val="18"/>
              </w:rPr>
            </w:pPr>
            <w:r w:rsidRPr="00614D74">
              <w:rPr>
                <w:sz w:val="18"/>
                <w:szCs w:val="18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44D057F9" w14:textId="77777777" w:rsidR="00614D74" w:rsidRPr="00614D74" w:rsidRDefault="00614D74">
            <w:pPr>
              <w:rPr>
                <w:sz w:val="18"/>
                <w:szCs w:val="18"/>
              </w:rPr>
            </w:pPr>
            <w:r w:rsidRPr="00614D74">
              <w:rPr>
                <w:sz w:val="18"/>
                <w:szCs w:val="18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07CBD4F6" w14:textId="77777777" w:rsidR="00614D74" w:rsidRPr="00614D74" w:rsidRDefault="00614D74">
            <w:pPr>
              <w:rPr>
                <w:sz w:val="18"/>
                <w:szCs w:val="18"/>
              </w:rPr>
            </w:pPr>
            <w:r w:rsidRPr="00614D74">
              <w:rPr>
                <w:sz w:val="18"/>
                <w:szCs w:val="18"/>
              </w:rPr>
              <w:t>0.1</w:t>
            </w:r>
          </w:p>
        </w:tc>
      </w:tr>
    </w:tbl>
    <w:p w14:paraId="1CAC04B2" w14:textId="72ED94F7" w:rsidR="00614D74" w:rsidRPr="00614D74" w:rsidRDefault="00614D74" w:rsidP="00614D74">
      <w:pPr>
        <w:pStyle w:val="NormalWeb"/>
        <w:rPr>
          <w:sz w:val="20"/>
          <w:szCs w:val="20"/>
        </w:rPr>
      </w:pPr>
      <w:proofErr w:type="gramStart"/>
      <w:r w:rsidRPr="00614D74">
        <w:rPr>
          <w:sz w:val="20"/>
          <w:szCs w:val="20"/>
        </w:rPr>
        <w:t>sert</w:t>
      </w:r>
      <w:proofErr w:type="gramEnd"/>
      <w:r w:rsidRPr="00614D74">
        <w:rPr>
          <w:sz w:val="20"/>
          <w:szCs w:val="20"/>
        </w:rPr>
        <w:t xml:space="preserve"> à la </w:t>
      </w:r>
      <w:r w:rsidRPr="00614D74">
        <w:rPr>
          <w:rStyle w:val="lev"/>
          <w:sz w:val="20"/>
          <w:szCs w:val="20"/>
        </w:rPr>
        <w:t>synthèse automatique d’un avis</w:t>
      </w:r>
    </w:p>
    <w:p w14:paraId="33896B6C" w14:textId="1F78BA26" w:rsidR="00614D74" w:rsidRDefault="00614D74" w:rsidP="00614D74">
      <w:pPr>
        <w:pStyle w:val="NormalWeb"/>
        <w:rPr>
          <w:sz w:val="20"/>
          <w:szCs w:val="20"/>
        </w:rPr>
      </w:pPr>
    </w:p>
    <w:p w14:paraId="3D498438" w14:textId="41716ED0" w:rsidR="00614D74" w:rsidRDefault="00614D74" w:rsidP="00614D74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Hyperparamètres</w:t>
      </w:r>
      <w:r>
        <w:rPr>
          <w:sz w:val="20"/>
          <w:szCs w:val="20"/>
        </w:rPr>
        <w:t> :</w:t>
      </w:r>
    </w:p>
    <w:p w14:paraId="403725E8" w14:textId="77777777" w:rsidR="00614D74" w:rsidRPr="00614D74" w:rsidRDefault="00614D74" w:rsidP="00614D74">
      <w:pPr>
        <w:pStyle w:val="Titre2"/>
        <w:rPr>
          <w:sz w:val="28"/>
          <w:szCs w:val="28"/>
        </w:rPr>
      </w:pPr>
      <w:r w:rsidRPr="00614D74">
        <w:rPr>
          <w:sz w:val="28"/>
          <w:szCs w:val="28"/>
        </w:rPr>
        <w:t>1️</w:t>
      </w:r>
      <w:r w:rsidRPr="00614D74">
        <w:rPr>
          <w:rFonts w:ascii="Tahoma" w:hAnsi="Tahoma" w:cs="Tahoma"/>
          <w:sz w:val="28"/>
          <w:szCs w:val="28"/>
        </w:rPr>
        <w:t>⃣</w:t>
      </w:r>
      <w:r w:rsidRPr="00614D74">
        <w:rPr>
          <w:sz w:val="28"/>
          <w:szCs w:val="28"/>
        </w:rPr>
        <w:t xml:space="preserve"> Nombre de thématiques (k)</w:t>
      </w:r>
    </w:p>
    <w:p w14:paraId="1EB5F96E" w14:textId="77777777" w:rsidR="00614D74" w:rsidRPr="00614D74" w:rsidRDefault="00614D74" w:rsidP="00614D74">
      <w:pPr>
        <w:pStyle w:val="NormalWeb"/>
        <w:numPr>
          <w:ilvl w:val="0"/>
          <w:numId w:val="7"/>
        </w:numPr>
        <w:rPr>
          <w:sz w:val="20"/>
          <w:szCs w:val="20"/>
        </w:rPr>
      </w:pPr>
      <w:proofErr w:type="gramStart"/>
      <w:r w:rsidRPr="00614D74">
        <w:rPr>
          <w:sz w:val="20"/>
          <w:szCs w:val="20"/>
        </w:rPr>
        <w:t>petit</w:t>
      </w:r>
      <w:proofErr w:type="gramEnd"/>
      <w:r w:rsidRPr="00614D74">
        <w:rPr>
          <w:sz w:val="20"/>
          <w:szCs w:val="20"/>
        </w:rPr>
        <w:t xml:space="preserve"> k → thèmes trop larges</w:t>
      </w:r>
    </w:p>
    <w:p w14:paraId="462EBF56" w14:textId="77777777" w:rsidR="00614D74" w:rsidRPr="00614D74" w:rsidRDefault="00614D74" w:rsidP="00614D74">
      <w:pPr>
        <w:pStyle w:val="NormalWeb"/>
        <w:numPr>
          <w:ilvl w:val="0"/>
          <w:numId w:val="7"/>
        </w:numPr>
        <w:rPr>
          <w:sz w:val="20"/>
          <w:szCs w:val="20"/>
        </w:rPr>
      </w:pPr>
      <w:proofErr w:type="gramStart"/>
      <w:r w:rsidRPr="00614D74">
        <w:rPr>
          <w:sz w:val="20"/>
          <w:szCs w:val="20"/>
        </w:rPr>
        <w:t>grand</w:t>
      </w:r>
      <w:proofErr w:type="gramEnd"/>
      <w:r w:rsidRPr="00614D74">
        <w:rPr>
          <w:sz w:val="20"/>
          <w:szCs w:val="20"/>
        </w:rPr>
        <w:t xml:space="preserve"> k → thèmes redondants</w:t>
      </w:r>
    </w:p>
    <w:p w14:paraId="0A6F1FEF" w14:textId="77777777" w:rsidR="00614D74" w:rsidRPr="00614D74" w:rsidRDefault="00614D74" w:rsidP="00614D74">
      <w:pPr>
        <w:pStyle w:val="NormalWeb"/>
        <w:rPr>
          <w:sz w:val="20"/>
          <w:szCs w:val="20"/>
        </w:rPr>
      </w:pPr>
      <w:r w:rsidRPr="00614D74">
        <w:rPr>
          <w:sz w:val="20"/>
          <w:szCs w:val="20"/>
        </w:rPr>
        <w:t>Méthode :</w:t>
      </w:r>
    </w:p>
    <w:p w14:paraId="6428D78F" w14:textId="77777777" w:rsidR="00614D74" w:rsidRPr="00614D74" w:rsidRDefault="00614D74" w:rsidP="00614D74">
      <w:pPr>
        <w:pStyle w:val="NormalWeb"/>
        <w:numPr>
          <w:ilvl w:val="0"/>
          <w:numId w:val="8"/>
        </w:numPr>
        <w:rPr>
          <w:sz w:val="20"/>
          <w:szCs w:val="20"/>
        </w:rPr>
      </w:pPr>
      <w:proofErr w:type="gramStart"/>
      <w:r w:rsidRPr="00614D74">
        <w:rPr>
          <w:sz w:val="20"/>
          <w:szCs w:val="20"/>
        </w:rPr>
        <w:t>tester</w:t>
      </w:r>
      <w:proofErr w:type="gramEnd"/>
      <w:r w:rsidRPr="00614D74">
        <w:rPr>
          <w:sz w:val="20"/>
          <w:szCs w:val="20"/>
        </w:rPr>
        <w:t xml:space="preserve"> plusieurs valeurs</w:t>
      </w:r>
    </w:p>
    <w:p w14:paraId="0DE26A96" w14:textId="77777777" w:rsidR="00614D74" w:rsidRPr="00614D74" w:rsidRDefault="00614D74" w:rsidP="00614D74">
      <w:pPr>
        <w:pStyle w:val="NormalWeb"/>
        <w:numPr>
          <w:ilvl w:val="0"/>
          <w:numId w:val="8"/>
        </w:numPr>
        <w:rPr>
          <w:sz w:val="20"/>
          <w:szCs w:val="20"/>
        </w:rPr>
      </w:pPr>
      <w:proofErr w:type="gramStart"/>
      <w:r w:rsidRPr="00614D74">
        <w:rPr>
          <w:sz w:val="20"/>
          <w:szCs w:val="20"/>
        </w:rPr>
        <w:t>analyser</w:t>
      </w:r>
      <w:proofErr w:type="gramEnd"/>
      <w:r w:rsidRPr="00614D74">
        <w:rPr>
          <w:sz w:val="20"/>
          <w:szCs w:val="20"/>
        </w:rPr>
        <w:t xml:space="preserve"> cohérence des mots</w:t>
      </w:r>
    </w:p>
    <w:p w14:paraId="421FA39B" w14:textId="77777777" w:rsidR="00614D74" w:rsidRPr="00614D74" w:rsidRDefault="00614D74" w:rsidP="00614D74">
      <w:pPr>
        <w:pStyle w:val="NormalWeb"/>
        <w:rPr>
          <w:sz w:val="20"/>
          <w:szCs w:val="20"/>
        </w:rPr>
      </w:pPr>
      <w:r w:rsidRPr="00614D74">
        <w:rPr>
          <w:sz w:val="20"/>
          <w:szCs w:val="20"/>
        </w:rPr>
        <w:lastRenderedPageBreak/>
        <w:t>Valeurs typiques :</w:t>
      </w:r>
    </w:p>
    <w:p w14:paraId="52D4441B" w14:textId="77777777" w:rsidR="00614D74" w:rsidRPr="00614D74" w:rsidRDefault="00614D74" w:rsidP="00614D74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614D74">
        <w:rPr>
          <w:sz w:val="20"/>
          <w:szCs w:val="20"/>
        </w:rPr>
        <w:t>5 à 15 pour un corpus d’avis clients</w:t>
      </w:r>
    </w:p>
    <w:p w14:paraId="758A055D" w14:textId="77777777" w:rsidR="00614D74" w:rsidRPr="00614D74" w:rsidRDefault="00614D74" w:rsidP="00614D74">
      <w:pPr>
        <w:pStyle w:val="NormalWeb"/>
        <w:rPr>
          <w:sz w:val="20"/>
          <w:szCs w:val="20"/>
        </w:rPr>
      </w:pPr>
    </w:p>
    <w:p w14:paraId="5E73DBAA" w14:textId="6967B795" w:rsidR="00614D74" w:rsidRDefault="00614D74"/>
    <w:p w14:paraId="4AFAC73D" w14:textId="77777777" w:rsidR="00614D74" w:rsidRDefault="00614D74"/>
    <w:sectPr w:rsidR="00614D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7201F"/>
    <w:multiLevelType w:val="multilevel"/>
    <w:tmpl w:val="18A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06B5D"/>
    <w:multiLevelType w:val="multilevel"/>
    <w:tmpl w:val="5B6C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52352"/>
    <w:multiLevelType w:val="multilevel"/>
    <w:tmpl w:val="814C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F04D2"/>
    <w:multiLevelType w:val="multilevel"/>
    <w:tmpl w:val="4ADE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F7B20"/>
    <w:multiLevelType w:val="multilevel"/>
    <w:tmpl w:val="8926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67D1E"/>
    <w:multiLevelType w:val="multilevel"/>
    <w:tmpl w:val="71B6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60C3C"/>
    <w:multiLevelType w:val="multilevel"/>
    <w:tmpl w:val="071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14D2D"/>
    <w:multiLevelType w:val="multilevel"/>
    <w:tmpl w:val="06C2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F4CDD"/>
    <w:multiLevelType w:val="multilevel"/>
    <w:tmpl w:val="0DE0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7"/>
  </w:num>
  <w:num w:numId="7">
    <w:abstractNumId w:val="0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74"/>
    <w:rsid w:val="0061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AD901"/>
  <w15:chartTrackingRefBased/>
  <w15:docId w15:val="{DBD4BC76-0948-4AE1-BBB3-CD0E11F2C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14D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14D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4D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4D7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14D7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614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14D74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614D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atex-mathml">
    <w:name w:val="katex-mathml"/>
    <w:basedOn w:val="Policepardfaut"/>
    <w:rsid w:val="00614D74"/>
  </w:style>
  <w:style w:type="character" w:customStyle="1" w:styleId="mord">
    <w:name w:val="mord"/>
    <w:basedOn w:val="Policepardfaut"/>
    <w:rsid w:val="00614D74"/>
  </w:style>
  <w:style w:type="character" w:customStyle="1" w:styleId="mrel">
    <w:name w:val="mrel"/>
    <w:basedOn w:val="Policepardfaut"/>
    <w:rsid w:val="00614D74"/>
  </w:style>
  <w:style w:type="character" w:customStyle="1" w:styleId="mbin">
    <w:name w:val="mbin"/>
    <w:basedOn w:val="Policepardfaut"/>
    <w:rsid w:val="00614D74"/>
  </w:style>
  <w:style w:type="character" w:styleId="CodeHTML">
    <w:name w:val="HTML Code"/>
    <w:basedOn w:val="Policepardfaut"/>
    <w:uiPriority w:val="99"/>
    <w:semiHidden/>
    <w:unhideWhenUsed/>
    <w:rsid w:val="00614D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9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2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251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TESTSI</dc:creator>
  <cp:keywords/>
  <dc:description/>
  <cp:lastModifiedBy>TESTSI</cp:lastModifiedBy>
  <cp:revision>1</cp:revision>
  <dcterms:created xsi:type="dcterms:W3CDTF">2026-01-19T13:28:00Z</dcterms:created>
  <dcterms:modified xsi:type="dcterms:W3CDTF">2026-01-19T13:37:00Z</dcterms:modified>
</cp:coreProperties>
</file>