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64104" w14:textId="7036F5A5" w:rsidR="00314CEE" w:rsidRPr="00EE4756" w:rsidRDefault="00314CEE" w:rsidP="00EE4756">
      <w:pPr>
        <w:spacing w:after="60"/>
        <w:jc w:val="center"/>
        <w:rPr>
          <w:rFonts w:eastAsia="Bookman Old Style"/>
          <w:b/>
          <w:bCs/>
          <w:sz w:val="48"/>
          <w:szCs w:val="48"/>
        </w:rPr>
      </w:pPr>
      <w:r w:rsidRPr="000B0866">
        <w:rPr>
          <w:rFonts w:eastAsia="Bookman Old Style"/>
          <w:b/>
          <w:bCs/>
          <w:noProof/>
          <w:sz w:val="48"/>
          <w:szCs w:val="48"/>
        </w:rPr>
        <w:drawing>
          <wp:inline distT="0" distB="0" distL="0" distR="0" wp14:anchorId="1D7E17F0" wp14:editId="09690CDC">
            <wp:extent cx="6115050" cy="15913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1591310"/>
                    </a:xfrm>
                    <a:prstGeom prst="rect">
                      <a:avLst/>
                    </a:prstGeom>
                    <a:noFill/>
                  </pic:spPr>
                </pic:pic>
              </a:graphicData>
            </a:graphic>
          </wp:inline>
        </w:drawing>
      </w:r>
    </w:p>
    <w:p w14:paraId="1CA91457" w14:textId="64ECCC3E" w:rsidR="00314CEE" w:rsidRPr="00EA24EF" w:rsidRDefault="00EA24EF" w:rsidP="00314CEE">
      <w:pPr>
        <w:spacing w:after="60"/>
        <w:jc w:val="center"/>
        <w:rPr>
          <w:rFonts w:eastAsia="Bookman Old Style"/>
          <w:b/>
          <w:bCs/>
          <w:sz w:val="48"/>
          <w:szCs w:val="48"/>
        </w:rPr>
      </w:pPr>
      <w:r w:rsidRPr="00EA24EF">
        <w:rPr>
          <w:rFonts w:eastAsia="Bookman Old Style"/>
          <w:b/>
          <w:bCs/>
          <w:sz w:val="48"/>
          <w:szCs w:val="48"/>
        </w:rPr>
        <w:t>BACKLOG DES USER STORIES</w:t>
      </w:r>
    </w:p>
    <w:p w14:paraId="52E70BED" w14:textId="04C16376" w:rsidR="00314CEE" w:rsidRPr="00EA24EF" w:rsidRDefault="00314CEE" w:rsidP="00314CEE">
      <w:pPr>
        <w:spacing w:after="60"/>
        <w:jc w:val="center"/>
        <w:rPr>
          <w:rFonts w:eastAsia="Bookman Old Style"/>
          <w:b/>
          <w:bCs/>
          <w:sz w:val="28"/>
          <w:szCs w:val="28"/>
        </w:rPr>
      </w:pPr>
    </w:p>
    <w:p w14:paraId="539F4B31" w14:textId="10B6A6FC" w:rsidR="00EA24EF" w:rsidRDefault="00314CEE" w:rsidP="00810C7F">
      <w:pPr>
        <w:spacing w:after="80"/>
        <w:jc w:val="center"/>
        <w:rPr>
          <w:rFonts w:eastAsia="Bookman Old Style"/>
          <w:b/>
          <w:bCs/>
          <w:color w:val="385623" w:themeColor="accent6" w:themeShade="80"/>
          <w:sz w:val="32"/>
          <w:szCs w:val="32"/>
        </w:rPr>
      </w:pPr>
      <w:bookmarkStart w:id="0" w:name="_Hlk237270372"/>
      <w:r w:rsidRPr="00EA24EF">
        <w:rPr>
          <w:rFonts w:eastAsia="Bookman Old Style"/>
          <w:b/>
          <w:bCs/>
          <w:color w:val="385623" w:themeColor="accent6" w:themeShade="80"/>
          <w:sz w:val="32"/>
          <w:szCs w:val="32"/>
        </w:rPr>
        <w:t xml:space="preserve">DIGITALISATION DES AUDIENCES ET DELIBERES </w:t>
      </w:r>
      <w:bookmarkEnd w:id="0"/>
      <w:r w:rsidRPr="00EA24EF">
        <w:rPr>
          <w:rFonts w:eastAsia="Bookman Old Style"/>
          <w:b/>
          <w:bCs/>
          <w:color w:val="385623" w:themeColor="accent6" w:themeShade="80"/>
          <w:sz w:val="32"/>
          <w:szCs w:val="32"/>
        </w:rPr>
        <w:t>DIRECTION JURIDIQUE</w:t>
      </w:r>
    </w:p>
    <w:p w14:paraId="28986ADA" w14:textId="77777777" w:rsidR="00EA24EF" w:rsidRPr="00ED73F8" w:rsidRDefault="00EA24EF" w:rsidP="00EA24EF">
      <w:pPr>
        <w:rPr>
          <w:b/>
          <w:bCs/>
          <w:color w:val="385623"/>
          <w:sz w:val="30"/>
          <w:szCs w:val="3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7601"/>
      </w:tblGrid>
      <w:tr w:rsidR="00EA24EF" w:rsidRPr="00ED73F8" w14:paraId="09F93C06" w14:textId="77777777" w:rsidTr="00E973D3">
        <w:tc>
          <w:tcPr>
            <w:tcW w:w="260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7A47F14E" w14:textId="77777777" w:rsidR="00EA24EF" w:rsidRPr="00ED73F8" w:rsidRDefault="00EA24EF" w:rsidP="00E973D3">
            <w:pPr>
              <w:rPr>
                <w:sz w:val="22"/>
                <w:szCs w:val="22"/>
              </w:rPr>
            </w:pPr>
          </w:p>
        </w:tc>
        <w:tc>
          <w:tcPr>
            <w:tcW w:w="760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35013273" w14:textId="77777777" w:rsidR="00EA24EF" w:rsidRPr="00ED73F8" w:rsidRDefault="00EA24EF" w:rsidP="00E973D3"/>
        </w:tc>
      </w:tr>
      <w:tr w:rsidR="00EA24EF" w:rsidRPr="00ED73F8" w14:paraId="7AA9DFF3"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9806847" w14:textId="77777777" w:rsidR="00EA24EF" w:rsidRPr="00ED73F8" w:rsidRDefault="00EA24EF" w:rsidP="00E973D3">
            <w:r w:rsidRPr="00ED73F8">
              <w:t>Type de document</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E2D4B2E" w14:textId="7C404D04" w:rsidR="00EA24EF" w:rsidRPr="00ED73F8" w:rsidRDefault="00EA24EF" w:rsidP="00E973D3">
            <w:r>
              <w:t>User stories</w:t>
            </w:r>
            <w:r w:rsidRPr="00ED73F8">
              <w:t xml:space="preserve"> - Version : V1.0</w:t>
            </w:r>
          </w:p>
        </w:tc>
      </w:tr>
      <w:tr w:rsidR="00EA24EF" w:rsidRPr="00ED73F8" w14:paraId="0A0F7723"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2016EFA" w14:textId="77777777" w:rsidR="00EA24EF" w:rsidRPr="00ED73F8" w:rsidRDefault="00EA24EF" w:rsidP="00E973D3">
            <w:pPr>
              <w:rPr>
                <w:sz w:val="22"/>
                <w:szCs w:val="22"/>
              </w:rPr>
            </w:pPr>
            <w:r w:rsidRPr="00ED73F8">
              <w:t>Rédigé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C0B56D7" w14:textId="77777777" w:rsidR="00EA24EF" w:rsidRPr="00ED73F8" w:rsidRDefault="00EA24EF" w:rsidP="00E973D3">
            <w:r w:rsidRPr="00ED73F8">
              <w:t>KENMOE MBEUKEM Loïc Luc</w:t>
            </w:r>
          </w:p>
        </w:tc>
      </w:tr>
      <w:tr w:rsidR="00EA24EF" w:rsidRPr="00ED73F8" w14:paraId="54D98927"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E5A251A" w14:textId="77777777" w:rsidR="00EA24EF" w:rsidRPr="00ED73F8" w:rsidRDefault="00EA24EF" w:rsidP="00E973D3">
            <w:pPr>
              <w:rPr>
                <w:lang w:val="en-US"/>
              </w:rPr>
            </w:pPr>
            <w:r w:rsidRPr="00ED73F8">
              <w:t>Validé</w:t>
            </w:r>
            <w:r w:rsidRPr="00ED73F8">
              <w:rPr>
                <w:lang w:val="en-US"/>
              </w:rPr>
              <w:t xml:space="preserve">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34E1071" w14:textId="77777777" w:rsidR="00EA24EF" w:rsidRPr="00ED73F8" w:rsidRDefault="00EA24EF" w:rsidP="00E973D3">
            <w:pPr>
              <w:rPr>
                <w:lang w:val="fr-FR"/>
              </w:rPr>
            </w:pPr>
            <w:r w:rsidRPr="00ED73F8">
              <w:t xml:space="preserve">DEUMO </w:t>
            </w:r>
            <w:proofErr w:type="spellStart"/>
            <w:r w:rsidRPr="00ED73F8">
              <w:t>DEUMO</w:t>
            </w:r>
            <w:proofErr w:type="spellEnd"/>
            <w:r w:rsidRPr="00ED73F8">
              <w:t xml:space="preserve"> Léonce | Chef de Département Développement - DSI</w:t>
            </w:r>
          </w:p>
        </w:tc>
      </w:tr>
      <w:tr w:rsidR="00EA24EF" w:rsidRPr="00ED73F8" w14:paraId="7D318D78"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86F8FA9" w14:textId="77777777" w:rsidR="00EA24EF" w:rsidRPr="00ED73F8" w:rsidRDefault="00EA24EF" w:rsidP="00E973D3">
            <w:pPr>
              <w:rPr>
                <w:lang w:val="fr-FR"/>
              </w:rPr>
            </w:pPr>
            <w:r w:rsidRPr="00ED73F8">
              <w:t>Programme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AE70EDA" w14:textId="77777777" w:rsidR="00EA24EF" w:rsidRPr="00ED73F8" w:rsidRDefault="00EA24EF" w:rsidP="00E973D3">
            <w:r w:rsidRPr="00ED73F8">
              <w:t>Ingénierie logicielle - K-FOKAM Arts et Métiers (KFOKAM-48)</w:t>
            </w:r>
          </w:p>
        </w:tc>
      </w:tr>
      <w:tr w:rsidR="00EA24EF" w:rsidRPr="00ED73F8" w14:paraId="68BD7605"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10D3159" w14:textId="77777777" w:rsidR="00EA24EF" w:rsidRPr="00ED73F8" w:rsidRDefault="00EA24EF" w:rsidP="00E973D3">
            <w:r w:rsidRPr="00ED73F8">
              <w:t>Structure d'accueil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22B0DCF" w14:textId="77777777" w:rsidR="00EA24EF" w:rsidRPr="00ED73F8" w:rsidRDefault="00EA24EF" w:rsidP="00E973D3">
            <w:r w:rsidRPr="00ED73F8">
              <w:t>Afriland First Bank Cameroun - Direction des Systèmes d'Information (DSI)</w:t>
            </w:r>
          </w:p>
        </w:tc>
      </w:tr>
      <w:tr w:rsidR="00EA24EF" w:rsidRPr="00ED73F8" w14:paraId="6F90C7BD"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47658405" w14:textId="77777777" w:rsidR="00EA24EF" w:rsidRPr="00ED73F8" w:rsidRDefault="00EA24EF" w:rsidP="00E973D3">
            <w:r w:rsidRPr="00ED73F8">
              <w:t>Objet :</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1C86845E" w14:textId="7F7FFF43" w:rsidR="00EA24EF" w:rsidRPr="00ED73F8" w:rsidRDefault="00C52CB9" w:rsidP="00E973D3">
            <w:pPr>
              <w:rPr>
                <w:sz w:val="22"/>
                <w:szCs w:val="22"/>
              </w:rPr>
            </w:pPr>
            <w:r w:rsidRPr="00C52CB9">
              <w:t>Décomposition des besoins fonctionnels en user stories priorisées avec critères d'acceptation et traçabilité</w:t>
            </w:r>
          </w:p>
        </w:tc>
      </w:tr>
      <w:tr w:rsidR="00EA24EF" w:rsidRPr="00ED73F8" w14:paraId="20471AF9"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04B8357" w14:textId="77777777" w:rsidR="00EA24EF" w:rsidRPr="00ED73F8" w:rsidRDefault="00EA24EF" w:rsidP="00E973D3">
            <w:pPr>
              <w:rPr>
                <w:b/>
                <w:bCs/>
                <w:i/>
                <w:iCs/>
              </w:rPr>
            </w:pPr>
            <w:r w:rsidRPr="00ED73F8">
              <w:t>Encadreur opérationnel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BFA66D1" w14:textId="77777777" w:rsidR="00EA24EF" w:rsidRPr="00ED73F8" w:rsidRDefault="00EA24EF" w:rsidP="00E973D3">
            <w:r w:rsidRPr="00ED73F8">
              <w:t xml:space="preserve">DEUMO </w:t>
            </w:r>
            <w:proofErr w:type="spellStart"/>
            <w:r w:rsidRPr="00ED73F8">
              <w:t>DEUMO</w:t>
            </w:r>
            <w:proofErr w:type="spellEnd"/>
            <w:r w:rsidRPr="00ED73F8">
              <w:t xml:space="preserve"> Léonce - Chef de Département Développement, DSI</w:t>
            </w:r>
          </w:p>
        </w:tc>
      </w:tr>
      <w:tr w:rsidR="00EA24EF" w:rsidRPr="00ED73F8" w14:paraId="1DB9B918"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2E27B07" w14:textId="77777777" w:rsidR="00EA24EF" w:rsidRPr="00ED73F8" w:rsidRDefault="00EA24EF" w:rsidP="00E973D3">
            <w:r w:rsidRPr="00ED73F8">
              <w:t>Date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5969AB4" w14:textId="77777777" w:rsidR="00EA24EF" w:rsidRPr="00ED73F8" w:rsidRDefault="00EA24EF" w:rsidP="00E973D3">
            <w:r w:rsidRPr="00ED73F8">
              <w:t>02 Septembre 2026</w:t>
            </w:r>
          </w:p>
        </w:tc>
      </w:tr>
    </w:tbl>
    <w:p w14:paraId="78FE8F0E" w14:textId="77777777" w:rsidR="00EA24EF" w:rsidRPr="00ED73F8" w:rsidRDefault="00EA24EF" w:rsidP="00EA24EF">
      <w:pPr>
        <w:rPr>
          <w:b/>
          <w:bCs/>
          <w:color w:val="385623"/>
          <w:sz w:val="30"/>
          <w:szCs w:val="30"/>
        </w:rPr>
      </w:pPr>
    </w:p>
    <w:p w14:paraId="58C2F4E9" w14:textId="77777777" w:rsidR="00EA24EF" w:rsidRPr="00ED73F8" w:rsidRDefault="00EA24EF" w:rsidP="00EA24EF">
      <w:pPr>
        <w:rPr>
          <w:b/>
          <w:bCs/>
          <w:color w:val="385623"/>
          <w:sz w:val="30"/>
          <w:szCs w:val="30"/>
        </w:rPr>
      </w:pPr>
    </w:p>
    <w:p w14:paraId="4A3A6CFB" w14:textId="77777777" w:rsidR="00EA24EF" w:rsidRPr="00ED73F8" w:rsidRDefault="00EA24EF" w:rsidP="00EA24EF">
      <w:pPr>
        <w:rPr>
          <w:b/>
          <w:bCs/>
          <w:color w:val="385623"/>
          <w:sz w:val="30"/>
          <w:szCs w:val="30"/>
        </w:rPr>
      </w:pPr>
      <w:r w:rsidRPr="00ED73F8">
        <w:rPr>
          <w:noProof/>
          <w:sz w:val="22"/>
          <w:szCs w:val="22"/>
        </w:rPr>
        <mc:AlternateContent>
          <mc:Choice Requires="wps">
            <w:drawing>
              <wp:anchor distT="0" distB="0" distL="114300" distR="114300" simplePos="0" relativeHeight="251659264" behindDoc="0" locked="0" layoutInCell="1" allowOverlap="1" wp14:anchorId="353FFA13" wp14:editId="72696E2F">
                <wp:simplePos x="0" y="0"/>
                <wp:positionH relativeFrom="margin">
                  <wp:align>left</wp:align>
                </wp:positionH>
                <wp:positionV relativeFrom="paragraph">
                  <wp:posOffset>29845</wp:posOffset>
                </wp:positionV>
                <wp:extent cx="6381750" cy="1133475"/>
                <wp:effectExtent l="19050" t="19050" r="19050" b="28575"/>
                <wp:wrapNone/>
                <wp:docPr id="11" name="Zone de texte 11"/>
                <wp:cNvGraphicFramePr/>
                <a:graphic xmlns:a="http://schemas.openxmlformats.org/drawingml/2006/main">
                  <a:graphicData uri="http://schemas.microsoft.com/office/word/2010/wordprocessingShape">
                    <wps:wsp>
                      <wps:cNvSpPr txBox="1"/>
                      <wps:spPr>
                        <a:xfrm>
                          <a:off x="0" y="0"/>
                          <a:ext cx="6381750" cy="1133475"/>
                        </a:xfrm>
                        <a:prstGeom prst="rect">
                          <a:avLst/>
                        </a:prstGeom>
                        <a:solidFill>
                          <a:schemeClr val="lt1"/>
                        </a:solidFill>
                        <a:ln w="38100">
                          <a:solidFill>
                            <a:schemeClr val="accent6">
                              <a:lumMod val="50000"/>
                            </a:schemeClr>
                          </a:solidFill>
                        </a:ln>
                      </wps:spPr>
                      <wps:txbx>
                        <w:txbxContent>
                          <w:p w14:paraId="1CB18C51" w14:textId="77777777" w:rsidR="00EA24EF" w:rsidRDefault="00EA24EF" w:rsidP="00EA24EF">
                            <w:pPr>
                              <w:spacing w:after="120"/>
                              <w:jc w:val="center"/>
                              <w:rPr>
                                <w:sz w:val="28"/>
                                <w:szCs w:val="28"/>
                              </w:rPr>
                            </w:pPr>
                            <w:r>
                              <w:rPr>
                                <w:b/>
                                <w:bCs/>
                                <w:sz w:val="28"/>
                                <w:szCs w:val="28"/>
                              </w:rPr>
                              <w:t>Confidentialité</w:t>
                            </w:r>
                          </w:p>
                          <w:p w14:paraId="6260BC0A" w14:textId="77777777" w:rsidR="00EA24EF" w:rsidRDefault="00EA24EF" w:rsidP="00EA24EF">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341AC9D0" w14:textId="77777777" w:rsidR="00EA24EF" w:rsidRDefault="00EA24EF" w:rsidP="00EA24EF">
                            <w:pPr>
                              <w:jc w:val="both"/>
                              <w:rPr>
                                <w:sz w:val="28"/>
                                <w:szCs w:val="28"/>
                              </w:rPr>
                            </w:pPr>
                            <w:r>
                              <w:rPr>
                                <w:i/>
                                <w:iCs/>
                              </w:rPr>
                              <w:t>Ce document ainsi que les annexes et tout autre document qui y sont rattachés, sont la propriété d'Afriland First Bank et doivent lui être retournés à sa demande.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FFA13" id="_x0000_t202" coordsize="21600,21600" o:spt="202" path="m,l,21600r21600,l21600,xe">
                <v:stroke joinstyle="miter"/>
                <v:path gradientshapeok="t" o:connecttype="rect"/>
              </v:shapetype>
              <v:shape id="Zone de texte 11" o:spid="_x0000_s1026" type="#_x0000_t202" style="position:absolute;margin-left:0;margin-top:2.35pt;width:502.5pt;height:8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" fillcolor="white [3201]" strokecolor="#375623 [1609]" strokeweight="3pt">
                <v:textbox>
                  <w:txbxContent>
                    <w:p w14:paraId="1CB18C51" w14:textId="77777777" w:rsidR="00EA24EF" w:rsidRDefault="00EA24EF" w:rsidP="00EA24EF">
                      <w:pPr>
                        <w:spacing w:after="120"/>
                        <w:jc w:val="center"/>
                        <w:rPr>
                          <w:sz w:val="28"/>
                          <w:szCs w:val="28"/>
                        </w:rPr>
                      </w:pPr>
                      <w:r>
                        <w:rPr>
                          <w:b/>
                          <w:bCs/>
                          <w:sz w:val="28"/>
                          <w:szCs w:val="28"/>
                        </w:rPr>
                        <w:t>Confidentialité</w:t>
                      </w:r>
                    </w:p>
                    <w:p w14:paraId="6260BC0A" w14:textId="77777777" w:rsidR="00EA24EF" w:rsidRDefault="00EA24EF" w:rsidP="00EA24EF">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341AC9D0" w14:textId="77777777" w:rsidR="00EA24EF" w:rsidRDefault="00EA24EF" w:rsidP="00EA24EF">
                      <w:pPr>
                        <w:jc w:val="both"/>
                        <w:rPr>
                          <w:sz w:val="28"/>
                          <w:szCs w:val="28"/>
                        </w:rPr>
                      </w:pPr>
                      <w:r>
                        <w:rPr>
                          <w:i/>
                          <w:iCs/>
                        </w:rPr>
                        <w:t>Ce document ainsi que les annexes et tout autre document qui y sont rattachés, sont la propriété d'Afriland First Bank et doivent lui être retournés à sa demande.</w:t>
                      </w:r>
                    </w:p>
                  </w:txbxContent>
                </v:textbox>
                <w10:wrap anchorx="margin"/>
              </v:shape>
            </w:pict>
          </mc:Fallback>
        </mc:AlternateContent>
      </w:r>
    </w:p>
    <w:p w14:paraId="3E73A6F6" w14:textId="77777777" w:rsidR="00EA24EF" w:rsidRPr="00ED73F8" w:rsidRDefault="00EA24EF" w:rsidP="00EA24EF">
      <w:pPr>
        <w:rPr>
          <w:b/>
          <w:bCs/>
          <w:color w:val="385623"/>
          <w:sz w:val="30"/>
          <w:szCs w:val="30"/>
        </w:rPr>
      </w:pPr>
    </w:p>
    <w:p w14:paraId="75D8F3AC" w14:textId="77777777" w:rsidR="00EA24EF" w:rsidRPr="00ED73F8" w:rsidRDefault="00EA24EF" w:rsidP="00EA24EF">
      <w:pPr>
        <w:rPr>
          <w:b/>
          <w:bCs/>
          <w:color w:val="385623"/>
          <w:sz w:val="30"/>
          <w:szCs w:val="30"/>
        </w:rPr>
      </w:pPr>
    </w:p>
    <w:p w14:paraId="1F08F231" w14:textId="77777777" w:rsidR="00EA24EF" w:rsidRPr="00ED73F8" w:rsidRDefault="00EA24EF" w:rsidP="00EA24EF">
      <w:pPr>
        <w:spacing w:before="240" w:after="240"/>
        <w:rPr>
          <w:b/>
          <w:bCs/>
          <w:sz w:val="28"/>
          <w:szCs w:val="28"/>
        </w:rPr>
      </w:pPr>
    </w:p>
    <w:p w14:paraId="514B24A5" w14:textId="77777777" w:rsidR="00EA24EF" w:rsidRPr="00EA24EF" w:rsidRDefault="00EA24EF" w:rsidP="00EA24EF">
      <w:pPr>
        <w:spacing w:after="80"/>
        <w:rPr>
          <w:sz w:val="18"/>
          <w:szCs w:val="18"/>
        </w:rPr>
      </w:pPr>
    </w:p>
    <w:p w14:paraId="36BF8A9A" w14:textId="77777777" w:rsidR="00ED61E6" w:rsidRDefault="00ED61E6">
      <w:pPr>
        <w:rPr>
          <w:b/>
          <w:bCs/>
          <w:color w:val="385623"/>
          <w:sz w:val="28"/>
          <w:szCs w:val="28"/>
        </w:rPr>
      </w:pPr>
      <w:bookmarkStart w:id="1" w:name="_Hlk238130354"/>
      <w:r>
        <w:rPr>
          <w:b/>
          <w:bCs/>
          <w:color w:val="385623"/>
          <w:sz w:val="28"/>
          <w:szCs w:val="28"/>
        </w:rPr>
        <w:br w:type="page"/>
      </w:r>
    </w:p>
    <w:p w14:paraId="26835104" w14:textId="77777777" w:rsidR="00ED61E6" w:rsidRDefault="00ED61E6">
      <w:pPr>
        <w:rPr>
          <w:b/>
          <w:bCs/>
          <w:color w:val="385623"/>
          <w:sz w:val="28"/>
          <w:szCs w:val="28"/>
        </w:rPr>
      </w:pPr>
      <w:r>
        <w:rPr>
          <w:b/>
          <w:bCs/>
          <w:color w:val="385623"/>
          <w:sz w:val="28"/>
          <w:szCs w:val="28"/>
        </w:rPr>
        <w:lastRenderedPageBreak/>
        <w:t>TABLE DES MATIÈRES</w:t>
      </w:r>
    </w:p>
    <w:sdt>
      <w:sdtPr>
        <w:rPr>
          <w:rFonts w:ascii="Times New Roman" w:eastAsia="Times New Roman" w:hAnsi="Times New Roman" w:cs="Times New Roman"/>
          <w:color w:val="auto"/>
          <w:sz w:val="20"/>
          <w:szCs w:val="20"/>
          <w:lang w:val="fr-FR"/>
        </w:rPr>
        <w:id w:val="-624923228"/>
        <w:docPartObj>
          <w:docPartGallery w:val="Table of Contents"/>
          <w:docPartUnique/>
        </w:docPartObj>
      </w:sdtPr>
      <w:sdtEndPr>
        <w:rPr>
          <w:b/>
          <w:bCs/>
        </w:rPr>
      </w:sdtEndPr>
      <w:sdtContent>
        <w:p w14:paraId="1274B5C7" w14:textId="3FD8558A" w:rsidR="00ED61E6" w:rsidRPr="00ED61E6" w:rsidRDefault="00ED61E6">
          <w:pPr>
            <w:pStyle w:val="En-ttedetabledesmatires"/>
            <w:rPr>
              <w:sz w:val="20"/>
              <w:szCs w:val="20"/>
            </w:rPr>
          </w:pPr>
        </w:p>
        <w:p w14:paraId="58745EA4" w14:textId="604CFF23" w:rsidR="00ED61E6" w:rsidRPr="00ED61E6" w:rsidRDefault="00ED61E6">
          <w:pPr>
            <w:pStyle w:val="TM1"/>
            <w:tabs>
              <w:tab w:val="right" w:leader="dot" w:pos="9736"/>
            </w:tabs>
            <w:rPr>
              <w:noProof/>
              <w:sz w:val="22"/>
              <w:szCs w:val="22"/>
            </w:rPr>
          </w:pPr>
          <w:r>
            <w:fldChar w:fldCharType="begin"/>
          </w:r>
          <w:r>
            <w:instrText xml:space="preserve"> TOC \o "1-3" \h \z \u </w:instrText>
          </w:r>
          <w:r>
            <w:fldChar w:fldCharType="separate"/>
          </w:r>
          <w:hyperlink w:anchor="_Toc240292907" w:history="1">
            <w:r w:rsidRPr="00ED61E6">
              <w:rPr>
                <w:rStyle w:val="Lienhypertexte"/>
                <w:noProof/>
                <w:color w:val="auto"/>
                <w:sz w:val="22"/>
                <w:szCs w:val="22"/>
              </w:rPr>
              <w:t>1. INTRODUCTION</w:t>
            </w:r>
            <w:r w:rsidRPr="00ED61E6">
              <w:rPr>
                <w:noProof/>
                <w:webHidden/>
                <w:sz w:val="22"/>
                <w:szCs w:val="22"/>
              </w:rPr>
              <w:tab/>
            </w:r>
            <w:r w:rsidRPr="00ED61E6">
              <w:rPr>
                <w:noProof/>
                <w:webHidden/>
                <w:sz w:val="22"/>
                <w:szCs w:val="22"/>
              </w:rPr>
              <w:fldChar w:fldCharType="begin"/>
            </w:r>
            <w:r w:rsidRPr="00ED61E6">
              <w:rPr>
                <w:noProof/>
                <w:webHidden/>
                <w:sz w:val="22"/>
                <w:szCs w:val="22"/>
              </w:rPr>
              <w:instrText xml:space="preserve"> PAGEREF _Toc240292907 \h </w:instrText>
            </w:r>
            <w:r w:rsidRPr="00ED61E6">
              <w:rPr>
                <w:noProof/>
                <w:webHidden/>
                <w:sz w:val="22"/>
                <w:szCs w:val="22"/>
              </w:rPr>
            </w:r>
            <w:r w:rsidRPr="00ED61E6">
              <w:rPr>
                <w:noProof/>
                <w:webHidden/>
                <w:sz w:val="22"/>
                <w:szCs w:val="22"/>
              </w:rPr>
              <w:fldChar w:fldCharType="separate"/>
            </w:r>
            <w:r w:rsidRPr="00ED61E6">
              <w:rPr>
                <w:noProof/>
                <w:webHidden/>
                <w:sz w:val="22"/>
                <w:szCs w:val="22"/>
              </w:rPr>
              <w:t>3</w:t>
            </w:r>
            <w:r w:rsidRPr="00ED61E6">
              <w:rPr>
                <w:noProof/>
                <w:webHidden/>
                <w:sz w:val="22"/>
                <w:szCs w:val="22"/>
              </w:rPr>
              <w:fldChar w:fldCharType="end"/>
            </w:r>
          </w:hyperlink>
        </w:p>
        <w:p w14:paraId="035FB164" w14:textId="2E3D1777" w:rsidR="00ED61E6" w:rsidRPr="00ED61E6" w:rsidRDefault="00CA47B7">
          <w:pPr>
            <w:pStyle w:val="TM2"/>
            <w:tabs>
              <w:tab w:val="right" w:leader="dot" w:pos="9736"/>
            </w:tabs>
            <w:rPr>
              <w:noProof/>
              <w:sz w:val="22"/>
              <w:szCs w:val="22"/>
            </w:rPr>
          </w:pPr>
          <w:hyperlink w:anchor="_Toc240292908" w:history="1">
            <w:r w:rsidR="00ED61E6" w:rsidRPr="00ED61E6">
              <w:rPr>
                <w:rStyle w:val="Lienhypertexte"/>
                <w:noProof/>
                <w:color w:val="auto"/>
                <w:sz w:val="22"/>
                <w:szCs w:val="22"/>
              </w:rPr>
              <w:t>1.1 Contexte du projet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_Toc240292908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09250DD1" w14:textId="5CDD2260" w:rsidR="00ED61E6" w:rsidRPr="00ED61E6" w:rsidRDefault="00CA47B7">
          <w:pPr>
            <w:pStyle w:val="TM2"/>
            <w:tabs>
              <w:tab w:val="right" w:leader="dot" w:pos="9736"/>
            </w:tabs>
            <w:rPr>
              <w:noProof/>
              <w:sz w:val="22"/>
              <w:szCs w:val="22"/>
            </w:rPr>
          </w:pPr>
          <w:hyperlink w:anchor="_Toc240292909" w:history="1">
            <w:r w:rsidR="00ED61E6" w:rsidRPr="00ED61E6">
              <w:rPr>
                <w:rStyle w:val="Lienhypertexte"/>
                <w:noProof/>
                <w:color w:val="auto"/>
                <w:sz w:val="22"/>
                <w:szCs w:val="22"/>
              </w:rPr>
              <w:t>1.2 Objectif du backlog</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_Toc240292909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6D8FBF26" w14:textId="7E767D76" w:rsidR="00ED61E6" w:rsidRPr="00ED61E6" w:rsidRDefault="00CA47B7">
          <w:pPr>
            <w:pStyle w:val="TM2"/>
            <w:tabs>
              <w:tab w:val="right" w:leader="dot" w:pos="9736"/>
            </w:tabs>
            <w:rPr>
              <w:noProof/>
              <w:sz w:val="22"/>
              <w:szCs w:val="22"/>
            </w:rPr>
          </w:pPr>
          <w:hyperlink w:anchor="_Toc240292910" w:history="1">
            <w:r w:rsidR="00ED61E6" w:rsidRPr="00ED61E6">
              <w:rPr>
                <w:rStyle w:val="Lienhypertexte"/>
                <w:noProof/>
                <w:color w:val="auto"/>
                <w:sz w:val="22"/>
                <w:szCs w:val="22"/>
              </w:rPr>
              <w:t>1.3 Acteurs principaux</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3EA505CC" w14:textId="13D4C8A6" w:rsidR="00ED61E6" w:rsidRPr="00ED61E6" w:rsidRDefault="00CA47B7">
          <w:pPr>
            <w:pStyle w:val="TM2"/>
            <w:tabs>
              <w:tab w:val="right" w:leader="dot" w:pos="9736"/>
            </w:tabs>
            <w:rPr>
              <w:noProof/>
              <w:sz w:val="22"/>
              <w:szCs w:val="22"/>
            </w:rPr>
          </w:pPr>
          <w:hyperlink w:anchor="_Toc240292911" w:history="1">
            <w:r w:rsidR="00ED61E6" w:rsidRPr="00ED61E6">
              <w:rPr>
                <w:rStyle w:val="Lienhypertexte"/>
                <w:noProof/>
                <w:color w:val="auto"/>
                <w:sz w:val="22"/>
                <w:szCs w:val="22"/>
              </w:rPr>
              <w:t>1.4 Références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5BDC39A6" w14:textId="02142756" w:rsidR="00ED61E6" w:rsidRPr="00ED61E6" w:rsidRDefault="00CA47B7">
          <w:pPr>
            <w:pStyle w:val="TM1"/>
            <w:tabs>
              <w:tab w:val="right" w:leader="dot" w:pos="9736"/>
            </w:tabs>
            <w:rPr>
              <w:noProof/>
              <w:sz w:val="22"/>
              <w:szCs w:val="22"/>
            </w:rPr>
          </w:pPr>
          <w:hyperlink w:anchor="_Toc240292912" w:history="1">
            <w:r w:rsidR="00ED61E6" w:rsidRPr="00ED61E6">
              <w:rPr>
                <w:rStyle w:val="Lienhypertexte"/>
                <w:noProof/>
                <w:color w:val="auto"/>
                <w:sz w:val="22"/>
                <w:szCs w:val="22"/>
              </w:rPr>
              <w:t>2. ÉPIC 1 - GESTION DES DOSSIERS (SOCLE)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2A9C8DA4" w14:textId="57C21BE3" w:rsidR="00ED61E6" w:rsidRPr="00ED61E6" w:rsidRDefault="00CA47B7">
          <w:pPr>
            <w:pStyle w:val="TM2"/>
            <w:tabs>
              <w:tab w:val="right" w:leader="dot" w:pos="9736"/>
            </w:tabs>
            <w:rPr>
              <w:noProof/>
              <w:sz w:val="22"/>
              <w:szCs w:val="22"/>
            </w:rPr>
          </w:pPr>
          <w:hyperlink w:anchor="_Toc240292913" w:history="1">
            <w:r w:rsidR="00ED61E6" w:rsidRPr="00ED61E6">
              <w:rPr>
                <w:rStyle w:val="Lienhypertexte"/>
                <w:noProof/>
                <w:color w:val="auto"/>
                <w:sz w:val="22"/>
                <w:szCs w:val="22"/>
              </w:rPr>
              <w:t>Story 1.1 - Créer un dossier judiciaire (recouvrement ou litige)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52F29B7A" w14:textId="624B115B" w:rsidR="00ED61E6" w:rsidRPr="00ED61E6" w:rsidRDefault="00CA47B7">
          <w:pPr>
            <w:pStyle w:val="TM2"/>
            <w:tabs>
              <w:tab w:val="right" w:leader="dot" w:pos="9736"/>
            </w:tabs>
            <w:rPr>
              <w:noProof/>
              <w:sz w:val="22"/>
              <w:szCs w:val="22"/>
            </w:rPr>
          </w:pPr>
          <w:hyperlink w:anchor="_Toc240292914" w:history="1">
            <w:r w:rsidR="00ED61E6" w:rsidRPr="00ED61E6">
              <w:rPr>
                <w:rStyle w:val="Lienhypertexte"/>
                <w:noProof/>
                <w:color w:val="auto"/>
                <w:sz w:val="22"/>
                <w:szCs w:val="22"/>
              </w:rPr>
              <w:t>Story 1.2 - Affecter ou modifier l’affectation d’un dossier</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4</w:t>
            </w:r>
            <w:r w:rsidR="00ED61E6" w:rsidRPr="00ED61E6">
              <w:rPr>
                <w:noProof/>
                <w:webHidden/>
                <w:sz w:val="22"/>
                <w:szCs w:val="22"/>
              </w:rPr>
              <w:fldChar w:fldCharType="end"/>
            </w:r>
          </w:hyperlink>
        </w:p>
        <w:p w14:paraId="40437B6D" w14:textId="01441CC0" w:rsidR="00ED61E6" w:rsidRPr="00ED61E6" w:rsidRDefault="00CA47B7">
          <w:pPr>
            <w:pStyle w:val="TM2"/>
            <w:tabs>
              <w:tab w:val="right" w:leader="dot" w:pos="9736"/>
            </w:tabs>
            <w:rPr>
              <w:noProof/>
              <w:sz w:val="22"/>
              <w:szCs w:val="22"/>
            </w:rPr>
          </w:pPr>
          <w:hyperlink w:anchor="_Toc240292915" w:history="1">
            <w:r w:rsidR="00ED61E6" w:rsidRPr="00ED61E6">
              <w:rPr>
                <w:rStyle w:val="Lienhypertexte"/>
                <w:noProof/>
                <w:color w:val="auto"/>
                <w:sz w:val="22"/>
                <w:szCs w:val="22"/>
              </w:rPr>
              <w:t>Story 1.4 - Modifier le statut d’une étape (cycle de vie)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4</w:t>
            </w:r>
            <w:r w:rsidR="00ED61E6" w:rsidRPr="00ED61E6">
              <w:rPr>
                <w:noProof/>
                <w:webHidden/>
                <w:sz w:val="22"/>
                <w:szCs w:val="22"/>
              </w:rPr>
              <w:fldChar w:fldCharType="end"/>
            </w:r>
          </w:hyperlink>
        </w:p>
        <w:p w14:paraId="77E2D1D8" w14:textId="7785EB98" w:rsidR="00ED61E6" w:rsidRPr="00ED61E6" w:rsidRDefault="00CA47B7">
          <w:pPr>
            <w:pStyle w:val="TM2"/>
            <w:tabs>
              <w:tab w:val="right" w:leader="dot" w:pos="9736"/>
            </w:tabs>
            <w:rPr>
              <w:noProof/>
              <w:sz w:val="22"/>
              <w:szCs w:val="22"/>
            </w:rPr>
          </w:pPr>
          <w:hyperlink w:anchor="_Toc240292916" w:history="1">
            <w:r w:rsidR="00ED61E6" w:rsidRPr="00ED61E6">
              <w:rPr>
                <w:rStyle w:val="Lienhypertexte"/>
                <w:noProof/>
                <w:color w:val="auto"/>
                <w:sz w:val="22"/>
                <w:szCs w:val="22"/>
              </w:rPr>
              <w:t>Story 1.5 - Gérer les données spécifiques (Recouvrement vs Exploitation)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5</w:t>
            </w:r>
            <w:r w:rsidR="00ED61E6" w:rsidRPr="00ED61E6">
              <w:rPr>
                <w:noProof/>
                <w:webHidden/>
                <w:sz w:val="22"/>
                <w:szCs w:val="22"/>
              </w:rPr>
              <w:fldChar w:fldCharType="end"/>
            </w:r>
          </w:hyperlink>
        </w:p>
        <w:p w14:paraId="53995616" w14:textId="2ED133D4" w:rsidR="00ED61E6" w:rsidRPr="00ED61E6" w:rsidRDefault="00CA47B7">
          <w:pPr>
            <w:pStyle w:val="TM2"/>
            <w:tabs>
              <w:tab w:val="right" w:leader="dot" w:pos="9736"/>
            </w:tabs>
            <w:rPr>
              <w:noProof/>
              <w:sz w:val="22"/>
              <w:szCs w:val="22"/>
            </w:rPr>
          </w:pPr>
          <w:hyperlink w:anchor="_Toc240292917" w:history="1">
            <w:r w:rsidR="00ED61E6" w:rsidRPr="00ED61E6">
              <w:rPr>
                <w:rStyle w:val="Lienhypertexte"/>
                <w:noProof/>
                <w:color w:val="auto"/>
                <w:sz w:val="22"/>
                <w:szCs w:val="22"/>
              </w:rPr>
              <w:t>Story 1.7 - Empêcher les doublons de référence et d’affectation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5</w:t>
            </w:r>
            <w:r w:rsidR="00ED61E6" w:rsidRPr="00ED61E6">
              <w:rPr>
                <w:noProof/>
                <w:webHidden/>
                <w:sz w:val="22"/>
                <w:szCs w:val="22"/>
              </w:rPr>
              <w:fldChar w:fldCharType="end"/>
            </w:r>
          </w:hyperlink>
        </w:p>
        <w:p w14:paraId="3C886555" w14:textId="6CB30E71" w:rsidR="00ED61E6" w:rsidRPr="00ED61E6" w:rsidRDefault="00CA47B7">
          <w:pPr>
            <w:pStyle w:val="TM2"/>
            <w:tabs>
              <w:tab w:val="right" w:leader="dot" w:pos="9736"/>
            </w:tabs>
            <w:rPr>
              <w:noProof/>
              <w:sz w:val="22"/>
              <w:szCs w:val="22"/>
            </w:rPr>
          </w:pPr>
          <w:hyperlink w:anchor="_Toc240292918" w:history="1">
            <w:r w:rsidR="00ED61E6" w:rsidRPr="00ED61E6">
              <w:rPr>
                <w:rStyle w:val="Lienhypertexte"/>
                <w:noProof/>
                <w:color w:val="auto"/>
                <w:sz w:val="22"/>
                <w:szCs w:val="22"/>
              </w:rPr>
              <w:t>Story 1.8 - Demander une dérogation de seuil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6</w:t>
            </w:r>
            <w:r w:rsidR="00ED61E6" w:rsidRPr="00ED61E6">
              <w:rPr>
                <w:noProof/>
                <w:webHidden/>
                <w:sz w:val="22"/>
                <w:szCs w:val="22"/>
              </w:rPr>
              <w:fldChar w:fldCharType="end"/>
            </w:r>
          </w:hyperlink>
        </w:p>
        <w:p w14:paraId="57A43177" w14:textId="6090DCD1" w:rsidR="00ED61E6" w:rsidRPr="00ED61E6" w:rsidRDefault="00CA47B7">
          <w:pPr>
            <w:pStyle w:val="TM1"/>
            <w:tabs>
              <w:tab w:val="right" w:leader="dot" w:pos="9736"/>
            </w:tabs>
            <w:rPr>
              <w:noProof/>
              <w:sz w:val="22"/>
              <w:szCs w:val="22"/>
            </w:rPr>
          </w:pPr>
          <w:hyperlink w:anchor="_Toc240292919" w:history="1">
            <w:r w:rsidR="00ED61E6" w:rsidRPr="00ED61E6">
              <w:rPr>
                <w:rStyle w:val="Lienhypertexte"/>
                <w:noProof/>
                <w:color w:val="auto"/>
                <w:sz w:val="22"/>
                <w:szCs w:val="22"/>
              </w:rPr>
              <w:t>3. ÉPIC 2 - SUIVI DES AUDIENCES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6</w:t>
            </w:r>
            <w:r w:rsidR="00ED61E6" w:rsidRPr="00ED61E6">
              <w:rPr>
                <w:noProof/>
                <w:webHidden/>
                <w:sz w:val="22"/>
                <w:szCs w:val="22"/>
              </w:rPr>
              <w:fldChar w:fldCharType="end"/>
            </w:r>
          </w:hyperlink>
        </w:p>
        <w:p w14:paraId="510A75ED" w14:textId="3B74FCAB" w:rsidR="00ED61E6" w:rsidRPr="00ED61E6" w:rsidRDefault="00CA47B7">
          <w:pPr>
            <w:pStyle w:val="TM2"/>
            <w:tabs>
              <w:tab w:val="right" w:leader="dot" w:pos="9736"/>
            </w:tabs>
            <w:rPr>
              <w:noProof/>
              <w:sz w:val="22"/>
              <w:szCs w:val="22"/>
            </w:rPr>
          </w:pPr>
          <w:hyperlink w:anchor="_Toc240292920" w:history="1">
            <w:r w:rsidR="00ED61E6" w:rsidRPr="00ED61E6">
              <w:rPr>
                <w:rStyle w:val="Lienhypertexte"/>
                <w:noProof/>
                <w:color w:val="auto"/>
                <w:sz w:val="22"/>
                <w:szCs w:val="22"/>
              </w:rPr>
              <w:t>Story 2.1 - Planifier une audience avec rappels automatiques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6</w:t>
            </w:r>
            <w:r w:rsidR="00ED61E6" w:rsidRPr="00ED61E6">
              <w:rPr>
                <w:noProof/>
                <w:webHidden/>
                <w:sz w:val="22"/>
                <w:szCs w:val="22"/>
              </w:rPr>
              <w:fldChar w:fldCharType="end"/>
            </w:r>
          </w:hyperlink>
        </w:p>
        <w:p w14:paraId="195ADAD1" w14:textId="4B0B8FBB" w:rsidR="00ED61E6" w:rsidRPr="00ED61E6" w:rsidRDefault="00CA47B7">
          <w:pPr>
            <w:pStyle w:val="TM2"/>
            <w:tabs>
              <w:tab w:val="right" w:leader="dot" w:pos="9736"/>
            </w:tabs>
            <w:rPr>
              <w:noProof/>
              <w:sz w:val="22"/>
              <w:szCs w:val="22"/>
            </w:rPr>
          </w:pPr>
          <w:hyperlink w:anchor="_Toc240292921" w:history="1">
            <w:r w:rsidR="00ED61E6" w:rsidRPr="00ED61E6">
              <w:rPr>
                <w:rStyle w:val="Lienhypertexte"/>
                <w:noProof/>
                <w:color w:val="auto"/>
                <w:sz w:val="22"/>
                <w:szCs w:val="22"/>
              </w:rPr>
              <w:t>Story 2.2 - Enregistrer un compte rendu d’audience (juriste)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7</w:t>
            </w:r>
            <w:r w:rsidR="00ED61E6" w:rsidRPr="00ED61E6">
              <w:rPr>
                <w:noProof/>
                <w:webHidden/>
                <w:sz w:val="22"/>
                <w:szCs w:val="22"/>
              </w:rPr>
              <w:fldChar w:fldCharType="end"/>
            </w:r>
          </w:hyperlink>
        </w:p>
        <w:p w14:paraId="4D8955F9" w14:textId="12FAA6A6" w:rsidR="00ED61E6" w:rsidRPr="00ED61E6" w:rsidRDefault="00CA47B7">
          <w:pPr>
            <w:pStyle w:val="TM2"/>
            <w:tabs>
              <w:tab w:val="right" w:leader="dot" w:pos="9736"/>
            </w:tabs>
            <w:rPr>
              <w:noProof/>
              <w:sz w:val="22"/>
              <w:szCs w:val="22"/>
            </w:rPr>
          </w:pPr>
          <w:hyperlink w:anchor="_Toc240292922" w:history="1">
            <w:r w:rsidR="00ED61E6" w:rsidRPr="00ED61E6">
              <w:rPr>
                <w:rStyle w:val="Lienhypertexte"/>
                <w:noProof/>
                <w:color w:val="auto"/>
                <w:sz w:val="22"/>
                <w:szCs w:val="22"/>
              </w:rPr>
              <w:t>Story 2.4 - Reprogrammer une action après un rappel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7</w:t>
            </w:r>
            <w:r w:rsidR="00ED61E6" w:rsidRPr="00ED61E6">
              <w:rPr>
                <w:noProof/>
                <w:webHidden/>
                <w:sz w:val="22"/>
                <w:szCs w:val="22"/>
              </w:rPr>
              <w:fldChar w:fldCharType="end"/>
            </w:r>
          </w:hyperlink>
        </w:p>
        <w:p w14:paraId="28B40754" w14:textId="63C9544E" w:rsidR="00ED61E6" w:rsidRPr="00ED61E6" w:rsidRDefault="00CA47B7">
          <w:pPr>
            <w:pStyle w:val="TM2"/>
            <w:tabs>
              <w:tab w:val="right" w:leader="dot" w:pos="9736"/>
            </w:tabs>
            <w:rPr>
              <w:noProof/>
              <w:sz w:val="22"/>
              <w:szCs w:val="22"/>
            </w:rPr>
          </w:pPr>
          <w:hyperlink w:anchor="_Toc240292923" w:history="1">
            <w:r w:rsidR="00ED61E6" w:rsidRPr="00ED61E6">
              <w:rPr>
                <w:rStyle w:val="Lienhypertexte"/>
                <w:noProof/>
                <w:color w:val="auto"/>
                <w:sz w:val="22"/>
                <w:szCs w:val="22"/>
              </w:rPr>
              <w:t>Story 2.5 - Générer un calendrier d’audiences (hebdomadaire, mensuel, trimestriel)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1D89DB23" w14:textId="71F89FF2" w:rsidR="00ED61E6" w:rsidRPr="00ED61E6" w:rsidRDefault="00CA47B7">
          <w:pPr>
            <w:pStyle w:val="TM2"/>
            <w:tabs>
              <w:tab w:val="right" w:leader="dot" w:pos="9736"/>
            </w:tabs>
            <w:rPr>
              <w:noProof/>
              <w:sz w:val="22"/>
              <w:szCs w:val="22"/>
            </w:rPr>
          </w:pPr>
          <w:hyperlink w:anchor="_Toc240292924" w:history="1">
            <w:r w:rsidR="00ED61E6" w:rsidRPr="00ED61E6">
              <w:rPr>
                <w:rStyle w:val="Lienhypertexte"/>
                <w:noProof/>
                <w:color w:val="auto"/>
                <w:sz w:val="22"/>
                <w:szCs w:val="22"/>
              </w:rPr>
              <w:t>Story 2.6 - Détecter et signaler les doublons d’audience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4CA89B57" w14:textId="3DAF6EC6" w:rsidR="00ED61E6" w:rsidRPr="00ED61E6" w:rsidRDefault="00CA47B7">
          <w:pPr>
            <w:pStyle w:val="TM1"/>
            <w:tabs>
              <w:tab w:val="right" w:leader="dot" w:pos="9736"/>
            </w:tabs>
            <w:rPr>
              <w:noProof/>
              <w:sz w:val="22"/>
              <w:szCs w:val="22"/>
            </w:rPr>
          </w:pPr>
          <w:hyperlink w:anchor="_Toc240292925" w:history="1">
            <w:r w:rsidR="00ED61E6" w:rsidRPr="00ED61E6">
              <w:rPr>
                <w:rStyle w:val="Lienhypertexte"/>
                <w:noProof/>
                <w:color w:val="auto"/>
                <w:sz w:val="22"/>
                <w:szCs w:val="22"/>
              </w:rPr>
              <w:t>4. ÉPIC 3 - SUIVI DES DÉLIBÉRÉS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7B5C3956" w14:textId="08172F1D" w:rsidR="00ED61E6" w:rsidRPr="00ED61E6" w:rsidRDefault="00CA47B7">
          <w:pPr>
            <w:pStyle w:val="TM2"/>
            <w:tabs>
              <w:tab w:val="right" w:leader="dot" w:pos="9736"/>
            </w:tabs>
            <w:rPr>
              <w:noProof/>
              <w:sz w:val="22"/>
              <w:szCs w:val="22"/>
            </w:rPr>
          </w:pPr>
          <w:hyperlink w:anchor="_Toc240292926" w:history="1">
            <w:r w:rsidR="00ED61E6" w:rsidRPr="00ED61E6">
              <w:rPr>
                <w:rStyle w:val="Lienhypertexte"/>
                <w:noProof/>
                <w:color w:val="auto"/>
                <w:sz w:val="22"/>
                <w:szCs w:val="22"/>
              </w:rPr>
              <w:t>Story 3.1 - Enregistrer un délibéré (date + résultat)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1C108531" w14:textId="7085B872" w:rsidR="00ED61E6" w:rsidRPr="00ED61E6" w:rsidRDefault="00CA47B7">
          <w:pPr>
            <w:pStyle w:val="TM2"/>
            <w:tabs>
              <w:tab w:val="right" w:leader="dot" w:pos="9736"/>
            </w:tabs>
            <w:rPr>
              <w:noProof/>
              <w:sz w:val="22"/>
              <w:szCs w:val="22"/>
            </w:rPr>
          </w:pPr>
          <w:hyperlink w:anchor="_Toc240292927" w:history="1">
            <w:r w:rsidR="00ED61E6" w:rsidRPr="00ED61E6">
              <w:rPr>
                <w:rStyle w:val="Lienhypertexte"/>
                <w:noProof/>
                <w:color w:val="auto"/>
                <w:sz w:val="22"/>
                <w:szCs w:val="22"/>
              </w:rPr>
              <w:t>Story 3.2 - Proroger un délibéré (historisation illimitée)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40D26079" w14:textId="55F0256F" w:rsidR="00ED61E6" w:rsidRPr="00ED61E6" w:rsidRDefault="00CA47B7">
          <w:pPr>
            <w:pStyle w:val="TM2"/>
            <w:tabs>
              <w:tab w:val="right" w:leader="dot" w:pos="9736"/>
            </w:tabs>
            <w:rPr>
              <w:noProof/>
              <w:sz w:val="22"/>
              <w:szCs w:val="22"/>
            </w:rPr>
          </w:pPr>
          <w:hyperlink w:anchor="_Toc240292928" w:history="1">
            <w:r w:rsidR="00ED61E6" w:rsidRPr="00ED61E6">
              <w:rPr>
                <w:rStyle w:val="Lienhypertexte"/>
                <w:noProof/>
                <w:color w:val="auto"/>
                <w:sz w:val="22"/>
                <w:szCs w:val="22"/>
              </w:rPr>
              <w:t>Story 3.3 - Alerter le DJ et le DJA après la 10e prorogation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9</w:t>
            </w:r>
            <w:r w:rsidR="00ED61E6" w:rsidRPr="00ED61E6">
              <w:rPr>
                <w:noProof/>
                <w:webHidden/>
                <w:sz w:val="22"/>
                <w:szCs w:val="22"/>
              </w:rPr>
              <w:fldChar w:fldCharType="end"/>
            </w:r>
          </w:hyperlink>
        </w:p>
        <w:p w14:paraId="61CBDA39" w14:textId="446D52C4" w:rsidR="00ED61E6" w:rsidRPr="00ED61E6" w:rsidRDefault="00CA47B7">
          <w:pPr>
            <w:pStyle w:val="TM2"/>
            <w:tabs>
              <w:tab w:val="right" w:leader="dot" w:pos="9736"/>
            </w:tabs>
            <w:rPr>
              <w:noProof/>
              <w:sz w:val="22"/>
              <w:szCs w:val="22"/>
            </w:rPr>
          </w:pPr>
          <w:hyperlink w:anchor="_Toc240292929" w:history="1">
            <w:r w:rsidR="00ED61E6" w:rsidRPr="00ED61E6">
              <w:rPr>
                <w:rStyle w:val="Lienhypertexte"/>
                <w:noProof/>
                <w:color w:val="auto"/>
                <w:sz w:val="22"/>
                <w:szCs w:val="22"/>
              </w:rPr>
              <w:t>Story 3.5 - Suivre un délai de recours via alarme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9</w:t>
            </w:r>
            <w:r w:rsidR="00ED61E6" w:rsidRPr="00ED61E6">
              <w:rPr>
                <w:noProof/>
                <w:webHidden/>
                <w:sz w:val="22"/>
                <w:szCs w:val="22"/>
              </w:rPr>
              <w:fldChar w:fldCharType="end"/>
            </w:r>
          </w:hyperlink>
        </w:p>
        <w:p w14:paraId="647F957F" w14:textId="416783F7" w:rsidR="00ED61E6" w:rsidRPr="00ED61E6" w:rsidRDefault="00CA47B7">
          <w:pPr>
            <w:pStyle w:val="TM2"/>
            <w:tabs>
              <w:tab w:val="right" w:leader="dot" w:pos="9736"/>
            </w:tabs>
            <w:rPr>
              <w:noProof/>
              <w:sz w:val="22"/>
              <w:szCs w:val="22"/>
            </w:rPr>
          </w:pPr>
          <w:hyperlink w:anchor="_Toc240292930" w:history="1">
            <w:r w:rsidR="00ED61E6" w:rsidRPr="00ED61E6">
              <w:rPr>
                <w:rStyle w:val="Lienhypertexte"/>
                <w:noProof/>
                <w:color w:val="auto"/>
                <w:sz w:val="22"/>
                <w:szCs w:val="22"/>
              </w:rPr>
              <w:t>Story 3.6 - Gérer la levée d’une expédition (grosse)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10</w:t>
            </w:r>
            <w:r w:rsidR="00ED61E6" w:rsidRPr="00ED61E6">
              <w:rPr>
                <w:noProof/>
                <w:webHidden/>
                <w:sz w:val="22"/>
                <w:szCs w:val="22"/>
              </w:rPr>
              <w:fldChar w:fldCharType="end"/>
            </w:r>
          </w:hyperlink>
        </w:p>
        <w:p w14:paraId="0D970C58" w14:textId="4D3BA553" w:rsidR="00ED61E6" w:rsidRPr="00ED61E6" w:rsidRDefault="00CA47B7">
          <w:pPr>
            <w:pStyle w:val="TM1"/>
            <w:tabs>
              <w:tab w:val="right" w:leader="dot" w:pos="9736"/>
            </w:tabs>
            <w:rPr>
              <w:noProof/>
              <w:sz w:val="22"/>
              <w:szCs w:val="22"/>
            </w:rPr>
          </w:pPr>
          <w:hyperlink w:anchor="_Toc240292931" w:history="1">
            <w:r w:rsidR="00ED61E6" w:rsidRPr="00ED61E6">
              <w:rPr>
                <w:rStyle w:val="Lienhypertexte"/>
                <w:noProof/>
                <w:color w:val="auto"/>
                <w:sz w:val="22"/>
                <w:szCs w:val="22"/>
              </w:rPr>
              <w:t>5. ÉPIC 4 - INTERVENANTS : DEMANDES DE FRAIS (CIRCUIT DE VALIDATION)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10</w:t>
            </w:r>
            <w:r w:rsidR="00ED61E6" w:rsidRPr="00ED61E6">
              <w:rPr>
                <w:noProof/>
                <w:webHidden/>
                <w:sz w:val="22"/>
                <w:szCs w:val="22"/>
              </w:rPr>
              <w:fldChar w:fldCharType="end"/>
            </w:r>
          </w:hyperlink>
        </w:p>
        <w:p w14:paraId="76C15253" w14:textId="0CC86DBD" w:rsidR="00ED61E6" w:rsidRPr="00ED61E6" w:rsidRDefault="00CA47B7">
          <w:pPr>
            <w:pStyle w:val="TM2"/>
            <w:tabs>
              <w:tab w:val="right" w:leader="dot" w:pos="9736"/>
            </w:tabs>
            <w:rPr>
              <w:noProof/>
              <w:sz w:val="22"/>
              <w:szCs w:val="22"/>
            </w:rPr>
          </w:pPr>
          <w:hyperlink w:anchor="_Toc240292932" w:history="1">
            <w:r w:rsidR="00ED61E6" w:rsidRPr="00ED61E6">
              <w:rPr>
                <w:rStyle w:val="Lienhypertexte"/>
                <w:noProof/>
                <w:color w:val="auto"/>
                <w:sz w:val="22"/>
                <w:szCs w:val="22"/>
              </w:rPr>
              <w:t>Story 4.1 - Déposer une demande de frais (avocat)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10</w:t>
            </w:r>
            <w:r w:rsidR="00ED61E6" w:rsidRPr="00ED61E6">
              <w:rPr>
                <w:noProof/>
                <w:webHidden/>
                <w:sz w:val="22"/>
                <w:szCs w:val="22"/>
              </w:rPr>
              <w:fldChar w:fldCharType="end"/>
            </w:r>
          </w:hyperlink>
        </w:p>
        <w:p w14:paraId="7180297E" w14:textId="3291D99C" w:rsidR="00ED61E6" w:rsidRPr="00ED61E6" w:rsidRDefault="00CA47B7">
          <w:pPr>
            <w:pStyle w:val="TM2"/>
            <w:tabs>
              <w:tab w:val="right" w:leader="dot" w:pos="9736"/>
            </w:tabs>
            <w:rPr>
              <w:noProof/>
              <w:sz w:val="22"/>
              <w:szCs w:val="22"/>
            </w:rPr>
          </w:pPr>
          <w:hyperlink w:anchor="_Toc240292933" w:history="1">
            <w:r w:rsidR="00ED61E6" w:rsidRPr="00ED61E6">
              <w:rPr>
                <w:rStyle w:val="Lienhypertexte"/>
                <w:noProof/>
                <w:color w:val="auto"/>
                <w:sz w:val="22"/>
                <w:szCs w:val="22"/>
              </w:rPr>
              <w:t>Story 4.2 - Contrôler la conformité des pièces (Assistante)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10</w:t>
            </w:r>
            <w:r w:rsidR="00ED61E6" w:rsidRPr="00ED61E6">
              <w:rPr>
                <w:noProof/>
                <w:webHidden/>
                <w:sz w:val="22"/>
                <w:szCs w:val="22"/>
              </w:rPr>
              <w:fldChar w:fldCharType="end"/>
            </w:r>
          </w:hyperlink>
        </w:p>
        <w:p w14:paraId="5CC4C3FA" w14:textId="2253E63D" w:rsidR="00ED61E6" w:rsidRPr="00ED61E6" w:rsidRDefault="00CA47B7">
          <w:pPr>
            <w:pStyle w:val="TM2"/>
            <w:tabs>
              <w:tab w:val="right" w:leader="dot" w:pos="9736"/>
            </w:tabs>
            <w:rPr>
              <w:noProof/>
              <w:sz w:val="22"/>
              <w:szCs w:val="22"/>
            </w:rPr>
          </w:pPr>
          <w:hyperlink w:anchor="_Toc240292934" w:history="1">
            <w:r w:rsidR="00ED61E6" w:rsidRPr="00ED61E6">
              <w:rPr>
                <w:rStyle w:val="Lienhypertexte"/>
                <w:noProof/>
                <w:color w:val="auto"/>
                <w:sz w:val="22"/>
                <w:szCs w:val="22"/>
              </w:rPr>
              <w:t>Story 4.3 - Détecter une facture en double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11</w:t>
            </w:r>
            <w:r w:rsidR="00ED61E6" w:rsidRPr="00ED61E6">
              <w:rPr>
                <w:noProof/>
                <w:webHidden/>
                <w:sz w:val="22"/>
                <w:szCs w:val="22"/>
              </w:rPr>
              <w:fldChar w:fldCharType="end"/>
            </w:r>
          </w:hyperlink>
        </w:p>
        <w:p w14:paraId="039F3BBE" w14:textId="401E2F09" w:rsidR="00ED61E6" w:rsidRPr="00ED61E6" w:rsidRDefault="00CA47B7">
          <w:pPr>
            <w:pStyle w:val="TM2"/>
            <w:tabs>
              <w:tab w:val="right" w:leader="dot" w:pos="9736"/>
            </w:tabs>
            <w:rPr>
              <w:noProof/>
              <w:sz w:val="22"/>
              <w:szCs w:val="22"/>
            </w:rPr>
          </w:pPr>
          <w:hyperlink w:anchor="_Toc240292935" w:history="1">
            <w:r w:rsidR="00ED61E6" w:rsidRPr="00ED61E6">
              <w:rPr>
                <w:rStyle w:val="Lienhypertexte"/>
                <w:noProof/>
                <w:color w:val="auto"/>
                <w:sz w:val="22"/>
                <w:szCs w:val="22"/>
              </w:rPr>
              <w:t>Story 4.5 - Valider conjointement (DJ + DJA) par deux actes distincts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11</w:t>
            </w:r>
            <w:r w:rsidR="00ED61E6" w:rsidRPr="00ED61E6">
              <w:rPr>
                <w:noProof/>
                <w:webHidden/>
                <w:sz w:val="22"/>
                <w:szCs w:val="22"/>
              </w:rPr>
              <w:fldChar w:fldCharType="end"/>
            </w:r>
          </w:hyperlink>
        </w:p>
        <w:p w14:paraId="0EC3AD69" w14:textId="29162464" w:rsidR="00ED61E6" w:rsidRPr="00ED61E6" w:rsidRDefault="00CA47B7">
          <w:pPr>
            <w:pStyle w:val="TM2"/>
            <w:tabs>
              <w:tab w:val="right" w:leader="dot" w:pos="9736"/>
            </w:tabs>
            <w:rPr>
              <w:noProof/>
              <w:sz w:val="22"/>
              <w:szCs w:val="22"/>
            </w:rPr>
          </w:pPr>
          <w:hyperlink w:anchor="_Toc240292936" w:history="1">
            <w:r w:rsidR="00ED61E6" w:rsidRPr="00ED61E6">
              <w:rPr>
                <w:rStyle w:val="Lienhypertexte"/>
                <w:noProof/>
                <w:color w:val="auto"/>
                <w:sz w:val="22"/>
                <w:szCs w:val="22"/>
              </w:rPr>
              <w:t>Story 4.6 - Mettre à jour le statut de paiement (Assistante)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12</w:t>
            </w:r>
            <w:r w:rsidR="00ED61E6" w:rsidRPr="00ED61E6">
              <w:rPr>
                <w:noProof/>
                <w:webHidden/>
                <w:sz w:val="22"/>
                <w:szCs w:val="22"/>
              </w:rPr>
              <w:fldChar w:fldCharType="end"/>
            </w:r>
          </w:hyperlink>
        </w:p>
        <w:p w14:paraId="03E05044" w14:textId="21C8095F" w:rsidR="00ED61E6" w:rsidRPr="00ED61E6" w:rsidRDefault="00CA47B7">
          <w:pPr>
            <w:pStyle w:val="TM2"/>
            <w:tabs>
              <w:tab w:val="right" w:leader="dot" w:pos="9736"/>
            </w:tabs>
            <w:rPr>
              <w:noProof/>
              <w:sz w:val="22"/>
              <w:szCs w:val="22"/>
            </w:rPr>
          </w:pPr>
          <w:hyperlink w:anchor="_Toc240292937" w:history="1">
            <w:r w:rsidR="00ED61E6" w:rsidRPr="00ED61E6">
              <w:rPr>
                <w:rStyle w:val="Lienhypertexte"/>
                <w:noProof/>
                <w:color w:val="auto"/>
                <w:sz w:val="22"/>
                <w:szCs w:val="22"/>
              </w:rPr>
              <w:t>Story 4.7 - Enregistrer une signature de validation conjointe (DJ ou DJA)</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12</w:t>
            </w:r>
            <w:r w:rsidR="00ED61E6" w:rsidRPr="00ED61E6">
              <w:rPr>
                <w:noProof/>
                <w:webHidden/>
                <w:sz w:val="22"/>
                <w:szCs w:val="22"/>
              </w:rPr>
              <w:fldChar w:fldCharType="end"/>
            </w:r>
          </w:hyperlink>
        </w:p>
        <w:p w14:paraId="4F74003E" w14:textId="7B7C58FF" w:rsidR="00ED61E6" w:rsidRPr="00ED61E6" w:rsidRDefault="00CA47B7">
          <w:pPr>
            <w:pStyle w:val="TM2"/>
            <w:tabs>
              <w:tab w:val="right" w:leader="dot" w:pos="9736"/>
            </w:tabs>
            <w:rPr>
              <w:noProof/>
              <w:sz w:val="22"/>
              <w:szCs w:val="22"/>
            </w:rPr>
          </w:pPr>
          <w:hyperlink w:anchor="_Toc240292938" w:history="1">
            <w:r w:rsidR="00ED61E6" w:rsidRPr="00ED61E6">
              <w:rPr>
                <w:rStyle w:val="Lienhypertexte"/>
                <w:noProof/>
                <w:color w:val="auto"/>
                <w:sz w:val="22"/>
                <w:szCs w:val="22"/>
              </w:rPr>
              <w:t>Story 4.8 - Consulter les signatures de validation conjointe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12</w:t>
            </w:r>
            <w:r w:rsidR="00ED61E6" w:rsidRPr="00ED61E6">
              <w:rPr>
                <w:noProof/>
                <w:webHidden/>
                <w:sz w:val="22"/>
                <w:szCs w:val="22"/>
              </w:rPr>
              <w:fldChar w:fldCharType="end"/>
            </w:r>
          </w:hyperlink>
        </w:p>
        <w:p w14:paraId="303A2590" w14:textId="39C60081" w:rsidR="00ED61E6" w:rsidRPr="00ED61E6" w:rsidRDefault="00CA47B7">
          <w:pPr>
            <w:pStyle w:val="TM1"/>
            <w:tabs>
              <w:tab w:val="right" w:leader="dot" w:pos="9736"/>
            </w:tabs>
            <w:rPr>
              <w:noProof/>
              <w:sz w:val="22"/>
              <w:szCs w:val="22"/>
            </w:rPr>
          </w:pPr>
          <w:hyperlink w:anchor="_Toc240292939" w:history="1">
            <w:r w:rsidR="00ED61E6" w:rsidRPr="00ED61E6">
              <w:rPr>
                <w:rStyle w:val="Lienhypertexte"/>
                <w:noProof/>
                <w:color w:val="auto"/>
                <w:sz w:val="22"/>
                <w:szCs w:val="22"/>
              </w:rPr>
              <w:t>6. ÉPIC 5 - INTERVENANTS : PUBLICATIONS ET CONSTITUTIONS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12</w:t>
            </w:r>
            <w:r w:rsidR="00ED61E6" w:rsidRPr="00ED61E6">
              <w:rPr>
                <w:noProof/>
                <w:webHidden/>
                <w:sz w:val="22"/>
                <w:szCs w:val="22"/>
              </w:rPr>
              <w:fldChar w:fldCharType="end"/>
            </w:r>
          </w:hyperlink>
        </w:p>
        <w:p w14:paraId="41BFD363" w14:textId="228AE851" w:rsidR="00ED61E6" w:rsidRPr="00ED61E6" w:rsidRDefault="00CA47B7">
          <w:pPr>
            <w:pStyle w:val="TM2"/>
            <w:tabs>
              <w:tab w:val="right" w:leader="dot" w:pos="9736"/>
            </w:tabs>
            <w:rPr>
              <w:noProof/>
              <w:sz w:val="22"/>
              <w:szCs w:val="22"/>
            </w:rPr>
          </w:pPr>
          <w:hyperlink w:anchor="_Toc240292940" w:history="1">
            <w:r w:rsidR="00ED61E6" w:rsidRPr="00ED61E6">
              <w:rPr>
                <w:rStyle w:val="Lienhypertexte"/>
                <w:noProof/>
                <w:color w:val="auto"/>
                <w:sz w:val="22"/>
                <w:szCs w:val="22"/>
              </w:rPr>
              <w:t>Story 5.1 - Déposer un compte rendu d’audience (avocat)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13</w:t>
            </w:r>
            <w:r w:rsidR="00ED61E6" w:rsidRPr="00ED61E6">
              <w:rPr>
                <w:noProof/>
                <w:webHidden/>
                <w:sz w:val="22"/>
                <w:szCs w:val="22"/>
              </w:rPr>
              <w:fldChar w:fldCharType="end"/>
            </w:r>
          </w:hyperlink>
        </w:p>
        <w:p w14:paraId="771D6124" w14:textId="5839CF8A" w:rsidR="00ED61E6" w:rsidRPr="00ED61E6" w:rsidRDefault="00CA47B7">
          <w:pPr>
            <w:pStyle w:val="TM2"/>
            <w:tabs>
              <w:tab w:val="right" w:leader="dot" w:pos="9736"/>
            </w:tabs>
            <w:rPr>
              <w:noProof/>
              <w:sz w:val="22"/>
              <w:szCs w:val="22"/>
            </w:rPr>
          </w:pPr>
          <w:hyperlink w:anchor="_Toc240292941" w:history="1">
            <w:r w:rsidR="00ED61E6" w:rsidRPr="00ED61E6">
              <w:rPr>
                <w:rStyle w:val="Lienhypertexte"/>
                <w:noProof/>
                <w:color w:val="auto"/>
                <w:sz w:val="22"/>
                <w:szCs w:val="22"/>
              </w:rPr>
              <w:t>Story 5.2 - Valider un compte rendu d’audience (Assistante)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13</w:t>
            </w:r>
            <w:r w:rsidR="00ED61E6" w:rsidRPr="00ED61E6">
              <w:rPr>
                <w:noProof/>
                <w:webHidden/>
                <w:sz w:val="22"/>
                <w:szCs w:val="22"/>
              </w:rPr>
              <w:fldChar w:fldCharType="end"/>
            </w:r>
          </w:hyperlink>
        </w:p>
        <w:p w14:paraId="3D249CA9" w14:textId="552ECD7C" w:rsidR="00ED61E6" w:rsidRPr="00ED61E6" w:rsidRDefault="00CA47B7">
          <w:pPr>
            <w:pStyle w:val="TM2"/>
            <w:tabs>
              <w:tab w:val="right" w:leader="dot" w:pos="9736"/>
            </w:tabs>
            <w:rPr>
              <w:noProof/>
              <w:sz w:val="22"/>
              <w:szCs w:val="22"/>
            </w:rPr>
          </w:pPr>
          <w:hyperlink w:anchor="_Toc240292942" w:history="1">
            <w:r w:rsidR="00ED61E6" w:rsidRPr="00ED61E6">
              <w:rPr>
                <w:rStyle w:val="Lienhypertexte"/>
                <w:noProof/>
                <w:color w:val="auto"/>
                <w:sz w:val="22"/>
                <w:szCs w:val="22"/>
              </w:rPr>
              <w:t>Story 5.3 - Déposer une autre publication (pièce, décision, conclusion)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13</w:t>
            </w:r>
            <w:r w:rsidR="00ED61E6" w:rsidRPr="00ED61E6">
              <w:rPr>
                <w:noProof/>
                <w:webHidden/>
                <w:sz w:val="22"/>
                <w:szCs w:val="22"/>
              </w:rPr>
              <w:fldChar w:fldCharType="end"/>
            </w:r>
          </w:hyperlink>
        </w:p>
        <w:p w14:paraId="409ADF87" w14:textId="3570DAAA" w:rsidR="00ED61E6" w:rsidRPr="00ED61E6" w:rsidRDefault="00CA47B7">
          <w:pPr>
            <w:pStyle w:val="TM2"/>
            <w:tabs>
              <w:tab w:val="right" w:leader="dot" w:pos="9736"/>
            </w:tabs>
            <w:rPr>
              <w:noProof/>
              <w:sz w:val="22"/>
              <w:szCs w:val="22"/>
            </w:rPr>
          </w:pPr>
          <w:hyperlink w:anchor="_Toc240292943" w:history="1">
            <w:r w:rsidR="00ED61E6" w:rsidRPr="00ED61E6">
              <w:rPr>
                <w:rStyle w:val="Lienhypertexte"/>
                <w:noProof/>
                <w:color w:val="auto"/>
                <w:sz w:val="22"/>
                <w:szCs w:val="22"/>
              </w:rPr>
              <w:t>Story 5.4 - Consulter une publication (avec restriction éventuelle)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13</w:t>
            </w:r>
            <w:r w:rsidR="00ED61E6" w:rsidRPr="00ED61E6">
              <w:rPr>
                <w:noProof/>
                <w:webHidden/>
                <w:sz w:val="22"/>
                <w:szCs w:val="22"/>
              </w:rPr>
              <w:fldChar w:fldCharType="end"/>
            </w:r>
          </w:hyperlink>
        </w:p>
        <w:p w14:paraId="107E199C" w14:textId="404E0B49" w:rsidR="00ED61E6" w:rsidRPr="00ED61E6" w:rsidRDefault="00CA47B7">
          <w:pPr>
            <w:pStyle w:val="TM2"/>
            <w:tabs>
              <w:tab w:val="right" w:leader="dot" w:pos="9736"/>
            </w:tabs>
            <w:rPr>
              <w:noProof/>
              <w:sz w:val="22"/>
              <w:szCs w:val="22"/>
            </w:rPr>
          </w:pPr>
          <w:hyperlink w:anchor="_Toc240292944" w:history="1">
            <w:r w:rsidR="00ED61E6" w:rsidRPr="00ED61E6">
              <w:rPr>
                <w:rStyle w:val="Lienhypertexte"/>
                <w:noProof/>
                <w:color w:val="auto"/>
                <w:sz w:val="22"/>
                <w:szCs w:val="22"/>
              </w:rPr>
              <w:t>Story 5.5 - Commenter une publication (via DJ/DJA centralisé)</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14</w:t>
            </w:r>
            <w:r w:rsidR="00ED61E6" w:rsidRPr="00ED61E6">
              <w:rPr>
                <w:noProof/>
                <w:webHidden/>
                <w:sz w:val="22"/>
                <w:szCs w:val="22"/>
              </w:rPr>
              <w:fldChar w:fldCharType="end"/>
            </w:r>
          </w:hyperlink>
        </w:p>
        <w:p w14:paraId="50A927CC" w14:textId="12B9DB35" w:rsidR="00ED61E6" w:rsidRPr="00ED61E6" w:rsidRDefault="00CA47B7">
          <w:pPr>
            <w:pStyle w:val="TM2"/>
            <w:tabs>
              <w:tab w:val="right" w:leader="dot" w:pos="9736"/>
            </w:tabs>
            <w:rPr>
              <w:noProof/>
              <w:sz w:val="22"/>
              <w:szCs w:val="22"/>
            </w:rPr>
          </w:pPr>
          <w:hyperlink w:anchor="_Toc240292945" w:history="1">
            <w:r w:rsidR="00ED61E6" w:rsidRPr="00ED61E6">
              <w:rPr>
                <w:rStyle w:val="Lienhypertexte"/>
                <w:noProof/>
                <w:color w:val="auto"/>
                <w:sz w:val="22"/>
                <w:szCs w:val="22"/>
              </w:rPr>
              <w:t>Story 5.6 - Solliciter la constitution d’un prestataire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14</w:t>
            </w:r>
            <w:r w:rsidR="00ED61E6" w:rsidRPr="00ED61E6">
              <w:rPr>
                <w:noProof/>
                <w:webHidden/>
                <w:sz w:val="22"/>
                <w:szCs w:val="22"/>
              </w:rPr>
              <w:fldChar w:fldCharType="end"/>
            </w:r>
          </w:hyperlink>
        </w:p>
        <w:p w14:paraId="0468AACF" w14:textId="2AA75535" w:rsidR="00ED61E6" w:rsidRPr="00ED61E6" w:rsidRDefault="00CA47B7">
          <w:pPr>
            <w:pStyle w:val="TM2"/>
            <w:tabs>
              <w:tab w:val="right" w:leader="dot" w:pos="9736"/>
            </w:tabs>
            <w:rPr>
              <w:noProof/>
              <w:sz w:val="22"/>
              <w:szCs w:val="22"/>
            </w:rPr>
          </w:pPr>
          <w:hyperlink w:anchor="_Toc240292946" w:history="1">
            <w:r w:rsidR="00ED61E6" w:rsidRPr="00ED61E6">
              <w:rPr>
                <w:rStyle w:val="Lienhypertexte"/>
                <w:noProof/>
                <w:color w:val="auto"/>
                <w:sz w:val="22"/>
                <w:szCs w:val="22"/>
              </w:rPr>
              <w:t>Story 5.7 - Valider la constitution (seconde signature)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14</w:t>
            </w:r>
            <w:r w:rsidR="00ED61E6" w:rsidRPr="00ED61E6">
              <w:rPr>
                <w:noProof/>
                <w:webHidden/>
                <w:sz w:val="22"/>
                <w:szCs w:val="22"/>
              </w:rPr>
              <w:fldChar w:fldCharType="end"/>
            </w:r>
          </w:hyperlink>
        </w:p>
        <w:p w14:paraId="3E6D77AE" w14:textId="418BA228" w:rsidR="00ED61E6" w:rsidRPr="00ED61E6" w:rsidRDefault="00CA47B7">
          <w:pPr>
            <w:pStyle w:val="TM2"/>
            <w:tabs>
              <w:tab w:val="right" w:leader="dot" w:pos="9736"/>
            </w:tabs>
            <w:rPr>
              <w:noProof/>
              <w:sz w:val="22"/>
              <w:szCs w:val="22"/>
            </w:rPr>
          </w:pPr>
          <w:hyperlink w:anchor="_Toc240292947" w:history="1">
            <w:r w:rsidR="00ED61E6" w:rsidRPr="00ED61E6">
              <w:rPr>
                <w:rStyle w:val="Lienhypertexte"/>
                <w:noProof/>
                <w:color w:val="auto"/>
                <w:sz w:val="22"/>
                <w:szCs w:val="22"/>
              </w:rPr>
              <w:t>Story 5.8 - Consulter le répertoire des avocats (charge, performance)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14</w:t>
            </w:r>
            <w:r w:rsidR="00ED61E6" w:rsidRPr="00ED61E6">
              <w:rPr>
                <w:noProof/>
                <w:webHidden/>
                <w:sz w:val="22"/>
                <w:szCs w:val="22"/>
              </w:rPr>
              <w:fldChar w:fldCharType="end"/>
            </w:r>
          </w:hyperlink>
        </w:p>
        <w:p w14:paraId="089515B2" w14:textId="3ECFB53F" w:rsidR="00ED61E6" w:rsidRPr="00ED61E6" w:rsidRDefault="00CA47B7">
          <w:pPr>
            <w:pStyle w:val="TM1"/>
            <w:tabs>
              <w:tab w:val="right" w:leader="dot" w:pos="9736"/>
            </w:tabs>
            <w:rPr>
              <w:noProof/>
              <w:sz w:val="22"/>
              <w:szCs w:val="22"/>
            </w:rPr>
          </w:pPr>
          <w:hyperlink w:anchor="_Toc240292948" w:history="1">
            <w:r w:rsidR="00ED61E6" w:rsidRPr="00ED61E6">
              <w:rPr>
                <w:rStyle w:val="Lienhypertexte"/>
                <w:noProof/>
                <w:color w:val="auto"/>
                <w:sz w:val="22"/>
                <w:szCs w:val="22"/>
              </w:rPr>
              <w:t>7. ÉPIC 6 - GESTION DOCUMENTAIRE (GED)</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15</w:t>
            </w:r>
            <w:r w:rsidR="00ED61E6" w:rsidRPr="00ED61E6">
              <w:rPr>
                <w:noProof/>
                <w:webHidden/>
                <w:sz w:val="22"/>
                <w:szCs w:val="22"/>
              </w:rPr>
              <w:fldChar w:fldCharType="end"/>
            </w:r>
          </w:hyperlink>
        </w:p>
        <w:p w14:paraId="5A6E0C14" w14:textId="44D3145C" w:rsidR="00ED61E6" w:rsidRPr="00ED61E6" w:rsidRDefault="00CA47B7">
          <w:pPr>
            <w:pStyle w:val="TM2"/>
            <w:tabs>
              <w:tab w:val="right" w:leader="dot" w:pos="9736"/>
            </w:tabs>
            <w:rPr>
              <w:noProof/>
              <w:sz w:val="22"/>
              <w:szCs w:val="22"/>
            </w:rPr>
          </w:pPr>
          <w:hyperlink w:anchor="_Toc240292949" w:history="1">
            <w:r w:rsidR="00ED61E6" w:rsidRPr="00ED61E6">
              <w:rPr>
                <w:rStyle w:val="Lienhypertexte"/>
                <w:noProof/>
                <w:color w:val="auto"/>
                <w:sz w:val="22"/>
                <w:szCs w:val="22"/>
              </w:rPr>
              <w:t>Story 6.1 - Charger un document (PDF, image, texte, Excel ≤ 10 Mo)</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15</w:t>
            </w:r>
            <w:r w:rsidR="00ED61E6" w:rsidRPr="00ED61E6">
              <w:rPr>
                <w:noProof/>
                <w:webHidden/>
                <w:sz w:val="22"/>
                <w:szCs w:val="22"/>
              </w:rPr>
              <w:fldChar w:fldCharType="end"/>
            </w:r>
          </w:hyperlink>
        </w:p>
        <w:p w14:paraId="4AD240DE" w14:textId="00B36759" w:rsidR="00ED61E6" w:rsidRPr="00ED61E6" w:rsidRDefault="00CA47B7">
          <w:pPr>
            <w:pStyle w:val="TM2"/>
            <w:tabs>
              <w:tab w:val="right" w:leader="dot" w:pos="9736"/>
            </w:tabs>
            <w:rPr>
              <w:noProof/>
              <w:sz w:val="22"/>
              <w:szCs w:val="22"/>
            </w:rPr>
          </w:pPr>
          <w:hyperlink w:anchor="_Toc240292950" w:history="1">
            <w:r w:rsidR="00ED61E6" w:rsidRPr="00ED61E6">
              <w:rPr>
                <w:rStyle w:val="Lienhypertexte"/>
                <w:noProof/>
                <w:color w:val="auto"/>
                <w:sz w:val="22"/>
                <w:szCs w:val="22"/>
              </w:rPr>
              <w:t>Story 6.2 - Notifier le juriste coté lors d’un chargement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15</w:t>
            </w:r>
            <w:r w:rsidR="00ED61E6" w:rsidRPr="00ED61E6">
              <w:rPr>
                <w:noProof/>
                <w:webHidden/>
                <w:sz w:val="22"/>
                <w:szCs w:val="22"/>
              </w:rPr>
              <w:fldChar w:fldCharType="end"/>
            </w:r>
          </w:hyperlink>
        </w:p>
        <w:p w14:paraId="7F0F6A2C" w14:textId="7102B387" w:rsidR="00ED61E6" w:rsidRPr="00ED61E6" w:rsidRDefault="00CA47B7">
          <w:pPr>
            <w:pStyle w:val="TM2"/>
            <w:tabs>
              <w:tab w:val="right" w:leader="dot" w:pos="9736"/>
            </w:tabs>
            <w:rPr>
              <w:noProof/>
              <w:sz w:val="22"/>
              <w:szCs w:val="22"/>
            </w:rPr>
          </w:pPr>
          <w:hyperlink w:anchor="_Toc240292951" w:history="1">
            <w:r w:rsidR="00ED61E6" w:rsidRPr="00ED61E6">
              <w:rPr>
                <w:rStyle w:val="Lienhypertexte"/>
                <w:noProof/>
                <w:color w:val="auto"/>
                <w:sz w:val="22"/>
                <w:szCs w:val="22"/>
              </w:rPr>
              <w:t>Story 6.3 - Consulter un document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15</w:t>
            </w:r>
            <w:r w:rsidR="00ED61E6" w:rsidRPr="00ED61E6">
              <w:rPr>
                <w:noProof/>
                <w:webHidden/>
                <w:sz w:val="22"/>
                <w:szCs w:val="22"/>
              </w:rPr>
              <w:fldChar w:fldCharType="end"/>
            </w:r>
          </w:hyperlink>
        </w:p>
        <w:p w14:paraId="0D691EE9" w14:textId="63EFD113" w:rsidR="00ED61E6" w:rsidRPr="00ED61E6" w:rsidRDefault="00CA47B7">
          <w:pPr>
            <w:pStyle w:val="TM2"/>
            <w:tabs>
              <w:tab w:val="right" w:leader="dot" w:pos="9736"/>
            </w:tabs>
            <w:rPr>
              <w:noProof/>
              <w:sz w:val="22"/>
              <w:szCs w:val="22"/>
            </w:rPr>
          </w:pPr>
          <w:hyperlink w:anchor="_Toc240292952" w:history="1">
            <w:r w:rsidR="00ED61E6" w:rsidRPr="00ED61E6">
              <w:rPr>
                <w:rStyle w:val="Lienhypertexte"/>
                <w:noProof/>
                <w:color w:val="auto"/>
                <w:sz w:val="22"/>
                <w:szCs w:val="22"/>
              </w:rPr>
              <w:t>Story 6.4 - Demander la suppression d’un document (juriste) et approuver (DJ/DJA)</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14D38D1D" w14:textId="1160AC93" w:rsidR="00ED61E6" w:rsidRPr="00ED61E6" w:rsidRDefault="00CA47B7">
          <w:pPr>
            <w:pStyle w:val="TM2"/>
            <w:tabs>
              <w:tab w:val="right" w:leader="dot" w:pos="9736"/>
            </w:tabs>
            <w:rPr>
              <w:noProof/>
              <w:sz w:val="22"/>
              <w:szCs w:val="22"/>
            </w:rPr>
          </w:pPr>
          <w:hyperlink w:anchor="_Toc240292953" w:history="1">
            <w:r w:rsidR="00ED61E6" w:rsidRPr="00ED61E6">
              <w:rPr>
                <w:rStyle w:val="Lienhypertexte"/>
                <w:noProof/>
                <w:color w:val="auto"/>
                <w:sz w:val="22"/>
                <w:szCs w:val="22"/>
              </w:rPr>
              <w:t>Story 6.5 - Supprimer directement un document (DJ / DJA)</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12D95B6B" w14:textId="4165B41E" w:rsidR="00ED61E6" w:rsidRPr="00ED61E6" w:rsidRDefault="00CA47B7">
          <w:pPr>
            <w:pStyle w:val="TM2"/>
            <w:tabs>
              <w:tab w:val="right" w:leader="dot" w:pos="9736"/>
            </w:tabs>
            <w:rPr>
              <w:noProof/>
              <w:sz w:val="22"/>
              <w:szCs w:val="22"/>
            </w:rPr>
          </w:pPr>
          <w:hyperlink w:anchor="_Toc240292954" w:history="1">
            <w:r w:rsidR="00ED61E6" w:rsidRPr="00ED61E6">
              <w:rPr>
                <w:rStyle w:val="Lienhypertexte"/>
                <w:noProof/>
                <w:color w:val="auto"/>
                <w:sz w:val="22"/>
                <w:szCs w:val="22"/>
              </w:rPr>
              <w:t>Story 6.6 - Extraire le rapport journalier GED</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3794CF18" w14:textId="0E9B77E3" w:rsidR="00ED61E6" w:rsidRPr="00ED61E6" w:rsidRDefault="00CA47B7">
          <w:pPr>
            <w:pStyle w:val="TM1"/>
            <w:tabs>
              <w:tab w:val="right" w:leader="dot" w:pos="9736"/>
            </w:tabs>
            <w:rPr>
              <w:noProof/>
              <w:sz w:val="22"/>
              <w:szCs w:val="22"/>
            </w:rPr>
          </w:pPr>
          <w:hyperlink w:anchor="_Toc240292955" w:history="1">
            <w:r w:rsidR="00ED61E6" w:rsidRPr="00ED61E6">
              <w:rPr>
                <w:rStyle w:val="Lienhypertexte"/>
                <w:noProof/>
                <w:color w:val="auto"/>
                <w:sz w:val="22"/>
                <w:szCs w:val="22"/>
              </w:rPr>
              <w:t>8. ÉPIC 7 - ALERTES ET NOTIFICATIONS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62D9A089" w14:textId="20266118" w:rsidR="00ED61E6" w:rsidRPr="00ED61E6" w:rsidRDefault="00CA47B7">
          <w:pPr>
            <w:pStyle w:val="TM2"/>
            <w:tabs>
              <w:tab w:val="right" w:leader="dot" w:pos="9736"/>
            </w:tabs>
            <w:rPr>
              <w:noProof/>
              <w:sz w:val="22"/>
              <w:szCs w:val="22"/>
            </w:rPr>
          </w:pPr>
          <w:hyperlink w:anchor="_Toc240292956" w:history="1">
            <w:r w:rsidR="00ED61E6" w:rsidRPr="00ED61E6">
              <w:rPr>
                <w:rStyle w:val="Lienhypertexte"/>
                <w:noProof/>
                <w:color w:val="auto"/>
                <w:sz w:val="22"/>
                <w:szCs w:val="22"/>
              </w:rPr>
              <w:t>Story 7.1 - Configurer un seuil d’alerte (ex : charge maximale par avocat)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51F09949" w14:textId="14E75BCF" w:rsidR="00ED61E6" w:rsidRPr="00ED61E6" w:rsidRDefault="00CA47B7">
          <w:pPr>
            <w:pStyle w:val="TM2"/>
            <w:tabs>
              <w:tab w:val="right" w:leader="dot" w:pos="9736"/>
            </w:tabs>
            <w:rPr>
              <w:noProof/>
              <w:sz w:val="22"/>
              <w:szCs w:val="22"/>
            </w:rPr>
          </w:pPr>
          <w:hyperlink w:anchor="_Toc240292957" w:history="1">
            <w:r w:rsidR="00ED61E6" w:rsidRPr="00ED61E6">
              <w:rPr>
                <w:rStyle w:val="Lienhypertexte"/>
                <w:noProof/>
                <w:color w:val="auto"/>
                <w:sz w:val="22"/>
                <w:szCs w:val="22"/>
              </w:rPr>
              <w:t>Story 7.2 - Déclencher automatiquement les alertes (audience, délai, prorogation &gt;10, doublon, etc.)</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17</w:t>
            </w:r>
            <w:r w:rsidR="00ED61E6" w:rsidRPr="00ED61E6">
              <w:rPr>
                <w:noProof/>
                <w:webHidden/>
                <w:sz w:val="22"/>
                <w:szCs w:val="22"/>
              </w:rPr>
              <w:fldChar w:fldCharType="end"/>
            </w:r>
          </w:hyperlink>
        </w:p>
        <w:p w14:paraId="1635667B" w14:textId="43CD7D02" w:rsidR="00ED61E6" w:rsidRPr="00ED61E6" w:rsidRDefault="00CA47B7">
          <w:pPr>
            <w:pStyle w:val="TM2"/>
            <w:tabs>
              <w:tab w:val="right" w:leader="dot" w:pos="9736"/>
            </w:tabs>
            <w:rPr>
              <w:noProof/>
              <w:sz w:val="22"/>
              <w:szCs w:val="22"/>
            </w:rPr>
          </w:pPr>
          <w:hyperlink w:anchor="_Toc240292958" w:history="1">
            <w:r w:rsidR="00ED61E6" w:rsidRPr="00ED61E6">
              <w:rPr>
                <w:rStyle w:val="Lienhypertexte"/>
                <w:noProof/>
                <w:color w:val="auto"/>
                <w:sz w:val="22"/>
                <w:szCs w:val="22"/>
              </w:rPr>
              <w:t>Story 7.3 - Recevoir les notifications (applicatif, Outlook, Teams)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17</w:t>
            </w:r>
            <w:r w:rsidR="00ED61E6" w:rsidRPr="00ED61E6">
              <w:rPr>
                <w:noProof/>
                <w:webHidden/>
                <w:sz w:val="22"/>
                <w:szCs w:val="22"/>
              </w:rPr>
              <w:fldChar w:fldCharType="end"/>
            </w:r>
          </w:hyperlink>
        </w:p>
        <w:p w14:paraId="19A931CF" w14:textId="79E2DF4F" w:rsidR="00ED61E6" w:rsidRPr="00ED61E6" w:rsidRDefault="00CA47B7">
          <w:pPr>
            <w:pStyle w:val="TM2"/>
            <w:tabs>
              <w:tab w:val="right" w:leader="dot" w:pos="9736"/>
            </w:tabs>
            <w:rPr>
              <w:noProof/>
              <w:sz w:val="22"/>
              <w:szCs w:val="22"/>
            </w:rPr>
          </w:pPr>
          <w:hyperlink w:anchor="_Toc240292959" w:history="1">
            <w:r w:rsidR="00ED61E6" w:rsidRPr="00ED61E6">
              <w:rPr>
                <w:rStyle w:val="Lienhypertexte"/>
                <w:noProof/>
                <w:color w:val="auto"/>
                <w:sz w:val="22"/>
                <w:szCs w:val="22"/>
              </w:rPr>
              <w:t>Story 7.4 - Marquer une alerte comme traitée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17</w:t>
            </w:r>
            <w:r w:rsidR="00ED61E6" w:rsidRPr="00ED61E6">
              <w:rPr>
                <w:noProof/>
                <w:webHidden/>
                <w:sz w:val="22"/>
                <w:szCs w:val="22"/>
              </w:rPr>
              <w:fldChar w:fldCharType="end"/>
            </w:r>
          </w:hyperlink>
        </w:p>
        <w:p w14:paraId="0AE8A3BA" w14:textId="590ED30A" w:rsidR="00ED61E6" w:rsidRPr="00ED61E6" w:rsidRDefault="00CA47B7">
          <w:pPr>
            <w:pStyle w:val="TM1"/>
            <w:tabs>
              <w:tab w:val="right" w:leader="dot" w:pos="9736"/>
            </w:tabs>
            <w:rPr>
              <w:noProof/>
              <w:sz w:val="22"/>
              <w:szCs w:val="22"/>
            </w:rPr>
          </w:pPr>
          <w:hyperlink w:anchor="_Toc240292960" w:history="1">
            <w:r w:rsidR="00ED61E6" w:rsidRPr="00ED61E6">
              <w:rPr>
                <w:rStyle w:val="Lienhypertexte"/>
                <w:noProof/>
                <w:color w:val="auto"/>
                <w:sz w:val="22"/>
                <w:szCs w:val="22"/>
              </w:rPr>
              <w:t>9. ÉPIC 8 - DÉCISIONS DÉFINITIVES ET REPORTING</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18</w:t>
            </w:r>
            <w:r w:rsidR="00ED61E6" w:rsidRPr="00ED61E6">
              <w:rPr>
                <w:noProof/>
                <w:webHidden/>
                <w:sz w:val="22"/>
                <w:szCs w:val="22"/>
              </w:rPr>
              <w:fldChar w:fldCharType="end"/>
            </w:r>
          </w:hyperlink>
        </w:p>
        <w:p w14:paraId="19DDBBAA" w14:textId="30F23D27" w:rsidR="00ED61E6" w:rsidRPr="00ED61E6" w:rsidRDefault="00CA47B7">
          <w:pPr>
            <w:pStyle w:val="TM2"/>
            <w:tabs>
              <w:tab w:val="right" w:leader="dot" w:pos="9736"/>
            </w:tabs>
            <w:rPr>
              <w:noProof/>
              <w:sz w:val="22"/>
              <w:szCs w:val="22"/>
            </w:rPr>
          </w:pPr>
          <w:hyperlink w:anchor="_Toc240292961" w:history="1">
            <w:r w:rsidR="00ED61E6" w:rsidRPr="00ED61E6">
              <w:rPr>
                <w:rStyle w:val="Lienhypertexte"/>
                <w:noProof/>
                <w:color w:val="auto"/>
                <w:sz w:val="22"/>
                <w:szCs w:val="22"/>
              </w:rPr>
              <w:t>Story 8.1 - Enregistrer une adjudication (bénéficiaire, reprise provision, soulte, reliquat)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18</w:t>
            </w:r>
            <w:r w:rsidR="00ED61E6" w:rsidRPr="00ED61E6">
              <w:rPr>
                <w:noProof/>
                <w:webHidden/>
                <w:sz w:val="22"/>
                <w:szCs w:val="22"/>
              </w:rPr>
              <w:fldChar w:fldCharType="end"/>
            </w:r>
          </w:hyperlink>
        </w:p>
        <w:p w14:paraId="6A7518DC" w14:textId="10FCA39B" w:rsidR="00ED61E6" w:rsidRPr="00ED61E6" w:rsidRDefault="00CA47B7">
          <w:pPr>
            <w:pStyle w:val="TM2"/>
            <w:tabs>
              <w:tab w:val="right" w:leader="dot" w:pos="9736"/>
            </w:tabs>
            <w:rPr>
              <w:noProof/>
              <w:sz w:val="22"/>
              <w:szCs w:val="22"/>
            </w:rPr>
          </w:pPr>
          <w:hyperlink w:anchor="_Toc240292962" w:history="1">
            <w:r w:rsidR="00ED61E6" w:rsidRPr="00ED61E6">
              <w:rPr>
                <w:rStyle w:val="Lienhypertexte"/>
                <w:noProof/>
                <w:color w:val="auto"/>
                <w:sz w:val="22"/>
                <w:szCs w:val="22"/>
              </w:rPr>
              <w:t>Story 8.2 - Suivre une condamnation pécuniaire (Banque ou tiers redevable)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18</w:t>
            </w:r>
            <w:r w:rsidR="00ED61E6" w:rsidRPr="00ED61E6">
              <w:rPr>
                <w:noProof/>
                <w:webHidden/>
                <w:sz w:val="22"/>
                <w:szCs w:val="22"/>
              </w:rPr>
              <w:fldChar w:fldCharType="end"/>
            </w:r>
          </w:hyperlink>
        </w:p>
        <w:p w14:paraId="2947A14A" w14:textId="01B6364B" w:rsidR="00ED61E6" w:rsidRPr="00ED61E6" w:rsidRDefault="00CA47B7">
          <w:pPr>
            <w:pStyle w:val="TM2"/>
            <w:tabs>
              <w:tab w:val="right" w:leader="dot" w:pos="9736"/>
            </w:tabs>
            <w:rPr>
              <w:noProof/>
              <w:sz w:val="22"/>
              <w:szCs w:val="22"/>
            </w:rPr>
          </w:pPr>
          <w:hyperlink w:anchor="_Toc240292963" w:history="1">
            <w:r w:rsidR="00ED61E6" w:rsidRPr="00ED61E6">
              <w:rPr>
                <w:rStyle w:val="Lienhypertexte"/>
                <w:noProof/>
                <w:color w:val="auto"/>
                <w:sz w:val="22"/>
                <w:szCs w:val="22"/>
              </w:rPr>
              <w:t>Story 8.3 - Archiver et indexer une décision (base jurisprudentielle)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18</w:t>
            </w:r>
            <w:r w:rsidR="00ED61E6" w:rsidRPr="00ED61E6">
              <w:rPr>
                <w:noProof/>
                <w:webHidden/>
                <w:sz w:val="22"/>
                <w:szCs w:val="22"/>
              </w:rPr>
              <w:fldChar w:fldCharType="end"/>
            </w:r>
          </w:hyperlink>
        </w:p>
        <w:p w14:paraId="3C0366E7" w14:textId="06334329" w:rsidR="00ED61E6" w:rsidRPr="00ED61E6" w:rsidRDefault="00CA47B7">
          <w:pPr>
            <w:pStyle w:val="TM2"/>
            <w:tabs>
              <w:tab w:val="right" w:leader="dot" w:pos="9736"/>
            </w:tabs>
            <w:rPr>
              <w:noProof/>
              <w:sz w:val="22"/>
              <w:szCs w:val="22"/>
            </w:rPr>
          </w:pPr>
          <w:hyperlink w:anchor="_Toc240292964" w:history="1">
            <w:r w:rsidR="00ED61E6" w:rsidRPr="00ED61E6">
              <w:rPr>
                <w:rStyle w:val="Lienhypertexte"/>
                <w:noProof/>
                <w:color w:val="auto"/>
                <w:sz w:val="22"/>
                <w:szCs w:val="22"/>
              </w:rPr>
              <w:t>Story 8.4 - Générer un rapport d’activité (avec export PDF/Excel/CSV)</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19</w:t>
            </w:r>
            <w:r w:rsidR="00ED61E6" w:rsidRPr="00ED61E6">
              <w:rPr>
                <w:noProof/>
                <w:webHidden/>
                <w:sz w:val="22"/>
                <w:szCs w:val="22"/>
              </w:rPr>
              <w:fldChar w:fldCharType="end"/>
            </w:r>
          </w:hyperlink>
        </w:p>
        <w:p w14:paraId="698F8FA5" w14:textId="35335921" w:rsidR="00ED61E6" w:rsidRPr="00ED61E6" w:rsidRDefault="00CA47B7">
          <w:pPr>
            <w:pStyle w:val="TM2"/>
            <w:tabs>
              <w:tab w:val="right" w:leader="dot" w:pos="9736"/>
            </w:tabs>
            <w:rPr>
              <w:noProof/>
              <w:sz w:val="22"/>
              <w:szCs w:val="22"/>
            </w:rPr>
          </w:pPr>
          <w:hyperlink w:anchor="_Toc240292965" w:history="1">
            <w:r w:rsidR="00ED61E6" w:rsidRPr="00ED61E6">
              <w:rPr>
                <w:rStyle w:val="Lienhypertexte"/>
                <w:noProof/>
                <w:color w:val="auto"/>
                <w:sz w:val="22"/>
                <w:szCs w:val="22"/>
              </w:rPr>
              <w:t>Story 8.5 - Consulter le tableau de bord exécutif (KPI temps réel)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19</w:t>
            </w:r>
            <w:r w:rsidR="00ED61E6" w:rsidRPr="00ED61E6">
              <w:rPr>
                <w:noProof/>
                <w:webHidden/>
                <w:sz w:val="22"/>
                <w:szCs w:val="22"/>
              </w:rPr>
              <w:fldChar w:fldCharType="end"/>
            </w:r>
          </w:hyperlink>
        </w:p>
        <w:p w14:paraId="4386A414" w14:textId="3A5798A2" w:rsidR="00ED61E6" w:rsidRPr="00ED61E6" w:rsidRDefault="00CA47B7">
          <w:pPr>
            <w:pStyle w:val="TM2"/>
            <w:tabs>
              <w:tab w:val="right" w:leader="dot" w:pos="9736"/>
            </w:tabs>
            <w:rPr>
              <w:noProof/>
              <w:sz w:val="22"/>
              <w:szCs w:val="22"/>
            </w:rPr>
          </w:pPr>
          <w:hyperlink w:anchor="_Toc240292966" w:history="1">
            <w:r w:rsidR="00ED61E6" w:rsidRPr="00ED61E6">
              <w:rPr>
                <w:rStyle w:val="Lienhypertexte"/>
                <w:noProof/>
                <w:color w:val="auto"/>
                <w:sz w:val="22"/>
                <w:szCs w:val="22"/>
              </w:rPr>
              <w:t>Story 8.6 - Consulter la vue consolidée par client (toutes procédures, par catégorie)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19</w:t>
            </w:r>
            <w:r w:rsidR="00ED61E6" w:rsidRPr="00ED61E6">
              <w:rPr>
                <w:noProof/>
                <w:webHidden/>
                <w:sz w:val="22"/>
                <w:szCs w:val="22"/>
              </w:rPr>
              <w:fldChar w:fldCharType="end"/>
            </w:r>
          </w:hyperlink>
        </w:p>
        <w:p w14:paraId="1F5165C4" w14:textId="1016679B" w:rsidR="00ED61E6" w:rsidRPr="00ED61E6" w:rsidRDefault="00CA47B7">
          <w:pPr>
            <w:pStyle w:val="TM1"/>
            <w:tabs>
              <w:tab w:val="right" w:leader="dot" w:pos="9736"/>
            </w:tabs>
            <w:rPr>
              <w:noProof/>
              <w:sz w:val="22"/>
              <w:szCs w:val="22"/>
            </w:rPr>
          </w:pPr>
          <w:hyperlink w:anchor="_Toc240292967" w:history="1">
            <w:r w:rsidR="00ED61E6" w:rsidRPr="00ED61E6">
              <w:rPr>
                <w:rStyle w:val="Lienhypertexte"/>
                <w:noProof/>
                <w:color w:val="auto"/>
                <w:sz w:val="22"/>
                <w:szCs w:val="22"/>
              </w:rPr>
              <w:t>10. ÉPIC 9 - Consulter un client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10B9C328" w14:textId="1176B1C7" w:rsidR="00ED61E6" w:rsidRPr="00ED61E6" w:rsidRDefault="00CA47B7">
          <w:pPr>
            <w:pStyle w:val="TM2"/>
            <w:tabs>
              <w:tab w:val="right" w:leader="dot" w:pos="9736"/>
            </w:tabs>
            <w:rPr>
              <w:noProof/>
              <w:sz w:val="22"/>
              <w:szCs w:val="22"/>
            </w:rPr>
          </w:pPr>
          <w:hyperlink w:anchor="_Toc240292968" w:history="1">
            <w:r w:rsidR="00ED61E6" w:rsidRPr="00ED61E6">
              <w:rPr>
                <w:rStyle w:val="Lienhypertexte"/>
                <w:noProof/>
                <w:color w:val="auto"/>
                <w:sz w:val="22"/>
                <w:szCs w:val="22"/>
              </w:rPr>
              <w:t>Story 9.1 - Rechercher des clients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41809CCA" w14:textId="4590ACD4" w:rsidR="00ED61E6" w:rsidRPr="00ED61E6" w:rsidRDefault="00CA47B7">
          <w:pPr>
            <w:pStyle w:val="TM2"/>
            <w:tabs>
              <w:tab w:val="right" w:leader="dot" w:pos="9736"/>
            </w:tabs>
            <w:rPr>
              <w:noProof/>
              <w:sz w:val="22"/>
              <w:szCs w:val="22"/>
            </w:rPr>
          </w:pPr>
          <w:hyperlink w:anchor="_Toc240292969" w:history="1">
            <w:r w:rsidR="00ED61E6" w:rsidRPr="00ED61E6">
              <w:rPr>
                <w:rStyle w:val="Lienhypertexte"/>
                <w:noProof/>
                <w:color w:val="auto"/>
                <w:sz w:val="22"/>
                <w:szCs w:val="22"/>
              </w:rPr>
              <w:t>Story 9.2 - Consulter un client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7E0BC141" w14:textId="561471A8" w:rsidR="00ED61E6" w:rsidRPr="00ED61E6" w:rsidRDefault="00CA47B7">
          <w:pPr>
            <w:pStyle w:val="TM1"/>
            <w:tabs>
              <w:tab w:val="right" w:leader="dot" w:pos="9736"/>
            </w:tabs>
            <w:rPr>
              <w:noProof/>
              <w:sz w:val="22"/>
              <w:szCs w:val="22"/>
            </w:rPr>
          </w:pPr>
          <w:hyperlink w:anchor="_Toc240292970" w:history="1">
            <w:r w:rsidR="00ED61E6" w:rsidRPr="00ED61E6">
              <w:rPr>
                <w:rStyle w:val="Lienhypertexte"/>
                <w:noProof/>
                <w:color w:val="auto"/>
                <w:sz w:val="22"/>
                <w:szCs w:val="22"/>
              </w:rPr>
              <w:t>11. ÉPIC 10 - Consulter les paramètres de configuration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2401CC95" w14:textId="4F11052B" w:rsidR="00ED61E6" w:rsidRPr="00ED61E6" w:rsidRDefault="00CA47B7">
          <w:pPr>
            <w:pStyle w:val="TM2"/>
            <w:tabs>
              <w:tab w:val="right" w:leader="dot" w:pos="9736"/>
            </w:tabs>
            <w:rPr>
              <w:noProof/>
              <w:sz w:val="22"/>
              <w:szCs w:val="22"/>
            </w:rPr>
          </w:pPr>
          <w:hyperlink w:anchor="_Toc240292971" w:history="1">
            <w:r w:rsidR="00ED61E6" w:rsidRPr="00ED61E6">
              <w:rPr>
                <w:rStyle w:val="Lienhypertexte"/>
                <w:noProof/>
                <w:color w:val="auto"/>
                <w:sz w:val="22"/>
                <w:szCs w:val="22"/>
              </w:rPr>
              <w:t>Story 10.1 - Consulter les paramètres de configuration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74122E3E" w14:textId="2A086602" w:rsidR="00ED61E6" w:rsidRPr="00ED61E6" w:rsidRDefault="00CA47B7">
          <w:pPr>
            <w:pStyle w:val="TM2"/>
            <w:tabs>
              <w:tab w:val="right" w:leader="dot" w:pos="9736"/>
            </w:tabs>
            <w:rPr>
              <w:noProof/>
              <w:sz w:val="22"/>
              <w:szCs w:val="22"/>
            </w:rPr>
          </w:pPr>
          <w:hyperlink w:anchor="_Toc240292972" w:history="1">
            <w:r w:rsidR="00ED61E6" w:rsidRPr="00ED61E6">
              <w:rPr>
                <w:rStyle w:val="Lienhypertexte"/>
                <w:noProof/>
                <w:color w:val="auto"/>
                <w:sz w:val="22"/>
                <w:szCs w:val="22"/>
              </w:rPr>
              <w:t>Story 10.2 - Modifier un paramètre de configuration (DJ)</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7884F09D" w14:textId="4594AB43" w:rsidR="00ED61E6" w:rsidRPr="00ED61E6" w:rsidRDefault="00CA47B7">
          <w:pPr>
            <w:pStyle w:val="TM1"/>
            <w:tabs>
              <w:tab w:val="right" w:leader="dot" w:pos="9736"/>
            </w:tabs>
            <w:rPr>
              <w:noProof/>
              <w:sz w:val="22"/>
              <w:szCs w:val="22"/>
            </w:rPr>
          </w:pPr>
          <w:hyperlink w:anchor="_Toc240292973" w:history="1">
            <w:r w:rsidR="00ED61E6" w:rsidRPr="00ED61E6">
              <w:rPr>
                <w:rStyle w:val="Lienhypertexte"/>
                <w:noProof/>
                <w:color w:val="auto"/>
                <w:sz w:val="22"/>
                <w:szCs w:val="22"/>
              </w:rPr>
              <w:t>12. SYNTHÈSE DES ÉPICS ET STORIES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21</w:t>
            </w:r>
            <w:r w:rsidR="00ED61E6" w:rsidRPr="00ED61E6">
              <w:rPr>
                <w:noProof/>
                <w:webHidden/>
                <w:sz w:val="22"/>
                <w:szCs w:val="22"/>
              </w:rPr>
              <w:fldChar w:fldCharType="end"/>
            </w:r>
          </w:hyperlink>
        </w:p>
        <w:p w14:paraId="1F0FAD0D" w14:textId="2A7E5049" w:rsidR="00ED61E6" w:rsidRPr="00ED61E6" w:rsidRDefault="00CA47B7">
          <w:pPr>
            <w:pStyle w:val="TM1"/>
            <w:tabs>
              <w:tab w:val="right" w:leader="dot" w:pos="9736"/>
            </w:tabs>
            <w:rPr>
              <w:noProof/>
              <w:sz w:val="22"/>
              <w:szCs w:val="22"/>
            </w:rPr>
          </w:pPr>
          <w:hyperlink w:anchor="_Toc240292974" w:history="1">
            <w:r w:rsidR="00ED61E6" w:rsidRPr="00ED61E6">
              <w:rPr>
                <w:rStyle w:val="Lienhypertexte"/>
                <w:noProof/>
                <w:color w:val="auto"/>
                <w:sz w:val="22"/>
                <w:szCs w:val="22"/>
              </w:rPr>
              <w:t>13. CONTRAINTES TECHNIQUES ET PRÉREQUIS (SOCLE TRANSVERSAL)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21</w:t>
            </w:r>
            <w:r w:rsidR="00ED61E6" w:rsidRPr="00ED61E6">
              <w:rPr>
                <w:noProof/>
                <w:webHidden/>
                <w:sz w:val="22"/>
                <w:szCs w:val="22"/>
              </w:rPr>
              <w:fldChar w:fldCharType="end"/>
            </w:r>
          </w:hyperlink>
        </w:p>
        <w:p w14:paraId="376E827F" w14:textId="1B7256C0" w:rsidR="00ED61E6" w:rsidRPr="00ED61E6" w:rsidRDefault="00CA47B7">
          <w:pPr>
            <w:pStyle w:val="TM2"/>
            <w:tabs>
              <w:tab w:val="right" w:leader="dot" w:pos="9736"/>
            </w:tabs>
            <w:rPr>
              <w:noProof/>
              <w:sz w:val="22"/>
              <w:szCs w:val="22"/>
            </w:rPr>
          </w:pPr>
          <w:hyperlink w:anchor="_Toc240292975" w:history="1">
            <w:r w:rsidR="00ED61E6" w:rsidRPr="00ED61E6">
              <w:rPr>
                <w:rStyle w:val="Lienhypertexte"/>
                <w:noProof/>
                <w:color w:val="auto"/>
                <w:sz w:val="22"/>
                <w:szCs w:val="22"/>
              </w:rPr>
              <w:t>13.1 Authentification et sécurité (prérequis indispensable)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21</w:t>
            </w:r>
            <w:r w:rsidR="00ED61E6" w:rsidRPr="00ED61E6">
              <w:rPr>
                <w:noProof/>
                <w:webHidden/>
                <w:sz w:val="22"/>
                <w:szCs w:val="22"/>
              </w:rPr>
              <w:fldChar w:fldCharType="end"/>
            </w:r>
          </w:hyperlink>
        </w:p>
        <w:p w14:paraId="25911383" w14:textId="4523CA5E" w:rsidR="00ED61E6" w:rsidRPr="00ED61E6" w:rsidRDefault="00CA47B7">
          <w:pPr>
            <w:pStyle w:val="TM2"/>
            <w:tabs>
              <w:tab w:val="right" w:leader="dot" w:pos="9736"/>
            </w:tabs>
            <w:rPr>
              <w:noProof/>
              <w:sz w:val="22"/>
              <w:szCs w:val="22"/>
            </w:rPr>
          </w:pPr>
          <w:hyperlink w:anchor="_Toc240292976" w:history="1">
            <w:r w:rsidR="00ED61E6" w:rsidRPr="00ED61E6">
              <w:rPr>
                <w:rStyle w:val="Lienhypertexte"/>
                <w:noProof/>
                <w:color w:val="auto"/>
                <w:sz w:val="22"/>
                <w:szCs w:val="22"/>
              </w:rPr>
              <w:t>13.2 Configuration des paramètres généraux (à initialiser en phase de déploiement)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21</w:t>
            </w:r>
            <w:r w:rsidR="00ED61E6" w:rsidRPr="00ED61E6">
              <w:rPr>
                <w:noProof/>
                <w:webHidden/>
                <w:sz w:val="22"/>
                <w:szCs w:val="22"/>
              </w:rPr>
              <w:fldChar w:fldCharType="end"/>
            </w:r>
          </w:hyperlink>
        </w:p>
        <w:p w14:paraId="49A6461B" w14:textId="2E45E11D" w:rsidR="00ED61E6" w:rsidRPr="00ED61E6" w:rsidRDefault="00CA47B7">
          <w:pPr>
            <w:pStyle w:val="TM2"/>
            <w:tabs>
              <w:tab w:val="right" w:leader="dot" w:pos="9736"/>
            </w:tabs>
            <w:rPr>
              <w:noProof/>
              <w:sz w:val="22"/>
              <w:szCs w:val="22"/>
            </w:rPr>
          </w:pPr>
          <w:hyperlink w:anchor="_Toc240292977" w:history="1">
            <w:r w:rsidR="00ED61E6" w:rsidRPr="00ED61E6">
              <w:rPr>
                <w:rStyle w:val="Lienhypertexte"/>
                <w:noProof/>
                <w:color w:val="auto"/>
                <w:sz w:val="22"/>
                <w:szCs w:val="22"/>
              </w:rPr>
              <w:t>13.3 Intégrations techniques (systèmes externes)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22</w:t>
            </w:r>
            <w:r w:rsidR="00ED61E6" w:rsidRPr="00ED61E6">
              <w:rPr>
                <w:noProof/>
                <w:webHidden/>
                <w:sz w:val="22"/>
                <w:szCs w:val="22"/>
              </w:rPr>
              <w:fldChar w:fldCharType="end"/>
            </w:r>
          </w:hyperlink>
        </w:p>
        <w:p w14:paraId="0ADC5886" w14:textId="0CBB4BE0" w:rsidR="00ED61E6" w:rsidRPr="00ED61E6" w:rsidRDefault="00CA47B7">
          <w:pPr>
            <w:pStyle w:val="TM2"/>
            <w:tabs>
              <w:tab w:val="right" w:leader="dot" w:pos="9736"/>
            </w:tabs>
            <w:rPr>
              <w:noProof/>
              <w:sz w:val="22"/>
              <w:szCs w:val="22"/>
            </w:rPr>
          </w:pPr>
          <w:hyperlink w:anchor="_Toc240292978" w:history="1">
            <w:r w:rsidR="00ED61E6" w:rsidRPr="00ED61E6">
              <w:rPr>
                <w:rStyle w:val="Lienhypertexte"/>
                <w:noProof/>
                <w:color w:val="auto"/>
                <w:sz w:val="22"/>
                <w:szCs w:val="22"/>
              </w:rPr>
              <w:t>13.4 Contraintes de performance et disponibilité (rappel des NF)</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23</w:t>
            </w:r>
            <w:r w:rsidR="00ED61E6" w:rsidRPr="00ED61E6">
              <w:rPr>
                <w:noProof/>
                <w:webHidden/>
                <w:sz w:val="22"/>
                <w:szCs w:val="22"/>
              </w:rPr>
              <w:fldChar w:fldCharType="end"/>
            </w:r>
          </w:hyperlink>
        </w:p>
        <w:p w14:paraId="423CB092" w14:textId="6134AFDB" w:rsidR="00ED61E6" w:rsidRPr="00ED61E6" w:rsidRDefault="00CA47B7">
          <w:pPr>
            <w:pStyle w:val="TM2"/>
            <w:tabs>
              <w:tab w:val="right" w:leader="dot" w:pos="9736"/>
            </w:tabs>
            <w:rPr>
              <w:noProof/>
              <w:sz w:val="22"/>
              <w:szCs w:val="22"/>
            </w:rPr>
          </w:pPr>
          <w:hyperlink w:anchor="_Toc240292979" w:history="1">
            <w:r w:rsidR="00ED61E6" w:rsidRPr="00ED61E6">
              <w:rPr>
                <w:rStyle w:val="Lienhypertexte"/>
                <w:noProof/>
                <w:color w:val="auto"/>
                <w:sz w:val="22"/>
                <w:szCs w:val="22"/>
              </w:rPr>
              <w:t>13.5 Dépendances pour le développement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23</w:t>
            </w:r>
            <w:r w:rsidR="00ED61E6" w:rsidRPr="00ED61E6">
              <w:rPr>
                <w:noProof/>
                <w:webHidden/>
                <w:sz w:val="22"/>
                <w:szCs w:val="22"/>
              </w:rPr>
              <w:fldChar w:fldCharType="end"/>
            </w:r>
          </w:hyperlink>
        </w:p>
        <w:p w14:paraId="2D4EAB1B" w14:textId="17009F79" w:rsidR="00ED61E6" w:rsidRPr="00ED61E6" w:rsidRDefault="00CA47B7">
          <w:pPr>
            <w:pStyle w:val="TM2"/>
            <w:tabs>
              <w:tab w:val="right" w:leader="dot" w:pos="9736"/>
            </w:tabs>
            <w:rPr>
              <w:noProof/>
              <w:sz w:val="22"/>
              <w:szCs w:val="22"/>
            </w:rPr>
          </w:pPr>
          <w:hyperlink w:anchor="_Toc240292980" w:history="1">
            <w:r w:rsidR="00ED61E6" w:rsidRPr="00ED61E6">
              <w:rPr>
                <w:rStyle w:val="Lienhypertexte"/>
                <w:noProof/>
                <w:color w:val="auto"/>
                <w:sz w:val="22"/>
                <w:szCs w:val="22"/>
              </w:rPr>
              <w:t>13.6 Rôles et permissions (RBAC) - liste exhaustive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23</w:t>
            </w:r>
            <w:r w:rsidR="00ED61E6" w:rsidRPr="00ED61E6">
              <w:rPr>
                <w:noProof/>
                <w:webHidden/>
                <w:sz w:val="22"/>
                <w:szCs w:val="22"/>
              </w:rPr>
              <w:fldChar w:fldCharType="end"/>
            </w:r>
          </w:hyperlink>
        </w:p>
        <w:p w14:paraId="3E06EB06" w14:textId="5BD9E885" w:rsidR="00ED61E6" w:rsidRPr="00ED61E6" w:rsidRDefault="00CA47B7">
          <w:pPr>
            <w:pStyle w:val="TM2"/>
            <w:tabs>
              <w:tab w:val="right" w:leader="dot" w:pos="9736"/>
            </w:tabs>
            <w:rPr>
              <w:noProof/>
              <w:sz w:val="22"/>
              <w:szCs w:val="22"/>
            </w:rPr>
          </w:pPr>
          <w:hyperlink w:anchor="_Toc240292981" w:history="1">
            <w:r w:rsidR="00ED61E6" w:rsidRPr="00ED61E6">
              <w:rPr>
                <w:rStyle w:val="Lienhypertexte"/>
                <w:noProof/>
                <w:color w:val="auto"/>
                <w:sz w:val="22"/>
                <w:szCs w:val="22"/>
              </w:rPr>
              <w:t>13.7 Recommandations pour la mise en œuvre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23</w:t>
            </w:r>
            <w:r w:rsidR="00ED61E6" w:rsidRPr="00ED61E6">
              <w:rPr>
                <w:noProof/>
                <w:webHidden/>
                <w:sz w:val="22"/>
                <w:szCs w:val="22"/>
              </w:rPr>
              <w:fldChar w:fldCharType="end"/>
            </w:r>
          </w:hyperlink>
        </w:p>
        <w:p w14:paraId="2A731235" w14:textId="1A3ABB65" w:rsidR="00ED61E6" w:rsidRPr="00ED61E6" w:rsidRDefault="00CA47B7">
          <w:pPr>
            <w:pStyle w:val="TM1"/>
            <w:tabs>
              <w:tab w:val="right" w:leader="dot" w:pos="9736"/>
            </w:tabs>
            <w:rPr>
              <w:noProof/>
              <w:sz w:val="22"/>
              <w:szCs w:val="22"/>
            </w:rPr>
          </w:pPr>
          <w:hyperlink w:anchor="_Toc240292982" w:history="1">
            <w:r w:rsidR="00ED61E6" w:rsidRPr="00ED61E6">
              <w:rPr>
                <w:rStyle w:val="Lienhypertexte"/>
                <w:noProof/>
                <w:color w:val="auto"/>
                <w:sz w:val="22"/>
                <w:szCs w:val="22"/>
              </w:rPr>
              <w:t>14. ANNEXES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24</w:t>
            </w:r>
            <w:r w:rsidR="00ED61E6" w:rsidRPr="00ED61E6">
              <w:rPr>
                <w:noProof/>
                <w:webHidden/>
                <w:sz w:val="22"/>
                <w:szCs w:val="22"/>
              </w:rPr>
              <w:fldChar w:fldCharType="end"/>
            </w:r>
          </w:hyperlink>
        </w:p>
        <w:p w14:paraId="1B8E4A9B" w14:textId="43EDFABD" w:rsidR="00ED61E6" w:rsidRPr="00ED61E6" w:rsidRDefault="00CA47B7">
          <w:pPr>
            <w:pStyle w:val="TM2"/>
            <w:tabs>
              <w:tab w:val="right" w:leader="dot" w:pos="9736"/>
            </w:tabs>
            <w:rPr>
              <w:noProof/>
              <w:sz w:val="22"/>
              <w:szCs w:val="22"/>
            </w:rPr>
          </w:pPr>
          <w:hyperlink w:anchor="_Toc240292983" w:history="1">
            <w:r w:rsidR="00ED61E6" w:rsidRPr="00ED61E6">
              <w:rPr>
                <w:rStyle w:val="Lienhypertexte"/>
                <w:noProof/>
                <w:color w:val="auto"/>
                <w:sz w:val="22"/>
                <w:szCs w:val="22"/>
              </w:rPr>
              <w:t>14.1 Synthèse des rôles et endpoints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24</w:t>
            </w:r>
            <w:r w:rsidR="00ED61E6" w:rsidRPr="00ED61E6">
              <w:rPr>
                <w:noProof/>
                <w:webHidden/>
                <w:sz w:val="22"/>
                <w:szCs w:val="22"/>
              </w:rPr>
              <w:fldChar w:fldCharType="end"/>
            </w:r>
          </w:hyperlink>
        </w:p>
        <w:p w14:paraId="3CD0DD7F" w14:textId="207CC8AE" w:rsidR="00ED61E6" w:rsidRPr="00ED61E6" w:rsidRDefault="00CA47B7">
          <w:pPr>
            <w:pStyle w:val="TM2"/>
            <w:tabs>
              <w:tab w:val="right" w:leader="dot" w:pos="9736"/>
            </w:tabs>
            <w:rPr>
              <w:noProof/>
              <w:sz w:val="22"/>
              <w:szCs w:val="22"/>
            </w:rPr>
          </w:pPr>
          <w:hyperlink w:anchor="_Toc240292984" w:history="1">
            <w:r w:rsidR="00ED61E6" w:rsidRPr="00ED61E6">
              <w:rPr>
                <w:rStyle w:val="Lienhypertexte"/>
                <w:noProof/>
                <w:color w:val="auto"/>
                <w:sz w:val="22"/>
                <w:szCs w:val="22"/>
              </w:rPr>
              <w:t>14.2 Règles de gestion référencées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24</w:t>
            </w:r>
            <w:r w:rsidR="00ED61E6" w:rsidRPr="00ED61E6">
              <w:rPr>
                <w:noProof/>
                <w:webHidden/>
                <w:sz w:val="22"/>
                <w:szCs w:val="22"/>
              </w:rPr>
              <w:fldChar w:fldCharType="end"/>
            </w:r>
          </w:hyperlink>
        </w:p>
        <w:p w14:paraId="226E4B31" w14:textId="6E2B84DD" w:rsidR="00ED61E6" w:rsidRDefault="00ED61E6">
          <w:r>
            <w:rPr>
              <w:b/>
              <w:bCs/>
              <w:lang w:val="fr-FR"/>
            </w:rPr>
            <w:fldChar w:fldCharType="end"/>
          </w:r>
        </w:p>
      </w:sdtContent>
    </w:sdt>
    <w:p w14:paraId="20BB0658" w14:textId="6D350810" w:rsidR="00EA24EF" w:rsidRPr="00ED61E6" w:rsidRDefault="00EA24EF">
      <w:pPr>
        <w:rPr>
          <w:b/>
          <w:bCs/>
          <w:color w:val="385623" w:themeColor="accent6" w:themeShade="80"/>
          <w:sz w:val="28"/>
          <w:szCs w:val="28"/>
        </w:rPr>
      </w:pPr>
      <w:r w:rsidRPr="00ED61E6">
        <w:rPr>
          <w:b/>
          <w:bCs/>
          <w:color w:val="385623" w:themeColor="accent6" w:themeShade="80"/>
          <w:sz w:val="28"/>
          <w:szCs w:val="28"/>
        </w:rPr>
        <w:br w:type="page"/>
      </w:r>
    </w:p>
    <w:p w14:paraId="4FC11197" w14:textId="66CB4FA3" w:rsidR="00B8078A" w:rsidRPr="00385BBD" w:rsidRDefault="00F001E2" w:rsidP="00385BBD">
      <w:pPr>
        <w:pStyle w:val="Titre1"/>
        <w:spacing w:before="240" w:after="240"/>
        <w:rPr>
          <w:b/>
          <w:bCs/>
          <w:color w:val="385623" w:themeColor="accent6" w:themeShade="80"/>
          <w:sz w:val="44"/>
          <w:szCs w:val="44"/>
        </w:rPr>
      </w:pPr>
      <w:bookmarkStart w:id="2" w:name="_Toc240292907"/>
      <w:r w:rsidRPr="00385BBD">
        <w:rPr>
          <w:b/>
          <w:bCs/>
          <w:color w:val="385623" w:themeColor="accent6" w:themeShade="80"/>
          <w:sz w:val="28"/>
          <w:szCs w:val="28"/>
        </w:rPr>
        <w:lastRenderedPageBreak/>
        <w:t>1. INTRODUCTION</w:t>
      </w:r>
      <w:bookmarkEnd w:id="2"/>
    </w:p>
    <w:p w14:paraId="2021FFBE" w14:textId="77777777" w:rsidR="00D12381" w:rsidRPr="00E664D6" w:rsidRDefault="00D12381" w:rsidP="00E664D6">
      <w:pPr>
        <w:pStyle w:val="Titre2"/>
        <w:spacing w:before="240"/>
        <w:rPr>
          <w:b/>
          <w:bCs/>
          <w:color w:val="385623" w:themeColor="accent6" w:themeShade="80"/>
          <w:sz w:val="24"/>
          <w:szCs w:val="24"/>
        </w:rPr>
      </w:pPr>
      <w:bookmarkStart w:id="3" w:name="_Toc240292908"/>
      <w:bookmarkEnd w:id="1"/>
      <w:r w:rsidRPr="00E664D6">
        <w:rPr>
          <w:b/>
          <w:bCs/>
          <w:color w:val="385623" w:themeColor="accent6" w:themeShade="80"/>
          <w:sz w:val="24"/>
          <w:szCs w:val="24"/>
        </w:rPr>
        <w:t>1.1 Contexte du projet</w:t>
      </w:r>
      <w:bookmarkEnd w:id="3"/>
    </w:p>
    <w:p w14:paraId="3D775657" w14:textId="77777777" w:rsidR="00D12381" w:rsidRPr="00D12381" w:rsidRDefault="00D12381" w:rsidP="00DC7EEC">
      <w:pPr>
        <w:jc w:val="both"/>
        <w:rPr>
          <w:sz w:val="22"/>
          <w:szCs w:val="22"/>
        </w:rPr>
      </w:pPr>
      <w:r w:rsidRPr="00D12381">
        <w:rPr>
          <w:sz w:val="22"/>
          <w:szCs w:val="22"/>
        </w:rPr>
        <w:t>Dans le cadre de l’expansion d’Afriland First Bank dans la zone CEMAC, la Direction Juridique est confrontée à un volume croissant de dossiers contentieux liés au recouvrement de crédit, aux litiges d’exploitation et aux incidents de compte. Actuellement, le suivi des audiences, délibérés et décisions est manuel, ce qui génère des risques de dépassement de délais, des erreurs d’affectation, et une incapacité à piloter le risque crédit résiduel.</w:t>
      </w:r>
    </w:p>
    <w:p w14:paraId="26381220" w14:textId="77777777" w:rsidR="00D12381" w:rsidRPr="00D12381" w:rsidRDefault="00D12381" w:rsidP="00D12381">
      <w:pPr>
        <w:jc w:val="both"/>
        <w:rPr>
          <w:sz w:val="22"/>
          <w:szCs w:val="22"/>
        </w:rPr>
      </w:pPr>
      <w:r w:rsidRPr="00D12381">
        <w:rPr>
          <w:sz w:val="22"/>
          <w:szCs w:val="22"/>
        </w:rPr>
        <w:t>La plateforme de digitalisation des audiences et délibérés vise à :</w:t>
      </w:r>
    </w:p>
    <w:p w14:paraId="501C0E92" w14:textId="77777777" w:rsidR="00D12381" w:rsidRPr="00D12381" w:rsidRDefault="00D12381" w:rsidP="008D518E">
      <w:pPr>
        <w:numPr>
          <w:ilvl w:val="0"/>
          <w:numId w:val="1"/>
        </w:numPr>
        <w:jc w:val="both"/>
        <w:rPr>
          <w:sz w:val="22"/>
          <w:szCs w:val="22"/>
        </w:rPr>
      </w:pPr>
      <w:r w:rsidRPr="00D12381">
        <w:rPr>
          <w:sz w:val="22"/>
          <w:szCs w:val="22"/>
        </w:rPr>
        <w:t>Centraliser le suivi des dossiers judiciaires.</w:t>
      </w:r>
    </w:p>
    <w:p w14:paraId="5F67D2AD" w14:textId="77777777" w:rsidR="00D12381" w:rsidRPr="00D12381" w:rsidRDefault="00D12381" w:rsidP="008D518E">
      <w:pPr>
        <w:numPr>
          <w:ilvl w:val="0"/>
          <w:numId w:val="1"/>
        </w:numPr>
        <w:jc w:val="both"/>
        <w:rPr>
          <w:sz w:val="22"/>
          <w:szCs w:val="22"/>
        </w:rPr>
      </w:pPr>
      <w:r w:rsidRPr="00D12381">
        <w:rPr>
          <w:sz w:val="22"/>
          <w:szCs w:val="22"/>
        </w:rPr>
        <w:t>Automatiser les alertes sur les échéances critiques.</w:t>
      </w:r>
    </w:p>
    <w:p w14:paraId="2D0A164F" w14:textId="77777777" w:rsidR="00D12381" w:rsidRPr="00D12381" w:rsidRDefault="00D12381" w:rsidP="008D518E">
      <w:pPr>
        <w:numPr>
          <w:ilvl w:val="0"/>
          <w:numId w:val="1"/>
        </w:numPr>
        <w:jc w:val="both"/>
        <w:rPr>
          <w:sz w:val="22"/>
          <w:szCs w:val="22"/>
        </w:rPr>
      </w:pPr>
      <w:r w:rsidRPr="00D12381">
        <w:rPr>
          <w:sz w:val="22"/>
          <w:szCs w:val="22"/>
        </w:rPr>
        <w:t xml:space="preserve">Produire un </w:t>
      </w:r>
      <w:proofErr w:type="spellStart"/>
      <w:r w:rsidRPr="00D12381">
        <w:rPr>
          <w:sz w:val="22"/>
          <w:szCs w:val="22"/>
        </w:rPr>
        <w:t>reporting</w:t>
      </w:r>
      <w:proofErr w:type="spellEnd"/>
      <w:r w:rsidRPr="00D12381">
        <w:rPr>
          <w:sz w:val="22"/>
          <w:szCs w:val="22"/>
        </w:rPr>
        <w:t xml:space="preserve"> consolidé.</w:t>
      </w:r>
    </w:p>
    <w:p w14:paraId="770697E8" w14:textId="77777777" w:rsidR="00D12381" w:rsidRPr="00D12381" w:rsidRDefault="00D12381" w:rsidP="008D518E">
      <w:pPr>
        <w:numPr>
          <w:ilvl w:val="0"/>
          <w:numId w:val="1"/>
        </w:numPr>
        <w:jc w:val="both"/>
        <w:rPr>
          <w:sz w:val="22"/>
          <w:szCs w:val="22"/>
        </w:rPr>
      </w:pPr>
      <w:r w:rsidRPr="00D12381">
        <w:rPr>
          <w:sz w:val="22"/>
          <w:szCs w:val="22"/>
        </w:rPr>
        <w:t>Assurer la traçabilité complète des actions.</w:t>
      </w:r>
    </w:p>
    <w:p w14:paraId="52FE9CDC" w14:textId="77777777" w:rsidR="00D12381" w:rsidRPr="00E664D6" w:rsidRDefault="00D12381" w:rsidP="00E664D6">
      <w:pPr>
        <w:pStyle w:val="Titre2"/>
        <w:spacing w:before="240"/>
        <w:rPr>
          <w:b/>
          <w:bCs/>
          <w:color w:val="385623" w:themeColor="accent6" w:themeShade="80"/>
          <w:sz w:val="24"/>
          <w:szCs w:val="24"/>
        </w:rPr>
      </w:pPr>
      <w:bookmarkStart w:id="4" w:name="_Toc240292909"/>
      <w:r w:rsidRPr="00E664D6">
        <w:rPr>
          <w:b/>
          <w:bCs/>
          <w:color w:val="385623" w:themeColor="accent6" w:themeShade="80"/>
          <w:sz w:val="24"/>
          <w:szCs w:val="24"/>
        </w:rPr>
        <w:t xml:space="preserve">1.2 Objectif du </w:t>
      </w:r>
      <w:proofErr w:type="spellStart"/>
      <w:r w:rsidRPr="00E664D6">
        <w:rPr>
          <w:b/>
          <w:bCs/>
          <w:color w:val="385623" w:themeColor="accent6" w:themeShade="80"/>
          <w:sz w:val="24"/>
          <w:szCs w:val="24"/>
        </w:rPr>
        <w:t>backlog</w:t>
      </w:r>
      <w:bookmarkEnd w:id="4"/>
      <w:proofErr w:type="spellEnd"/>
    </w:p>
    <w:p w14:paraId="0CD48E40" w14:textId="77777777" w:rsidR="00D12381" w:rsidRPr="00D12381" w:rsidRDefault="00D12381" w:rsidP="00D12381">
      <w:pPr>
        <w:spacing w:before="240"/>
        <w:jc w:val="both"/>
        <w:rPr>
          <w:sz w:val="22"/>
          <w:szCs w:val="22"/>
        </w:rPr>
      </w:pPr>
      <w:r w:rsidRPr="00D12381">
        <w:rPr>
          <w:sz w:val="22"/>
          <w:szCs w:val="22"/>
        </w:rPr>
        <w:t xml:space="preserve">Ce </w:t>
      </w:r>
      <w:proofErr w:type="spellStart"/>
      <w:r w:rsidRPr="00D12381">
        <w:rPr>
          <w:sz w:val="22"/>
          <w:szCs w:val="22"/>
        </w:rPr>
        <w:t>backlog</w:t>
      </w:r>
      <w:proofErr w:type="spellEnd"/>
      <w:r w:rsidRPr="00D12381">
        <w:rPr>
          <w:sz w:val="22"/>
          <w:szCs w:val="22"/>
        </w:rPr>
        <w:t xml:space="preserve"> produit constitue la </w:t>
      </w:r>
      <w:r w:rsidRPr="00D12381">
        <w:rPr>
          <w:b/>
          <w:bCs/>
          <w:sz w:val="22"/>
          <w:szCs w:val="22"/>
        </w:rPr>
        <w:t>référence unique</w:t>
      </w:r>
      <w:r w:rsidRPr="00D12381">
        <w:rPr>
          <w:sz w:val="22"/>
          <w:szCs w:val="22"/>
        </w:rPr>
        <w:t> pour le développement de la plateforme. Il est organisé en </w:t>
      </w:r>
      <w:r w:rsidRPr="00D12381">
        <w:rPr>
          <w:b/>
          <w:bCs/>
          <w:sz w:val="22"/>
          <w:szCs w:val="22"/>
        </w:rPr>
        <w:t>8 Épics fonctionnels</w:t>
      </w:r>
      <w:r w:rsidRPr="00D12381">
        <w:rPr>
          <w:sz w:val="22"/>
          <w:szCs w:val="22"/>
        </w:rPr>
        <w:t> regroupant </w:t>
      </w:r>
      <w:r w:rsidRPr="00D12381">
        <w:rPr>
          <w:b/>
          <w:bCs/>
          <w:sz w:val="22"/>
          <w:szCs w:val="22"/>
        </w:rPr>
        <w:t>49 </w:t>
      </w:r>
      <w:r w:rsidRPr="00D12381">
        <w:rPr>
          <w:b/>
          <w:bCs/>
          <w:i/>
          <w:iCs/>
          <w:sz w:val="22"/>
          <w:szCs w:val="22"/>
        </w:rPr>
        <w:t>user stories</w:t>
      </w:r>
      <w:r w:rsidRPr="00D12381">
        <w:rPr>
          <w:sz w:val="22"/>
          <w:szCs w:val="22"/>
        </w:rPr>
        <w:t>, chacune étant :</w:t>
      </w:r>
    </w:p>
    <w:p w14:paraId="5161D70F" w14:textId="77777777" w:rsidR="00D12381" w:rsidRPr="00D12381" w:rsidRDefault="00D12381" w:rsidP="008D518E">
      <w:pPr>
        <w:numPr>
          <w:ilvl w:val="0"/>
          <w:numId w:val="2"/>
        </w:numPr>
        <w:jc w:val="both"/>
        <w:rPr>
          <w:sz w:val="22"/>
          <w:szCs w:val="22"/>
        </w:rPr>
      </w:pPr>
      <w:r w:rsidRPr="00D12381">
        <w:rPr>
          <w:sz w:val="22"/>
          <w:szCs w:val="22"/>
        </w:rPr>
        <w:t>Rédigée au format </w:t>
      </w:r>
      <w:r w:rsidRPr="00D12381">
        <w:rPr>
          <w:i/>
          <w:iCs/>
          <w:sz w:val="22"/>
          <w:szCs w:val="22"/>
        </w:rPr>
        <w:t>« En tant que... Je veux... Afin de... »</w:t>
      </w:r>
      <w:r w:rsidRPr="00D12381">
        <w:rPr>
          <w:sz w:val="22"/>
          <w:szCs w:val="22"/>
        </w:rPr>
        <w:t>.</w:t>
      </w:r>
    </w:p>
    <w:p w14:paraId="318441ED" w14:textId="77777777" w:rsidR="00D12381" w:rsidRPr="00D12381" w:rsidRDefault="00D12381" w:rsidP="008D518E">
      <w:pPr>
        <w:numPr>
          <w:ilvl w:val="0"/>
          <w:numId w:val="2"/>
        </w:numPr>
        <w:jc w:val="both"/>
        <w:rPr>
          <w:sz w:val="22"/>
          <w:szCs w:val="22"/>
          <w:lang w:val="en-US"/>
        </w:rPr>
      </w:pPr>
      <w:proofErr w:type="spellStart"/>
      <w:r w:rsidRPr="00D12381">
        <w:rPr>
          <w:sz w:val="22"/>
          <w:szCs w:val="22"/>
          <w:lang w:val="en-US"/>
        </w:rPr>
        <w:t>Priorisée</w:t>
      </w:r>
      <w:proofErr w:type="spellEnd"/>
      <w:r w:rsidRPr="00D12381">
        <w:rPr>
          <w:sz w:val="22"/>
          <w:szCs w:val="22"/>
          <w:lang w:val="en-US"/>
        </w:rPr>
        <w:t xml:space="preserve"> </w:t>
      </w:r>
      <w:proofErr w:type="spellStart"/>
      <w:r w:rsidRPr="00D12381">
        <w:rPr>
          <w:sz w:val="22"/>
          <w:szCs w:val="22"/>
          <w:lang w:val="en-US"/>
        </w:rPr>
        <w:t>selon</w:t>
      </w:r>
      <w:proofErr w:type="spellEnd"/>
      <w:r w:rsidRPr="00D12381">
        <w:rPr>
          <w:sz w:val="22"/>
          <w:szCs w:val="22"/>
          <w:lang w:val="en-US"/>
        </w:rPr>
        <w:t xml:space="preserve"> la </w:t>
      </w:r>
      <w:proofErr w:type="spellStart"/>
      <w:r w:rsidRPr="00D12381">
        <w:rPr>
          <w:sz w:val="22"/>
          <w:szCs w:val="22"/>
          <w:lang w:val="en-US"/>
        </w:rPr>
        <w:t>méthode</w:t>
      </w:r>
      <w:proofErr w:type="spellEnd"/>
      <w:r w:rsidRPr="00D12381">
        <w:rPr>
          <w:sz w:val="22"/>
          <w:szCs w:val="22"/>
          <w:lang w:val="en-US"/>
        </w:rPr>
        <w:t> </w:t>
      </w:r>
      <w:proofErr w:type="spellStart"/>
      <w:r w:rsidRPr="00D12381">
        <w:rPr>
          <w:b/>
          <w:bCs/>
          <w:sz w:val="22"/>
          <w:szCs w:val="22"/>
          <w:lang w:val="en-US"/>
        </w:rPr>
        <w:t>MoSCoW</w:t>
      </w:r>
      <w:proofErr w:type="spellEnd"/>
      <w:r w:rsidRPr="00D12381">
        <w:rPr>
          <w:sz w:val="22"/>
          <w:szCs w:val="22"/>
          <w:lang w:val="en-US"/>
        </w:rPr>
        <w:t> (Must Have / Should Have).</w:t>
      </w:r>
    </w:p>
    <w:p w14:paraId="39E1F505" w14:textId="77777777" w:rsidR="00D12381" w:rsidRPr="00D12381" w:rsidRDefault="00D12381" w:rsidP="008D518E">
      <w:pPr>
        <w:numPr>
          <w:ilvl w:val="0"/>
          <w:numId w:val="2"/>
        </w:numPr>
        <w:jc w:val="both"/>
        <w:rPr>
          <w:sz w:val="22"/>
          <w:szCs w:val="22"/>
        </w:rPr>
      </w:pPr>
      <w:r w:rsidRPr="00D12381">
        <w:rPr>
          <w:sz w:val="22"/>
          <w:szCs w:val="22"/>
        </w:rPr>
        <w:t>Accompagnée de </w:t>
      </w:r>
      <w:r w:rsidRPr="00D12381">
        <w:rPr>
          <w:b/>
          <w:bCs/>
          <w:sz w:val="22"/>
          <w:szCs w:val="22"/>
        </w:rPr>
        <w:t>critères d’acceptation</w:t>
      </w:r>
      <w:r w:rsidRPr="00D12381">
        <w:rPr>
          <w:sz w:val="22"/>
          <w:szCs w:val="22"/>
        </w:rPr>
        <w:t> rédigés en </w:t>
      </w:r>
      <w:proofErr w:type="spellStart"/>
      <w:r w:rsidRPr="00D12381">
        <w:rPr>
          <w:b/>
          <w:bCs/>
          <w:sz w:val="22"/>
          <w:szCs w:val="22"/>
        </w:rPr>
        <w:t>Gherkin</w:t>
      </w:r>
      <w:proofErr w:type="spellEnd"/>
      <w:r w:rsidRPr="00D12381">
        <w:rPr>
          <w:sz w:val="22"/>
          <w:szCs w:val="22"/>
        </w:rPr>
        <w:t> (</w:t>
      </w:r>
      <w:proofErr w:type="spellStart"/>
      <w:r w:rsidRPr="00D12381">
        <w:rPr>
          <w:sz w:val="22"/>
          <w:szCs w:val="22"/>
        </w:rPr>
        <w:t>Given</w:t>
      </w:r>
      <w:proofErr w:type="spellEnd"/>
      <w:r w:rsidRPr="00D12381">
        <w:rPr>
          <w:sz w:val="22"/>
          <w:szCs w:val="22"/>
        </w:rPr>
        <w:t>/</w:t>
      </w:r>
      <w:proofErr w:type="spellStart"/>
      <w:r w:rsidRPr="00D12381">
        <w:rPr>
          <w:sz w:val="22"/>
          <w:szCs w:val="22"/>
        </w:rPr>
        <w:t>When</w:t>
      </w:r>
      <w:proofErr w:type="spellEnd"/>
      <w:r w:rsidRPr="00D12381">
        <w:rPr>
          <w:sz w:val="22"/>
          <w:szCs w:val="22"/>
        </w:rPr>
        <w:t>/</w:t>
      </w:r>
      <w:proofErr w:type="spellStart"/>
      <w:r w:rsidRPr="00D12381">
        <w:rPr>
          <w:sz w:val="22"/>
          <w:szCs w:val="22"/>
        </w:rPr>
        <w:t>Then</w:t>
      </w:r>
      <w:proofErr w:type="spellEnd"/>
      <w:r w:rsidRPr="00D12381">
        <w:rPr>
          <w:sz w:val="22"/>
          <w:szCs w:val="22"/>
        </w:rPr>
        <w:t>).</w:t>
      </w:r>
    </w:p>
    <w:p w14:paraId="2C818514" w14:textId="77777777" w:rsidR="00D12381" w:rsidRPr="00D12381" w:rsidRDefault="00D12381" w:rsidP="008D518E">
      <w:pPr>
        <w:numPr>
          <w:ilvl w:val="0"/>
          <w:numId w:val="2"/>
        </w:numPr>
        <w:jc w:val="both"/>
        <w:rPr>
          <w:sz w:val="22"/>
          <w:szCs w:val="22"/>
        </w:rPr>
      </w:pPr>
      <w:r w:rsidRPr="00D12381">
        <w:rPr>
          <w:sz w:val="22"/>
          <w:szCs w:val="22"/>
        </w:rPr>
        <w:t>Traçable vers les </w:t>
      </w:r>
      <w:r w:rsidRPr="00D12381">
        <w:rPr>
          <w:b/>
          <w:bCs/>
          <w:sz w:val="22"/>
          <w:szCs w:val="22"/>
        </w:rPr>
        <w:t>règles de gestion (RG)</w:t>
      </w:r>
      <w:r w:rsidRPr="00D12381">
        <w:rPr>
          <w:sz w:val="22"/>
          <w:szCs w:val="22"/>
        </w:rPr>
        <w:t>, les </w:t>
      </w:r>
      <w:r w:rsidRPr="00D12381">
        <w:rPr>
          <w:b/>
          <w:bCs/>
          <w:sz w:val="22"/>
          <w:szCs w:val="22"/>
        </w:rPr>
        <w:t>cas d’utilisation (UC)</w:t>
      </w:r>
      <w:r w:rsidRPr="00D12381">
        <w:rPr>
          <w:sz w:val="22"/>
          <w:szCs w:val="22"/>
        </w:rPr>
        <w:t>, les </w:t>
      </w:r>
      <w:proofErr w:type="spellStart"/>
      <w:r w:rsidRPr="00D12381">
        <w:rPr>
          <w:b/>
          <w:bCs/>
          <w:sz w:val="22"/>
          <w:szCs w:val="22"/>
        </w:rPr>
        <w:t>endpoints</w:t>
      </w:r>
      <w:proofErr w:type="spellEnd"/>
      <w:r w:rsidRPr="00D12381">
        <w:rPr>
          <w:b/>
          <w:bCs/>
          <w:sz w:val="22"/>
          <w:szCs w:val="22"/>
        </w:rPr>
        <w:t xml:space="preserve"> API</w:t>
      </w:r>
      <w:r w:rsidRPr="00D12381">
        <w:rPr>
          <w:sz w:val="22"/>
          <w:szCs w:val="22"/>
        </w:rPr>
        <w:t> et les </w:t>
      </w:r>
      <w:r w:rsidRPr="00D12381">
        <w:rPr>
          <w:b/>
          <w:bCs/>
          <w:sz w:val="22"/>
          <w:szCs w:val="22"/>
        </w:rPr>
        <w:t>tables</w:t>
      </w:r>
      <w:r w:rsidRPr="00D12381">
        <w:rPr>
          <w:sz w:val="22"/>
          <w:szCs w:val="22"/>
        </w:rPr>
        <w:t> du dictionnaire de données.</w:t>
      </w:r>
    </w:p>
    <w:p w14:paraId="7FDB15F2" w14:textId="38F66E2A" w:rsidR="00D12381" w:rsidRPr="00E664D6" w:rsidRDefault="00D12381" w:rsidP="00E664D6">
      <w:pPr>
        <w:pStyle w:val="Titre2"/>
        <w:spacing w:before="240"/>
        <w:rPr>
          <w:b/>
          <w:bCs/>
          <w:color w:val="385623" w:themeColor="accent6" w:themeShade="80"/>
          <w:sz w:val="24"/>
          <w:szCs w:val="24"/>
        </w:rPr>
      </w:pPr>
      <w:bookmarkStart w:id="5" w:name="_Toc240292910"/>
      <w:r w:rsidRPr="00E664D6">
        <w:rPr>
          <w:b/>
          <w:bCs/>
          <w:color w:val="385623" w:themeColor="accent6" w:themeShade="80"/>
          <w:sz w:val="24"/>
          <w:szCs w:val="24"/>
        </w:rPr>
        <w:t>1.3 Acteurs principaux</w:t>
      </w:r>
      <w:bookmarkEnd w:id="5"/>
    </w:p>
    <w:tbl>
      <w:tblPr>
        <w:tblStyle w:val="Grilledutableau"/>
        <w:tblW w:w="0" w:type="auto"/>
        <w:tblInd w:w="-113" w:type="dxa"/>
        <w:tblLook w:val="04A0" w:firstRow="1" w:lastRow="0" w:firstColumn="1" w:lastColumn="0" w:noHBand="0" w:noVBand="1"/>
      </w:tblPr>
      <w:tblGrid>
        <w:gridCol w:w="2660"/>
        <w:gridCol w:w="7076"/>
      </w:tblGrid>
      <w:tr w:rsidR="00D12381" w14:paraId="4148F227" w14:textId="77777777" w:rsidTr="00E43337">
        <w:tc>
          <w:tcPr>
            <w:tcW w:w="2660" w:type="dxa"/>
            <w:shd w:val="clear" w:color="auto" w:fill="E7E6E6" w:themeFill="background2"/>
          </w:tcPr>
          <w:p w14:paraId="30091CB6" w14:textId="14CAC1F1" w:rsidR="00D12381" w:rsidRPr="00DC7EEC" w:rsidRDefault="00D12381" w:rsidP="00D12381">
            <w:pPr>
              <w:spacing w:line="276" w:lineRule="auto"/>
              <w:jc w:val="both"/>
              <w:rPr>
                <w:b/>
                <w:bCs/>
                <w:color w:val="385623" w:themeColor="accent6" w:themeShade="80"/>
                <w:sz w:val="22"/>
                <w:szCs w:val="22"/>
              </w:rPr>
            </w:pPr>
            <w:r w:rsidRPr="00DC7EEC">
              <w:rPr>
                <w:b/>
                <w:bCs/>
                <w:sz w:val="22"/>
                <w:szCs w:val="22"/>
              </w:rPr>
              <w:t>Acteur</w:t>
            </w:r>
          </w:p>
        </w:tc>
        <w:tc>
          <w:tcPr>
            <w:tcW w:w="7076" w:type="dxa"/>
            <w:shd w:val="clear" w:color="auto" w:fill="E7E6E6" w:themeFill="background2"/>
          </w:tcPr>
          <w:p w14:paraId="689F45E3" w14:textId="417F063B" w:rsidR="00D12381" w:rsidRPr="00DC7EEC" w:rsidRDefault="00D12381" w:rsidP="00D12381">
            <w:pPr>
              <w:spacing w:line="276" w:lineRule="auto"/>
              <w:jc w:val="both"/>
              <w:rPr>
                <w:b/>
                <w:bCs/>
                <w:color w:val="385623" w:themeColor="accent6" w:themeShade="80"/>
                <w:sz w:val="22"/>
                <w:szCs w:val="22"/>
              </w:rPr>
            </w:pPr>
            <w:r w:rsidRPr="00DC7EEC">
              <w:rPr>
                <w:b/>
                <w:bCs/>
                <w:sz w:val="22"/>
                <w:szCs w:val="22"/>
              </w:rPr>
              <w:t>Rôle</w:t>
            </w:r>
          </w:p>
        </w:tc>
      </w:tr>
      <w:tr w:rsidR="00D12381" w14:paraId="7A2CBFD3" w14:textId="77777777" w:rsidTr="00E43337">
        <w:tc>
          <w:tcPr>
            <w:tcW w:w="2660" w:type="dxa"/>
          </w:tcPr>
          <w:p w14:paraId="267E9018" w14:textId="411ECA71" w:rsidR="00D12381" w:rsidRDefault="00D12381" w:rsidP="00D12381">
            <w:pPr>
              <w:spacing w:line="276" w:lineRule="auto"/>
              <w:jc w:val="both"/>
              <w:rPr>
                <w:b/>
                <w:bCs/>
                <w:color w:val="385623" w:themeColor="accent6" w:themeShade="80"/>
                <w:sz w:val="22"/>
                <w:szCs w:val="22"/>
              </w:rPr>
            </w:pPr>
            <w:r w:rsidRPr="006237D8">
              <w:t>Juriste</w:t>
            </w:r>
          </w:p>
        </w:tc>
        <w:tc>
          <w:tcPr>
            <w:tcW w:w="7076" w:type="dxa"/>
          </w:tcPr>
          <w:p w14:paraId="606ABEF6" w14:textId="5549360E" w:rsidR="00D12381" w:rsidRDefault="00D12381" w:rsidP="00D12381">
            <w:pPr>
              <w:spacing w:line="276" w:lineRule="auto"/>
              <w:jc w:val="both"/>
              <w:rPr>
                <w:b/>
                <w:bCs/>
                <w:color w:val="385623" w:themeColor="accent6" w:themeShade="80"/>
                <w:sz w:val="22"/>
                <w:szCs w:val="22"/>
              </w:rPr>
            </w:pPr>
            <w:r w:rsidRPr="006237D8">
              <w:t>Crée et suit les dossiers, configure les alarmes, charge des documents, sollicite des constitutions.</w:t>
            </w:r>
          </w:p>
        </w:tc>
      </w:tr>
      <w:tr w:rsidR="00D12381" w14:paraId="0EFF2C9B" w14:textId="77777777" w:rsidTr="00E43337">
        <w:tc>
          <w:tcPr>
            <w:tcW w:w="2660" w:type="dxa"/>
          </w:tcPr>
          <w:p w14:paraId="21C80767" w14:textId="74AB8B3A" w:rsidR="00D12381" w:rsidRDefault="00D12381" w:rsidP="00D12381">
            <w:pPr>
              <w:spacing w:line="276" w:lineRule="auto"/>
              <w:jc w:val="both"/>
              <w:rPr>
                <w:b/>
                <w:bCs/>
                <w:color w:val="385623" w:themeColor="accent6" w:themeShade="80"/>
                <w:sz w:val="22"/>
                <w:szCs w:val="22"/>
              </w:rPr>
            </w:pPr>
            <w:r w:rsidRPr="006237D8">
              <w:t>Directeur Juridique (DJ)</w:t>
            </w:r>
          </w:p>
        </w:tc>
        <w:tc>
          <w:tcPr>
            <w:tcW w:w="7076" w:type="dxa"/>
          </w:tcPr>
          <w:p w14:paraId="11D0B6BD" w14:textId="74092F98" w:rsidR="00D12381" w:rsidRDefault="00D12381" w:rsidP="00D12381">
            <w:pPr>
              <w:spacing w:line="276" w:lineRule="auto"/>
              <w:jc w:val="both"/>
              <w:rPr>
                <w:b/>
                <w:bCs/>
                <w:color w:val="385623" w:themeColor="accent6" w:themeShade="80"/>
                <w:sz w:val="22"/>
                <w:szCs w:val="22"/>
              </w:rPr>
            </w:pPr>
            <w:r w:rsidRPr="006237D8">
              <w:t>Administre le système, valide en dernier ressort, supprime des documents, valide conjointement les frais sensibles.</w:t>
            </w:r>
          </w:p>
        </w:tc>
      </w:tr>
      <w:tr w:rsidR="00D12381" w14:paraId="56ECAF58" w14:textId="77777777" w:rsidTr="00E43337">
        <w:tc>
          <w:tcPr>
            <w:tcW w:w="2660" w:type="dxa"/>
          </w:tcPr>
          <w:p w14:paraId="6E5EF5C5" w14:textId="1F73E06B" w:rsidR="00D12381" w:rsidRDefault="00D12381" w:rsidP="00D12381">
            <w:pPr>
              <w:spacing w:line="276" w:lineRule="auto"/>
              <w:jc w:val="both"/>
              <w:rPr>
                <w:b/>
                <w:bCs/>
                <w:color w:val="385623" w:themeColor="accent6" w:themeShade="80"/>
                <w:sz w:val="22"/>
                <w:szCs w:val="22"/>
              </w:rPr>
            </w:pPr>
            <w:r w:rsidRPr="006237D8">
              <w:t>Directeur Juridique Adjoint (DJA)</w:t>
            </w:r>
          </w:p>
        </w:tc>
        <w:tc>
          <w:tcPr>
            <w:tcW w:w="7076" w:type="dxa"/>
          </w:tcPr>
          <w:p w14:paraId="4C078100" w14:textId="3B7528A3" w:rsidR="00D12381" w:rsidRDefault="00D12381" w:rsidP="00D12381">
            <w:pPr>
              <w:spacing w:line="276" w:lineRule="auto"/>
              <w:jc w:val="both"/>
              <w:rPr>
                <w:b/>
                <w:bCs/>
                <w:color w:val="385623" w:themeColor="accent6" w:themeShade="80"/>
                <w:sz w:val="22"/>
                <w:szCs w:val="22"/>
              </w:rPr>
            </w:pPr>
            <w:r w:rsidRPr="006237D8">
              <w:t>Contrôle l’opportunité des frais, supprime des documents, valide conjointement les frais sensibles.</w:t>
            </w:r>
          </w:p>
        </w:tc>
      </w:tr>
      <w:tr w:rsidR="00D12381" w14:paraId="750A7185" w14:textId="77777777" w:rsidTr="00E43337">
        <w:tc>
          <w:tcPr>
            <w:tcW w:w="2660" w:type="dxa"/>
          </w:tcPr>
          <w:p w14:paraId="510FB4B6" w14:textId="18A4BECC" w:rsidR="00D12381" w:rsidRDefault="00D12381" w:rsidP="00D12381">
            <w:pPr>
              <w:spacing w:line="276" w:lineRule="auto"/>
              <w:jc w:val="both"/>
              <w:rPr>
                <w:b/>
                <w:bCs/>
                <w:color w:val="385623" w:themeColor="accent6" w:themeShade="80"/>
                <w:sz w:val="22"/>
                <w:szCs w:val="22"/>
              </w:rPr>
            </w:pPr>
            <w:r w:rsidRPr="006237D8">
              <w:t>Assistante de Direction</w:t>
            </w:r>
          </w:p>
        </w:tc>
        <w:tc>
          <w:tcPr>
            <w:tcW w:w="7076" w:type="dxa"/>
          </w:tcPr>
          <w:p w14:paraId="6294799D" w14:textId="033859D3" w:rsidR="00D12381" w:rsidRDefault="00D12381" w:rsidP="00D12381">
            <w:pPr>
              <w:spacing w:line="276" w:lineRule="auto"/>
              <w:jc w:val="both"/>
              <w:rPr>
                <w:b/>
                <w:bCs/>
                <w:color w:val="385623" w:themeColor="accent6" w:themeShade="80"/>
                <w:sz w:val="22"/>
                <w:szCs w:val="22"/>
              </w:rPr>
            </w:pPr>
            <w:r w:rsidRPr="006237D8">
              <w:t>Contrôle la conformité des frais, valide les comptes rendus d’avocats, met à jour les statuts de paiement.</w:t>
            </w:r>
          </w:p>
        </w:tc>
      </w:tr>
      <w:tr w:rsidR="00D12381" w14:paraId="3B1A63AB" w14:textId="77777777" w:rsidTr="00E43337">
        <w:tc>
          <w:tcPr>
            <w:tcW w:w="2660" w:type="dxa"/>
          </w:tcPr>
          <w:p w14:paraId="2CB1F454" w14:textId="23DAB298" w:rsidR="00D12381" w:rsidRDefault="00D12381" w:rsidP="00D12381">
            <w:pPr>
              <w:spacing w:line="276" w:lineRule="auto"/>
              <w:jc w:val="both"/>
              <w:rPr>
                <w:b/>
                <w:bCs/>
                <w:color w:val="385623" w:themeColor="accent6" w:themeShade="80"/>
                <w:sz w:val="22"/>
                <w:szCs w:val="22"/>
              </w:rPr>
            </w:pPr>
            <w:r w:rsidRPr="006237D8">
              <w:t>Supérieur Hiérarchique (SH)</w:t>
            </w:r>
          </w:p>
        </w:tc>
        <w:tc>
          <w:tcPr>
            <w:tcW w:w="7076" w:type="dxa"/>
          </w:tcPr>
          <w:p w14:paraId="41F6FB7B" w14:textId="18023AE1" w:rsidR="00D12381" w:rsidRDefault="00D12381" w:rsidP="00D12381">
            <w:pPr>
              <w:spacing w:line="276" w:lineRule="auto"/>
              <w:jc w:val="both"/>
              <w:rPr>
                <w:b/>
                <w:bCs/>
                <w:color w:val="385623" w:themeColor="accent6" w:themeShade="80"/>
                <w:sz w:val="22"/>
                <w:szCs w:val="22"/>
              </w:rPr>
            </w:pPr>
            <w:r w:rsidRPr="006237D8">
              <w:t>Valide (seconde signature) les constitutions de prestataires.</w:t>
            </w:r>
          </w:p>
        </w:tc>
      </w:tr>
      <w:tr w:rsidR="00D12381" w14:paraId="0C853B7D" w14:textId="77777777" w:rsidTr="00E43337">
        <w:tc>
          <w:tcPr>
            <w:tcW w:w="2660" w:type="dxa"/>
          </w:tcPr>
          <w:p w14:paraId="7E6E639F" w14:textId="2899830F" w:rsidR="00D12381" w:rsidRDefault="00D12381" w:rsidP="00D12381">
            <w:pPr>
              <w:spacing w:line="276" w:lineRule="auto"/>
              <w:jc w:val="both"/>
              <w:rPr>
                <w:b/>
                <w:bCs/>
                <w:color w:val="385623" w:themeColor="accent6" w:themeShade="80"/>
                <w:sz w:val="22"/>
                <w:szCs w:val="22"/>
              </w:rPr>
            </w:pPr>
            <w:r w:rsidRPr="006237D8">
              <w:t>Avocat partenaire (externe)</w:t>
            </w:r>
          </w:p>
        </w:tc>
        <w:tc>
          <w:tcPr>
            <w:tcW w:w="7076" w:type="dxa"/>
          </w:tcPr>
          <w:p w14:paraId="6BF0B60F" w14:textId="2445AE91" w:rsidR="00D12381" w:rsidRDefault="00D12381" w:rsidP="00D12381">
            <w:pPr>
              <w:spacing w:line="276" w:lineRule="auto"/>
              <w:jc w:val="both"/>
              <w:rPr>
                <w:b/>
                <w:bCs/>
                <w:color w:val="385623" w:themeColor="accent6" w:themeShade="80"/>
                <w:sz w:val="22"/>
                <w:szCs w:val="22"/>
              </w:rPr>
            </w:pPr>
            <w:r w:rsidRPr="006237D8">
              <w:t>Dépose des demandes de frais, dépose des comptes rendus d’audience, reçoit des lettres de constitution.</w:t>
            </w:r>
          </w:p>
        </w:tc>
      </w:tr>
      <w:tr w:rsidR="00D12381" w14:paraId="58EF1571" w14:textId="77777777" w:rsidTr="00E43337">
        <w:tc>
          <w:tcPr>
            <w:tcW w:w="2660" w:type="dxa"/>
          </w:tcPr>
          <w:p w14:paraId="6E47DC63" w14:textId="2046BB88" w:rsidR="00D12381" w:rsidRDefault="00D12381" w:rsidP="00D12381">
            <w:pPr>
              <w:spacing w:line="276" w:lineRule="auto"/>
              <w:jc w:val="both"/>
              <w:rPr>
                <w:b/>
                <w:bCs/>
                <w:color w:val="385623" w:themeColor="accent6" w:themeShade="80"/>
                <w:sz w:val="22"/>
                <w:szCs w:val="22"/>
              </w:rPr>
            </w:pPr>
            <w:r w:rsidRPr="006237D8">
              <w:t>GFC (externe, sans accès)</w:t>
            </w:r>
          </w:p>
        </w:tc>
        <w:tc>
          <w:tcPr>
            <w:tcW w:w="7076" w:type="dxa"/>
          </w:tcPr>
          <w:p w14:paraId="55DEA1B9" w14:textId="5495157D" w:rsidR="00D12381" w:rsidRDefault="00D12381" w:rsidP="00D12381">
            <w:pPr>
              <w:spacing w:line="276" w:lineRule="auto"/>
              <w:jc w:val="both"/>
              <w:rPr>
                <w:b/>
                <w:bCs/>
                <w:color w:val="385623" w:themeColor="accent6" w:themeShade="80"/>
                <w:sz w:val="22"/>
                <w:szCs w:val="22"/>
              </w:rPr>
            </w:pPr>
            <w:r w:rsidRPr="006237D8">
              <w:t>Transfère le dossier de crédit et le PV de transfert.</w:t>
            </w:r>
          </w:p>
        </w:tc>
      </w:tr>
    </w:tbl>
    <w:p w14:paraId="0376194D" w14:textId="77777777" w:rsidR="00D12381" w:rsidRPr="00E664D6" w:rsidRDefault="00D12381" w:rsidP="00E664D6">
      <w:pPr>
        <w:pStyle w:val="Titre2"/>
        <w:spacing w:before="240"/>
        <w:rPr>
          <w:b/>
          <w:bCs/>
          <w:color w:val="385623" w:themeColor="accent6" w:themeShade="80"/>
          <w:sz w:val="24"/>
          <w:szCs w:val="24"/>
        </w:rPr>
      </w:pPr>
      <w:bookmarkStart w:id="6" w:name="_Toc240292911"/>
      <w:r w:rsidRPr="00E664D6">
        <w:rPr>
          <w:b/>
          <w:bCs/>
          <w:color w:val="385623" w:themeColor="accent6" w:themeShade="80"/>
          <w:sz w:val="24"/>
          <w:szCs w:val="24"/>
        </w:rPr>
        <w:t>1.4 Références</w:t>
      </w:r>
      <w:bookmarkEnd w:id="6"/>
    </w:p>
    <w:p w14:paraId="64B54017" w14:textId="27A55060" w:rsidR="00D12381" w:rsidRPr="00D12381" w:rsidRDefault="00D12381" w:rsidP="008D518E">
      <w:pPr>
        <w:numPr>
          <w:ilvl w:val="0"/>
          <w:numId w:val="3"/>
        </w:numPr>
        <w:jc w:val="both"/>
        <w:rPr>
          <w:sz w:val="22"/>
          <w:szCs w:val="22"/>
        </w:rPr>
      </w:pPr>
      <w:r w:rsidRPr="00D12381">
        <w:rPr>
          <w:sz w:val="22"/>
          <w:szCs w:val="22"/>
        </w:rPr>
        <w:t>REF</w:t>
      </w:r>
      <w:r w:rsidRPr="00DC7EEC">
        <w:rPr>
          <w:sz w:val="22"/>
          <w:szCs w:val="22"/>
        </w:rPr>
        <w:t>-</w:t>
      </w:r>
      <w:r w:rsidRPr="00D12381">
        <w:rPr>
          <w:sz w:val="22"/>
          <w:szCs w:val="22"/>
        </w:rPr>
        <w:t>01 : Spécifications fonctionnelles détaillées (V1.6)</w:t>
      </w:r>
    </w:p>
    <w:p w14:paraId="18689723"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02 : Document d’analyse UML (V1.3)</w:t>
      </w:r>
    </w:p>
    <w:p w14:paraId="7F7AD8F3"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03 : Document de conception technique (V1.0)</w:t>
      </w:r>
    </w:p>
    <w:p w14:paraId="26E1EE2C"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04 : Dictionnaire des données (V1.0)</w:t>
      </w:r>
    </w:p>
    <w:p w14:paraId="35149543" w14:textId="00BF63C4" w:rsidR="00D12381" w:rsidRPr="00D12381" w:rsidRDefault="00D12381" w:rsidP="008D518E">
      <w:pPr>
        <w:numPr>
          <w:ilvl w:val="0"/>
          <w:numId w:val="3"/>
        </w:numPr>
        <w:jc w:val="both"/>
        <w:rPr>
          <w:sz w:val="22"/>
          <w:szCs w:val="22"/>
          <w:lang w:val="en-US"/>
        </w:rPr>
      </w:pPr>
      <w:r w:rsidRPr="00D12381">
        <w:rPr>
          <w:sz w:val="22"/>
          <w:szCs w:val="22"/>
          <w:lang w:val="en-US"/>
        </w:rPr>
        <w:t>REF</w:t>
      </w:r>
      <w:r w:rsidRPr="00D12381">
        <w:rPr>
          <w:sz w:val="22"/>
          <w:szCs w:val="22"/>
          <w:lang w:val="en-US"/>
        </w:rPr>
        <w:noBreakHyphen/>
        <w:t xml:space="preserve">05 : </w:t>
      </w:r>
      <w:proofErr w:type="spellStart"/>
      <w:r w:rsidRPr="00D12381">
        <w:rPr>
          <w:sz w:val="22"/>
          <w:szCs w:val="22"/>
          <w:lang w:val="en-US"/>
        </w:rPr>
        <w:t>Contrat</w:t>
      </w:r>
      <w:proofErr w:type="spellEnd"/>
      <w:r w:rsidRPr="00D12381">
        <w:rPr>
          <w:sz w:val="22"/>
          <w:szCs w:val="22"/>
          <w:lang w:val="en-US"/>
        </w:rPr>
        <w:t xml:space="preserve"> </w:t>
      </w:r>
      <w:proofErr w:type="spellStart"/>
      <w:r w:rsidRPr="00D12381">
        <w:rPr>
          <w:sz w:val="22"/>
          <w:szCs w:val="22"/>
          <w:lang w:val="en-US"/>
        </w:rPr>
        <w:t>d’API</w:t>
      </w:r>
      <w:proofErr w:type="spellEnd"/>
      <w:r w:rsidRPr="00D12381">
        <w:rPr>
          <w:sz w:val="22"/>
          <w:szCs w:val="22"/>
          <w:lang w:val="en-US"/>
        </w:rPr>
        <w:t xml:space="preserve"> REST (</w:t>
      </w:r>
      <w:proofErr w:type="spellStart"/>
      <w:r w:rsidRPr="00D12381">
        <w:rPr>
          <w:sz w:val="22"/>
          <w:szCs w:val="22"/>
          <w:lang w:val="en-US"/>
        </w:rPr>
        <w:t>OpenAPI</w:t>
      </w:r>
      <w:proofErr w:type="spellEnd"/>
      <w:r w:rsidRPr="00D12381">
        <w:rPr>
          <w:sz w:val="22"/>
          <w:szCs w:val="22"/>
          <w:lang w:val="en-US"/>
        </w:rPr>
        <w:t xml:space="preserve"> 3.0) (V1.0)</w:t>
      </w:r>
    </w:p>
    <w:p w14:paraId="71AF0986" w14:textId="7432AF84" w:rsidR="00D12381" w:rsidRPr="00385BBD" w:rsidRDefault="00D12381" w:rsidP="00385BBD">
      <w:pPr>
        <w:pStyle w:val="Titre1"/>
        <w:spacing w:before="240" w:after="240"/>
        <w:rPr>
          <w:b/>
          <w:bCs/>
          <w:color w:val="385623" w:themeColor="accent6" w:themeShade="80"/>
          <w:sz w:val="28"/>
          <w:szCs w:val="28"/>
        </w:rPr>
      </w:pPr>
      <w:bookmarkStart w:id="7" w:name="_Toc240292912"/>
      <w:r w:rsidRPr="00385BBD">
        <w:rPr>
          <w:b/>
          <w:bCs/>
          <w:color w:val="385623" w:themeColor="accent6" w:themeShade="80"/>
          <w:sz w:val="28"/>
          <w:szCs w:val="28"/>
        </w:rPr>
        <w:t xml:space="preserve">2. ÉPIC 1 </w:t>
      </w:r>
      <w:r w:rsidR="00D50C53" w:rsidRPr="00385BBD">
        <w:rPr>
          <w:b/>
          <w:bCs/>
          <w:color w:val="385623" w:themeColor="accent6" w:themeShade="80"/>
          <w:sz w:val="28"/>
          <w:szCs w:val="28"/>
        </w:rPr>
        <w:t>-</w:t>
      </w:r>
      <w:r w:rsidRPr="00385BBD">
        <w:rPr>
          <w:b/>
          <w:bCs/>
          <w:color w:val="385623" w:themeColor="accent6" w:themeShade="80"/>
          <w:sz w:val="28"/>
          <w:szCs w:val="28"/>
        </w:rPr>
        <w:t xml:space="preserve"> GESTION DES DOSSIERS (SOCLE)</w:t>
      </w:r>
      <w:bookmarkEnd w:id="7"/>
    </w:p>
    <w:p w14:paraId="0E5891A7" w14:textId="090EFD49"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Permettre la création, l’affectation, la consultation, la modification du cycle de vie et l’historisation des dossiers judiciaires.</w:t>
      </w:r>
    </w:p>
    <w:p w14:paraId="76D87142" w14:textId="660FFE3A" w:rsidR="00D12381" w:rsidRPr="00E664D6" w:rsidRDefault="00D12381" w:rsidP="00E664D6">
      <w:pPr>
        <w:pStyle w:val="Titre2"/>
        <w:spacing w:before="240"/>
        <w:rPr>
          <w:b/>
          <w:bCs/>
          <w:color w:val="385623" w:themeColor="accent6" w:themeShade="80"/>
          <w:sz w:val="24"/>
          <w:szCs w:val="24"/>
        </w:rPr>
      </w:pPr>
      <w:bookmarkStart w:id="8" w:name="_Toc240292913"/>
      <w:r w:rsidRPr="00E664D6">
        <w:rPr>
          <w:b/>
          <w:bCs/>
          <w:color w:val="385623" w:themeColor="accent6" w:themeShade="80"/>
          <w:sz w:val="24"/>
          <w:szCs w:val="24"/>
        </w:rPr>
        <w:t xml:space="preserve">Story 1.1 </w:t>
      </w:r>
      <w:r w:rsidR="00D50C53" w:rsidRPr="00E664D6">
        <w:rPr>
          <w:b/>
          <w:bCs/>
          <w:color w:val="385623" w:themeColor="accent6" w:themeShade="80"/>
          <w:sz w:val="24"/>
          <w:szCs w:val="24"/>
        </w:rPr>
        <w:t>-</w:t>
      </w:r>
      <w:r w:rsidRPr="00E664D6">
        <w:rPr>
          <w:b/>
          <w:bCs/>
          <w:color w:val="385623" w:themeColor="accent6" w:themeShade="80"/>
          <w:sz w:val="24"/>
          <w:szCs w:val="24"/>
        </w:rPr>
        <w:t xml:space="preserve"> Créer un dossier judiciaire (recouvrement ou litige)</w:t>
      </w:r>
      <w:bookmarkEnd w:id="8"/>
    </w:p>
    <w:p w14:paraId="687DD6A7" w14:textId="0E98F4F4" w:rsidR="00D12381" w:rsidRDefault="00D12381" w:rsidP="00D50C5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créer un dossier judiciaire en saisissant toutes les informations obligatoires et en l’affectant à des juristes et avocats,</w:t>
      </w:r>
      <w:r w:rsidRPr="00D12381">
        <w:rPr>
          <w:sz w:val="22"/>
          <w:szCs w:val="22"/>
        </w:rPr>
        <w:br/>
      </w:r>
      <w:r w:rsidRPr="00D12381">
        <w:rPr>
          <w:b/>
          <w:bCs/>
          <w:sz w:val="22"/>
          <w:szCs w:val="22"/>
        </w:rPr>
        <w:t>Afin de</w:t>
      </w:r>
      <w:r w:rsidRPr="00D12381">
        <w:rPr>
          <w:sz w:val="22"/>
          <w:szCs w:val="22"/>
        </w:rPr>
        <w:t> centraliser le suivi de la procédure dès son ouverture.</w:t>
      </w:r>
    </w:p>
    <w:tbl>
      <w:tblPr>
        <w:tblStyle w:val="Grilledutableau"/>
        <w:tblW w:w="0" w:type="auto"/>
        <w:tblLayout w:type="fixed"/>
        <w:tblLook w:val="04A0" w:firstRow="1" w:lastRow="0" w:firstColumn="1" w:lastColumn="0" w:noHBand="0" w:noVBand="1"/>
      </w:tblPr>
      <w:tblGrid>
        <w:gridCol w:w="1413"/>
        <w:gridCol w:w="8323"/>
      </w:tblGrid>
      <w:tr w:rsidR="00D50C53" w14:paraId="68CACB25" w14:textId="77777777" w:rsidTr="00DC7EEC">
        <w:tc>
          <w:tcPr>
            <w:tcW w:w="1413" w:type="dxa"/>
            <w:shd w:val="clear" w:color="auto" w:fill="E7E6E6" w:themeFill="background2"/>
          </w:tcPr>
          <w:p w14:paraId="27F67836" w14:textId="4E273E17" w:rsidR="00D50C53" w:rsidRPr="00DC7EEC" w:rsidRDefault="00D50C53" w:rsidP="00D50C53">
            <w:pPr>
              <w:rPr>
                <w:b/>
                <w:bCs/>
                <w:sz w:val="22"/>
                <w:szCs w:val="22"/>
              </w:rPr>
            </w:pPr>
            <w:r w:rsidRPr="00DC7EEC">
              <w:rPr>
                <w:b/>
                <w:bCs/>
                <w:sz w:val="22"/>
                <w:szCs w:val="22"/>
              </w:rPr>
              <w:t>Élément</w:t>
            </w:r>
          </w:p>
        </w:tc>
        <w:tc>
          <w:tcPr>
            <w:tcW w:w="8323" w:type="dxa"/>
            <w:shd w:val="clear" w:color="auto" w:fill="E7E6E6" w:themeFill="background2"/>
          </w:tcPr>
          <w:p w14:paraId="356E6FFB" w14:textId="5285CB27" w:rsidR="00D50C53" w:rsidRPr="00DC7EEC" w:rsidRDefault="00D50C53" w:rsidP="00D50C53">
            <w:pPr>
              <w:rPr>
                <w:b/>
                <w:bCs/>
                <w:sz w:val="22"/>
                <w:szCs w:val="22"/>
              </w:rPr>
            </w:pPr>
            <w:r w:rsidRPr="00DC7EEC">
              <w:rPr>
                <w:b/>
                <w:bCs/>
                <w:sz w:val="22"/>
                <w:szCs w:val="22"/>
              </w:rPr>
              <w:t>Détail</w:t>
            </w:r>
          </w:p>
        </w:tc>
      </w:tr>
      <w:tr w:rsidR="00D50C53" w14:paraId="4C6290C2" w14:textId="77777777" w:rsidTr="00D50C53">
        <w:tc>
          <w:tcPr>
            <w:tcW w:w="1413" w:type="dxa"/>
          </w:tcPr>
          <w:p w14:paraId="46E037E9" w14:textId="71CF65FD" w:rsidR="00D50C53" w:rsidRDefault="00D50C53" w:rsidP="00D50C53">
            <w:pPr>
              <w:rPr>
                <w:sz w:val="22"/>
                <w:szCs w:val="22"/>
              </w:rPr>
            </w:pPr>
            <w:r w:rsidRPr="0008122E">
              <w:lastRenderedPageBreak/>
              <w:t>Priorité</w:t>
            </w:r>
          </w:p>
        </w:tc>
        <w:tc>
          <w:tcPr>
            <w:tcW w:w="8323" w:type="dxa"/>
          </w:tcPr>
          <w:p w14:paraId="22CDCDF2" w14:textId="3C889E69" w:rsidR="00D50C53" w:rsidRDefault="00D50C53" w:rsidP="00D50C53">
            <w:pPr>
              <w:rPr>
                <w:sz w:val="22"/>
                <w:szCs w:val="22"/>
              </w:rPr>
            </w:pPr>
            <w:r w:rsidRPr="0008122E">
              <w:t>Must Have</w:t>
            </w:r>
          </w:p>
        </w:tc>
      </w:tr>
      <w:tr w:rsidR="00D50C53" w14:paraId="1F1AE53A" w14:textId="77777777" w:rsidTr="00D50C53">
        <w:tc>
          <w:tcPr>
            <w:tcW w:w="1413" w:type="dxa"/>
          </w:tcPr>
          <w:p w14:paraId="7C584621" w14:textId="6031F397" w:rsidR="00D50C53" w:rsidRDefault="00D50C53" w:rsidP="00D50C53">
            <w:pPr>
              <w:rPr>
                <w:sz w:val="22"/>
                <w:szCs w:val="22"/>
              </w:rPr>
            </w:pPr>
            <w:r w:rsidRPr="0008122E">
              <w:t>Critères d’acceptation</w:t>
            </w:r>
          </w:p>
        </w:tc>
        <w:tc>
          <w:tcPr>
            <w:tcW w:w="8323" w:type="dxa"/>
          </w:tcPr>
          <w:p w14:paraId="61875027" w14:textId="773B3778" w:rsidR="00D50C53" w:rsidRDefault="00DF2555" w:rsidP="00D50C53">
            <w:pPr>
              <w:rPr>
                <w:sz w:val="22"/>
                <w:szCs w:val="22"/>
              </w:rPr>
            </w:pPr>
            <w:r w:rsidRPr="00DF2555">
              <w:t>1. </w:t>
            </w:r>
            <w:proofErr w:type="spellStart"/>
            <w:r w:rsidRPr="00DF2555">
              <w:rPr>
                <w:b/>
                <w:bCs/>
              </w:rPr>
              <w:t>Given</w:t>
            </w:r>
            <w:proofErr w:type="spellEnd"/>
            <w:r w:rsidRPr="00DF2555">
              <w:t> que je suis un juriste (ROLE_SAISIE), </w:t>
            </w:r>
            <w:proofErr w:type="spellStart"/>
            <w:r w:rsidRPr="00DF2555">
              <w:rPr>
                <w:b/>
                <w:bCs/>
              </w:rPr>
              <w:t>When</w:t>
            </w:r>
            <w:proofErr w:type="spellEnd"/>
            <w:r w:rsidRPr="00DF2555">
              <w:t> je soumets un formulaire avec reference (unique), nature, categorie (RECOUVREMENT ou EXPLOITATION_LITIGES), juridictionSaisie, clientId (référence à un client existant), parties (demandeur, défendeur), </w:t>
            </w:r>
            <w:proofErr w:type="spellStart"/>
            <w:r w:rsidRPr="00DF2555">
              <w:t>risqueEncouru</w:t>
            </w:r>
            <w:proofErr w:type="spellEnd"/>
            <w:r w:rsidRPr="00DF2555">
              <w:t> (≥0</w:t>
            </w:r>
            <w:r w:rsidR="000C0743">
              <w:t xml:space="preserve"> entier FCFA</w:t>
            </w:r>
            <w:r w:rsidRPr="00DF2555">
              <w:t>), </w:t>
            </w:r>
            <w:proofErr w:type="spellStart"/>
            <w:r w:rsidRPr="00DF2555">
              <w:t>juristesAffectes</w:t>
            </w:r>
            <w:proofErr w:type="spellEnd"/>
            <w:r w:rsidRPr="00DF2555">
              <w:t> (≥1), </w:t>
            </w:r>
            <w:proofErr w:type="spellStart"/>
            <w:r w:rsidRPr="00DF2555">
              <w:t>avocatsAffectes</w:t>
            </w:r>
            <w:proofErr w:type="spellEnd"/>
            <w:r w:rsidRPr="00DF2555">
              <w:t> (≥1), </w:t>
            </w:r>
            <w:proofErr w:type="spellStart"/>
            <w:r w:rsidRPr="00DF2555">
              <w:rPr>
                <w:b/>
                <w:bCs/>
              </w:rPr>
              <w:t>Then</w:t>
            </w:r>
            <w:proofErr w:type="spellEnd"/>
            <w:r w:rsidRPr="00DF2555">
              <w:t> le système enregistre le dossier, crée l'étape INSTANCE au statut OUVERTURE, historise l'action, et retourne une confirmation (201).</w:t>
            </w:r>
            <w:r w:rsidRPr="00DF2555">
              <w:br/>
              <w:t>2. </w:t>
            </w:r>
            <w:proofErr w:type="spellStart"/>
            <w:r w:rsidRPr="00DF2555">
              <w:rPr>
                <w:b/>
                <w:bCs/>
              </w:rPr>
              <w:t>Given</w:t>
            </w:r>
            <w:proofErr w:type="spellEnd"/>
            <w:r w:rsidRPr="00DF2555">
              <w:t> que je soumets un dossier RECOUVREMENT, </w:t>
            </w:r>
            <w:r w:rsidRPr="00DF2555">
              <w:rPr>
                <w:b/>
                <w:bCs/>
              </w:rPr>
              <w:t>Then</w:t>
            </w:r>
            <w:r w:rsidRPr="00DF2555">
              <w:t> dossierCreditOrigine et pvTransfert sont obligatoires.</w:t>
            </w:r>
            <w:r w:rsidRPr="00DF2555">
              <w:br/>
              <w:t>3. </w:t>
            </w:r>
            <w:proofErr w:type="spellStart"/>
            <w:r w:rsidRPr="00DF2555">
              <w:rPr>
                <w:b/>
                <w:bCs/>
              </w:rPr>
              <w:t>Given</w:t>
            </w:r>
            <w:proofErr w:type="spellEnd"/>
            <w:r w:rsidRPr="00DF2555">
              <w:t> que je soumets un dossier EXPLOITATION_LITIGES, </w:t>
            </w:r>
            <w:r w:rsidRPr="00DF2555">
              <w:rPr>
                <w:b/>
                <w:bCs/>
              </w:rPr>
              <w:t>Then</w:t>
            </w:r>
            <w:r w:rsidRPr="00DF2555">
              <w:t> incidentCompteReference et elementsJustificatifs sont obligatoires.</w:t>
            </w:r>
            <w:r w:rsidRPr="00DF2555">
              <w:br/>
              <w:t>4. </w:t>
            </w:r>
            <w:proofErr w:type="spellStart"/>
            <w:r w:rsidRPr="00DF2555">
              <w:rPr>
                <w:b/>
                <w:bCs/>
              </w:rPr>
              <w:t>Given</w:t>
            </w:r>
            <w:proofErr w:type="spellEnd"/>
            <w:r w:rsidRPr="00DF2555">
              <w:t> que je coche </w:t>
            </w:r>
            <w:proofErr w:type="spellStart"/>
            <w:r w:rsidRPr="00DF2555">
              <w:t>estSensible</w:t>
            </w:r>
            <w:proofErr w:type="spellEnd"/>
            <w:r w:rsidRPr="00DF2555">
              <w:t xml:space="preserve"> = </w:t>
            </w:r>
            <w:proofErr w:type="spellStart"/>
            <w:r w:rsidRPr="00DF2555">
              <w:t>true</w:t>
            </w:r>
            <w:proofErr w:type="spellEnd"/>
            <w:r w:rsidRPr="00DF2555">
              <w:t>, </w:t>
            </w:r>
            <w:proofErr w:type="spellStart"/>
            <w:r w:rsidRPr="00DF2555">
              <w:rPr>
                <w:b/>
                <w:bCs/>
              </w:rPr>
              <w:t>Then</w:t>
            </w:r>
            <w:proofErr w:type="spellEnd"/>
            <w:r w:rsidRPr="00DF2555">
              <w:t> </w:t>
            </w:r>
            <w:proofErr w:type="spellStart"/>
            <w:r w:rsidRPr="00DF2555">
              <w:t>seuilMontant</w:t>
            </w:r>
            <w:proofErr w:type="spellEnd"/>
            <w:r w:rsidR="000C0743">
              <w:t>(entier FCFA)</w:t>
            </w:r>
            <w:r w:rsidRPr="00DF2555">
              <w:t> et </w:t>
            </w:r>
            <w:proofErr w:type="spellStart"/>
            <w:r w:rsidRPr="00DF2555">
              <w:t>typeClientSensible</w:t>
            </w:r>
            <w:proofErr w:type="spellEnd"/>
            <w:r w:rsidRPr="00DF2555">
              <w:t> deviennent obligatoires. La proposition de sensibilité est soumise à validation par le DJ ou le DJA (conformément à RG-DOS-09).</w:t>
            </w:r>
            <w:r w:rsidR="000C0743">
              <w:t xml:space="preserve"> </w:t>
            </w:r>
            <w:r w:rsidR="000C0743" w:rsidRPr="000C0743">
              <w:rPr>
                <w:b/>
                <w:bCs/>
              </w:rPr>
              <w:t>Le dossier est enregistré avec </w:t>
            </w:r>
            <w:proofErr w:type="spellStart"/>
            <w:r w:rsidR="000C0743" w:rsidRPr="000C0743">
              <w:t>seuilOrigine</w:t>
            </w:r>
            <w:proofErr w:type="spellEnd"/>
            <w:r w:rsidR="000C0743" w:rsidRPr="000C0743">
              <w:t xml:space="preserve"> = DEROGATION</w:t>
            </w:r>
            <w:r w:rsidR="000C0743" w:rsidRPr="000C0743">
              <w:rPr>
                <w:b/>
                <w:bCs/>
              </w:rPr>
              <w:t> en attente de validation.</w:t>
            </w:r>
            <w:r w:rsidRPr="00DF2555">
              <w:br/>
              <w:t>5. </w:t>
            </w:r>
            <w:proofErr w:type="spellStart"/>
            <w:r w:rsidRPr="00DF2555">
              <w:rPr>
                <w:b/>
                <w:bCs/>
              </w:rPr>
              <w:t>Given</w:t>
            </w:r>
            <w:proofErr w:type="spellEnd"/>
            <w:r w:rsidRPr="00DF2555">
              <w:t> que la </w:t>
            </w:r>
            <w:proofErr w:type="spellStart"/>
            <w:r w:rsidRPr="00DF2555">
              <w:t>reference</w:t>
            </w:r>
            <w:proofErr w:type="spellEnd"/>
            <w:r w:rsidRPr="00DF2555">
              <w:t> existe déjà, </w:t>
            </w:r>
            <w:proofErr w:type="spellStart"/>
            <w:r w:rsidRPr="00DF2555">
              <w:rPr>
                <w:b/>
                <w:bCs/>
              </w:rPr>
              <w:t>Then</w:t>
            </w:r>
            <w:proofErr w:type="spellEnd"/>
            <w:r w:rsidRPr="00DF2555">
              <w:t> le système refuse avec une erreur 409.</w:t>
            </w:r>
            <w:r w:rsidRPr="00DF2555">
              <w:br/>
              <w:t>6. </w:t>
            </w:r>
            <w:proofErr w:type="spellStart"/>
            <w:r w:rsidRPr="00DF2555">
              <w:rPr>
                <w:b/>
                <w:bCs/>
              </w:rPr>
              <w:t>Given</w:t>
            </w:r>
            <w:proofErr w:type="spellEnd"/>
            <w:r w:rsidRPr="00DF2555">
              <w:t> que le </w:t>
            </w:r>
            <w:proofErr w:type="spellStart"/>
            <w:r w:rsidRPr="00DF2555">
              <w:t>clientId</w:t>
            </w:r>
            <w:proofErr w:type="spellEnd"/>
            <w:r w:rsidRPr="00DF2555">
              <w:t> ne correspond à aucun client existant, </w:t>
            </w:r>
            <w:proofErr w:type="spellStart"/>
            <w:r w:rsidRPr="00DF2555">
              <w:rPr>
                <w:b/>
                <w:bCs/>
              </w:rPr>
              <w:t>Then</w:t>
            </w:r>
            <w:proofErr w:type="spellEnd"/>
            <w:r w:rsidRPr="00DF2555">
              <w:t> le système refuse avec une erreur 404.</w:t>
            </w:r>
          </w:p>
        </w:tc>
      </w:tr>
      <w:tr w:rsidR="00D50C53" w14:paraId="6705D4F0" w14:textId="77777777" w:rsidTr="00D50C53">
        <w:tc>
          <w:tcPr>
            <w:tcW w:w="1413" w:type="dxa"/>
          </w:tcPr>
          <w:p w14:paraId="65D89B9D" w14:textId="63D1B26A" w:rsidR="00D50C53" w:rsidRPr="00DC7EEC" w:rsidRDefault="00D50C53" w:rsidP="00D50C53">
            <w:pPr>
              <w:rPr>
                <w:sz w:val="22"/>
                <w:szCs w:val="22"/>
              </w:rPr>
            </w:pPr>
            <w:r w:rsidRPr="00DC7EEC">
              <w:t>Traçabilité</w:t>
            </w:r>
          </w:p>
        </w:tc>
        <w:tc>
          <w:tcPr>
            <w:tcW w:w="8323" w:type="dxa"/>
          </w:tcPr>
          <w:p w14:paraId="41D6C30E" w14:textId="3B4E5CBF" w:rsidR="00D50C53" w:rsidRDefault="00D50C53" w:rsidP="00D50C53">
            <w:pPr>
              <w:rPr>
                <w:sz w:val="22"/>
                <w:szCs w:val="22"/>
              </w:rPr>
            </w:pPr>
            <w:r w:rsidRPr="00D50C53">
              <w:rPr>
                <w:sz w:val="22"/>
                <w:szCs w:val="22"/>
              </w:rPr>
              <w:t>RG</w:t>
            </w:r>
            <w:r w:rsidRPr="00D50C53">
              <w:rPr>
                <w:sz w:val="22"/>
                <w:szCs w:val="22"/>
              </w:rPr>
              <w:noBreakHyphen/>
              <w:t>DOS</w:t>
            </w:r>
            <w:r w:rsidRPr="00D50C53">
              <w:rPr>
                <w:sz w:val="22"/>
                <w:szCs w:val="22"/>
              </w:rPr>
              <w:noBreakHyphen/>
              <w:t>01, 02, 03, 07, 08, 09 / UC</w:t>
            </w:r>
            <w:r w:rsidRPr="00D50C53">
              <w:rPr>
                <w:sz w:val="22"/>
                <w:szCs w:val="22"/>
              </w:rPr>
              <w:noBreakHyphen/>
              <w:t>DOS</w:t>
            </w:r>
            <w:r w:rsidRPr="00D50C53">
              <w:rPr>
                <w:sz w:val="22"/>
                <w:szCs w:val="22"/>
              </w:rPr>
              <w:noBreakHyphen/>
              <w:t>01 / POST /dossiers / Tables dossier, </w:t>
            </w:r>
            <w:r w:rsidR="00DF2555">
              <w:rPr>
                <w:sz w:val="22"/>
                <w:szCs w:val="22"/>
              </w:rPr>
              <w:t xml:space="preserve">client, </w:t>
            </w:r>
            <w:proofErr w:type="spellStart"/>
            <w:r w:rsidRPr="00D50C53">
              <w:rPr>
                <w:sz w:val="22"/>
                <w:szCs w:val="22"/>
              </w:rPr>
              <w:t>etape_procedure</w:t>
            </w:r>
            <w:proofErr w:type="spellEnd"/>
            <w:r w:rsidRPr="00D50C53">
              <w:rPr>
                <w:sz w:val="22"/>
                <w:szCs w:val="22"/>
              </w:rPr>
              <w:t>, </w:t>
            </w:r>
            <w:proofErr w:type="spellStart"/>
            <w:r w:rsidRPr="00D50C53">
              <w:rPr>
                <w:sz w:val="22"/>
                <w:szCs w:val="22"/>
              </w:rPr>
              <w:t>historique_action</w:t>
            </w:r>
            <w:proofErr w:type="spellEnd"/>
            <w:r w:rsidR="000C0743">
              <w:rPr>
                <w:sz w:val="22"/>
                <w:szCs w:val="22"/>
              </w:rPr>
              <w:t xml:space="preserve">, </w:t>
            </w:r>
            <w:proofErr w:type="spellStart"/>
            <w:r w:rsidR="000C0743" w:rsidRPr="000C0743">
              <w:rPr>
                <w:sz w:val="22"/>
                <w:szCs w:val="22"/>
              </w:rPr>
              <w:t>audit_seuil_dossie</w:t>
            </w:r>
            <w:r w:rsidR="000C0743">
              <w:rPr>
                <w:sz w:val="22"/>
                <w:szCs w:val="22"/>
              </w:rPr>
              <w:t>r</w:t>
            </w:r>
            <w:proofErr w:type="spellEnd"/>
          </w:p>
        </w:tc>
      </w:tr>
    </w:tbl>
    <w:p w14:paraId="38BF6ED5" w14:textId="2B84EE95" w:rsidR="00D12381" w:rsidRPr="00E664D6" w:rsidRDefault="00D12381" w:rsidP="00E664D6">
      <w:pPr>
        <w:pStyle w:val="Titre2"/>
        <w:spacing w:before="240"/>
        <w:rPr>
          <w:b/>
          <w:bCs/>
          <w:color w:val="385623" w:themeColor="accent6" w:themeShade="80"/>
          <w:sz w:val="24"/>
          <w:szCs w:val="24"/>
        </w:rPr>
      </w:pPr>
      <w:bookmarkStart w:id="9" w:name="_Toc240292914"/>
      <w:r w:rsidRPr="00E664D6">
        <w:rPr>
          <w:b/>
          <w:bCs/>
          <w:color w:val="385623" w:themeColor="accent6" w:themeShade="80"/>
          <w:sz w:val="24"/>
          <w:szCs w:val="24"/>
        </w:rPr>
        <w:t xml:space="preserve">Story 1.2 </w:t>
      </w:r>
      <w:r w:rsidR="00D50C53" w:rsidRPr="00E664D6">
        <w:rPr>
          <w:b/>
          <w:bCs/>
          <w:color w:val="385623" w:themeColor="accent6" w:themeShade="80"/>
          <w:sz w:val="24"/>
          <w:szCs w:val="24"/>
        </w:rPr>
        <w:t>-</w:t>
      </w:r>
      <w:r w:rsidRPr="00E664D6">
        <w:rPr>
          <w:b/>
          <w:bCs/>
          <w:color w:val="385623" w:themeColor="accent6" w:themeShade="80"/>
          <w:sz w:val="24"/>
          <w:szCs w:val="24"/>
        </w:rPr>
        <w:t xml:space="preserve"> Affecter ou modifier l’affectation d’un dossier</w:t>
      </w:r>
      <w:bookmarkEnd w:id="9"/>
    </w:p>
    <w:p w14:paraId="230BB65A" w14:textId="25C183C0" w:rsidR="00D12381" w:rsidRDefault="00D12381" w:rsidP="00D50C53">
      <w:pPr>
        <w:spacing w:before="240"/>
        <w:rPr>
          <w:sz w:val="22"/>
          <w:szCs w:val="22"/>
        </w:rPr>
      </w:pPr>
      <w:r w:rsidRPr="00D12381">
        <w:rPr>
          <w:b/>
          <w:bCs/>
          <w:sz w:val="22"/>
          <w:szCs w:val="22"/>
        </w:rPr>
        <w:t>En tant que</w:t>
      </w:r>
      <w:r w:rsidRPr="00D12381">
        <w:rPr>
          <w:sz w:val="22"/>
          <w:szCs w:val="22"/>
        </w:rPr>
        <w:t> Juriste (ou DJ),</w:t>
      </w:r>
      <w:r w:rsidRPr="00D12381">
        <w:rPr>
          <w:sz w:val="22"/>
          <w:szCs w:val="22"/>
        </w:rPr>
        <w:br/>
      </w:r>
      <w:r w:rsidRPr="00D12381">
        <w:rPr>
          <w:b/>
          <w:bCs/>
          <w:sz w:val="22"/>
          <w:szCs w:val="22"/>
        </w:rPr>
        <w:t>Je veux</w:t>
      </w:r>
      <w:r w:rsidRPr="00D12381">
        <w:rPr>
          <w:sz w:val="22"/>
          <w:szCs w:val="22"/>
        </w:rPr>
        <w:t> ajouter ou retirer des juristes et des avocats sur un dossier,</w:t>
      </w:r>
      <w:r w:rsidRPr="00D12381">
        <w:rPr>
          <w:sz w:val="22"/>
          <w:szCs w:val="22"/>
        </w:rPr>
        <w:br/>
      </w:r>
      <w:r w:rsidRPr="00D12381">
        <w:rPr>
          <w:b/>
          <w:bCs/>
          <w:sz w:val="22"/>
          <w:szCs w:val="22"/>
        </w:rPr>
        <w:t>Afin de</w:t>
      </w:r>
      <w:r w:rsidRPr="00D12381">
        <w:rPr>
          <w:sz w:val="22"/>
          <w:szCs w:val="22"/>
        </w:rPr>
        <w:t> répartir la charge de travail et éviter les doublons.</w:t>
      </w:r>
    </w:p>
    <w:tbl>
      <w:tblPr>
        <w:tblStyle w:val="Grilledutableau"/>
        <w:tblW w:w="0" w:type="auto"/>
        <w:tblLook w:val="04A0" w:firstRow="1" w:lastRow="0" w:firstColumn="1" w:lastColumn="0" w:noHBand="0" w:noVBand="1"/>
      </w:tblPr>
      <w:tblGrid>
        <w:gridCol w:w="1413"/>
        <w:gridCol w:w="8323"/>
      </w:tblGrid>
      <w:tr w:rsidR="00D50C53" w14:paraId="7CBCC79A" w14:textId="77777777" w:rsidTr="00DC7EEC">
        <w:tc>
          <w:tcPr>
            <w:tcW w:w="1413" w:type="dxa"/>
            <w:shd w:val="clear" w:color="auto" w:fill="E7E6E6" w:themeFill="background2"/>
          </w:tcPr>
          <w:p w14:paraId="7F57AC1A" w14:textId="262D81AF" w:rsidR="00D50C53" w:rsidRPr="00DC7EEC" w:rsidRDefault="00D50C53" w:rsidP="00D50C53">
            <w:pPr>
              <w:rPr>
                <w:b/>
                <w:bCs/>
                <w:sz w:val="22"/>
                <w:szCs w:val="22"/>
              </w:rPr>
            </w:pPr>
            <w:r w:rsidRPr="00DC7EEC">
              <w:rPr>
                <w:b/>
                <w:bCs/>
                <w:sz w:val="22"/>
                <w:szCs w:val="22"/>
              </w:rPr>
              <w:t>Élément</w:t>
            </w:r>
          </w:p>
        </w:tc>
        <w:tc>
          <w:tcPr>
            <w:tcW w:w="8323" w:type="dxa"/>
            <w:shd w:val="clear" w:color="auto" w:fill="E7E6E6" w:themeFill="background2"/>
          </w:tcPr>
          <w:p w14:paraId="617265EB" w14:textId="3AD4EEFE" w:rsidR="00D50C53" w:rsidRPr="00DC7EEC" w:rsidRDefault="00D50C53" w:rsidP="00D50C53">
            <w:pPr>
              <w:rPr>
                <w:b/>
                <w:bCs/>
                <w:sz w:val="22"/>
                <w:szCs w:val="22"/>
              </w:rPr>
            </w:pPr>
            <w:r w:rsidRPr="00DC7EEC">
              <w:rPr>
                <w:b/>
                <w:bCs/>
                <w:sz w:val="22"/>
                <w:szCs w:val="22"/>
              </w:rPr>
              <w:t>Détail</w:t>
            </w:r>
          </w:p>
        </w:tc>
      </w:tr>
      <w:tr w:rsidR="00D50C53" w14:paraId="45958512" w14:textId="77777777" w:rsidTr="004D23CE">
        <w:tc>
          <w:tcPr>
            <w:tcW w:w="1413" w:type="dxa"/>
          </w:tcPr>
          <w:p w14:paraId="714259FA" w14:textId="15E146A4" w:rsidR="00D50C53" w:rsidRDefault="00D50C53" w:rsidP="00D50C53">
            <w:pPr>
              <w:rPr>
                <w:sz w:val="22"/>
                <w:szCs w:val="22"/>
              </w:rPr>
            </w:pPr>
            <w:r w:rsidRPr="00AD2EA0">
              <w:t>Priorité</w:t>
            </w:r>
          </w:p>
        </w:tc>
        <w:tc>
          <w:tcPr>
            <w:tcW w:w="8323" w:type="dxa"/>
          </w:tcPr>
          <w:p w14:paraId="1982AF8D" w14:textId="7E5FB62D" w:rsidR="00D50C53" w:rsidRDefault="00D50C53" w:rsidP="00D50C53">
            <w:pPr>
              <w:rPr>
                <w:sz w:val="22"/>
                <w:szCs w:val="22"/>
              </w:rPr>
            </w:pPr>
            <w:r w:rsidRPr="00AD2EA0">
              <w:t>Must Have</w:t>
            </w:r>
          </w:p>
        </w:tc>
      </w:tr>
      <w:tr w:rsidR="00D50C53" w14:paraId="547FE994" w14:textId="77777777" w:rsidTr="004D23CE">
        <w:tc>
          <w:tcPr>
            <w:tcW w:w="1413" w:type="dxa"/>
          </w:tcPr>
          <w:p w14:paraId="141EDD02" w14:textId="38DCC9D2" w:rsidR="00D50C53" w:rsidRDefault="00D50C53" w:rsidP="00D50C53">
            <w:pPr>
              <w:rPr>
                <w:sz w:val="22"/>
                <w:szCs w:val="22"/>
              </w:rPr>
            </w:pPr>
            <w:r w:rsidRPr="00AD2EA0">
              <w:t>Critères d’acceptation</w:t>
            </w:r>
          </w:p>
        </w:tc>
        <w:tc>
          <w:tcPr>
            <w:tcW w:w="8323" w:type="dxa"/>
          </w:tcPr>
          <w:p w14:paraId="7F11448E" w14:textId="5C660747" w:rsidR="00D50C53" w:rsidRPr="00D50C53" w:rsidRDefault="00167803" w:rsidP="00167803">
            <w:r w:rsidRPr="00167803">
              <w:t>1. </w:t>
            </w:r>
            <w:proofErr w:type="spellStart"/>
            <w:r w:rsidRPr="00167803">
              <w:rPr>
                <w:b/>
                <w:bCs/>
              </w:rPr>
              <w:t>Given</w:t>
            </w:r>
            <w:proofErr w:type="spellEnd"/>
            <w:r w:rsidRPr="00167803">
              <w:t> que j’ai ouvert un dossier, </w:t>
            </w:r>
            <w:proofErr w:type="spellStart"/>
            <w:r w:rsidRPr="00167803">
              <w:rPr>
                <w:b/>
                <w:bCs/>
              </w:rPr>
              <w:t>When</w:t>
            </w:r>
            <w:proofErr w:type="spellEnd"/>
            <w:r w:rsidRPr="00167803">
              <w:t> je soumets un nouveau tableau </w:t>
            </w:r>
            <w:proofErr w:type="spellStart"/>
            <w:r w:rsidRPr="00167803">
              <w:t>juristesAffectes</w:t>
            </w:r>
            <w:proofErr w:type="spellEnd"/>
            <w:r w:rsidRPr="00167803">
              <w:t> et/ou </w:t>
            </w:r>
            <w:proofErr w:type="spellStart"/>
            <w:r w:rsidRPr="00167803">
              <w:t>avocatsAffectes</w:t>
            </w:r>
            <w:proofErr w:type="spellEnd"/>
            <w:r w:rsidRPr="00167803">
              <w:t> via PUT /dossiers/{id}/affectation, </w:t>
            </w:r>
            <w:proofErr w:type="spellStart"/>
            <w:r w:rsidRPr="00167803">
              <w:rPr>
                <w:b/>
                <w:bCs/>
              </w:rPr>
              <w:t>Then</w:t>
            </w:r>
            <w:proofErr w:type="spellEnd"/>
            <w:r w:rsidRPr="00167803">
              <w:t> le système vérifie l’absence de doublon, met à jour les affectations, historise, et retourne une confirmation (200).</w:t>
            </w:r>
            <w:r w:rsidRPr="00167803">
              <w:br/>
              <w:t>2. </w:t>
            </w:r>
            <w:proofErr w:type="spellStart"/>
            <w:r w:rsidRPr="00167803">
              <w:rPr>
                <w:b/>
                <w:bCs/>
              </w:rPr>
              <w:t>Given</w:t>
            </w:r>
            <w:proofErr w:type="spellEnd"/>
            <w:r w:rsidRPr="00167803">
              <w:t> qu’un juriste ou avocat est déjà affecté, </w:t>
            </w:r>
            <w:proofErr w:type="spellStart"/>
            <w:r w:rsidRPr="00167803">
              <w:rPr>
                <w:b/>
                <w:bCs/>
              </w:rPr>
              <w:t>When</w:t>
            </w:r>
            <w:proofErr w:type="spellEnd"/>
            <w:r w:rsidRPr="00167803">
              <w:t> je soumets, </w:t>
            </w:r>
            <w:proofErr w:type="spellStart"/>
            <w:r w:rsidRPr="00167803">
              <w:rPr>
                <w:b/>
                <w:bCs/>
              </w:rPr>
              <w:t>Then</w:t>
            </w:r>
            <w:proofErr w:type="spellEnd"/>
            <w:r w:rsidRPr="00167803">
              <w:t> le système retourne une alerte 409 avec possibilité de confirmer ou annuler.</w:t>
            </w:r>
            <w:r>
              <w:t xml:space="preserve"> </w:t>
            </w:r>
          </w:p>
        </w:tc>
      </w:tr>
      <w:tr w:rsidR="00167803" w14:paraId="5770D546" w14:textId="77777777" w:rsidTr="004D23CE">
        <w:tc>
          <w:tcPr>
            <w:tcW w:w="1413" w:type="dxa"/>
          </w:tcPr>
          <w:p w14:paraId="4A30C57B" w14:textId="1A7277EE" w:rsidR="00167803" w:rsidRDefault="00167803" w:rsidP="00167803">
            <w:pPr>
              <w:rPr>
                <w:sz w:val="22"/>
                <w:szCs w:val="22"/>
              </w:rPr>
            </w:pPr>
            <w:r w:rsidRPr="00A50B7D">
              <w:t>Traçabilité</w:t>
            </w:r>
          </w:p>
        </w:tc>
        <w:tc>
          <w:tcPr>
            <w:tcW w:w="8323" w:type="dxa"/>
          </w:tcPr>
          <w:p w14:paraId="4C14DD0B" w14:textId="346FAB25" w:rsidR="00167803" w:rsidRDefault="00167803" w:rsidP="00167803">
            <w:pPr>
              <w:rPr>
                <w:sz w:val="22"/>
                <w:szCs w:val="22"/>
              </w:rPr>
            </w:pPr>
            <w:r w:rsidRPr="00A50B7D">
              <w:t xml:space="preserve">RG DOS 03, 07 / UC DOS 02 / PUT /dossiers/{id}/affectation / Tables dossier, </w:t>
            </w:r>
            <w:proofErr w:type="spellStart"/>
            <w:r w:rsidRPr="00A50B7D">
              <w:t>historique_action</w:t>
            </w:r>
            <w:proofErr w:type="spellEnd"/>
          </w:p>
        </w:tc>
      </w:tr>
    </w:tbl>
    <w:p w14:paraId="58F11515" w14:textId="77777777" w:rsidR="008A662D" w:rsidRDefault="008A662D" w:rsidP="008A662D">
      <w:pPr>
        <w:rPr>
          <w:b/>
          <w:bCs/>
          <w:color w:val="385623" w:themeColor="accent6" w:themeShade="80"/>
          <w:sz w:val="24"/>
          <w:szCs w:val="24"/>
        </w:rPr>
      </w:pPr>
    </w:p>
    <w:p w14:paraId="58609F42" w14:textId="129428E2"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1.3 </w:t>
      </w:r>
      <w:r w:rsidR="00167803" w:rsidRPr="00E664D6">
        <w:rPr>
          <w:b/>
          <w:bCs/>
          <w:color w:val="385623" w:themeColor="accent6" w:themeShade="80"/>
          <w:sz w:val="24"/>
          <w:szCs w:val="24"/>
        </w:rPr>
        <w:t>-</w:t>
      </w:r>
      <w:r w:rsidRPr="00E664D6">
        <w:rPr>
          <w:b/>
          <w:bCs/>
          <w:color w:val="385623" w:themeColor="accent6" w:themeShade="80"/>
          <w:sz w:val="24"/>
          <w:szCs w:val="24"/>
        </w:rPr>
        <w:t xml:space="preserve"> Consulter un dossier et son historique</w:t>
      </w:r>
    </w:p>
    <w:p w14:paraId="0DCA7E0C" w14:textId="16495F4F" w:rsidR="00DC7EEC" w:rsidRDefault="00D12381" w:rsidP="00167803">
      <w:pPr>
        <w:spacing w:before="240"/>
        <w:rPr>
          <w:sz w:val="22"/>
          <w:szCs w:val="22"/>
        </w:rPr>
      </w:pPr>
      <w:r w:rsidRPr="00D12381">
        <w:rPr>
          <w:b/>
          <w:bCs/>
          <w:sz w:val="22"/>
          <w:szCs w:val="22"/>
        </w:rPr>
        <w:t>En tant que</w:t>
      </w:r>
      <w:r w:rsidRPr="00D12381">
        <w:rPr>
          <w:sz w:val="22"/>
          <w:szCs w:val="22"/>
        </w:rPr>
        <w:t> Juriste (ou tout utilisateur habilité),</w:t>
      </w:r>
      <w:r w:rsidRPr="00D12381">
        <w:rPr>
          <w:sz w:val="22"/>
          <w:szCs w:val="22"/>
        </w:rPr>
        <w:br/>
      </w:r>
      <w:r w:rsidRPr="00D12381">
        <w:rPr>
          <w:b/>
          <w:bCs/>
          <w:sz w:val="22"/>
          <w:szCs w:val="22"/>
        </w:rPr>
        <w:t>Je veux</w:t>
      </w:r>
      <w:r w:rsidRPr="00D12381">
        <w:rPr>
          <w:sz w:val="22"/>
          <w:szCs w:val="22"/>
        </w:rPr>
        <w:t> consulter la fiche complète d’un dossier (métadonnées, étapes, historique, documents),</w:t>
      </w:r>
      <w:r w:rsidRPr="00D12381">
        <w:rPr>
          <w:sz w:val="22"/>
          <w:szCs w:val="22"/>
        </w:rPr>
        <w:br/>
      </w:r>
      <w:r w:rsidRPr="00D12381">
        <w:rPr>
          <w:b/>
          <w:bCs/>
          <w:sz w:val="22"/>
          <w:szCs w:val="22"/>
        </w:rPr>
        <w:t>Afin de</w:t>
      </w:r>
      <w:r w:rsidRPr="00D12381">
        <w:rPr>
          <w:sz w:val="22"/>
          <w:szCs w:val="22"/>
        </w:rPr>
        <w:t> disposer d’une vision exhaustive de la procédure.</w:t>
      </w:r>
    </w:p>
    <w:tbl>
      <w:tblPr>
        <w:tblStyle w:val="Grilledutableau"/>
        <w:tblW w:w="0" w:type="auto"/>
        <w:tblLook w:val="04A0" w:firstRow="1" w:lastRow="0" w:firstColumn="1" w:lastColumn="0" w:noHBand="0" w:noVBand="1"/>
      </w:tblPr>
      <w:tblGrid>
        <w:gridCol w:w="2122"/>
        <w:gridCol w:w="7614"/>
      </w:tblGrid>
      <w:tr w:rsidR="00167803" w14:paraId="24F6E61D" w14:textId="77777777" w:rsidTr="00DC7EEC">
        <w:tc>
          <w:tcPr>
            <w:tcW w:w="2122" w:type="dxa"/>
            <w:shd w:val="clear" w:color="auto" w:fill="E7E6E6" w:themeFill="background2"/>
          </w:tcPr>
          <w:p w14:paraId="62F92BCA" w14:textId="570949DB" w:rsidR="00167803" w:rsidRPr="00DC7EEC" w:rsidRDefault="00167803" w:rsidP="00167803">
            <w:pPr>
              <w:rPr>
                <w:b/>
                <w:bCs/>
                <w:sz w:val="22"/>
                <w:szCs w:val="22"/>
              </w:rPr>
            </w:pPr>
            <w:r w:rsidRPr="00DC7EEC">
              <w:rPr>
                <w:b/>
                <w:bCs/>
                <w:sz w:val="22"/>
                <w:szCs w:val="22"/>
              </w:rPr>
              <w:t>Élément</w:t>
            </w:r>
          </w:p>
        </w:tc>
        <w:tc>
          <w:tcPr>
            <w:tcW w:w="7614" w:type="dxa"/>
            <w:shd w:val="clear" w:color="auto" w:fill="E7E6E6" w:themeFill="background2"/>
          </w:tcPr>
          <w:p w14:paraId="0C11E124" w14:textId="1A63483A" w:rsidR="00167803" w:rsidRPr="00DC7EEC" w:rsidRDefault="00167803" w:rsidP="00167803">
            <w:pPr>
              <w:rPr>
                <w:b/>
                <w:bCs/>
                <w:sz w:val="22"/>
                <w:szCs w:val="22"/>
              </w:rPr>
            </w:pPr>
            <w:r w:rsidRPr="00DC7EEC">
              <w:rPr>
                <w:b/>
                <w:bCs/>
                <w:sz w:val="22"/>
                <w:szCs w:val="22"/>
              </w:rPr>
              <w:t>Détail</w:t>
            </w:r>
          </w:p>
        </w:tc>
      </w:tr>
      <w:tr w:rsidR="00167803" w14:paraId="6AC1942F" w14:textId="77777777" w:rsidTr="00167803">
        <w:tc>
          <w:tcPr>
            <w:tcW w:w="2122" w:type="dxa"/>
          </w:tcPr>
          <w:p w14:paraId="2EE6BDAE" w14:textId="6DD6A199" w:rsidR="00167803" w:rsidRDefault="00167803" w:rsidP="00167803">
            <w:pPr>
              <w:rPr>
                <w:sz w:val="22"/>
                <w:szCs w:val="22"/>
              </w:rPr>
            </w:pPr>
            <w:r w:rsidRPr="00215357">
              <w:t>Priorité</w:t>
            </w:r>
          </w:p>
        </w:tc>
        <w:tc>
          <w:tcPr>
            <w:tcW w:w="7614" w:type="dxa"/>
          </w:tcPr>
          <w:p w14:paraId="65077933" w14:textId="5E026430" w:rsidR="00167803" w:rsidRDefault="00167803" w:rsidP="00167803">
            <w:pPr>
              <w:rPr>
                <w:sz w:val="22"/>
                <w:szCs w:val="22"/>
              </w:rPr>
            </w:pPr>
            <w:r w:rsidRPr="00215357">
              <w:t>Must Have</w:t>
            </w:r>
          </w:p>
        </w:tc>
      </w:tr>
      <w:tr w:rsidR="00167803" w14:paraId="31212540" w14:textId="77777777" w:rsidTr="00167803">
        <w:tc>
          <w:tcPr>
            <w:tcW w:w="2122" w:type="dxa"/>
          </w:tcPr>
          <w:p w14:paraId="1F5EB62E" w14:textId="1CCA7E26" w:rsidR="00167803" w:rsidRDefault="00167803" w:rsidP="00167803">
            <w:pPr>
              <w:rPr>
                <w:sz w:val="22"/>
                <w:szCs w:val="22"/>
              </w:rPr>
            </w:pPr>
            <w:r w:rsidRPr="00215357">
              <w:t>Critères d’acceptation</w:t>
            </w:r>
          </w:p>
        </w:tc>
        <w:tc>
          <w:tcPr>
            <w:tcW w:w="7614" w:type="dxa"/>
          </w:tcPr>
          <w:p w14:paraId="0F7FB3CB" w14:textId="3AFF8871" w:rsidR="00167803" w:rsidRDefault="00167803" w:rsidP="00167803">
            <w:pPr>
              <w:rPr>
                <w:sz w:val="22"/>
                <w:szCs w:val="22"/>
              </w:rPr>
            </w:pPr>
            <w:r w:rsidRPr="00167803">
              <w:t>1. </w:t>
            </w:r>
            <w:proofErr w:type="spellStart"/>
            <w:r w:rsidRPr="00167803">
              <w:rPr>
                <w:b/>
                <w:bCs/>
              </w:rPr>
              <w:t>Given</w:t>
            </w:r>
            <w:proofErr w:type="spellEnd"/>
            <w:r w:rsidRPr="00167803">
              <w:t> que je suis authentifié (ROLE_CONSULTATION), </w:t>
            </w:r>
            <w:proofErr w:type="spellStart"/>
            <w:r w:rsidRPr="00167803">
              <w:rPr>
                <w:b/>
                <w:bCs/>
              </w:rPr>
              <w:t>When</w:t>
            </w:r>
            <w:proofErr w:type="spellEnd"/>
            <w:r w:rsidRPr="00167803">
              <w:t> j’appelle GET /dossiers/{id}, </w:t>
            </w:r>
            <w:proofErr w:type="spellStart"/>
            <w:r w:rsidRPr="00167803">
              <w:rPr>
                <w:b/>
                <w:bCs/>
              </w:rPr>
              <w:t>Then</w:t>
            </w:r>
            <w:proofErr w:type="spellEnd"/>
            <w:r w:rsidRPr="00167803">
              <w:t> le système retourne en moins de 2 secondes : métadonnées</w:t>
            </w:r>
            <w:r w:rsidR="00741A9D">
              <w:t xml:space="preserve"> </w:t>
            </w:r>
            <w:r w:rsidR="000E6039">
              <w:t>(</w:t>
            </w:r>
            <w:r w:rsidR="000E6039" w:rsidRPr="00741A9D">
              <w:rPr>
                <w:rFonts w:ascii="Segoe UI" w:hAnsi="Segoe UI" w:cs="Segoe UI"/>
                <w:color w:val="0F1115"/>
                <w:sz w:val="23"/>
                <w:szCs w:val="23"/>
                <w:shd w:val="clear" w:color="auto" w:fill="FFFFFF"/>
              </w:rPr>
              <w:t>incluant</w:t>
            </w:r>
            <w:r w:rsidR="00741A9D" w:rsidRPr="00741A9D">
              <w:t> </w:t>
            </w:r>
            <w:proofErr w:type="spellStart"/>
            <w:r w:rsidR="00741A9D" w:rsidRPr="00741A9D">
              <w:t>clientId</w:t>
            </w:r>
            <w:proofErr w:type="spellEnd"/>
            <w:r w:rsidR="00741A9D" w:rsidRPr="00741A9D">
              <w:t> et les informations du client</w:t>
            </w:r>
            <w:r w:rsidR="00741A9D">
              <w:t>) ;</w:t>
            </w:r>
            <w:r w:rsidRPr="00167803">
              <w:t xml:space="preserve"> étapes avec leurs statuts, historique chronologique, documents associés (200).</w:t>
            </w:r>
            <w:r w:rsidRPr="00167803">
              <w:br/>
              <w:t>2. </w:t>
            </w:r>
            <w:proofErr w:type="spellStart"/>
            <w:r w:rsidRPr="00167803">
              <w:rPr>
                <w:b/>
                <w:bCs/>
              </w:rPr>
              <w:t>Given</w:t>
            </w:r>
            <w:proofErr w:type="spellEnd"/>
            <w:r w:rsidRPr="00167803">
              <w:t> que le dossier n’existe pas, </w:t>
            </w:r>
            <w:proofErr w:type="spellStart"/>
            <w:r w:rsidRPr="00167803">
              <w:rPr>
                <w:b/>
                <w:bCs/>
              </w:rPr>
              <w:t>When</w:t>
            </w:r>
            <w:proofErr w:type="spellEnd"/>
            <w:r w:rsidRPr="00167803">
              <w:t> je consulte, </w:t>
            </w:r>
            <w:proofErr w:type="spellStart"/>
            <w:r w:rsidRPr="00167803">
              <w:rPr>
                <w:b/>
                <w:bCs/>
              </w:rPr>
              <w:t>Then</w:t>
            </w:r>
            <w:proofErr w:type="spellEnd"/>
            <w:r w:rsidRPr="00167803">
              <w:t> le système retourne une erreur 404.</w:t>
            </w:r>
          </w:p>
        </w:tc>
      </w:tr>
      <w:tr w:rsidR="00167803" w14:paraId="33CA7014" w14:textId="77777777" w:rsidTr="00167803">
        <w:tc>
          <w:tcPr>
            <w:tcW w:w="2122" w:type="dxa"/>
          </w:tcPr>
          <w:p w14:paraId="5F9ECC0F" w14:textId="6707E4AA" w:rsidR="00167803" w:rsidRPr="00DC7EEC" w:rsidRDefault="00167803" w:rsidP="00167803">
            <w:pPr>
              <w:rPr>
                <w:sz w:val="22"/>
                <w:szCs w:val="22"/>
              </w:rPr>
            </w:pPr>
            <w:r w:rsidRPr="00DC7EEC">
              <w:rPr>
                <w:sz w:val="22"/>
                <w:szCs w:val="22"/>
              </w:rPr>
              <w:t>Traçabilité</w:t>
            </w:r>
          </w:p>
        </w:tc>
        <w:tc>
          <w:tcPr>
            <w:tcW w:w="7614" w:type="dxa"/>
          </w:tcPr>
          <w:p w14:paraId="6A07440C" w14:textId="5D858D75" w:rsidR="00167803" w:rsidRDefault="00167803" w:rsidP="00167803">
            <w:pPr>
              <w:rPr>
                <w:sz w:val="22"/>
                <w:szCs w:val="22"/>
              </w:rPr>
            </w:pPr>
            <w:r w:rsidRPr="00167803">
              <w:rPr>
                <w:sz w:val="22"/>
                <w:szCs w:val="22"/>
              </w:rPr>
              <w:t>RG</w:t>
            </w:r>
            <w:r w:rsidRPr="00167803">
              <w:rPr>
                <w:sz w:val="22"/>
                <w:szCs w:val="22"/>
              </w:rPr>
              <w:noBreakHyphen/>
              <w:t>DOS</w:t>
            </w:r>
            <w:r w:rsidRPr="00167803">
              <w:rPr>
                <w:sz w:val="22"/>
                <w:szCs w:val="22"/>
              </w:rPr>
              <w:noBreakHyphen/>
              <w:t>06 / UC</w:t>
            </w:r>
            <w:r w:rsidRPr="00167803">
              <w:rPr>
                <w:sz w:val="22"/>
                <w:szCs w:val="22"/>
              </w:rPr>
              <w:noBreakHyphen/>
              <w:t>DOS</w:t>
            </w:r>
            <w:r w:rsidRPr="00167803">
              <w:rPr>
                <w:sz w:val="22"/>
                <w:szCs w:val="22"/>
              </w:rPr>
              <w:noBreakHyphen/>
              <w:t>03 / GET /dossiers/{id} / Tables dossier, </w:t>
            </w:r>
            <w:proofErr w:type="spellStart"/>
            <w:r w:rsidRPr="00167803">
              <w:rPr>
                <w:sz w:val="22"/>
                <w:szCs w:val="22"/>
              </w:rPr>
              <w:t>etape_procedure</w:t>
            </w:r>
            <w:proofErr w:type="spellEnd"/>
            <w:r w:rsidRPr="00167803">
              <w:rPr>
                <w:sz w:val="22"/>
                <w:szCs w:val="22"/>
              </w:rPr>
              <w:t>, </w:t>
            </w:r>
            <w:proofErr w:type="spellStart"/>
            <w:r w:rsidRPr="00167803">
              <w:rPr>
                <w:sz w:val="22"/>
                <w:szCs w:val="22"/>
              </w:rPr>
              <w:t>historique_action</w:t>
            </w:r>
            <w:proofErr w:type="spellEnd"/>
            <w:r w:rsidRPr="00167803">
              <w:rPr>
                <w:sz w:val="22"/>
                <w:szCs w:val="22"/>
              </w:rPr>
              <w:t>, document</w:t>
            </w:r>
          </w:p>
        </w:tc>
      </w:tr>
    </w:tbl>
    <w:p w14:paraId="0ADD1DAC" w14:textId="3982932B" w:rsidR="00D12381" w:rsidRPr="00E664D6" w:rsidRDefault="00D12381" w:rsidP="00E664D6">
      <w:pPr>
        <w:pStyle w:val="Titre2"/>
        <w:spacing w:before="240"/>
        <w:rPr>
          <w:b/>
          <w:bCs/>
          <w:color w:val="385623" w:themeColor="accent6" w:themeShade="80"/>
          <w:sz w:val="24"/>
          <w:szCs w:val="24"/>
        </w:rPr>
      </w:pPr>
      <w:bookmarkStart w:id="10" w:name="_Toc240292915"/>
      <w:r w:rsidRPr="00E664D6">
        <w:rPr>
          <w:b/>
          <w:bCs/>
          <w:color w:val="385623" w:themeColor="accent6" w:themeShade="80"/>
          <w:sz w:val="24"/>
          <w:szCs w:val="24"/>
        </w:rPr>
        <w:t xml:space="preserve">Story 1.4 </w:t>
      </w:r>
      <w:r w:rsidR="00167803" w:rsidRPr="00E664D6">
        <w:rPr>
          <w:b/>
          <w:bCs/>
          <w:color w:val="385623" w:themeColor="accent6" w:themeShade="80"/>
          <w:sz w:val="24"/>
          <w:szCs w:val="24"/>
        </w:rPr>
        <w:t>-</w:t>
      </w:r>
      <w:r w:rsidRPr="00E664D6">
        <w:rPr>
          <w:b/>
          <w:bCs/>
          <w:color w:val="385623" w:themeColor="accent6" w:themeShade="80"/>
          <w:sz w:val="24"/>
          <w:szCs w:val="24"/>
        </w:rPr>
        <w:t xml:space="preserve"> Modifier le statut d’une étape (cycle de vie)</w:t>
      </w:r>
      <w:bookmarkEnd w:id="10"/>
    </w:p>
    <w:p w14:paraId="5FC80728" w14:textId="61549D07" w:rsidR="00D12381" w:rsidRDefault="00D12381" w:rsidP="0016780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changer le statut d’une étape (Instance, Recours 1, Recours 2) ou créer directement une étape ultérieure,</w:t>
      </w:r>
      <w:r w:rsidRPr="00D12381">
        <w:rPr>
          <w:sz w:val="22"/>
          <w:szCs w:val="22"/>
        </w:rPr>
        <w:br/>
      </w:r>
      <w:r w:rsidRPr="00D12381">
        <w:rPr>
          <w:b/>
          <w:bCs/>
          <w:sz w:val="22"/>
          <w:szCs w:val="22"/>
        </w:rPr>
        <w:t>Afin de</w:t>
      </w:r>
      <w:r w:rsidRPr="00D12381">
        <w:rPr>
          <w:sz w:val="22"/>
          <w:szCs w:val="22"/>
        </w:rPr>
        <w:t> refléter l’état réel de la procédure.</w:t>
      </w:r>
    </w:p>
    <w:tbl>
      <w:tblPr>
        <w:tblStyle w:val="Grilledutableau"/>
        <w:tblW w:w="0" w:type="auto"/>
        <w:tblLook w:val="04A0" w:firstRow="1" w:lastRow="0" w:firstColumn="1" w:lastColumn="0" w:noHBand="0" w:noVBand="1"/>
      </w:tblPr>
      <w:tblGrid>
        <w:gridCol w:w="1413"/>
        <w:gridCol w:w="8323"/>
      </w:tblGrid>
      <w:tr w:rsidR="00167803" w14:paraId="42B229DE" w14:textId="77777777" w:rsidTr="00DC7EEC">
        <w:tc>
          <w:tcPr>
            <w:tcW w:w="1413" w:type="dxa"/>
            <w:shd w:val="clear" w:color="auto" w:fill="E7E6E6" w:themeFill="background2"/>
            <w:vAlign w:val="center"/>
          </w:tcPr>
          <w:p w14:paraId="4FA904E3" w14:textId="0E3BC80D" w:rsidR="00167803" w:rsidRPr="00DC7EEC" w:rsidRDefault="00167803" w:rsidP="00167803">
            <w:pPr>
              <w:rPr>
                <w:b/>
                <w:bCs/>
                <w:sz w:val="22"/>
                <w:szCs w:val="22"/>
              </w:rPr>
            </w:pPr>
            <w:r w:rsidRPr="00D12381">
              <w:rPr>
                <w:b/>
                <w:bCs/>
                <w:sz w:val="22"/>
                <w:szCs w:val="22"/>
              </w:rPr>
              <w:t>Élément</w:t>
            </w:r>
          </w:p>
        </w:tc>
        <w:tc>
          <w:tcPr>
            <w:tcW w:w="8323" w:type="dxa"/>
            <w:shd w:val="clear" w:color="auto" w:fill="E7E6E6" w:themeFill="background2"/>
            <w:vAlign w:val="center"/>
          </w:tcPr>
          <w:p w14:paraId="222D6616" w14:textId="2676571E" w:rsidR="00167803" w:rsidRPr="00DC7EEC" w:rsidRDefault="00167803" w:rsidP="00167803">
            <w:pPr>
              <w:rPr>
                <w:b/>
                <w:bCs/>
                <w:sz w:val="22"/>
                <w:szCs w:val="22"/>
              </w:rPr>
            </w:pPr>
            <w:r w:rsidRPr="00D12381">
              <w:rPr>
                <w:b/>
                <w:bCs/>
                <w:sz w:val="22"/>
                <w:szCs w:val="22"/>
              </w:rPr>
              <w:t>Détail</w:t>
            </w:r>
          </w:p>
        </w:tc>
      </w:tr>
      <w:tr w:rsidR="00167803" w14:paraId="5A0FFBCB" w14:textId="77777777" w:rsidTr="00DC7EEC">
        <w:tc>
          <w:tcPr>
            <w:tcW w:w="1413" w:type="dxa"/>
            <w:vAlign w:val="center"/>
          </w:tcPr>
          <w:p w14:paraId="47FCF540" w14:textId="24F8DCD0" w:rsidR="00167803" w:rsidRPr="00DC7EEC" w:rsidRDefault="00167803" w:rsidP="00167803">
            <w:pPr>
              <w:rPr>
                <w:sz w:val="22"/>
                <w:szCs w:val="22"/>
              </w:rPr>
            </w:pPr>
            <w:r w:rsidRPr="00D12381">
              <w:rPr>
                <w:sz w:val="22"/>
                <w:szCs w:val="22"/>
              </w:rPr>
              <w:lastRenderedPageBreak/>
              <w:t>Priorité</w:t>
            </w:r>
          </w:p>
        </w:tc>
        <w:tc>
          <w:tcPr>
            <w:tcW w:w="8323" w:type="dxa"/>
            <w:vAlign w:val="center"/>
          </w:tcPr>
          <w:p w14:paraId="4E597CA7" w14:textId="7A3BD2E7" w:rsidR="00167803" w:rsidRDefault="00167803" w:rsidP="00167803">
            <w:pPr>
              <w:rPr>
                <w:sz w:val="22"/>
                <w:szCs w:val="22"/>
              </w:rPr>
            </w:pPr>
            <w:r w:rsidRPr="00D12381">
              <w:rPr>
                <w:sz w:val="22"/>
                <w:szCs w:val="22"/>
              </w:rPr>
              <w:t>Must Have</w:t>
            </w:r>
          </w:p>
        </w:tc>
      </w:tr>
      <w:tr w:rsidR="00167803" w14:paraId="31385381" w14:textId="77777777" w:rsidTr="00DC7EEC">
        <w:tc>
          <w:tcPr>
            <w:tcW w:w="1413" w:type="dxa"/>
            <w:vAlign w:val="center"/>
          </w:tcPr>
          <w:p w14:paraId="323B6E84" w14:textId="6416E2B9" w:rsidR="00167803" w:rsidRPr="00DC7EEC" w:rsidRDefault="00167803" w:rsidP="00167803">
            <w:pPr>
              <w:rPr>
                <w:sz w:val="22"/>
                <w:szCs w:val="22"/>
              </w:rPr>
            </w:pPr>
            <w:r w:rsidRPr="00D12381">
              <w:rPr>
                <w:sz w:val="22"/>
                <w:szCs w:val="22"/>
              </w:rPr>
              <w:t>Critères d’acceptation</w:t>
            </w:r>
          </w:p>
        </w:tc>
        <w:tc>
          <w:tcPr>
            <w:tcW w:w="8323" w:type="dxa"/>
            <w:vAlign w:val="center"/>
          </w:tcPr>
          <w:p w14:paraId="2D0B9AA4" w14:textId="5D04C852" w:rsidR="00167803" w:rsidRDefault="00167803" w:rsidP="0016780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au statut EN_COURS, </w:t>
            </w:r>
            <w:proofErr w:type="spellStart"/>
            <w:r w:rsidRPr="00D12381">
              <w:rPr>
                <w:b/>
                <w:bCs/>
                <w:sz w:val="22"/>
                <w:szCs w:val="22"/>
              </w:rPr>
              <w:t>When</w:t>
            </w:r>
            <w:proofErr w:type="spellEnd"/>
            <w:r w:rsidRPr="00D12381">
              <w:rPr>
                <w:sz w:val="22"/>
                <w:szCs w:val="22"/>
              </w:rPr>
              <w:t> je soumets EN_DELIBERE via PATCH /dossiers/{id}/</w:t>
            </w:r>
            <w:proofErr w:type="spellStart"/>
            <w:r w:rsidRPr="00D12381">
              <w:rPr>
                <w:sz w:val="22"/>
                <w:szCs w:val="22"/>
              </w:rPr>
              <w:t>etapes</w:t>
            </w:r>
            <w:proofErr w:type="spellEnd"/>
            <w:r w:rsidRPr="00D12381">
              <w:rPr>
                <w:sz w:val="22"/>
                <w:szCs w:val="22"/>
              </w:rPr>
              <w:t>/{</w:t>
            </w:r>
            <w:proofErr w:type="spellStart"/>
            <w:r w:rsidRPr="00D12381">
              <w:rPr>
                <w:sz w:val="22"/>
                <w:szCs w:val="22"/>
              </w:rPr>
              <w:t>etapeId</w:t>
            </w:r>
            <w:proofErr w:type="spellEnd"/>
            <w:r w:rsidRPr="00D12381">
              <w:rPr>
                <w:sz w:val="22"/>
                <w:szCs w:val="22"/>
              </w:rPr>
              <w:t>}/statut, </w:t>
            </w:r>
            <w:proofErr w:type="spellStart"/>
            <w:r w:rsidRPr="00D12381">
              <w:rPr>
                <w:b/>
                <w:bCs/>
                <w:sz w:val="22"/>
                <w:szCs w:val="22"/>
              </w:rPr>
              <w:t>Then</w:t>
            </w:r>
            <w:proofErr w:type="spellEnd"/>
            <w:r w:rsidRPr="00D12381">
              <w:rPr>
                <w:sz w:val="22"/>
                <w:szCs w:val="22"/>
              </w:rPr>
              <w:t> le système vérifie la transition, met à jour, historise, et retourne l’étape (200).</w:t>
            </w:r>
            <w:r w:rsidRPr="00D12381">
              <w:rPr>
                <w:sz w:val="22"/>
                <w:szCs w:val="22"/>
              </w:rPr>
              <w:br/>
              <w:t>2. </w:t>
            </w:r>
            <w:proofErr w:type="spellStart"/>
            <w:r w:rsidRPr="00D12381">
              <w:rPr>
                <w:b/>
                <w:bCs/>
                <w:sz w:val="22"/>
                <w:szCs w:val="22"/>
              </w:rPr>
              <w:t>Given</w:t>
            </w:r>
            <w:proofErr w:type="spellEnd"/>
            <w:r w:rsidRPr="00D12381">
              <w:rPr>
                <w:sz w:val="22"/>
                <w:szCs w:val="22"/>
              </w:rPr>
              <w:t> que l’étape est au statut DELIBERE_VIDE et qu’un recours est exercé, </w:t>
            </w:r>
            <w:proofErr w:type="spellStart"/>
            <w:r w:rsidRPr="00D12381">
              <w:rPr>
                <w:b/>
                <w:bCs/>
                <w:sz w:val="22"/>
                <w:szCs w:val="22"/>
              </w:rPr>
              <w:t>Then</w:t>
            </w:r>
            <w:proofErr w:type="spellEnd"/>
            <w:r w:rsidRPr="00D12381">
              <w:rPr>
                <w:sz w:val="22"/>
                <w:szCs w:val="22"/>
              </w:rPr>
              <w:t> le système crée automatiquement RECOURS_1 au statut OUVERTURE.</w:t>
            </w:r>
            <w:r w:rsidRPr="00D12381">
              <w:rPr>
                <w:sz w:val="22"/>
                <w:szCs w:val="22"/>
              </w:rPr>
              <w:br/>
              <w:t>3. </w:t>
            </w:r>
            <w:proofErr w:type="spellStart"/>
            <w:r w:rsidRPr="00D12381">
              <w:rPr>
                <w:b/>
                <w:bCs/>
                <w:sz w:val="22"/>
                <w:szCs w:val="22"/>
              </w:rPr>
              <w:t>Given</w:t>
            </w:r>
            <w:proofErr w:type="spellEnd"/>
            <w:r w:rsidRPr="00D12381">
              <w:rPr>
                <w:sz w:val="22"/>
                <w:szCs w:val="22"/>
              </w:rPr>
              <w:t> que les antécédents sont inconnus, </w:t>
            </w:r>
            <w:proofErr w:type="spellStart"/>
            <w:r w:rsidRPr="00D12381">
              <w:rPr>
                <w:b/>
                <w:bCs/>
                <w:sz w:val="22"/>
                <w:szCs w:val="22"/>
              </w:rPr>
              <w:t>When</w:t>
            </w:r>
            <w:proofErr w:type="spellEnd"/>
            <w:r w:rsidRPr="00D12381">
              <w:rPr>
                <w:sz w:val="22"/>
                <w:szCs w:val="22"/>
              </w:rPr>
              <w:t> je crée directement RECOURS_2, </w:t>
            </w:r>
            <w:proofErr w:type="spellStart"/>
            <w:r w:rsidRPr="00D12381">
              <w:rPr>
                <w:b/>
                <w:bCs/>
                <w:sz w:val="22"/>
                <w:szCs w:val="22"/>
              </w:rPr>
              <w:t>Then</w:t>
            </w:r>
            <w:proofErr w:type="spellEnd"/>
            <w:r w:rsidRPr="00D12381">
              <w:rPr>
                <w:sz w:val="22"/>
                <w:szCs w:val="22"/>
              </w:rPr>
              <w:t> le système crée INSTANCE et RECOURS_1 au statut OUVERTURE.</w:t>
            </w:r>
            <w:r w:rsidRPr="00D12381">
              <w:rPr>
                <w:sz w:val="22"/>
                <w:szCs w:val="22"/>
              </w:rPr>
              <w:br/>
              <w:t>4. </w:t>
            </w:r>
            <w:proofErr w:type="spellStart"/>
            <w:r w:rsidRPr="00D12381">
              <w:rPr>
                <w:b/>
                <w:bCs/>
                <w:sz w:val="22"/>
                <w:szCs w:val="22"/>
              </w:rPr>
              <w:t>Given</w:t>
            </w:r>
            <w:proofErr w:type="spellEnd"/>
            <w:r w:rsidRPr="00D12381">
              <w:rPr>
                <w:sz w:val="22"/>
                <w:szCs w:val="22"/>
              </w:rPr>
              <w:t> que je tente une transition non autorisée, </w:t>
            </w:r>
            <w:proofErr w:type="spellStart"/>
            <w:r w:rsidRPr="00D12381">
              <w:rPr>
                <w:b/>
                <w:bCs/>
                <w:sz w:val="22"/>
                <w:szCs w:val="22"/>
              </w:rPr>
              <w:t>Then</w:t>
            </w:r>
            <w:proofErr w:type="spellEnd"/>
            <w:r w:rsidRPr="00D12381">
              <w:rPr>
                <w:sz w:val="22"/>
                <w:szCs w:val="22"/>
              </w:rPr>
              <w:t> le système retourne une erreur 400.</w:t>
            </w:r>
          </w:p>
        </w:tc>
      </w:tr>
      <w:tr w:rsidR="00167803" w14:paraId="739DE073" w14:textId="77777777" w:rsidTr="00DC7EEC">
        <w:tc>
          <w:tcPr>
            <w:tcW w:w="1413" w:type="dxa"/>
            <w:vAlign w:val="center"/>
          </w:tcPr>
          <w:p w14:paraId="58E8521B" w14:textId="1B85C7F6" w:rsidR="00167803" w:rsidRPr="00DC7EEC" w:rsidRDefault="00167803" w:rsidP="00167803">
            <w:pPr>
              <w:rPr>
                <w:sz w:val="22"/>
                <w:szCs w:val="22"/>
              </w:rPr>
            </w:pPr>
            <w:r w:rsidRPr="00D12381">
              <w:rPr>
                <w:sz w:val="22"/>
                <w:szCs w:val="22"/>
              </w:rPr>
              <w:t>Traçabilité</w:t>
            </w:r>
          </w:p>
        </w:tc>
        <w:tc>
          <w:tcPr>
            <w:tcW w:w="8323" w:type="dxa"/>
            <w:vAlign w:val="center"/>
          </w:tcPr>
          <w:p w14:paraId="63A2B245" w14:textId="7654D77E" w:rsidR="00167803" w:rsidRDefault="00167803" w:rsidP="00167803">
            <w:pPr>
              <w:rPr>
                <w:sz w:val="22"/>
                <w:szCs w:val="22"/>
              </w:rPr>
            </w:pPr>
            <w:r w:rsidRPr="00D12381">
              <w:rPr>
                <w:sz w:val="22"/>
                <w:szCs w:val="22"/>
              </w:rPr>
              <w:t>RG</w:t>
            </w:r>
            <w:r w:rsidRPr="00D12381">
              <w:rPr>
                <w:sz w:val="22"/>
                <w:szCs w:val="22"/>
              </w:rPr>
              <w:noBreakHyphen/>
              <w:t>DOS</w:t>
            </w:r>
            <w:r w:rsidRPr="00D12381">
              <w:rPr>
                <w:sz w:val="22"/>
                <w:szCs w:val="22"/>
              </w:rPr>
              <w:noBreakHyphen/>
              <w:t>04, 06 / UC</w:t>
            </w:r>
            <w:r w:rsidRPr="00D12381">
              <w:rPr>
                <w:sz w:val="22"/>
                <w:szCs w:val="22"/>
              </w:rPr>
              <w:noBreakHyphen/>
              <w:t>DOS</w:t>
            </w:r>
            <w:r w:rsidRPr="00D12381">
              <w:rPr>
                <w:sz w:val="22"/>
                <w:szCs w:val="22"/>
              </w:rPr>
              <w:noBreakHyphen/>
              <w:t>04 / PATCH /dossiers/{id}/</w:t>
            </w:r>
            <w:proofErr w:type="spellStart"/>
            <w:r w:rsidRPr="00D12381">
              <w:rPr>
                <w:sz w:val="22"/>
                <w:szCs w:val="22"/>
              </w:rPr>
              <w:t>etapes</w:t>
            </w:r>
            <w:proofErr w:type="spellEnd"/>
            <w:r w:rsidRPr="00D12381">
              <w:rPr>
                <w:sz w:val="22"/>
                <w:szCs w:val="22"/>
              </w:rPr>
              <w:t>/{</w:t>
            </w:r>
            <w:proofErr w:type="spellStart"/>
            <w:r w:rsidRPr="00D12381">
              <w:rPr>
                <w:sz w:val="22"/>
                <w:szCs w:val="22"/>
              </w:rPr>
              <w:t>etapeId</w:t>
            </w:r>
            <w:proofErr w:type="spellEnd"/>
            <w:r w:rsidRPr="00D12381">
              <w:rPr>
                <w:sz w:val="22"/>
                <w:szCs w:val="22"/>
              </w:rPr>
              <w:t>}/statut / Tables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0636719C" w14:textId="059D9ECF" w:rsidR="00D12381" w:rsidRPr="00E664D6" w:rsidRDefault="00D12381" w:rsidP="00E664D6">
      <w:pPr>
        <w:pStyle w:val="Titre2"/>
        <w:spacing w:before="240"/>
        <w:rPr>
          <w:b/>
          <w:bCs/>
          <w:color w:val="385623" w:themeColor="accent6" w:themeShade="80"/>
          <w:sz w:val="24"/>
          <w:szCs w:val="24"/>
        </w:rPr>
      </w:pPr>
      <w:bookmarkStart w:id="11" w:name="_Toc240292916"/>
      <w:r w:rsidRPr="00E664D6">
        <w:rPr>
          <w:b/>
          <w:bCs/>
          <w:color w:val="385623" w:themeColor="accent6" w:themeShade="80"/>
          <w:sz w:val="24"/>
          <w:szCs w:val="24"/>
        </w:rPr>
        <w:t xml:space="preserve">Story 1.5 </w:t>
      </w:r>
      <w:r w:rsidR="00167803" w:rsidRPr="00E664D6">
        <w:rPr>
          <w:b/>
          <w:bCs/>
          <w:color w:val="385623" w:themeColor="accent6" w:themeShade="80"/>
          <w:sz w:val="24"/>
          <w:szCs w:val="24"/>
        </w:rPr>
        <w:t>-</w:t>
      </w:r>
      <w:r w:rsidRPr="00E664D6">
        <w:rPr>
          <w:b/>
          <w:bCs/>
          <w:color w:val="385623" w:themeColor="accent6" w:themeShade="80"/>
          <w:sz w:val="24"/>
          <w:szCs w:val="24"/>
        </w:rPr>
        <w:t xml:space="preserve"> Gérer les données spécifiques (Recouvrement vs Exploitation)</w:t>
      </w:r>
      <w:bookmarkEnd w:id="11"/>
    </w:p>
    <w:p w14:paraId="5EC39A8B" w14:textId="77777777" w:rsidR="00363FF4" w:rsidRPr="00D12381" w:rsidRDefault="00D12381" w:rsidP="0016780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formulaire de création s’adapte automatiquement selon la catégorie choisie,</w:t>
      </w:r>
      <w:r w:rsidRPr="00D12381">
        <w:rPr>
          <w:sz w:val="22"/>
          <w:szCs w:val="22"/>
        </w:rPr>
        <w:br/>
      </w:r>
      <w:r w:rsidRPr="00D12381">
        <w:rPr>
          <w:b/>
          <w:bCs/>
          <w:sz w:val="22"/>
          <w:szCs w:val="22"/>
        </w:rPr>
        <w:t>Afin de</w:t>
      </w:r>
      <w:r w:rsidRPr="00D12381">
        <w:rPr>
          <w:sz w:val="22"/>
          <w:szCs w:val="22"/>
        </w:rPr>
        <w:t> ne saisir que les informations pertinentes.</w:t>
      </w:r>
      <w:r w:rsidR="00363FF4">
        <w:rPr>
          <w:sz w:val="22"/>
          <w:szCs w:val="22"/>
        </w:rPr>
        <w:br/>
      </w:r>
    </w:p>
    <w:tbl>
      <w:tblPr>
        <w:tblStyle w:val="Grilledutableau"/>
        <w:tblW w:w="9776" w:type="dxa"/>
        <w:tblLayout w:type="fixed"/>
        <w:tblLook w:val="04A0" w:firstRow="1" w:lastRow="0" w:firstColumn="1" w:lastColumn="0" w:noHBand="0" w:noVBand="1"/>
      </w:tblPr>
      <w:tblGrid>
        <w:gridCol w:w="1555"/>
        <w:gridCol w:w="8221"/>
      </w:tblGrid>
      <w:tr w:rsidR="00363FF4" w14:paraId="54A80D49" w14:textId="77777777" w:rsidTr="00DC7EEC">
        <w:tc>
          <w:tcPr>
            <w:tcW w:w="1555" w:type="dxa"/>
            <w:shd w:val="clear" w:color="auto" w:fill="E7E6E6" w:themeFill="background2"/>
            <w:vAlign w:val="center"/>
          </w:tcPr>
          <w:p w14:paraId="762CA2AC" w14:textId="0253B065" w:rsidR="00363FF4" w:rsidRPr="00DC7EEC" w:rsidRDefault="00363FF4" w:rsidP="00363FF4">
            <w:pPr>
              <w:rPr>
                <w:b/>
                <w:bCs/>
                <w:sz w:val="22"/>
                <w:szCs w:val="22"/>
              </w:rPr>
            </w:pPr>
            <w:r w:rsidRPr="00D12381">
              <w:rPr>
                <w:b/>
                <w:bCs/>
                <w:sz w:val="22"/>
                <w:szCs w:val="22"/>
              </w:rPr>
              <w:t>Élément</w:t>
            </w:r>
          </w:p>
        </w:tc>
        <w:tc>
          <w:tcPr>
            <w:tcW w:w="8221" w:type="dxa"/>
            <w:shd w:val="clear" w:color="auto" w:fill="E7E6E6" w:themeFill="background2"/>
            <w:vAlign w:val="center"/>
          </w:tcPr>
          <w:p w14:paraId="2969A33C" w14:textId="5FA2D274" w:rsidR="00363FF4" w:rsidRPr="00DC7EEC" w:rsidRDefault="00363FF4" w:rsidP="00363FF4">
            <w:pPr>
              <w:rPr>
                <w:b/>
                <w:bCs/>
                <w:sz w:val="22"/>
                <w:szCs w:val="22"/>
              </w:rPr>
            </w:pPr>
            <w:r w:rsidRPr="00D12381">
              <w:rPr>
                <w:b/>
                <w:bCs/>
                <w:sz w:val="22"/>
                <w:szCs w:val="22"/>
              </w:rPr>
              <w:t>Détail</w:t>
            </w:r>
          </w:p>
        </w:tc>
      </w:tr>
      <w:tr w:rsidR="00363FF4" w14:paraId="41E03922" w14:textId="77777777" w:rsidTr="00363FF4">
        <w:tc>
          <w:tcPr>
            <w:tcW w:w="1555" w:type="dxa"/>
            <w:vAlign w:val="center"/>
          </w:tcPr>
          <w:p w14:paraId="4E129737" w14:textId="04709C17" w:rsidR="00363FF4" w:rsidRPr="00DC7EEC" w:rsidRDefault="00363FF4" w:rsidP="00363FF4">
            <w:pPr>
              <w:rPr>
                <w:sz w:val="22"/>
                <w:szCs w:val="22"/>
              </w:rPr>
            </w:pPr>
            <w:r w:rsidRPr="00D12381">
              <w:rPr>
                <w:sz w:val="22"/>
                <w:szCs w:val="22"/>
              </w:rPr>
              <w:t>Priorité</w:t>
            </w:r>
          </w:p>
        </w:tc>
        <w:tc>
          <w:tcPr>
            <w:tcW w:w="8221" w:type="dxa"/>
            <w:vAlign w:val="center"/>
          </w:tcPr>
          <w:p w14:paraId="3A3FEFD3" w14:textId="6F20D0B4" w:rsidR="00363FF4" w:rsidRDefault="00363FF4" w:rsidP="00363FF4">
            <w:pPr>
              <w:rPr>
                <w:sz w:val="22"/>
                <w:szCs w:val="22"/>
              </w:rPr>
            </w:pPr>
            <w:r w:rsidRPr="00D12381">
              <w:rPr>
                <w:sz w:val="22"/>
                <w:szCs w:val="22"/>
              </w:rPr>
              <w:t>Must Have</w:t>
            </w:r>
          </w:p>
        </w:tc>
      </w:tr>
      <w:tr w:rsidR="00363FF4" w14:paraId="535A6362" w14:textId="77777777" w:rsidTr="00363FF4">
        <w:tc>
          <w:tcPr>
            <w:tcW w:w="1555" w:type="dxa"/>
            <w:vAlign w:val="center"/>
          </w:tcPr>
          <w:p w14:paraId="51FCB221" w14:textId="58F38BFD" w:rsidR="00363FF4" w:rsidRPr="00DC7EEC" w:rsidRDefault="00363FF4" w:rsidP="00363FF4">
            <w:pPr>
              <w:rPr>
                <w:sz w:val="22"/>
                <w:szCs w:val="22"/>
              </w:rPr>
            </w:pPr>
            <w:r w:rsidRPr="00D12381">
              <w:rPr>
                <w:sz w:val="22"/>
                <w:szCs w:val="22"/>
              </w:rPr>
              <w:t>Critères d’acceptation</w:t>
            </w:r>
          </w:p>
        </w:tc>
        <w:tc>
          <w:tcPr>
            <w:tcW w:w="8221" w:type="dxa"/>
            <w:vAlign w:val="center"/>
          </w:tcPr>
          <w:p w14:paraId="664A8197" w14:textId="124E59D5" w:rsidR="00363FF4" w:rsidRDefault="00363FF4" w:rsidP="00363FF4">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sélectionne RECOUVREMENT, </w:t>
            </w:r>
            <w:r w:rsidRPr="00D12381">
              <w:rPr>
                <w:b/>
                <w:bCs/>
                <w:sz w:val="22"/>
                <w:szCs w:val="22"/>
              </w:rPr>
              <w:t>Then</w:t>
            </w:r>
            <w:r w:rsidRPr="00D12381">
              <w:rPr>
                <w:sz w:val="22"/>
                <w:szCs w:val="22"/>
              </w:rPr>
              <w:t> dossierCreditOrigine et pvTransfert sont affichés et obligatoires.</w:t>
            </w:r>
            <w:r w:rsidRPr="00D12381">
              <w:rPr>
                <w:sz w:val="22"/>
                <w:szCs w:val="22"/>
              </w:rPr>
              <w:br/>
              <w:t>2. </w:t>
            </w:r>
            <w:proofErr w:type="spellStart"/>
            <w:r w:rsidRPr="00D12381">
              <w:rPr>
                <w:b/>
                <w:bCs/>
                <w:sz w:val="22"/>
                <w:szCs w:val="22"/>
              </w:rPr>
              <w:t>Given</w:t>
            </w:r>
            <w:proofErr w:type="spellEnd"/>
            <w:r w:rsidRPr="00D12381">
              <w:rPr>
                <w:sz w:val="22"/>
                <w:szCs w:val="22"/>
              </w:rPr>
              <w:t> que je sélectionne EXPLOITATION_LITIGES, </w:t>
            </w:r>
            <w:r w:rsidRPr="00D12381">
              <w:rPr>
                <w:b/>
                <w:bCs/>
                <w:sz w:val="22"/>
                <w:szCs w:val="22"/>
              </w:rPr>
              <w:t>Then</w:t>
            </w:r>
            <w:r w:rsidRPr="00D12381">
              <w:rPr>
                <w:sz w:val="22"/>
                <w:szCs w:val="22"/>
              </w:rPr>
              <w:t> incidentCompteReference et elementsJustificatifs sont affichés et obligatoires.</w:t>
            </w:r>
            <w:r w:rsidRPr="00D12381">
              <w:rPr>
                <w:sz w:val="22"/>
                <w:szCs w:val="22"/>
              </w:rPr>
              <w:br/>
              <w:t>3. </w:t>
            </w:r>
            <w:proofErr w:type="spellStart"/>
            <w:r w:rsidRPr="00D12381">
              <w:rPr>
                <w:b/>
                <w:bCs/>
                <w:sz w:val="22"/>
                <w:szCs w:val="22"/>
              </w:rPr>
              <w:t>Given</w:t>
            </w:r>
            <w:proofErr w:type="spellEnd"/>
            <w:r w:rsidRPr="00D12381">
              <w:rPr>
                <w:sz w:val="22"/>
                <w:szCs w:val="22"/>
              </w:rPr>
              <w:t> que je soumets un dossier RECOUVREMENT sans </w:t>
            </w:r>
            <w:proofErr w:type="spellStart"/>
            <w:r w:rsidRPr="00D12381">
              <w:rPr>
                <w:sz w:val="22"/>
                <w:szCs w:val="22"/>
              </w:rPr>
              <w:t>dossierCreditOrigine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refuse avec une erreur 400.</w:t>
            </w:r>
          </w:p>
        </w:tc>
      </w:tr>
      <w:tr w:rsidR="00363FF4" w14:paraId="2DAAE1B6" w14:textId="77777777" w:rsidTr="00363FF4">
        <w:tc>
          <w:tcPr>
            <w:tcW w:w="1555" w:type="dxa"/>
            <w:vAlign w:val="center"/>
          </w:tcPr>
          <w:p w14:paraId="4DA38529" w14:textId="62D8E996" w:rsidR="00363FF4" w:rsidRPr="00DC7EEC" w:rsidRDefault="00363FF4" w:rsidP="00363FF4">
            <w:pPr>
              <w:rPr>
                <w:sz w:val="22"/>
                <w:szCs w:val="22"/>
              </w:rPr>
            </w:pPr>
            <w:r w:rsidRPr="00D12381">
              <w:rPr>
                <w:sz w:val="22"/>
                <w:szCs w:val="22"/>
              </w:rPr>
              <w:t>Traçabilité</w:t>
            </w:r>
          </w:p>
        </w:tc>
        <w:tc>
          <w:tcPr>
            <w:tcW w:w="8221" w:type="dxa"/>
            <w:vAlign w:val="center"/>
          </w:tcPr>
          <w:p w14:paraId="15385894" w14:textId="36861BF3"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02, 08 / UC</w:t>
            </w:r>
            <w:r w:rsidRPr="00D12381">
              <w:rPr>
                <w:sz w:val="22"/>
                <w:szCs w:val="22"/>
              </w:rPr>
              <w:noBreakHyphen/>
              <w:t>DOS</w:t>
            </w:r>
            <w:r w:rsidRPr="00D12381">
              <w:rPr>
                <w:sz w:val="22"/>
                <w:szCs w:val="22"/>
              </w:rPr>
              <w:noBreakHyphen/>
              <w:t>01 (flux alt) / POST /dossiers (validation conditionnelle) / Table dossier (contrainte </w:t>
            </w:r>
            <w:proofErr w:type="spellStart"/>
            <w:r w:rsidRPr="00D12381">
              <w:rPr>
                <w:sz w:val="22"/>
                <w:szCs w:val="22"/>
              </w:rPr>
              <w:t>chk_categorie_coherence</w:t>
            </w:r>
            <w:proofErr w:type="spellEnd"/>
            <w:r w:rsidRPr="00D12381">
              <w:rPr>
                <w:sz w:val="22"/>
                <w:szCs w:val="22"/>
              </w:rPr>
              <w:t>)</w:t>
            </w:r>
          </w:p>
        </w:tc>
      </w:tr>
    </w:tbl>
    <w:p w14:paraId="67EBE5C3" w14:textId="77777777" w:rsidR="00496BFA" w:rsidRDefault="00496BFA" w:rsidP="00167803">
      <w:pPr>
        <w:spacing w:before="240"/>
        <w:rPr>
          <w:b/>
          <w:bCs/>
          <w:color w:val="385623" w:themeColor="accent6" w:themeShade="80"/>
          <w:sz w:val="24"/>
          <w:szCs w:val="24"/>
        </w:rPr>
      </w:pPr>
    </w:p>
    <w:p w14:paraId="6516B6C1" w14:textId="4BEF14A3"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1.6 </w:t>
      </w:r>
      <w:r w:rsidR="00167803" w:rsidRPr="00E664D6">
        <w:rPr>
          <w:b/>
          <w:bCs/>
          <w:color w:val="385623" w:themeColor="accent6" w:themeShade="80"/>
          <w:sz w:val="24"/>
          <w:szCs w:val="24"/>
        </w:rPr>
        <w:t>-</w:t>
      </w:r>
      <w:r w:rsidRPr="00E664D6">
        <w:rPr>
          <w:b/>
          <w:bCs/>
          <w:color w:val="385623" w:themeColor="accent6" w:themeShade="80"/>
          <w:sz w:val="24"/>
          <w:szCs w:val="24"/>
        </w:rPr>
        <w:t xml:space="preserve"> Historiser automatiquement toutes les actions</w:t>
      </w:r>
    </w:p>
    <w:p w14:paraId="336DE59A" w14:textId="0A9967E6" w:rsidR="00DC7EEC" w:rsidRDefault="00D12381" w:rsidP="00167803">
      <w:pPr>
        <w:spacing w:before="240"/>
        <w:rPr>
          <w:sz w:val="22"/>
          <w:szCs w:val="22"/>
        </w:rPr>
      </w:pPr>
      <w:r w:rsidRPr="00D12381">
        <w:rPr>
          <w:b/>
          <w:bCs/>
          <w:sz w:val="22"/>
          <w:szCs w:val="22"/>
        </w:rPr>
        <w:t>En tant que</w:t>
      </w:r>
      <w:r w:rsidRPr="00D12381">
        <w:rPr>
          <w:sz w:val="22"/>
          <w:szCs w:val="22"/>
        </w:rPr>
        <w:t> Juriste (et auditeur),</w:t>
      </w:r>
      <w:r w:rsidRPr="00D12381">
        <w:rPr>
          <w:sz w:val="22"/>
          <w:szCs w:val="22"/>
        </w:rPr>
        <w:br/>
      </w:r>
      <w:r w:rsidRPr="00D12381">
        <w:rPr>
          <w:b/>
          <w:bCs/>
          <w:sz w:val="22"/>
          <w:szCs w:val="22"/>
        </w:rPr>
        <w:t>Je veux</w:t>
      </w:r>
      <w:r w:rsidRPr="00D12381">
        <w:rPr>
          <w:sz w:val="22"/>
          <w:szCs w:val="22"/>
        </w:rPr>
        <w:t> que chaque action soit automatiquement enregistrée dans l’historique,</w:t>
      </w:r>
      <w:r w:rsidRPr="00D12381">
        <w:rPr>
          <w:sz w:val="22"/>
          <w:szCs w:val="22"/>
        </w:rPr>
        <w:br/>
      </w:r>
      <w:r w:rsidRPr="00D12381">
        <w:rPr>
          <w:b/>
          <w:bCs/>
          <w:sz w:val="22"/>
          <w:szCs w:val="22"/>
        </w:rPr>
        <w:t>Afin de</w:t>
      </w:r>
      <w:r w:rsidRPr="00D12381">
        <w:rPr>
          <w:sz w:val="22"/>
          <w:szCs w:val="22"/>
        </w:rPr>
        <w:t> disposer d’une traçabilité complète.</w:t>
      </w:r>
    </w:p>
    <w:p w14:paraId="3A3389D1" w14:textId="2525E968" w:rsidR="00DC7EEC" w:rsidRDefault="00DC7EEC">
      <w:pPr>
        <w:rPr>
          <w:sz w:val="22"/>
          <w:szCs w:val="22"/>
        </w:rPr>
      </w:pPr>
    </w:p>
    <w:tbl>
      <w:tblPr>
        <w:tblStyle w:val="Grilledutableau"/>
        <w:tblW w:w="0" w:type="auto"/>
        <w:tblLook w:val="04A0" w:firstRow="1" w:lastRow="0" w:firstColumn="1" w:lastColumn="0" w:noHBand="0" w:noVBand="1"/>
      </w:tblPr>
      <w:tblGrid>
        <w:gridCol w:w="1608"/>
        <w:gridCol w:w="8128"/>
      </w:tblGrid>
      <w:tr w:rsidR="00363FF4" w14:paraId="2375B3B7" w14:textId="77777777" w:rsidTr="00DC7EEC">
        <w:tc>
          <w:tcPr>
            <w:tcW w:w="1608" w:type="dxa"/>
            <w:shd w:val="clear" w:color="auto" w:fill="E7E6E6" w:themeFill="background2"/>
          </w:tcPr>
          <w:p w14:paraId="76D0262B" w14:textId="5735027B" w:rsidR="00363FF4" w:rsidRPr="00DC7EEC" w:rsidRDefault="00363FF4" w:rsidP="00363FF4">
            <w:pPr>
              <w:rPr>
                <w:b/>
                <w:bCs/>
                <w:sz w:val="22"/>
                <w:szCs w:val="22"/>
              </w:rPr>
            </w:pPr>
            <w:r w:rsidRPr="00D12381">
              <w:rPr>
                <w:b/>
                <w:bCs/>
                <w:sz w:val="22"/>
                <w:szCs w:val="22"/>
              </w:rPr>
              <w:t>Élément</w:t>
            </w:r>
          </w:p>
        </w:tc>
        <w:tc>
          <w:tcPr>
            <w:tcW w:w="8128" w:type="dxa"/>
            <w:shd w:val="clear" w:color="auto" w:fill="E7E6E6" w:themeFill="background2"/>
          </w:tcPr>
          <w:p w14:paraId="2A553F9A" w14:textId="27AD187A" w:rsidR="00363FF4" w:rsidRPr="00DC7EEC" w:rsidRDefault="00363FF4" w:rsidP="00363FF4">
            <w:pPr>
              <w:rPr>
                <w:b/>
                <w:bCs/>
                <w:sz w:val="22"/>
                <w:szCs w:val="22"/>
              </w:rPr>
            </w:pPr>
            <w:r w:rsidRPr="00D12381">
              <w:rPr>
                <w:b/>
                <w:bCs/>
                <w:sz w:val="22"/>
                <w:szCs w:val="22"/>
              </w:rPr>
              <w:t>Détail</w:t>
            </w:r>
          </w:p>
        </w:tc>
      </w:tr>
      <w:tr w:rsidR="00363FF4" w14:paraId="1498C8EE" w14:textId="77777777" w:rsidTr="00DC7EEC">
        <w:tc>
          <w:tcPr>
            <w:tcW w:w="1608" w:type="dxa"/>
          </w:tcPr>
          <w:p w14:paraId="757C32DE" w14:textId="3690DA76" w:rsidR="00363FF4" w:rsidRDefault="00363FF4" w:rsidP="00363FF4">
            <w:pPr>
              <w:rPr>
                <w:sz w:val="22"/>
                <w:szCs w:val="22"/>
              </w:rPr>
            </w:pPr>
            <w:r w:rsidRPr="00D12381">
              <w:rPr>
                <w:b/>
                <w:bCs/>
                <w:sz w:val="22"/>
                <w:szCs w:val="22"/>
              </w:rPr>
              <w:t>Priorité</w:t>
            </w:r>
          </w:p>
        </w:tc>
        <w:tc>
          <w:tcPr>
            <w:tcW w:w="8128" w:type="dxa"/>
          </w:tcPr>
          <w:p w14:paraId="38B8621D" w14:textId="6E19A80C" w:rsidR="00363FF4" w:rsidRDefault="00363FF4" w:rsidP="00363FF4">
            <w:pPr>
              <w:rPr>
                <w:sz w:val="22"/>
                <w:szCs w:val="22"/>
              </w:rPr>
            </w:pPr>
            <w:r w:rsidRPr="00D12381">
              <w:rPr>
                <w:sz w:val="22"/>
                <w:szCs w:val="22"/>
              </w:rPr>
              <w:t>Must Have</w:t>
            </w:r>
          </w:p>
        </w:tc>
      </w:tr>
      <w:tr w:rsidR="00363FF4" w14:paraId="783DD025" w14:textId="77777777" w:rsidTr="00DC7EEC">
        <w:tc>
          <w:tcPr>
            <w:tcW w:w="1608" w:type="dxa"/>
          </w:tcPr>
          <w:p w14:paraId="4461167F" w14:textId="6950C3A0" w:rsidR="00363FF4" w:rsidRDefault="00363FF4" w:rsidP="00363FF4">
            <w:pPr>
              <w:rPr>
                <w:sz w:val="22"/>
                <w:szCs w:val="22"/>
              </w:rPr>
            </w:pPr>
            <w:r w:rsidRPr="00D12381">
              <w:rPr>
                <w:b/>
                <w:bCs/>
                <w:sz w:val="22"/>
                <w:szCs w:val="22"/>
              </w:rPr>
              <w:t>Critères d’acceptation</w:t>
            </w:r>
          </w:p>
        </w:tc>
        <w:tc>
          <w:tcPr>
            <w:tcW w:w="8128" w:type="dxa"/>
          </w:tcPr>
          <w:p w14:paraId="5BA8DD47" w14:textId="5A6DC749" w:rsidR="00363FF4" w:rsidRDefault="00363FF4" w:rsidP="00363FF4">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action est réalisée (création, affectation, changement de statut, etc.), </w:t>
            </w:r>
            <w:proofErr w:type="spellStart"/>
            <w:r w:rsidRPr="00D12381">
              <w:rPr>
                <w:b/>
                <w:bCs/>
                <w:sz w:val="22"/>
                <w:szCs w:val="22"/>
              </w:rPr>
              <w:t>When</w:t>
            </w:r>
            <w:proofErr w:type="spellEnd"/>
            <w:r w:rsidRPr="00D12381">
              <w:rPr>
                <w:sz w:val="22"/>
                <w:szCs w:val="22"/>
              </w:rPr>
              <w:t> l’action est validée, </w:t>
            </w:r>
            <w:proofErr w:type="spellStart"/>
            <w:r w:rsidRPr="00D12381">
              <w:rPr>
                <w:b/>
                <w:bCs/>
                <w:sz w:val="22"/>
                <w:szCs w:val="22"/>
              </w:rPr>
              <w:t>Then</w:t>
            </w:r>
            <w:proofErr w:type="spellEnd"/>
            <w:r w:rsidRPr="00D12381">
              <w:rPr>
                <w:sz w:val="22"/>
                <w:szCs w:val="22"/>
              </w:rPr>
              <w:t> le système insère une ligne dans historique_action avec dossier_id, utilisateur_id, action, details (JSON), date_action.</w:t>
            </w:r>
            <w:r w:rsidRPr="00D12381">
              <w:rPr>
                <w:sz w:val="22"/>
                <w:szCs w:val="22"/>
              </w:rPr>
              <w:br/>
              <w:t>2. </w:t>
            </w:r>
            <w:proofErr w:type="spellStart"/>
            <w:r w:rsidRPr="00D12381">
              <w:rPr>
                <w:b/>
                <w:bCs/>
                <w:sz w:val="22"/>
                <w:szCs w:val="22"/>
              </w:rPr>
              <w:t>Given</w:t>
            </w:r>
            <w:proofErr w:type="spellEnd"/>
            <w:r w:rsidRPr="00D12381">
              <w:rPr>
                <w:sz w:val="22"/>
                <w:szCs w:val="22"/>
              </w:rPr>
              <w:t> que plusieurs actions se succèdent, </w:t>
            </w:r>
            <w:proofErr w:type="spellStart"/>
            <w:r w:rsidRPr="00D12381">
              <w:rPr>
                <w:b/>
                <w:bCs/>
                <w:sz w:val="22"/>
                <w:szCs w:val="22"/>
              </w:rPr>
              <w:t>Then</w:t>
            </w:r>
            <w:proofErr w:type="spellEnd"/>
            <w:r w:rsidRPr="00D12381">
              <w:rPr>
                <w:sz w:val="22"/>
                <w:szCs w:val="22"/>
              </w:rPr>
              <w:t> l’historique est consultable chronologiquement.</w:t>
            </w:r>
          </w:p>
        </w:tc>
      </w:tr>
      <w:tr w:rsidR="00363FF4" w14:paraId="64F55676" w14:textId="77777777" w:rsidTr="00DC7EEC">
        <w:tc>
          <w:tcPr>
            <w:tcW w:w="1608" w:type="dxa"/>
          </w:tcPr>
          <w:p w14:paraId="76671619" w14:textId="40832684" w:rsidR="00363FF4" w:rsidRDefault="00363FF4" w:rsidP="00363FF4">
            <w:pPr>
              <w:rPr>
                <w:sz w:val="22"/>
                <w:szCs w:val="22"/>
              </w:rPr>
            </w:pPr>
            <w:r w:rsidRPr="00D12381">
              <w:rPr>
                <w:b/>
                <w:bCs/>
                <w:sz w:val="22"/>
                <w:szCs w:val="22"/>
              </w:rPr>
              <w:t>Traçabilité</w:t>
            </w:r>
          </w:p>
        </w:tc>
        <w:tc>
          <w:tcPr>
            <w:tcW w:w="8128" w:type="dxa"/>
          </w:tcPr>
          <w:p w14:paraId="6BC7A442" w14:textId="02697E7B"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06 / UC</w:t>
            </w:r>
            <w:r w:rsidRPr="00D12381">
              <w:rPr>
                <w:sz w:val="22"/>
                <w:szCs w:val="22"/>
              </w:rPr>
              <w:noBreakHyphen/>
              <w:t>DOS</w:t>
            </w:r>
            <w:r w:rsidRPr="00D12381">
              <w:rPr>
                <w:sz w:val="22"/>
                <w:szCs w:val="22"/>
              </w:rPr>
              <w:noBreakHyphen/>
              <w:t xml:space="preserve">03 (historique) / Tous les </w:t>
            </w:r>
            <w:proofErr w:type="spellStart"/>
            <w:r w:rsidRPr="00D12381">
              <w:rPr>
                <w:sz w:val="22"/>
                <w:szCs w:val="22"/>
              </w:rPr>
              <w:t>endpoints</w:t>
            </w:r>
            <w:proofErr w:type="spellEnd"/>
            <w:r w:rsidRPr="00D12381">
              <w:rPr>
                <w:sz w:val="22"/>
                <w:szCs w:val="22"/>
              </w:rPr>
              <w:t xml:space="preserve"> de modification / Table </w:t>
            </w:r>
            <w:proofErr w:type="spellStart"/>
            <w:r w:rsidRPr="00D12381">
              <w:rPr>
                <w:sz w:val="22"/>
                <w:szCs w:val="22"/>
              </w:rPr>
              <w:t>historique_action</w:t>
            </w:r>
            <w:proofErr w:type="spellEnd"/>
          </w:p>
        </w:tc>
      </w:tr>
    </w:tbl>
    <w:p w14:paraId="5A1F9EA9" w14:textId="6C43F966" w:rsidR="00D12381" w:rsidRPr="00E664D6" w:rsidRDefault="00D12381" w:rsidP="00E664D6">
      <w:pPr>
        <w:pStyle w:val="Titre2"/>
        <w:spacing w:before="240"/>
        <w:rPr>
          <w:b/>
          <w:bCs/>
          <w:color w:val="385623" w:themeColor="accent6" w:themeShade="80"/>
          <w:sz w:val="24"/>
          <w:szCs w:val="24"/>
        </w:rPr>
      </w:pPr>
      <w:bookmarkStart w:id="12" w:name="_Toc240292917"/>
      <w:bookmarkStart w:id="13" w:name="_Hlk240036563"/>
      <w:r w:rsidRPr="00E664D6">
        <w:rPr>
          <w:b/>
          <w:bCs/>
          <w:color w:val="385623" w:themeColor="accent6" w:themeShade="80"/>
          <w:sz w:val="24"/>
          <w:szCs w:val="24"/>
        </w:rPr>
        <w:t xml:space="preserve">Story 1.7 </w:t>
      </w:r>
      <w:r w:rsidR="00167803" w:rsidRPr="00E664D6">
        <w:rPr>
          <w:b/>
          <w:bCs/>
          <w:color w:val="385623" w:themeColor="accent6" w:themeShade="80"/>
          <w:sz w:val="24"/>
          <w:szCs w:val="24"/>
        </w:rPr>
        <w:t>-</w:t>
      </w:r>
      <w:r w:rsidRPr="00E664D6">
        <w:rPr>
          <w:b/>
          <w:bCs/>
          <w:color w:val="385623" w:themeColor="accent6" w:themeShade="80"/>
          <w:sz w:val="24"/>
          <w:szCs w:val="24"/>
        </w:rPr>
        <w:t xml:space="preserve"> Empêcher les doublons de référence et d’affectation</w:t>
      </w:r>
      <w:bookmarkEnd w:id="12"/>
    </w:p>
    <w:p w14:paraId="0A169230" w14:textId="19A3F28F" w:rsidR="00D12381" w:rsidRDefault="00D12381" w:rsidP="0016780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système m’alerte immédiatement en cas de doublon de référence ou d’affectation,</w:t>
      </w:r>
      <w:r w:rsidRPr="00D12381">
        <w:rPr>
          <w:sz w:val="22"/>
          <w:szCs w:val="22"/>
        </w:rPr>
        <w:br/>
      </w:r>
      <w:r w:rsidRPr="00D12381">
        <w:rPr>
          <w:b/>
          <w:bCs/>
          <w:sz w:val="22"/>
          <w:szCs w:val="22"/>
        </w:rPr>
        <w:t>Afin de</w:t>
      </w:r>
      <w:r w:rsidRPr="00D12381">
        <w:rPr>
          <w:sz w:val="22"/>
          <w:szCs w:val="22"/>
        </w:rPr>
        <w:t> garantir l’intégrité des données.</w:t>
      </w:r>
    </w:p>
    <w:tbl>
      <w:tblPr>
        <w:tblStyle w:val="Grilledutableau"/>
        <w:tblW w:w="0" w:type="auto"/>
        <w:tblLook w:val="04A0" w:firstRow="1" w:lastRow="0" w:firstColumn="1" w:lastColumn="0" w:noHBand="0" w:noVBand="1"/>
      </w:tblPr>
      <w:tblGrid>
        <w:gridCol w:w="1555"/>
        <w:gridCol w:w="8181"/>
      </w:tblGrid>
      <w:tr w:rsidR="00363FF4" w14:paraId="497CCAFC" w14:textId="77777777" w:rsidTr="00653265">
        <w:tc>
          <w:tcPr>
            <w:tcW w:w="1555" w:type="dxa"/>
            <w:shd w:val="clear" w:color="auto" w:fill="E7E6E6" w:themeFill="background2"/>
          </w:tcPr>
          <w:p w14:paraId="633B74B6" w14:textId="610DDDFC" w:rsidR="00363FF4" w:rsidRPr="00653265" w:rsidRDefault="00363FF4" w:rsidP="00363FF4">
            <w:pPr>
              <w:rPr>
                <w:b/>
                <w:bCs/>
                <w:sz w:val="22"/>
                <w:szCs w:val="22"/>
              </w:rPr>
            </w:pPr>
            <w:r w:rsidRPr="00D12381">
              <w:rPr>
                <w:b/>
                <w:bCs/>
                <w:sz w:val="22"/>
                <w:szCs w:val="22"/>
              </w:rPr>
              <w:t>Élément</w:t>
            </w:r>
          </w:p>
        </w:tc>
        <w:tc>
          <w:tcPr>
            <w:tcW w:w="8181" w:type="dxa"/>
            <w:shd w:val="clear" w:color="auto" w:fill="E7E6E6" w:themeFill="background2"/>
          </w:tcPr>
          <w:p w14:paraId="7AF94FF1" w14:textId="6C0A028E" w:rsidR="00363FF4" w:rsidRPr="00653265" w:rsidRDefault="00363FF4" w:rsidP="00363FF4">
            <w:pPr>
              <w:rPr>
                <w:b/>
                <w:bCs/>
                <w:sz w:val="22"/>
                <w:szCs w:val="22"/>
              </w:rPr>
            </w:pPr>
            <w:r w:rsidRPr="00D12381">
              <w:rPr>
                <w:b/>
                <w:bCs/>
                <w:sz w:val="22"/>
                <w:szCs w:val="22"/>
              </w:rPr>
              <w:t>Détail</w:t>
            </w:r>
          </w:p>
        </w:tc>
      </w:tr>
      <w:tr w:rsidR="00363FF4" w14:paraId="425FCB8A" w14:textId="77777777" w:rsidTr="004D23CE">
        <w:tc>
          <w:tcPr>
            <w:tcW w:w="1555" w:type="dxa"/>
          </w:tcPr>
          <w:p w14:paraId="5383F7E4" w14:textId="57110502" w:rsidR="00363FF4" w:rsidRPr="00653265" w:rsidRDefault="00363FF4" w:rsidP="00363FF4">
            <w:pPr>
              <w:rPr>
                <w:sz w:val="22"/>
                <w:szCs w:val="22"/>
              </w:rPr>
            </w:pPr>
            <w:r w:rsidRPr="00D12381">
              <w:rPr>
                <w:sz w:val="22"/>
                <w:szCs w:val="22"/>
              </w:rPr>
              <w:t>Priorité</w:t>
            </w:r>
          </w:p>
        </w:tc>
        <w:tc>
          <w:tcPr>
            <w:tcW w:w="8181" w:type="dxa"/>
          </w:tcPr>
          <w:p w14:paraId="08C9D793" w14:textId="42FA0EA5" w:rsidR="00363FF4" w:rsidRDefault="00363FF4" w:rsidP="00363FF4">
            <w:pPr>
              <w:rPr>
                <w:sz w:val="22"/>
                <w:szCs w:val="22"/>
              </w:rPr>
            </w:pPr>
            <w:r w:rsidRPr="00D12381">
              <w:rPr>
                <w:sz w:val="22"/>
                <w:szCs w:val="22"/>
              </w:rPr>
              <w:t>Must Have</w:t>
            </w:r>
          </w:p>
        </w:tc>
      </w:tr>
      <w:tr w:rsidR="00363FF4" w14:paraId="0E73F517" w14:textId="77777777" w:rsidTr="004D23CE">
        <w:tc>
          <w:tcPr>
            <w:tcW w:w="1555" w:type="dxa"/>
          </w:tcPr>
          <w:p w14:paraId="70103C41" w14:textId="0E109F85" w:rsidR="00363FF4" w:rsidRPr="00653265" w:rsidRDefault="00363FF4" w:rsidP="00363FF4">
            <w:pPr>
              <w:rPr>
                <w:sz w:val="22"/>
                <w:szCs w:val="22"/>
              </w:rPr>
            </w:pPr>
            <w:r w:rsidRPr="00D12381">
              <w:rPr>
                <w:sz w:val="22"/>
                <w:szCs w:val="22"/>
              </w:rPr>
              <w:lastRenderedPageBreak/>
              <w:t>Critères d’acceptation</w:t>
            </w:r>
          </w:p>
        </w:tc>
        <w:tc>
          <w:tcPr>
            <w:tcW w:w="8181" w:type="dxa"/>
          </w:tcPr>
          <w:p w14:paraId="39E482A0" w14:textId="2EC4610C" w:rsidR="00363FF4" w:rsidRDefault="00363FF4" w:rsidP="00363FF4">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tente de créer un dossier avec une </w:t>
            </w:r>
            <w:proofErr w:type="spellStart"/>
            <w:r w:rsidRPr="00D12381">
              <w:rPr>
                <w:sz w:val="22"/>
                <w:szCs w:val="22"/>
              </w:rPr>
              <w:t>reference</w:t>
            </w:r>
            <w:proofErr w:type="spellEnd"/>
            <w:r w:rsidRPr="00D12381">
              <w:rPr>
                <w:sz w:val="22"/>
                <w:szCs w:val="22"/>
              </w:rPr>
              <w:t> existante, </w:t>
            </w:r>
            <w:proofErr w:type="spellStart"/>
            <w:r w:rsidRPr="00D12381">
              <w:rPr>
                <w:b/>
                <w:bCs/>
                <w:sz w:val="22"/>
                <w:szCs w:val="22"/>
              </w:rPr>
              <w:t>Then</w:t>
            </w:r>
            <w:proofErr w:type="spellEnd"/>
            <w:r w:rsidRPr="00D12381">
              <w:rPr>
                <w:sz w:val="22"/>
                <w:szCs w:val="22"/>
              </w:rPr>
              <w:t> le système retourne une erreur 409.</w:t>
            </w:r>
            <w:r w:rsidRPr="00D12381">
              <w:rPr>
                <w:sz w:val="22"/>
                <w:szCs w:val="22"/>
              </w:rPr>
              <w:br/>
              <w:t>2. </w:t>
            </w:r>
            <w:proofErr w:type="spellStart"/>
            <w:r w:rsidRPr="00D12381">
              <w:rPr>
                <w:b/>
                <w:bCs/>
                <w:sz w:val="22"/>
                <w:szCs w:val="22"/>
              </w:rPr>
              <w:t>Given</w:t>
            </w:r>
            <w:proofErr w:type="spellEnd"/>
            <w:r w:rsidRPr="00D12381">
              <w:rPr>
                <w:sz w:val="22"/>
                <w:szCs w:val="22"/>
              </w:rPr>
              <w:t> que je modifie l’affectation avec un juriste/avocat déjà affecté, </w:t>
            </w:r>
            <w:proofErr w:type="spellStart"/>
            <w:r w:rsidRPr="00D12381">
              <w:rPr>
                <w:b/>
                <w:bCs/>
                <w:sz w:val="22"/>
                <w:szCs w:val="22"/>
              </w:rPr>
              <w:t>Then</w:t>
            </w:r>
            <w:proofErr w:type="spellEnd"/>
            <w:r w:rsidRPr="00D12381">
              <w:rPr>
                <w:sz w:val="22"/>
                <w:szCs w:val="22"/>
              </w:rPr>
              <w:t> le système retourne une erreur 409 avec possibilité de confirmer ou annuler.</w:t>
            </w:r>
          </w:p>
        </w:tc>
      </w:tr>
      <w:tr w:rsidR="00363FF4" w14:paraId="18F7761C" w14:textId="77777777" w:rsidTr="004D23CE">
        <w:tc>
          <w:tcPr>
            <w:tcW w:w="1555" w:type="dxa"/>
          </w:tcPr>
          <w:p w14:paraId="118E3957" w14:textId="3ECBD7E2" w:rsidR="00363FF4" w:rsidRPr="00653265" w:rsidRDefault="00363FF4" w:rsidP="00363FF4">
            <w:pPr>
              <w:rPr>
                <w:sz w:val="22"/>
                <w:szCs w:val="22"/>
              </w:rPr>
            </w:pPr>
            <w:r w:rsidRPr="00D12381">
              <w:rPr>
                <w:sz w:val="22"/>
                <w:szCs w:val="22"/>
              </w:rPr>
              <w:t>Traçabilité</w:t>
            </w:r>
          </w:p>
        </w:tc>
        <w:tc>
          <w:tcPr>
            <w:tcW w:w="8181" w:type="dxa"/>
          </w:tcPr>
          <w:p w14:paraId="183A8B1C" w14:textId="2D25E0BB"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07 / UC</w:t>
            </w:r>
            <w:r w:rsidRPr="00D12381">
              <w:rPr>
                <w:sz w:val="22"/>
                <w:szCs w:val="22"/>
              </w:rPr>
              <w:noBreakHyphen/>
              <w:t>DOS</w:t>
            </w:r>
            <w:r w:rsidRPr="00D12381">
              <w:rPr>
                <w:sz w:val="22"/>
                <w:szCs w:val="22"/>
              </w:rPr>
              <w:noBreakHyphen/>
              <w:t>01 (alt), UC</w:t>
            </w:r>
            <w:r w:rsidRPr="00D12381">
              <w:rPr>
                <w:sz w:val="22"/>
                <w:szCs w:val="22"/>
              </w:rPr>
              <w:noBreakHyphen/>
              <w:t>DOS</w:t>
            </w:r>
            <w:r w:rsidRPr="00D12381">
              <w:rPr>
                <w:sz w:val="22"/>
                <w:szCs w:val="22"/>
              </w:rPr>
              <w:noBreakHyphen/>
              <w:t>02 (alt) / POST /dossiers, PUT /dossiers/{id}/affectation (codes 409) / Tables dossier (contrainte UNIQUE), </w:t>
            </w:r>
            <w:proofErr w:type="spellStart"/>
            <w:r w:rsidRPr="00D12381">
              <w:rPr>
                <w:sz w:val="22"/>
                <w:szCs w:val="22"/>
              </w:rPr>
              <w:t>historique_action</w:t>
            </w:r>
            <w:proofErr w:type="spellEnd"/>
          </w:p>
        </w:tc>
      </w:tr>
    </w:tbl>
    <w:p w14:paraId="20CB6772" w14:textId="4C994D39" w:rsidR="005B4071" w:rsidRPr="00E664D6" w:rsidRDefault="005B4071" w:rsidP="00E664D6">
      <w:pPr>
        <w:pStyle w:val="Titre2"/>
        <w:spacing w:before="240"/>
        <w:rPr>
          <w:b/>
          <w:bCs/>
          <w:color w:val="385623" w:themeColor="accent6" w:themeShade="80"/>
          <w:sz w:val="24"/>
          <w:szCs w:val="24"/>
        </w:rPr>
      </w:pPr>
      <w:bookmarkStart w:id="14" w:name="_Toc240292918"/>
      <w:bookmarkEnd w:id="13"/>
      <w:r w:rsidRPr="00E664D6">
        <w:rPr>
          <w:b/>
          <w:bCs/>
          <w:color w:val="385623" w:themeColor="accent6" w:themeShade="80"/>
          <w:sz w:val="24"/>
          <w:szCs w:val="24"/>
        </w:rPr>
        <w:t>Story 1.8 - Demander une dérogation de seuil</w:t>
      </w:r>
      <w:bookmarkEnd w:id="14"/>
    </w:p>
    <w:p w14:paraId="364C3278" w14:textId="6C76FE17" w:rsidR="005B4071" w:rsidRDefault="005B4071" w:rsidP="005B4071">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w:t>
      </w:r>
      <w:r w:rsidRPr="005B4071">
        <w:rPr>
          <w:sz w:val="22"/>
          <w:szCs w:val="22"/>
        </w:rPr>
        <w:t>demander une dérogation au seuil de montant pour un dossier sensible,</w:t>
      </w:r>
      <w:r w:rsidRPr="00D12381">
        <w:rPr>
          <w:sz w:val="22"/>
          <w:szCs w:val="22"/>
        </w:rPr>
        <w:br/>
      </w:r>
      <w:r w:rsidRPr="00D12381">
        <w:rPr>
          <w:b/>
          <w:bCs/>
          <w:sz w:val="22"/>
          <w:szCs w:val="22"/>
        </w:rPr>
        <w:t>Afin de</w:t>
      </w:r>
      <w:r w:rsidRPr="00D12381">
        <w:rPr>
          <w:sz w:val="22"/>
          <w:szCs w:val="22"/>
        </w:rPr>
        <w:t> </w:t>
      </w:r>
      <w:r w:rsidRPr="005B4071">
        <w:rPr>
          <w:sz w:val="22"/>
          <w:szCs w:val="22"/>
        </w:rPr>
        <w:t>soumettre la proposition à la validation du DJ ou du DJA (gouvernance).</w:t>
      </w:r>
    </w:p>
    <w:tbl>
      <w:tblPr>
        <w:tblStyle w:val="Grilledutableau"/>
        <w:tblW w:w="0" w:type="auto"/>
        <w:tblLook w:val="04A0" w:firstRow="1" w:lastRow="0" w:firstColumn="1" w:lastColumn="0" w:noHBand="0" w:noVBand="1"/>
      </w:tblPr>
      <w:tblGrid>
        <w:gridCol w:w="1555"/>
        <w:gridCol w:w="8181"/>
      </w:tblGrid>
      <w:tr w:rsidR="005B4071" w14:paraId="24766B34" w14:textId="77777777" w:rsidTr="00A071A2">
        <w:tc>
          <w:tcPr>
            <w:tcW w:w="1555" w:type="dxa"/>
            <w:shd w:val="clear" w:color="auto" w:fill="E7E6E6" w:themeFill="background2"/>
          </w:tcPr>
          <w:p w14:paraId="2438E5F6" w14:textId="77777777" w:rsidR="005B4071" w:rsidRPr="00653265" w:rsidRDefault="005B4071" w:rsidP="00A071A2">
            <w:pPr>
              <w:rPr>
                <w:b/>
                <w:bCs/>
                <w:sz w:val="22"/>
                <w:szCs w:val="22"/>
              </w:rPr>
            </w:pPr>
            <w:r w:rsidRPr="00D12381">
              <w:rPr>
                <w:b/>
                <w:bCs/>
                <w:sz w:val="22"/>
                <w:szCs w:val="22"/>
              </w:rPr>
              <w:t>Élément</w:t>
            </w:r>
          </w:p>
        </w:tc>
        <w:tc>
          <w:tcPr>
            <w:tcW w:w="8181" w:type="dxa"/>
            <w:shd w:val="clear" w:color="auto" w:fill="E7E6E6" w:themeFill="background2"/>
          </w:tcPr>
          <w:p w14:paraId="35DAC2F8" w14:textId="77777777" w:rsidR="005B4071" w:rsidRPr="00653265" w:rsidRDefault="005B4071" w:rsidP="00A071A2">
            <w:pPr>
              <w:rPr>
                <w:b/>
                <w:bCs/>
                <w:sz w:val="22"/>
                <w:szCs w:val="22"/>
              </w:rPr>
            </w:pPr>
            <w:r w:rsidRPr="00D12381">
              <w:rPr>
                <w:b/>
                <w:bCs/>
                <w:sz w:val="22"/>
                <w:szCs w:val="22"/>
              </w:rPr>
              <w:t>Détail</w:t>
            </w:r>
          </w:p>
        </w:tc>
      </w:tr>
      <w:tr w:rsidR="005B4071" w14:paraId="665716A6" w14:textId="77777777" w:rsidTr="00A071A2">
        <w:tc>
          <w:tcPr>
            <w:tcW w:w="1555" w:type="dxa"/>
          </w:tcPr>
          <w:p w14:paraId="6DFB6BD3" w14:textId="77777777" w:rsidR="005B4071" w:rsidRPr="00653265" w:rsidRDefault="005B4071" w:rsidP="00A071A2">
            <w:pPr>
              <w:rPr>
                <w:sz w:val="22"/>
                <w:szCs w:val="22"/>
              </w:rPr>
            </w:pPr>
            <w:r w:rsidRPr="00D12381">
              <w:rPr>
                <w:sz w:val="22"/>
                <w:szCs w:val="22"/>
              </w:rPr>
              <w:t>Priorité</w:t>
            </w:r>
          </w:p>
        </w:tc>
        <w:tc>
          <w:tcPr>
            <w:tcW w:w="8181" w:type="dxa"/>
          </w:tcPr>
          <w:p w14:paraId="616477DC" w14:textId="1BE23101" w:rsidR="005B4071" w:rsidRDefault="005B4071" w:rsidP="00A071A2">
            <w:pPr>
              <w:rPr>
                <w:sz w:val="22"/>
                <w:szCs w:val="22"/>
              </w:rPr>
            </w:pPr>
            <w:proofErr w:type="spellStart"/>
            <w:r>
              <w:rPr>
                <w:sz w:val="22"/>
                <w:szCs w:val="22"/>
              </w:rPr>
              <w:t>Should</w:t>
            </w:r>
            <w:proofErr w:type="spellEnd"/>
            <w:r w:rsidRPr="00D12381">
              <w:rPr>
                <w:sz w:val="22"/>
                <w:szCs w:val="22"/>
              </w:rPr>
              <w:t xml:space="preserve"> Have</w:t>
            </w:r>
          </w:p>
        </w:tc>
      </w:tr>
      <w:tr w:rsidR="005B4071" w14:paraId="33EB2E2D" w14:textId="77777777" w:rsidTr="00A071A2">
        <w:tc>
          <w:tcPr>
            <w:tcW w:w="1555" w:type="dxa"/>
          </w:tcPr>
          <w:p w14:paraId="360CD571" w14:textId="77777777" w:rsidR="005B4071" w:rsidRPr="00653265" w:rsidRDefault="005B4071" w:rsidP="00A071A2">
            <w:pPr>
              <w:rPr>
                <w:sz w:val="22"/>
                <w:szCs w:val="22"/>
              </w:rPr>
            </w:pPr>
            <w:r w:rsidRPr="00D12381">
              <w:rPr>
                <w:sz w:val="22"/>
                <w:szCs w:val="22"/>
              </w:rPr>
              <w:t>Critères d’acceptation</w:t>
            </w:r>
          </w:p>
        </w:tc>
        <w:tc>
          <w:tcPr>
            <w:tcW w:w="8181" w:type="dxa"/>
          </w:tcPr>
          <w:p w14:paraId="2565228C" w14:textId="4EE0F448" w:rsidR="005B4071" w:rsidRDefault="005B4071" w:rsidP="00A071A2">
            <w:pPr>
              <w:rPr>
                <w:sz w:val="22"/>
                <w:szCs w:val="22"/>
              </w:rPr>
            </w:pPr>
            <w:r w:rsidRPr="005B4071">
              <w:rPr>
                <w:sz w:val="22"/>
                <w:szCs w:val="22"/>
              </w:rPr>
              <w:t>1. </w:t>
            </w:r>
            <w:proofErr w:type="spellStart"/>
            <w:r w:rsidRPr="005B4071">
              <w:rPr>
                <w:b/>
                <w:bCs/>
                <w:sz w:val="22"/>
                <w:szCs w:val="22"/>
              </w:rPr>
              <w:t>Given</w:t>
            </w:r>
            <w:proofErr w:type="spellEnd"/>
            <w:r w:rsidRPr="005B4071">
              <w:rPr>
                <w:sz w:val="22"/>
                <w:szCs w:val="22"/>
              </w:rPr>
              <w:t> que je suis un juriste (ROLE_SAISIE) et que le dossier est marqué </w:t>
            </w:r>
            <w:proofErr w:type="spellStart"/>
            <w:r w:rsidRPr="005B4071">
              <w:rPr>
                <w:sz w:val="22"/>
                <w:szCs w:val="22"/>
              </w:rPr>
              <w:t>estSensible</w:t>
            </w:r>
            <w:proofErr w:type="spellEnd"/>
            <w:r w:rsidRPr="005B4071">
              <w:rPr>
                <w:sz w:val="22"/>
                <w:szCs w:val="22"/>
              </w:rPr>
              <w:t xml:space="preserve"> = </w:t>
            </w:r>
            <w:proofErr w:type="spellStart"/>
            <w:r w:rsidRPr="005B4071">
              <w:rPr>
                <w:sz w:val="22"/>
                <w:szCs w:val="22"/>
              </w:rPr>
              <w:t>true</w:t>
            </w:r>
            <w:proofErr w:type="spellEnd"/>
            <w:r w:rsidRPr="005B4071">
              <w:rPr>
                <w:sz w:val="22"/>
                <w:szCs w:val="22"/>
              </w:rPr>
              <w:t>, </w:t>
            </w:r>
            <w:proofErr w:type="spellStart"/>
            <w:r w:rsidRPr="005B4071">
              <w:rPr>
                <w:b/>
                <w:bCs/>
                <w:sz w:val="22"/>
                <w:szCs w:val="22"/>
              </w:rPr>
              <w:t>When</w:t>
            </w:r>
            <w:proofErr w:type="spellEnd"/>
            <w:r w:rsidRPr="005B4071">
              <w:rPr>
                <w:sz w:val="22"/>
                <w:szCs w:val="22"/>
              </w:rPr>
              <w:t> je soumets </w:t>
            </w:r>
            <w:proofErr w:type="spellStart"/>
            <w:r w:rsidRPr="005B4071">
              <w:rPr>
                <w:sz w:val="22"/>
                <w:szCs w:val="22"/>
              </w:rPr>
              <w:t>nouveauSeuil</w:t>
            </w:r>
            <w:proofErr w:type="spellEnd"/>
            <w:r w:rsidRPr="005B4071">
              <w:rPr>
                <w:sz w:val="22"/>
                <w:szCs w:val="22"/>
              </w:rPr>
              <w:t> (entier FCFA) et motif (obligatoire) via POST /dossiers/{id}/seuil-</w:t>
            </w:r>
            <w:proofErr w:type="spellStart"/>
            <w:r w:rsidRPr="005B4071">
              <w:rPr>
                <w:sz w:val="22"/>
                <w:szCs w:val="22"/>
              </w:rPr>
              <w:t>derogation</w:t>
            </w:r>
            <w:proofErr w:type="spellEnd"/>
            <w:r w:rsidRPr="005B4071">
              <w:rPr>
                <w:sz w:val="22"/>
                <w:szCs w:val="22"/>
              </w:rPr>
              <w:t>, </w:t>
            </w:r>
            <w:proofErr w:type="spellStart"/>
            <w:r w:rsidRPr="005B4071">
              <w:rPr>
                <w:b/>
                <w:bCs/>
                <w:sz w:val="22"/>
                <w:szCs w:val="22"/>
              </w:rPr>
              <w:t>Then</w:t>
            </w:r>
            <w:proofErr w:type="spellEnd"/>
            <w:r w:rsidRPr="005B4071">
              <w:rPr>
                <w:sz w:val="22"/>
                <w:szCs w:val="22"/>
              </w:rPr>
              <w:t> le système crée une demande de dérogation au statut EN_ATTENTE, notifie le DJ et le DJA, et retourne la demande (201).</w:t>
            </w:r>
            <w:r w:rsidRPr="005B4071">
              <w:rPr>
                <w:sz w:val="22"/>
                <w:szCs w:val="22"/>
              </w:rPr>
              <w:br/>
              <w:t>2. </w:t>
            </w:r>
            <w:proofErr w:type="spellStart"/>
            <w:r w:rsidRPr="005B4071">
              <w:rPr>
                <w:b/>
                <w:bCs/>
                <w:sz w:val="22"/>
                <w:szCs w:val="22"/>
              </w:rPr>
              <w:t>Given</w:t>
            </w:r>
            <w:proofErr w:type="spellEnd"/>
            <w:r w:rsidRPr="005B4071">
              <w:rPr>
                <w:sz w:val="22"/>
                <w:szCs w:val="22"/>
              </w:rPr>
              <w:t> que le dossier n'est pas sensible, </w:t>
            </w:r>
            <w:proofErr w:type="spellStart"/>
            <w:r w:rsidRPr="005B4071">
              <w:rPr>
                <w:b/>
                <w:bCs/>
                <w:sz w:val="22"/>
                <w:szCs w:val="22"/>
              </w:rPr>
              <w:t>When</w:t>
            </w:r>
            <w:proofErr w:type="spellEnd"/>
            <w:r w:rsidRPr="005B4071">
              <w:rPr>
                <w:sz w:val="22"/>
                <w:szCs w:val="22"/>
              </w:rPr>
              <w:t> je soumets une demande de dérogation, </w:t>
            </w:r>
            <w:proofErr w:type="spellStart"/>
            <w:r w:rsidRPr="005B4071">
              <w:rPr>
                <w:b/>
                <w:bCs/>
                <w:sz w:val="22"/>
                <w:szCs w:val="22"/>
              </w:rPr>
              <w:t>Then</w:t>
            </w:r>
            <w:proofErr w:type="spellEnd"/>
            <w:r w:rsidRPr="005B4071">
              <w:rPr>
                <w:sz w:val="22"/>
                <w:szCs w:val="22"/>
              </w:rPr>
              <w:t> le système refuse avec une erreur 400.</w:t>
            </w:r>
            <w:r w:rsidRPr="005B4071">
              <w:rPr>
                <w:sz w:val="22"/>
                <w:szCs w:val="22"/>
              </w:rPr>
              <w:br/>
              <w:t>3. </w:t>
            </w:r>
            <w:proofErr w:type="spellStart"/>
            <w:r w:rsidRPr="005B4071">
              <w:rPr>
                <w:b/>
                <w:bCs/>
                <w:sz w:val="22"/>
                <w:szCs w:val="22"/>
              </w:rPr>
              <w:t>Given</w:t>
            </w:r>
            <w:proofErr w:type="spellEnd"/>
            <w:r w:rsidRPr="005B4071">
              <w:rPr>
                <w:sz w:val="22"/>
                <w:szCs w:val="22"/>
              </w:rPr>
              <w:t> que je soumets sans motif, </w:t>
            </w:r>
            <w:proofErr w:type="spellStart"/>
            <w:r w:rsidRPr="005B4071">
              <w:rPr>
                <w:b/>
                <w:bCs/>
                <w:sz w:val="22"/>
                <w:szCs w:val="22"/>
              </w:rPr>
              <w:t>When</w:t>
            </w:r>
            <w:proofErr w:type="spellEnd"/>
            <w:r w:rsidRPr="005B4071">
              <w:rPr>
                <w:sz w:val="22"/>
                <w:szCs w:val="22"/>
              </w:rPr>
              <w:t> je valide, </w:t>
            </w:r>
            <w:proofErr w:type="spellStart"/>
            <w:r w:rsidRPr="005B4071">
              <w:rPr>
                <w:b/>
                <w:bCs/>
                <w:sz w:val="22"/>
                <w:szCs w:val="22"/>
              </w:rPr>
              <w:t>Then</w:t>
            </w:r>
            <w:proofErr w:type="spellEnd"/>
            <w:r w:rsidRPr="005B4071">
              <w:rPr>
                <w:sz w:val="22"/>
                <w:szCs w:val="22"/>
              </w:rPr>
              <w:t> le système refuse avec une erreur 400.</w:t>
            </w:r>
          </w:p>
        </w:tc>
      </w:tr>
      <w:tr w:rsidR="005B4071" w14:paraId="60B3CBAD" w14:textId="77777777" w:rsidTr="00A071A2">
        <w:tc>
          <w:tcPr>
            <w:tcW w:w="1555" w:type="dxa"/>
          </w:tcPr>
          <w:p w14:paraId="60573B9A" w14:textId="77777777" w:rsidR="005B4071" w:rsidRPr="00653265" w:rsidRDefault="005B4071" w:rsidP="00A071A2">
            <w:pPr>
              <w:rPr>
                <w:sz w:val="22"/>
                <w:szCs w:val="22"/>
              </w:rPr>
            </w:pPr>
            <w:r w:rsidRPr="00D12381">
              <w:rPr>
                <w:sz w:val="22"/>
                <w:szCs w:val="22"/>
              </w:rPr>
              <w:t>Traçabilité</w:t>
            </w:r>
          </w:p>
        </w:tc>
        <w:tc>
          <w:tcPr>
            <w:tcW w:w="8181" w:type="dxa"/>
          </w:tcPr>
          <w:p w14:paraId="0D967930" w14:textId="6D2BFC21" w:rsidR="005B4071" w:rsidRDefault="005B4071" w:rsidP="00A071A2">
            <w:pPr>
              <w:rPr>
                <w:sz w:val="22"/>
                <w:szCs w:val="22"/>
              </w:rPr>
            </w:pPr>
            <w:r w:rsidRPr="005B4071">
              <w:rPr>
                <w:sz w:val="22"/>
                <w:szCs w:val="22"/>
              </w:rPr>
              <w:t>RG</w:t>
            </w:r>
            <w:r w:rsidRPr="005B4071">
              <w:rPr>
                <w:sz w:val="22"/>
                <w:szCs w:val="22"/>
              </w:rPr>
              <w:noBreakHyphen/>
              <w:t>DOS</w:t>
            </w:r>
            <w:r w:rsidRPr="005B4071">
              <w:rPr>
                <w:sz w:val="22"/>
                <w:szCs w:val="22"/>
              </w:rPr>
              <w:noBreakHyphen/>
              <w:t>09 / UC</w:t>
            </w:r>
            <w:r w:rsidRPr="005B4071">
              <w:rPr>
                <w:sz w:val="22"/>
                <w:szCs w:val="22"/>
              </w:rPr>
              <w:noBreakHyphen/>
              <w:t>DOS</w:t>
            </w:r>
            <w:r w:rsidRPr="005B4071">
              <w:rPr>
                <w:sz w:val="22"/>
                <w:szCs w:val="22"/>
              </w:rPr>
              <w:noBreakHyphen/>
              <w:t>01 (flux alt) / POST /dossiers/{id}/seuil-</w:t>
            </w:r>
            <w:proofErr w:type="spellStart"/>
            <w:r w:rsidRPr="005B4071">
              <w:rPr>
                <w:sz w:val="22"/>
                <w:szCs w:val="22"/>
              </w:rPr>
              <w:t>derogation</w:t>
            </w:r>
            <w:proofErr w:type="spellEnd"/>
            <w:r w:rsidRPr="005B4071">
              <w:rPr>
                <w:sz w:val="22"/>
                <w:szCs w:val="22"/>
              </w:rPr>
              <w:t> / Tables </w:t>
            </w:r>
            <w:proofErr w:type="spellStart"/>
            <w:r w:rsidRPr="005B4071">
              <w:rPr>
                <w:sz w:val="22"/>
                <w:szCs w:val="22"/>
              </w:rPr>
              <w:t>audit_seuil_dossier</w:t>
            </w:r>
            <w:proofErr w:type="spellEnd"/>
            <w:r w:rsidRPr="005B4071">
              <w:rPr>
                <w:sz w:val="22"/>
                <w:szCs w:val="22"/>
              </w:rPr>
              <w:t>, alerte, </w:t>
            </w:r>
            <w:proofErr w:type="spellStart"/>
            <w:r w:rsidRPr="005B4071">
              <w:rPr>
                <w:sz w:val="22"/>
                <w:szCs w:val="22"/>
              </w:rPr>
              <w:t>historique_action</w:t>
            </w:r>
            <w:proofErr w:type="spellEnd"/>
          </w:p>
        </w:tc>
      </w:tr>
    </w:tbl>
    <w:p w14:paraId="212DBE6F" w14:textId="77777777" w:rsidR="008A662D" w:rsidRDefault="008A662D" w:rsidP="008A662D">
      <w:pPr>
        <w:rPr>
          <w:b/>
          <w:bCs/>
          <w:color w:val="385623" w:themeColor="accent6" w:themeShade="80"/>
          <w:sz w:val="24"/>
          <w:szCs w:val="24"/>
        </w:rPr>
      </w:pPr>
    </w:p>
    <w:p w14:paraId="22B9727C" w14:textId="41F9A4A2" w:rsidR="005B4071" w:rsidRPr="008A662D" w:rsidRDefault="005B4071" w:rsidP="008A662D">
      <w:pPr>
        <w:rPr>
          <w:b/>
          <w:bCs/>
          <w:color w:val="385623" w:themeColor="accent6" w:themeShade="80"/>
          <w:sz w:val="24"/>
          <w:szCs w:val="24"/>
        </w:rPr>
      </w:pPr>
      <w:r w:rsidRPr="00E664D6">
        <w:rPr>
          <w:b/>
          <w:bCs/>
          <w:color w:val="385623" w:themeColor="accent6" w:themeShade="80"/>
          <w:sz w:val="24"/>
          <w:szCs w:val="24"/>
        </w:rPr>
        <w:t>Story 1.9 - Valider ou rejeter une dérogation de seuil</w:t>
      </w:r>
    </w:p>
    <w:p w14:paraId="34ECE5CC" w14:textId="77777777" w:rsidR="005B4071" w:rsidRDefault="005B4071" w:rsidP="005B4071">
      <w:pPr>
        <w:spacing w:before="240"/>
        <w:rPr>
          <w:sz w:val="22"/>
          <w:szCs w:val="22"/>
        </w:rPr>
      </w:pPr>
      <w:r w:rsidRPr="00D12381">
        <w:rPr>
          <w:b/>
          <w:bCs/>
          <w:sz w:val="22"/>
          <w:szCs w:val="22"/>
        </w:rPr>
        <w:t>En tant que</w:t>
      </w:r>
      <w:r w:rsidRPr="00D12381">
        <w:rPr>
          <w:sz w:val="22"/>
          <w:szCs w:val="22"/>
        </w:rPr>
        <w:t> </w:t>
      </w:r>
      <w:r w:rsidRPr="005B4071">
        <w:rPr>
          <w:sz w:val="22"/>
          <w:szCs w:val="22"/>
        </w:rPr>
        <w:t>Directeur Juridique (ou DJA),</w:t>
      </w:r>
      <w:r w:rsidRPr="00D12381">
        <w:rPr>
          <w:sz w:val="22"/>
          <w:szCs w:val="22"/>
        </w:rPr>
        <w:br/>
      </w:r>
      <w:r w:rsidRPr="00D12381">
        <w:rPr>
          <w:b/>
          <w:bCs/>
          <w:sz w:val="22"/>
          <w:szCs w:val="22"/>
        </w:rPr>
        <w:t>Je veux</w:t>
      </w:r>
      <w:r w:rsidRPr="00D12381">
        <w:rPr>
          <w:sz w:val="22"/>
          <w:szCs w:val="22"/>
        </w:rPr>
        <w:t> </w:t>
      </w:r>
      <w:r w:rsidRPr="005B4071">
        <w:rPr>
          <w:sz w:val="22"/>
          <w:szCs w:val="22"/>
        </w:rPr>
        <w:t>valider ou rejeter une demande de dérogation de seuil,</w:t>
      </w:r>
    </w:p>
    <w:p w14:paraId="3F69BCB7" w14:textId="37086BD2" w:rsidR="005B4071" w:rsidRDefault="005B4071" w:rsidP="005B4071">
      <w:pPr>
        <w:rPr>
          <w:sz w:val="22"/>
          <w:szCs w:val="22"/>
        </w:rPr>
      </w:pPr>
      <w:r w:rsidRPr="00D12381">
        <w:rPr>
          <w:b/>
          <w:bCs/>
          <w:sz w:val="22"/>
          <w:szCs w:val="22"/>
        </w:rPr>
        <w:t>Afin de</w:t>
      </w:r>
      <w:r w:rsidRPr="00D12381">
        <w:rPr>
          <w:sz w:val="22"/>
          <w:szCs w:val="22"/>
        </w:rPr>
        <w:t> </w:t>
      </w:r>
      <w:r w:rsidRPr="005B4071">
        <w:rPr>
          <w:sz w:val="22"/>
          <w:szCs w:val="22"/>
        </w:rPr>
        <w:t>garantir la gouvernance des paramètres de contrôle.</w:t>
      </w:r>
    </w:p>
    <w:tbl>
      <w:tblPr>
        <w:tblStyle w:val="Grilledutableau"/>
        <w:tblW w:w="0" w:type="auto"/>
        <w:tblLook w:val="04A0" w:firstRow="1" w:lastRow="0" w:firstColumn="1" w:lastColumn="0" w:noHBand="0" w:noVBand="1"/>
      </w:tblPr>
      <w:tblGrid>
        <w:gridCol w:w="1555"/>
        <w:gridCol w:w="8181"/>
      </w:tblGrid>
      <w:tr w:rsidR="005B4071" w14:paraId="53B303CB" w14:textId="77777777" w:rsidTr="00A071A2">
        <w:tc>
          <w:tcPr>
            <w:tcW w:w="1555" w:type="dxa"/>
            <w:shd w:val="clear" w:color="auto" w:fill="E7E6E6" w:themeFill="background2"/>
          </w:tcPr>
          <w:p w14:paraId="56797EC3" w14:textId="77777777" w:rsidR="005B4071" w:rsidRPr="00653265" w:rsidRDefault="005B4071" w:rsidP="00A071A2">
            <w:pPr>
              <w:rPr>
                <w:b/>
                <w:bCs/>
                <w:sz w:val="22"/>
                <w:szCs w:val="22"/>
              </w:rPr>
            </w:pPr>
            <w:r w:rsidRPr="00D12381">
              <w:rPr>
                <w:b/>
                <w:bCs/>
                <w:sz w:val="22"/>
                <w:szCs w:val="22"/>
              </w:rPr>
              <w:t>Élément</w:t>
            </w:r>
          </w:p>
        </w:tc>
        <w:tc>
          <w:tcPr>
            <w:tcW w:w="8181" w:type="dxa"/>
            <w:shd w:val="clear" w:color="auto" w:fill="E7E6E6" w:themeFill="background2"/>
          </w:tcPr>
          <w:p w14:paraId="0E00E738" w14:textId="77777777" w:rsidR="005B4071" w:rsidRPr="00653265" w:rsidRDefault="005B4071" w:rsidP="00A071A2">
            <w:pPr>
              <w:rPr>
                <w:b/>
                <w:bCs/>
                <w:sz w:val="22"/>
                <w:szCs w:val="22"/>
              </w:rPr>
            </w:pPr>
            <w:r w:rsidRPr="00D12381">
              <w:rPr>
                <w:b/>
                <w:bCs/>
                <w:sz w:val="22"/>
                <w:szCs w:val="22"/>
              </w:rPr>
              <w:t>Détail</w:t>
            </w:r>
          </w:p>
        </w:tc>
      </w:tr>
      <w:tr w:rsidR="005B4071" w14:paraId="28D66C57" w14:textId="77777777" w:rsidTr="00A071A2">
        <w:tc>
          <w:tcPr>
            <w:tcW w:w="1555" w:type="dxa"/>
          </w:tcPr>
          <w:p w14:paraId="15A56248" w14:textId="77777777" w:rsidR="005B4071" w:rsidRPr="00653265" w:rsidRDefault="005B4071" w:rsidP="00A071A2">
            <w:pPr>
              <w:rPr>
                <w:sz w:val="22"/>
                <w:szCs w:val="22"/>
              </w:rPr>
            </w:pPr>
            <w:r w:rsidRPr="00D12381">
              <w:rPr>
                <w:sz w:val="22"/>
                <w:szCs w:val="22"/>
              </w:rPr>
              <w:t>Priorité</w:t>
            </w:r>
          </w:p>
        </w:tc>
        <w:tc>
          <w:tcPr>
            <w:tcW w:w="8181" w:type="dxa"/>
          </w:tcPr>
          <w:p w14:paraId="04B82E57" w14:textId="77777777" w:rsidR="005B4071" w:rsidRDefault="005B4071" w:rsidP="00A071A2">
            <w:pPr>
              <w:rPr>
                <w:sz w:val="22"/>
                <w:szCs w:val="22"/>
              </w:rPr>
            </w:pPr>
            <w:proofErr w:type="spellStart"/>
            <w:r>
              <w:rPr>
                <w:sz w:val="22"/>
                <w:szCs w:val="22"/>
              </w:rPr>
              <w:t>Should</w:t>
            </w:r>
            <w:proofErr w:type="spellEnd"/>
            <w:r w:rsidRPr="00D12381">
              <w:rPr>
                <w:sz w:val="22"/>
                <w:szCs w:val="22"/>
              </w:rPr>
              <w:t xml:space="preserve"> Have</w:t>
            </w:r>
          </w:p>
        </w:tc>
      </w:tr>
      <w:tr w:rsidR="005B4071" w14:paraId="59C0B0C3" w14:textId="77777777" w:rsidTr="00A071A2">
        <w:tc>
          <w:tcPr>
            <w:tcW w:w="1555" w:type="dxa"/>
          </w:tcPr>
          <w:p w14:paraId="450709F1" w14:textId="77777777" w:rsidR="005B4071" w:rsidRPr="00653265" w:rsidRDefault="005B4071" w:rsidP="00A071A2">
            <w:pPr>
              <w:rPr>
                <w:sz w:val="22"/>
                <w:szCs w:val="22"/>
              </w:rPr>
            </w:pPr>
            <w:r w:rsidRPr="00D12381">
              <w:rPr>
                <w:sz w:val="22"/>
                <w:szCs w:val="22"/>
              </w:rPr>
              <w:t>Critères d’acceptation</w:t>
            </w:r>
          </w:p>
        </w:tc>
        <w:tc>
          <w:tcPr>
            <w:tcW w:w="8181" w:type="dxa"/>
          </w:tcPr>
          <w:p w14:paraId="3A152F34" w14:textId="20229CC8" w:rsidR="005B4071" w:rsidRDefault="005B4071" w:rsidP="00A071A2">
            <w:pPr>
              <w:rPr>
                <w:sz w:val="22"/>
                <w:szCs w:val="22"/>
              </w:rPr>
            </w:pPr>
            <w:r w:rsidRPr="005B4071">
              <w:rPr>
                <w:sz w:val="22"/>
                <w:szCs w:val="22"/>
              </w:rPr>
              <w:t>1. </w:t>
            </w:r>
            <w:proofErr w:type="spellStart"/>
            <w:r w:rsidRPr="005B4071">
              <w:rPr>
                <w:b/>
                <w:bCs/>
                <w:sz w:val="22"/>
                <w:szCs w:val="22"/>
              </w:rPr>
              <w:t>Given</w:t>
            </w:r>
            <w:proofErr w:type="spellEnd"/>
            <w:r w:rsidRPr="005B4071">
              <w:rPr>
                <w:sz w:val="22"/>
                <w:szCs w:val="22"/>
              </w:rPr>
              <w:t> que je suis le DJ ou le DJA (ROLE_DJ ou ROLE_DJA) et qu'une demande de dérogation est au statut EN_ATTENTE, </w:t>
            </w:r>
            <w:proofErr w:type="spellStart"/>
            <w:r w:rsidRPr="005B4071">
              <w:rPr>
                <w:b/>
                <w:bCs/>
                <w:sz w:val="22"/>
                <w:szCs w:val="22"/>
              </w:rPr>
              <w:t>When</w:t>
            </w:r>
            <w:proofErr w:type="spellEnd"/>
            <w:r w:rsidRPr="005B4071">
              <w:rPr>
                <w:sz w:val="22"/>
                <w:szCs w:val="22"/>
              </w:rPr>
              <w:t> je soumets statut = VALIDEE via PUT /dossiers/{id}/seuil-</w:t>
            </w:r>
            <w:proofErr w:type="spellStart"/>
            <w:r w:rsidRPr="005B4071">
              <w:rPr>
                <w:sz w:val="22"/>
                <w:szCs w:val="22"/>
              </w:rPr>
              <w:t>derogation</w:t>
            </w:r>
            <w:proofErr w:type="spellEnd"/>
            <w:r w:rsidRPr="005B4071">
              <w:rPr>
                <w:sz w:val="22"/>
                <w:szCs w:val="22"/>
              </w:rPr>
              <w:t>/{</w:t>
            </w:r>
            <w:proofErr w:type="spellStart"/>
            <w:r w:rsidRPr="005B4071">
              <w:rPr>
                <w:sz w:val="22"/>
                <w:szCs w:val="22"/>
              </w:rPr>
              <w:t>auditId</w:t>
            </w:r>
            <w:proofErr w:type="spellEnd"/>
            <w:r w:rsidRPr="005B4071">
              <w:rPr>
                <w:sz w:val="22"/>
                <w:szCs w:val="22"/>
              </w:rPr>
              <w:t>}, </w:t>
            </w:r>
            <w:proofErr w:type="spellStart"/>
            <w:r w:rsidRPr="005B4071">
              <w:rPr>
                <w:b/>
                <w:bCs/>
                <w:sz w:val="22"/>
                <w:szCs w:val="22"/>
              </w:rPr>
              <w:t>Then</w:t>
            </w:r>
            <w:proofErr w:type="spellEnd"/>
            <w:r w:rsidRPr="005B4071">
              <w:rPr>
                <w:sz w:val="22"/>
                <w:szCs w:val="22"/>
              </w:rPr>
              <w:t> le système met à jour le dossier avec le nouveau </w:t>
            </w:r>
            <w:proofErr w:type="spellStart"/>
            <w:r w:rsidRPr="005B4071">
              <w:rPr>
                <w:sz w:val="22"/>
                <w:szCs w:val="22"/>
              </w:rPr>
              <w:t>seuilMontant</w:t>
            </w:r>
            <w:proofErr w:type="spellEnd"/>
            <w:r w:rsidRPr="005B4071">
              <w:rPr>
                <w:sz w:val="22"/>
                <w:szCs w:val="22"/>
              </w:rPr>
              <w:t> et </w:t>
            </w:r>
            <w:proofErr w:type="spellStart"/>
            <w:r w:rsidRPr="005B4071">
              <w:rPr>
                <w:sz w:val="22"/>
                <w:szCs w:val="22"/>
              </w:rPr>
              <w:t>seuilOrigine</w:t>
            </w:r>
            <w:proofErr w:type="spellEnd"/>
            <w:r w:rsidRPr="005B4071">
              <w:rPr>
                <w:sz w:val="22"/>
                <w:szCs w:val="22"/>
              </w:rPr>
              <w:t xml:space="preserve"> = DEROGATION, enregistre la décision, et notifie le juriste (200).</w:t>
            </w:r>
            <w:r w:rsidRPr="005B4071">
              <w:rPr>
                <w:sz w:val="22"/>
                <w:szCs w:val="22"/>
              </w:rPr>
              <w:br/>
              <w:t>2. </w:t>
            </w:r>
            <w:proofErr w:type="spellStart"/>
            <w:r w:rsidRPr="005B4071">
              <w:rPr>
                <w:b/>
                <w:bCs/>
                <w:sz w:val="22"/>
                <w:szCs w:val="22"/>
              </w:rPr>
              <w:t>Given</w:t>
            </w:r>
            <w:proofErr w:type="spellEnd"/>
            <w:r w:rsidRPr="005B4071">
              <w:rPr>
                <w:sz w:val="22"/>
                <w:szCs w:val="22"/>
              </w:rPr>
              <w:t> que je rejette avec statut = REJETEE et un motif (obligatoire), </w:t>
            </w:r>
            <w:proofErr w:type="spellStart"/>
            <w:r w:rsidRPr="005B4071">
              <w:rPr>
                <w:b/>
                <w:bCs/>
                <w:sz w:val="22"/>
                <w:szCs w:val="22"/>
              </w:rPr>
              <w:t>Then</w:t>
            </w:r>
            <w:proofErr w:type="spellEnd"/>
            <w:r w:rsidRPr="005B4071">
              <w:rPr>
                <w:sz w:val="22"/>
                <w:szCs w:val="22"/>
              </w:rPr>
              <w:t> le système maintient le seuil global et notifie le juriste avec le motif.</w:t>
            </w:r>
            <w:r w:rsidRPr="005B4071">
              <w:rPr>
                <w:sz w:val="22"/>
                <w:szCs w:val="22"/>
              </w:rPr>
              <w:br/>
              <w:t>3. </w:t>
            </w:r>
            <w:proofErr w:type="spellStart"/>
            <w:r w:rsidRPr="005B4071">
              <w:rPr>
                <w:b/>
                <w:bCs/>
                <w:sz w:val="22"/>
                <w:szCs w:val="22"/>
              </w:rPr>
              <w:t>Given</w:t>
            </w:r>
            <w:proofErr w:type="spellEnd"/>
            <w:r w:rsidRPr="005B4071">
              <w:rPr>
                <w:sz w:val="22"/>
                <w:szCs w:val="22"/>
              </w:rPr>
              <w:t> que je soumets un rejet sans motif, </w:t>
            </w:r>
            <w:proofErr w:type="spellStart"/>
            <w:r w:rsidRPr="005B4071">
              <w:rPr>
                <w:b/>
                <w:bCs/>
                <w:sz w:val="22"/>
                <w:szCs w:val="22"/>
              </w:rPr>
              <w:t>Then</w:t>
            </w:r>
            <w:proofErr w:type="spellEnd"/>
            <w:r w:rsidRPr="005B4071">
              <w:rPr>
                <w:sz w:val="22"/>
                <w:szCs w:val="22"/>
              </w:rPr>
              <w:t> le système refuse avec une erreur 400.</w:t>
            </w:r>
          </w:p>
        </w:tc>
      </w:tr>
      <w:tr w:rsidR="005B4071" w14:paraId="26E2C766" w14:textId="77777777" w:rsidTr="00A071A2">
        <w:tc>
          <w:tcPr>
            <w:tcW w:w="1555" w:type="dxa"/>
          </w:tcPr>
          <w:p w14:paraId="5049FEA2" w14:textId="77777777" w:rsidR="005B4071" w:rsidRPr="00653265" w:rsidRDefault="005B4071" w:rsidP="00A071A2">
            <w:pPr>
              <w:rPr>
                <w:sz w:val="22"/>
                <w:szCs w:val="22"/>
              </w:rPr>
            </w:pPr>
            <w:r w:rsidRPr="00D12381">
              <w:rPr>
                <w:sz w:val="22"/>
                <w:szCs w:val="22"/>
              </w:rPr>
              <w:t>Traçabilité</w:t>
            </w:r>
          </w:p>
        </w:tc>
        <w:tc>
          <w:tcPr>
            <w:tcW w:w="8181" w:type="dxa"/>
          </w:tcPr>
          <w:p w14:paraId="41BA65DE" w14:textId="7CEEFBCE" w:rsidR="005B4071" w:rsidRDefault="005B4071" w:rsidP="00A071A2">
            <w:pPr>
              <w:rPr>
                <w:sz w:val="22"/>
                <w:szCs w:val="22"/>
              </w:rPr>
            </w:pPr>
            <w:r w:rsidRPr="005B4071">
              <w:rPr>
                <w:sz w:val="22"/>
                <w:szCs w:val="22"/>
              </w:rPr>
              <w:t>RG</w:t>
            </w:r>
            <w:r w:rsidRPr="005B4071">
              <w:rPr>
                <w:sz w:val="22"/>
                <w:szCs w:val="22"/>
              </w:rPr>
              <w:noBreakHyphen/>
              <w:t>DOS</w:t>
            </w:r>
            <w:r w:rsidRPr="005B4071">
              <w:rPr>
                <w:sz w:val="22"/>
                <w:szCs w:val="22"/>
              </w:rPr>
              <w:noBreakHyphen/>
              <w:t>09 / UC</w:t>
            </w:r>
            <w:r w:rsidRPr="005B4071">
              <w:rPr>
                <w:sz w:val="22"/>
                <w:szCs w:val="22"/>
              </w:rPr>
              <w:noBreakHyphen/>
              <w:t>DOS-01 (flux alt) / PUT /dossiers/{id}/seuil-</w:t>
            </w:r>
            <w:proofErr w:type="spellStart"/>
            <w:r w:rsidRPr="005B4071">
              <w:rPr>
                <w:sz w:val="22"/>
                <w:szCs w:val="22"/>
              </w:rPr>
              <w:t>derogation</w:t>
            </w:r>
            <w:proofErr w:type="spellEnd"/>
            <w:r w:rsidRPr="005B4071">
              <w:rPr>
                <w:sz w:val="22"/>
                <w:szCs w:val="22"/>
              </w:rPr>
              <w:t>/{</w:t>
            </w:r>
            <w:proofErr w:type="spellStart"/>
            <w:r w:rsidRPr="005B4071">
              <w:rPr>
                <w:sz w:val="22"/>
                <w:szCs w:val="22"/>
              </w:rPr>
              <w:t>auditId</w:t>
            </w:r>
            <w:proofErr w:type="spellEnd"/>
            <w:r w:rsidRPr="005B4071">
              <w:rPr>
                <w:sz w:val="22"/>
                <w:szCs w:val="22"/>
              </w:rPr>
              <w:t>} / Tables </w:t>
            </w:r>
            <w:proofErr w:type="spellStart"/>
            <w:r w:rsidRPr="005B4071">
              <w:rPr>
                <w:sz w:val="22"/>
                <w:szCs w:val="22"/>
              </w:rPr>
              <w:t>audit_seuil_dossier</w:t>
            </w:r>
            <w:proofErr w:type="spellEnd"/>
            <w:r w:rsidRPr="005B4071">
              <w:rPr>
                <w:sz w:val="22"/>
                <w:szCs w:val="22"/>
              </w:rPr>
              <w:t>, dossier, alerte, </w:t>
            </w:r>
            <w:proofErr w:type="spellStart"/>
            <w:r w:rsidRPr="005B4071">
              <w:rPr>
                <w:sz w:val="22"/>
                <w:szCs w:val="22"/>
              </w:rPr>
              <w:t>historique_action</w:t>
            </w:r>
            <w:proofErr w:type="spellEnd"/>
          </w:p>
        </w:tc>
      </w:tr>
    </w:tbl>
    <w:p w14:paraId="5D18E62D" w14:textId="63C337A9" w:rsidR="00D12381" w:rsidRPr="00385BBD" w:rsidRDefault="00D12381" w:rsidP="00385BBD">
      <w:pPr>
        <w:pStyle w:val="Titre1"/>
        <w:spacing w:before="240" w:after="240"/>
        <w:rPr>
          <w:b/>
          <w:bCs/>
          <w:color w:val="385623" w:themeColor="accent6" w:themeShade="80"/>
          <w:sz w:val="28"/>
          <w:szCs w:val="28"/>
        </w:rPr>
      </w:pPr>
      <w:bookmarkStart w:id="15" w:name="_Toc240292919"/>
      <w:r w:rsidRPr="00385BBD">
        <w:rPr>
          <w:b/>
          <w:bCs/>
          <w:color w:val="385623" w:themeColor="accent6" w:themeShade="80"/>
          <w:sz w:val="28"/>
          <w:szCs w:val="28"/>
        </w:rPr>
        <w:t xml:space="preserve">3. ÉPIC 2 </w:t>
      </w:r>
      <w:r w:rsidR="004D23CE" w:rsidRPr="00385BBD">
        <w:rPr>
          <w:b/>
          <w:bCs/>
          <w:color w:val="385623" w:themeColor="accent6" w:themeShade="80"/>
          <w:sz w:val="28"/>
          <w:szCs w:val="28"/>
        </w:rPr>
        <w:t>-</w:t>
      </w:r>
      <w:r w:rsidRPr="00385BBD">
        <w:rPr>
          <w:b/>
          <w:bCs/>
          <w:color w:val="385623" w:themeColor="accent6" w:themeShade="80"/>
          <w:sz w:val="28"/>
          <w:szCs w:val="28"/>
        </w:rPr>
        <w:t xml:space="preserve"> SUIVI DES AUDIENCES</w:t>
      </w:r>
      <w:bookmarkEnd w:id="15"/>
    </w:p>
    <w:p w14:paraId="6E285097" w14:textId="4FAC83DB"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Planifier les audiences, programmer les rappels, enregistrer les comptes rendus, gérer les alarmes et générer le calendrier.</w:t>
      </w:r>
    </w:p>
    <w:p w14:paraId="1BA8A020" w14:textId="4E04BE67" w:rsidR="00D12381" w:rsidRPr="00E664D6" w:rsidRDefault="00D12381" w:rsidP="00E664D6">
      <w:pPr>
        <w:pStyle w:val="Titre2"/>
        <w:spacing w:before="240"/>
        <w:rPr>
          <w:b/>
          <w:bCs/>
          <w:color w:val="385623" w:themeColor="accent6" w:themeShade="80"/>
          <w:sz w:val="24"/>
          <w:szCs w:val="24"/>
        </w:rPr>
      </w:pPr>
      <w:bookmarkStart w:id="16" w:name="_Toc240292920"/>
      <w:r w:rsidRPr="00E664D6">
        <w:rPr>
          <w:b/>
          <w:bCs/>
          <w:color w:val="385623" w:themeColor="accent6" w:themeShade="80"/>
          <w:sz w:val="24"/>
          <w:szCs w:val="24"/>
        </w:rPr>
        <w:t xml:space="preserve">Story 2.1 </w:t>
      </w:r>
      <w:r w:rsidR="004D23CE" w:rsidRPr="00E664D6">
        <w:rPr>
          <w:b/>
          <w:bCs/>
          <w:color w:val="385623" w:themeColor="accent6" w:themeShade="80"/>
          <w:sz w:val="24"/>
          <w:szCs w:val="24"/>
        </w:rPr>
        <w:t>-</w:t>
      </w:r>
      <w:r w:rsidRPr="00E664D6">
        <w:rPr>
          <w:b/>
          <w:bCs/>
          <w:color w:val="385623" w:themeColor="accent6" w:themeShade="80"/>
          <w:sz w:val="24"/>
          <w:szCs w:val="24"/>
        </w:rPr>
        <w:t xml:space="preserve"> Planifier une audience avec rappels automatiques</w:t>
      </w:r>
      <w:bookmarkEnd w:id="16"/>
    </w:p>
    <w:p w14:paraId="2F13BB6D" w14:textId="17DFC57F" w:rsidR="008A662D"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planifier une audience en la rattachant à une étape du dossier,</w:t>
      </w:r>
      <w:r w:rsidRPr="00D12381">
        <w:rPr>
          <w:sz w:val="22"/>
          <w:szCs w:val="22"/>
        </w:rPr>
        <w:br/>
      </w:r>
      <w:r w:rsidRPr="00D12381">
        <w:rPr>
          <w:b/>
          <w:bCs/>
          <w:sz w:val="22"/>
          <w:szCs w:val="22"/>
        </w:rPr>
        <w:t>Afin de</w:t>
      </w:r>
      <w:r w:rsidRPr="00D12381">
        <w:rPr>
          <w:sz w:val="22"/>
          <w:szCs w:val="22"/>
        </w:rPr>
        <w:t> sécuriser le suivi des échéances grâce à des rappels automatiques.</w:t>
      </w:r>
    </w:p>
    <w:p w14:paraId="7EA8480A" w14:textId="77777777" w:rsidR="008A662D" w:rsidRDefault="008A662D">
      <w:pPr>
        <w:rPr>
          <w:sz w:val="22"/>
          <w:szCs w:val="22"/>
        </w:rPr>
      </w:pPr>
      <w:r>
        <w:rPr>
          <w:sz w:val="22"/>
          <w:szCs w:val="22"/>
        </w:rPr>
        <w:br w:type="page"/>
      </w:r>
    </w:p>
    <w:tbl>
      <w:tblPr>
        <w:tblStyle w:val="Grilledutableau"/>
        <w:tblW w:w="0" w:type="auto"/>
        <w:tblLook w:val="04A0" w:firstRow="1" w:lastRow="0" w:firstColumn="1" w:lastColumn="0" w:noHBand="0" w:noVBand="1"/>
      </w:tblPr>
      <w:tblGrid>
        <w:gridCol w:w="1555"/>
        <w:gridCol w:w="8181"/>
      </w:tblGrid>
      <w:tr w:rsidR="005D7ABD" w14:paraId="6F763A9F" w14:textId="77777777" w:rsidTr="00653265">
        <w:tc>
          <w:tcPr>
            <w:tcW w:w="1555" w:type="dxa"/>
            <w:shd w:val="clear" w:color="auto" w:fill="E7E6E6" w:themeFill="background2"/>
          </w:tcPr>
          <w:p w14:paraId="5E7B9F86" w14:textId="1C160398" w:rsidR="005D7ABD" w:rsidRPr="00653265" w:rsidRDefault="005D7ABD" w:rsidP="005D7ABD">
            <w:pPr>
              <w:rPr>
                <w:b/>
                <w:bCs/>
                <w:sz w:val="22"/>
                <w:szCs w:val="22"/>
              </w:rPr>
            </w:pPr>
            <w:r w:rsidRPr="00D12381">
              <w:rPr>
                <w:b/>
                <w:bCs/>
                <w:sz w:val="22"/>
                <w:szCs w:val="22"/>
              </w:rPr>
              <w:lastRenderedPageBreak/>
              <w:t>Élément</w:t>
            </w:r>
          </w:p>
        </w:tc>
        <w:tc>
          <w:tcPr>
            <w:tcW w:w="8181" w:type="dxa"/>
            <w:shd w:val="clear" w:color="auto" w:fill="E7E6E6" w:themeFill="background2"/>
          </w:tcPr>
          <w:p w14:paraId="47A3BC29" w14:textId="1394AE78" w:rsidR="005D7ABD" w:rsidRPr="00653265" w:rsidRDefault="005D7ABD" w:rsidP="005D7ABD">
            <w:pPr>
              <w:rPr>
                <w:b/>
                <w:bCs/>
                <w:sz w:val="22"/>
                <w:szCs w:val="22"/>
              </w:rPr>
            </w:pPr>
            <w:r w:rsidRPr="00D12381">
              <w:rPr>
                <w:b/>
                <w:bCs/>
                <w:sz w:val="22"/>
                <w:szCs w:val="22"/>
              </w:rPr>
              <w:t>Détail</w:t>
            </w:r>
          </w:p>
        </w:tc>
      </w:tr>
      <w:tr w:rsidR="005D7ABD" w14:paraId="11BF158D" w14:textId="77777777" w:rsidTr="005D7ABD">
        <w:tc>
          <w:tcPr>
            <w:tcW w:w="1555" w:type="dxa"/>
          </w:tcPr>
          <w:p w14:paraId="25B3DBC7" w14:textId="49F5F9AD" w:rsidR="005D7ABD" w:rsidRPr="00653265" w:rsidRDefault="005D7ABD" w:rsidP="005D7ABD">
            <w:pPr>
              <w:rPr>
                <w:sz w:val="22"/>
                <w:szCs w:val="22"/>
              </w:rPr>
            </w:pPr>
            <w:r w:rsidRPr="00D12381">
              <w:rPr>
                <w:sz w:val="22"/>
                <w:szCs w:val="22"/>
              </w:rPr>
              <w:t>Priorité</w:t>
            </w:r>
          </w:p>
        </w:tc>
        <w:tc>
          <w:tcPr>
            <w:tcW w:w="8181" w:type="dxa"/>
          </w:tcPr>
          <w:p w14:paraId="00031812" w14:textId="7C7831A5" w:rsidR="005D7ABD" w:rsidRDefault="005D7ABD" w:rsidP="005D7ABD">
            <w:pPr>
              <w:rPr>
                <w:sz w:val="22"/>
                <w:szCs w:val="22"/>
              </w:rPr>
            </w:pPr>
            <w:r w:rsidRPr="00D12381">
              <w:rPr>
                <w:sz w:val="22"/>
                <w:szCs w:val="22"/>
              </w:rPr>
              <w:t>Must Have</w:t>
            </w:r>
          </w:p>
        </w:tc>
      </w:tr>
      <w:tr w:rsidR="005D7ABD" w14:paraId="790AE2F0" w14:textId="77777777" w:rsidTr="005D7ABD">
        <w:tc>
          <w:tcPr>
            <w:tcW w:w="1555" w:type="dxa"/>
          </w:tcPr>
          <w:p w14:paraId="6AAA7FBD" w14:textId="2A1571F1" w:rsidR="005D7ABD" w:rsidRPr="00653265" w:rsidRDefault="005D7ABD" w:rsidP="005D7ABD">
            <w:pPr>
              <w:rPr>
                <w:sz w:val="22"/>
                <w:szCs w:val="22"/>
              </w:rPr>
            </w:pPr>
            <w:r w:rsidRPr="00D12381">
              <w:rPr>
                <w:sz w:val="22"/>
                <w:szCs w:val="22"/>
              </w:rPr>
              <w:t>Critères d’acceptation</w:t>
            </w:r>
          </w:p>
        </w:tc>
        <w:tc>
          <w:tcPr>
            <w:tcW w:w="8181" w:type="dxa"/>
          </w:tcPr>
          <w:p w14:paraId="29F36232" w14:textId="13C0ECB7" w:rsidR="005D7ABD" w:rsidRDefault="005D7ABD" w:rsidP="005D7ABD">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j’ai un dossier avec une étape au statut EN_COURS,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etapeId</w:t>
            </w:r>
            <w:proofErr w:type="spellEnd"/>
            <w:r w:rsidRPr="00D12381">
              <w:rPr>
                <w:sz w:val="22"/>
                <w:szCs w:val="22"/>
              </w:rPr>
              <w:t> et </w:t>
            </w:r>
            <w:proofErr w:type="spellStart"/>
            <w:r w:rsidRPr="00D12381">
              <w:rPr>
                <w:sz w:val="22"/>
                <w:szCs w:val="22"/>
              </w:rPr>
              <w:t>datePlanifiee</w:t>
            </w:r>
            <w:proofErr w:type="spellEnd"/>
            <w:r w:rsidRPr="00D12381">
              <w:rPr>
                <w:sz w:val="22"/>
                <w:szCs w:val="22"/>
              </w:rPr>
              <w:t> (future) via POST /dossiers/{id}/audiences, </w:t>
            </w:r>
            <w:proofErr w:type="spellStart"/>
            <w:r w:rsidRPr="00D12381">
              <w:rPr>
                <w:b/>
                <w:bCs/>
                <w:sz w:val="22"/>
                <w:szCs w:val="22"/>
              </w:rPr>
              <w:t>Then</w:t>
            </w:r>
            <w:proofErr w:type="spellEnd"/>
            <w:r w:rsidRPr="00D12381">
              <w:rPr>
                <w:sz w:val="22"/>
                <w:szCs w:val="22"/>
              </w:rPr>
              <w:t> le système crée l’audience au statut PLANIFIEE, programme des alertes à J-7, J-3, J-1, et retourne l’audience (201).</w:t>
            </w:r>
            <w:r w:rsidRPr="00D12381">
              <w:rPr>
                <w:sz w:val="22"/>
                <w:szCs w:val="22"/>
              </w:rPr>
              <w:br/>
              <w:t>2. </w:t>
            </w:r>
            <w:proofErr w:type="spellStart"/>
            <w:r w:rsidRPr="00D12381">
              <w:rPr>
                <w:b/>
                <w:bCs/>
                <w:sz w:val="22"/>
                <w:szCs w:val="22"/>
              </w:rPr>
              <w:t>Given</w:t>
            </w:r>
            <w:proofErr w:type="spellEnd"/>
            <w:r w:rsidRPr="00D12381">
              <w:rPr>
                <w:sz w:val="22"/>
                <w:szCs w:val="22"/>
              </w:rPr>
              <w:t> que la date est dans le passé,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qu’une audience est planifiée, </w:t>
            </w:r>
            <w:proofErr w:type="spellStart"/>
            <w:r w:rsidRPr="00D12381">
              <w:rPr>
                <w:b/>
                <w:bCs/>
                <w:sz w:val="22"/>
                <w:szCs w:val="22"/>
              </w:rPr>
              <w:t>When</w:t>
            </w:r>
            <w:proofErr w:type="spellEnd"/>
            <w:r w:rsidRPr="00D12381">
              <w:rPr>
                <w:sz w:val="22"/>
                <w:szCs w:val="22"/>
              </w:rPr>
              <w:t> J-7 arrive, </w:t>
            </w:r>
            <w:proofErr w:type="spellStart"/>
            <w:r w:rsidRPr="00D12381">
              <w:rPr>
                <w:b/>
                <w:bCs/>
                <w:sz w:val="22"/>
                <w:szCs w:val="22"/>
              </w:rPr>
              <w:t>Then</w:t>
            </w:r>
            <w:proofErr w:type="spellEnd"/>
            <w:r w:rsidRPr="00D12381">
              <w:rPr>
                <w:sz w:val="22"/>
                <w:szCs w:val="22"/>
              </w:rPr>
              <w:t> le système déclenche l’alerte et notifie le juriste.</w:t>
            </w:r>
          </w:p>
        </w:tc>
      </w:tr>
      <w:tr w:rsidR="005D7ABD" w14:paraId="2C5FA4BC" w14:textId="77777777" w:rsidTr="005D7ABD">
        <w:tc>
          <w:tcPr>
            <w:tcW w:w="1555" w:type="dxa"/>
          </w:tcPr>
          <w:p w14:paraId="31B11C08" w14:textId="6B45EADD" w:rsidR="005D7ABD" w:rsidRPr="00653265" w:rsidRDefault="005D7ABD" w:rsidP="005D7ABD">
            <w:pPr>
              <w:rPr>
                <w:sz w:val="22"/>
                <w:szCs w:val="22"/>
              </w:rPr>
            </w:pPr>
            <w:r w:rsidRPr="00D12381">
              <w:rPr>
                <w:sz w:val="22"/>
                <w:szCs w:val="22"/>
              </w:rPr>
              <w:t>Traçabilité</w:t>
            </w:r>
          </w:p>
        </w:tc>
        <w:tc>
          <w:tcPr>
            <w:tcW w:w="8181" w:type="dxa"/>
          </w:tcPr>
          <w:p w14:paraId="728D28B5" w14:textId="74501DF0" w:rsidR="005D7ABD" w:rsidRDefault="005D7ABD" w:rsidP="005D7ABD">
            <w:pPr>
              <w:rPr>
                <w:sz w:val="22"/>
                <w:szCs w:val="22"/>
              </w:rPr>
            </w:pPr>
            <w:r w:rsidRPr="00D12381">
              <w:rPr>
                <w:sz w:val="22"/>
                <w:szCs w:val="22"/>
              </w:rPr>
              <w:t>RG</w:t>
            </w:r>
            <w:r w:rsidRPr="00D12381">
              <w:rPr>
                <w:sz w:val="22"/>
                <w:szCs w:val="22"/>
              </w:rPr>
              <w:noBreakHyphen/>
              <w:t>AUD</w:t>
            </w:r>
            <w:r w:rsidRPr="00D12381">
              <w:rPr>
                <w:sz w:val="22"/>
                <w:szCs w:val="22"/>
              </w:rPr>
              <w:noBreakHyphen/>
              <w:t>01, 03, 07 / UC</w:t>
            </w:r>
            <w:r w:rsidRPr="00D12381">
              <w:rPr>
                <w:sz w:val="22"/>
                <w:szCs w:val="22"/>
              </w:rPr>
              <w:noBreakHyphen/>
              <w:t>AUD</w:t>
            </w:r>
            <w:r w:rsidRPr="00D12381">
              <w:rPr>
                <w:sz w:val="22"/>
                <w:szCs w:val="22"/>
              </w:rPr>
              <w:noBreakHyphen/>
              <w:t>01 / POST /dossiers/{id}/audiences / Tables audience, alerte</w:t>
            </w:r>
          </w:p>
        </w:tc>
      </w:tr>
    </w:tbl>
    <w:p w14:paraId="709180AF" w14:textId="19980213" w:rsidR="00D12381" w:rsidRPr="00E664D6" w:rsidRDefault="00D12381" w:rsidP="00E664D6">
      <w:pPr>
        <w:pStyle w:val="Titre2"/>
        <w:spacing w:before="240"/>
        <w:rPr>
          <w:b/>
          <w:bCs/>
          <w:color w:val="385623" w:themeColor="accent6" w:themeShade="80"/>
          <w:sz w:val="24"/>
          <w:szCs w:val="24"/>
        </w:rPr>
      </w:pPr>
      <w:bookmarkStart w:id="17" w:name="_Toc240292921"/>
      <w:r w:rsidRPr="00E664D6">
        <w:rPr>
          <w:b/>
          <w:bCs/>
          <w:color w:val="385623" w:themeColor="accent6" w:themeShade="80"/>
          <w:sz w:val="24"/>
          <w:szCs w:val="24"/>
        </w:rPr>
        <w:t xml:space="preserve">Story 2.2 </w:t>
      </w:r>
      <w:r w:rsidR="005D7ABD" w:rsidRPr="00E664D6">
        <w:rPr>
          <w:b/>
          <w:bCs/>
          <w:color w:val="385623" w:themeColor="accent6" w:themeShade="80"/>
          <w:sz w:val="24"/>
          <w:szCs w:val="24"/>
        </w:rPr>
        <w:t>-</w:t>
      </w:r>
      <w:r w:rsidRPr="00E664D6">
        <w:rPr>
          <w:b/>
          <w:bCs/>
          <w:color w:val="385623" w:themeColor="accent6" w:themeShade="80"/>
          <w:sz w:val="24"/>
          <w:szCs w:val="24"/>
        </w:rPr>
        <w:t xml:space="preserve"> Enregistrer un compte rendu d’audience (juriste)</w:t>
      </w:r>
      <w:bookmarkEnd w:id="17"/>
    </w:p>
    <w:p w14:paraId="26484B32" w14:textId="23AADCCA" w:rsidR="005D7ABD" w:rsidRDefault="00D12381" w:rsidP="00AF22DB">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le compte rendu d’une audience tenue,</w:t>
      </w:r>
      <w:r w:rsidRPr="00D12381">
        <w:rPr>
          <w:sz w:val="22"/>
          <w:szCs w:val="22"/>
        </w:rPr>
        <w:br/>
      </w:r>
      <w:r w:rsidRPr="00D12381">
        <w:rPr>
          <w:b/>
          <w:bCs/>
          <w:sz w:val="22"/>
          <w:szCs w:val="22"/>
        </w:rPr>
        <w:t>Afin de</w:t>
      </w:r>
      <w:r w:rsidRPr="00D12381">
        <w:rPr>
          <w:sz w:val="22"/>
          <w:szCs w:val="22"/>
        </w:rPr>
        <w:t> disposer d’une trace écrite et faire passer l’audience au statut « Tenue ».</w:t>
      </w:r>
    </w:p>
    <w:tbl>
      <w:tblPr>
        <w:tblStyle w:val="Grilledutableau"/>
        <w:tblW w:w="0" w:type="auto"/>
        <w:tblLook w:val="04A0" w:firstRow="1" w:lastRow="0" w:firstColumn="1" w:lastColumn="0" w:noHBand="0" w:noVBand="1"/>
      </w:tblPr>
      <w:tblGrid>
        <w:gridCol w:w="1696"/>
        <w:gridCol w:w="8040"/>
      </w:tblGrid>
      <w:tr w:rsidR="005D7ABD" w14:paraId="76DAE372" w14:textId="77777777" w:rsidTr="00653265">
        <w:tc>
          <w:tcPr>
            <w:tcW w:w="1696" w:type="dxa"/>
            <w:shd w:val="clear" w:color="auto" w:fill="E7E6E6" w:themeFill="background2"/>
          </w:tcPr>
          <w:p w14:paraId="1C4A97A5" w14:textId="4B030AE3" w:rsidR="005D7ABD" w:rsidRPr="00653265" w:rsidRDefault="005D7ABD" w:rsidP="005D7ABD">
            <w:pPr>
              <w:rPr>
                <w:b/>
                <w:bCs/>
                <w:sz w:val="22"/>
                <w:szCs w:val="22"/>
              </w:rPr>
            </w:pPr>
            <w:r w:rsidRPr="00D12381">
              <w:rPr>
                <w:b/>
                <w:bCs/>
                <w:sz w:val="22"/>
                <w:szCs w:val="22"/>
              </w:rPr>
              <w:t>Élément</w:t>
            </w:r>
          </w:p>
        </w:tc>
        <w:tc>
          <w:tcPr>
            <w:tcW w:w="8040" w:type="dxa"/>
            <w:shd w:val="clear" w:color="auto" w:fill="E7E6E6" w:themeFill="background2"/>
          </w:tcPr>
          <w:p w14:paraId="74A847E4" w14:textId="4EC570B8" w:rsidR="005D7ABD" w:rsidRPr="00653265" w:rsidRDefault="005D7ABD" w:rsidP="005D7ABD">
            <w:pPr>
              <w:rPr>
                <w:b/>
                <w:bCs/>
                <w:sz w:val="22"/>
                <w:szCs w:val="22"/>
              </w:rPr>
            </w:pPr>
            <w:r w:rsidRPr="00D12381">
              <w:rPr>
                <w:b/>
                <w:bCs/>
                <w:sz w:val="22"/>
                <w:szCs w:val="22"/>
              </w:rPr>
              <w:t>Détail</w:t>
            </w:r>
          </w:p>
        </w:tc>
      </w:tr>
      <w:tr w:rsidR="005D7ABD" w14:paraId="1D9DE13C" w14:textId="77777777" w:rsidTr="005D7ABD">
        <w:tc>
          <w:tcPr>
            <w:tcW w:w="1696" w:type="dxa"/>
          </w:tcPr>
          <w:p w14:paraId="465482BA" w14:textId="07821CE9" w:rsidR="005D7ABD" w:rsidRPr="00653265" w:rsidRDefault="005D7ABD" w:rsidP="005D7ABD">
            <w:pPr>
              <w:rPr>
                <w:sz w:val="22"/>
                <w:szCs w:val="22"/>
              </w:rPr>
            </w:pPr>
            <w:r w:rsidRPr="00D12381">
              <w:rPr>
                <w:sz w:val="22"/>
                <w:szCs w:val="22"/>
              </w:rPr>
              <w:t>Priorité</w:t>
            </w:r>
          </w:p>
        </w:tc>
        <w:tc>
          <w:tcPr>
            <w:tcW w:w="8040" w:type="dxa"/>
          </w:tcPr>
          <w:p w14:paraId="3327EC38" w14:textId="259BD6DC" w:rsidR="005D7ABD" w:rsidRDefault="005D7ABD" w:rsidP="005D7ABD">
            <w:pPr>
              <w:rPr>
                <w:sz w:val="22"/>
                <w:szCs w:val="22"/>
              </w:rPr>
            </w:pPr>
            <w:r w:rsidRPr="00D12381">
              <w:rPr>
                <w:sz w:val="22"/>
                <w:szCs w:val="22"/>
              </w:rPr>
              <w:t>Must Have</w:t>
            </w:r>
          </w:p>
        </w:tc>
      </w:tr>
      <w:tr w:rsidR="005D7ABD" w14:paraId="743082FE" w14:textId="77777777" w:rsidTr="005D7ABD">
        <w:tc>
          <w:tcPr>
            <w:tcW w:w="1696" w:type="dxa"/>
          </w:tcPr>
          <w:p w14:paraId="4CD679D0" w14:textId="668E82F2" w:rsidR="005D7ABD" w:rsidRPr="00653265" w:rsidRDefault="005D7ABD" w:rsidP="005D7ABD">
            <w:pPr>
              <w:rPr>
                <w:sz w:val="22"/>
                <w:szCs w:val="22"/>
              </w:rPr>
            </w:pPr>
            <w:r w:rsidRPr="00D12381">
              <w:rPr>
                <w:sz w:val="22"/>
                <w:szCs w:val="22"/>
              </w:rPr>
              <w:t>Critères d’acceptation</w:t>
            </w:r>
          </w:p>
        </w:tc>
        <w:tc>
          <w:tcPr>
            <w:tcW w:w="8040" w:type="dxa"/>
          </w:tcPr>
          <w:p w14:paraId="5B0BF12F" w14:textId="044273A1" w:rsidR="005D7ABD" w:rsidRDefault="005D7ABD" w:rsidP="005D7ABD">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audience existe et que sa date est passée, </w:t>
            </w:r>
            <w:proofErr w:type="spellStart"/>
            <w:r w:rsidRPr="00D12381">
              <w:rPr>
                <w:b/>
                <w:bCs/>
                <w:sz w:val="22"/>
                <w:szCs w:val="22"/>
              </w:rPr>
              <w:t>When</w:t>
            </w:r>
            <w:proofErr w:type="spellEnd"/>
            <w:r w:rsidRPr="00D12381">
              <w:rPr>
                <w:sz w:val="22"/>
                <w:szCs w:val="22"/>
              </w:rPr>
              <w:t> je soumets un </w:t>
            </w:r>
            <w:proofErr w:type="spellStart"/>
            <w:r w:rsidRPr="00D12381">
              <w:rPr>
                <w:sz w:val="22"/>
                <w:szCs w:val="22"/>
              </w:rPr>
              <w:t>compteRendu</w:t>
            </w:r>
            <w:proofErr w:type="spellEnd"/>
            <w:r w:rsidRPr="00D12381">
              <w:rPr>
                <w:sz w:val="22"/>
                <w:szCs w:val="22"/>
              </w:rPr>
              <w:t> (non vide) via PUT /audiences/{id}/compte-rendu, </w:t>
            </w:r>
            <w:proofErr w:type="spellStart"/>
            <w:r w:rsidRPr="00D12381">
              <w:rPr>
                <w:b/>
                <w:bCs/>
                <w:sz w:val="22"/>
                <w:szCs w:val="22"/>
              </w:rPr>
              <w:t>Then</w:t>
            </w:r>
            <w:proofErr w:type="spellEnd"/>
            <w:r w:rsidRPr="00D12381">
              <w:rPr>
                <w:sz w:val="22"/>
                <w:szCs w:val="22"/>
              </w:rPr>
              <w:t> le système met à jour le champ, passe le statut à TENUE, historise, et retourne l’audience (200).</w:t>
            </w:r>
            <w:r w:rsidRPr="00D12381">
              <w:rPr>
                <w:sz w:val="22"/>
                <w:szCs w:val="22"/>
              </w:rPr>
              <w:br/>
              <w:t>2. </w:t>
            </w:r>
            <w:proofErr w:type="spellStart"/>
            <w:r w:rsidRPr="00D12381">
              <w:rPr>
                <w:b/>
                <w:bCs/>
                <w:sz w:val="22"/>
                <w:szCs w:val="22"/>
              </w:rPr>
              <w:t>Given</w:t>
            </w:r>
            <w:proofErr w:type="spellEnd"/>
            <w:r w:rsidRPr="00D12381">
              <w:rPr>
                <w:sz w:val="22"/>
                <w:szCs w:val="22"/>
              </w:rPr>
              <w:t> que je soumets un compte rendu vide, </w:t>
            </w:r>
            <w:proofErr w:type="spellStart"/>
            <w:r w:rsidRPr="00D12381">
              <w:rPr>
                <w:b/>
                <w:bCs/>
                <w:sz w:val="22"/>
                <w:szCs w:val="22"/>
              </w:rPr>
              <w:t>Then</w:t>
            </w:r>
            <w:proofErr w:type="spellEnd"/>
            <w:r w:rsidRPr="00D12381">
              <w:rPr>
                <w:sz w:val="22"/>
                <w:szCs w:val="22"/>
              </w:rPr>
              <w:t> le système refuse avec une erreur 400.</w:t>
            </w:r>
          </w:p>
        </w:tc>
      </w:tr>
      <w:tr w:rsidR="005D7ABD" w14:paraId="3FF97325" w14:textId="77777777" w:rsidTr="005D7ABD">
        <w:tc>
          <w:tcPr>
            <w:tcW w:w="1696" w:type="dxa"/>
          </w:tcPr>
          <w:p w14:paraId="041E5233" w14:textId="045AA8AE" w:rsidR="005D7ABD" w:rsidRPr="00653265" w:rsidRDefault="005D7ABD" w:rsidP="005D7ABD">
            <w:pPr>
              <w:rPr>
                <w:sz w:val="22"/>
                <w:szCs w:val="22"/>
              </w:rPr>
            </w:pPr>
            <w:r w:rsidRPr="00D12381">
              <w:rPr>
                <w:sz w:val="22"/>
                <w:szCs w:val="22"/>
              </w:rPr>
              <w:t>Traçabilité</w:t>
            </w:r>
          </w:p>
        </w:tc>
        <w:tc>
          <w:tcPr>
            <w:tcW w:w="8040" w:type="dxa"/>
          </w:tcPr>
          <w:p w14:paraId="1A440ED3" w14:textId="2505CFBD" w:rsidR="005D7ABD" w:rsidRDefault="005D7ABD" w:rsidP="005D7ABD">
            <w:pPr>
              <w:rPr>
                <w:sz w:val="22"/>
                <w:szCs w:val="22"/>
              </w:rPr>
            </w:pPr>
            <w:r w:rsidRPr="00D12381">
              <w:rPr>
                <w:sz w:val="22"/>
                <w:szCs w:val="22"/>
              </w:rPr>
              <w:t>RG</w:t>
            </w:r>
            <w:r w:rsidRPr="00D12381">
              <w:rPr>
                <w:sz w:val="22"/>
                <w:szCs w:val="22"/>
              </w:rPr>
              <w:noBreakHyphen/>
              <w:t>AUD</w:t>
            </w:r>
            <w:r w:rsidRPr="00D12381">
              <w:rPr>
                <w:sz w:val="22"/>
                <w:szCs w:val="22"/>
              </w:rPr>
              <w:noBreakHyphen/>
              <w:t>01 / UC</w:t>
            </w:r>
            <w:r w:rsidRPr="00D12381">
              <w:rPr>
                <w:sz w:val="22"/>
                <w:szCs w:val="22"/>
              </w:rPr>
              <w:noBreakHyphen/>
              <w:t>AUD</w:t>
            </w:r>
            <w:r w:rsidRPr="00D12381">
              <w:rPr>
                <w:sz w:val="22"/>
                <w:szCs w:val="22"/>
              </w:rPr>
              <w:noBreakHyphen/>
              <w:t>02 / PUT /audiences/{id}/compte-rendu / Tables audience, </w:t>
            </w:r>
            <w:proofErr w:type="spellStart"/>
            <w:r w:rsidRPr="00D12381">
              <w:rPr>
                <w:sz w:val="22"/>
                <w:szCs w:val="22"/>
              </w:rPr>
              <w:t>historique_action</w:t>
            </w:r>
            <w:proofErr w:type="spellEnd"/>
          </w:p>
        </w:tc>
      </w:tr>
    </w:tbl>
    <w:p w14:paraId="2F4B945B" w14:textId="77777777" w:rsidR="00496BFA" w:rsidRDefault="00496BFA" w:rsidP="0005604B">
      <w:pPr>
        <w:jc w:val="both"/>
        <w:rPr>
          <w:b/>
          <w:bCs/>
          <w:color w:val="385623" w:themeColor="accent6" w:themeShade="80"/>
          <w:sz w:val="24"/>
          <w:szCs w:val="24"/>
        </w:rPr>
      </w:pPr>
    </w:p>
    <w:p w14:paraId="31031DD1" w14:textId="09BC6EA8"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2.3 </w:t>
      </w:r>
      <w:r w:rsidR="005D7ABD" w:rsidRPr="00E664D6">
        <w:rPr>
          <w:b/>
          <w:bCs/>
          <w:color w:val="385623" w:themeColor="accent6" w:themeShade="80"/>
          <w:sz w:val="24"/>
          <w:szCs w:val="24"/>
        </w:rPr>
        <w:t>-</w:t>
      </w:r>
      <w:r w:rsidRPr="00E664D6">
        <w:rPr>
          <w:b/>
          <w:bCs/>
          <w:color w:val="385623" w:themeColor="accent6" w:themeShade="80"/>
          <w:sz w:val="24"/>
          <w:szCs w:val="24"/>
        </w:rPr>
        <w:t xml:space="preserve"> Configurer une alarme libre (objet + échéance)</w:t>
      </w:r>
    </w:p>
    <w:p w14:paraId="5F9BB942" w14:textId="3E797B94" w:rsidR="00D12381" w:rsidRDefault="00D12381" w:rsidP="0005604B">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configurer une alarme personnalisée (objet + échéance) sur un dossier,</w:t>
      </w:r>
      <w:r w:rsidRPr="00D12381">
        <w:rPr>
          <w:sz w:val="22"/>
          <w:szCs w:val="22"/>
        </w:rPr>
        <w:br/>
      </w:r>
      <w:r w:rsidRPr="00D12381">
        <w:rPr>
          <w:b/>
          <w:bCs/>
          <w:sz w:val="22"/>
          <w:szCs w:val="22"/>
        </w:rPr>
        <w:t>Afin de</w:t>
      </w:r>
      <w:r w:rsidRPr="00D12381">
        <w:rPr>
          <w:sz w:val="22"/>
          <w:szCs w:val="22"/>
        </w:rPr>
        <w:t> suivre des échéances non standard.</w:t>
      </w:r>
    </w:p>
    <w:tbl>
      <w:tblPr>
        <w:tblStyle w:val="Grilledutableau"/>
        <w:tblW w:w="0" w:type="auto"/>
        <w:tblLook w:val="04A0" w:firstRow="1" w:lastRow="0" w:firstColumn="1" w:lastColumn="0" w:noHBand="0" w:noVBand="1"/>
      </w:tblPr>
      <w:tblGrid>
        <w:gridCol w:w="1555"/>
        <w:gridCol w:w="8181"/>
      </w:tblGrid>
      <w:tr w:rsidR="0005604B" w14:paraId="19BCA0F3" w14:textId="77777777" w:rsidTr="00653265">
        <w:tc>
          <w:tcPr>
            <w:tcW w:w="1555" w:type="dxa"/>
            <w:shd w:val="clear" w:color="auto" w:fill="E7E6E6" w:themeFill="background2"/>
            <w:vAlign w:val="center"/>
          </w:tcPr>
          <w:p w14:paraId="3E3EC2D6" w14:textId="1AD25D12" w:rsidR="0005604B" w:rsidRPr="00653265" w:rsidRDefault="0005604B" w:rsidP="0005604B">
            <w:pPr>
              <w:rPr>
                <w:b/>
                <w:bCs/>
                <w:sz w:val="22"/>
                <w:szCs w:val="22"/>
              </w:rPr>
            </w:pPr>
            <w:r w:rsidRPr="00D12381">
              <w:rPr>
                <w:b/>
                <w:bCs/>
                <w:sz w:val="22"/>
                <w:szCs w:val="22"/>
              </w:rPr>
              <w:t>Élément</w:t>
            </w:r>
          </w:p>
        </w:tc>
        <w:tc>
          <w:tcPr>
            <w:tcW w:w="8181" w:type="dxa"/>
            <w:shd w:val="clear" w:color="auto" w:fill="E7E6E6" w:themeFill="background2"/>
            <w:vAlign w:val="center"/>
          </w:tcPr>
          <w:p w14:paraId="08C5723F" w14:textId="13494DE3" w:rsidR="0005604B" w:rsidRPr="00653265" w:rsidRDefault="0005604B" w:rsidP="0005604B">
            <w:pPr>
              <w:rPr>
                <w:b/>
                <w:bCs/>
                <w:sz w:val="22"/>
                <w:szCs w:val="22"/>
              </w:rPr>
            </w:pPr>
            <w:r w:rsidRPr="00D12381">
              <w:rPr>
                <w:b/>
                <w:bCs/>
                <w:sz w:val="22"/>
                <w:szCs w:val="22"/>
              </w:rPr>
              <w:t>Détail</w:t>
            </w:r>
          </w:p>
        </w:tc>
      </w:tr>
      <w:tr w:rsidR="0005604B" w14:paraId="0AA95DC8" w14:textId="77777777" w:rsidTr="0005604B">
        <w:tc>
          <w:tcPr>
            <w:tcW w:w="1555" w:type="dxa"/>
            <w:vAlign w:val="center"/>
          </w:tcPr>
          <w:p w14:paraId="74773762" w14:textId="7E3DC8D7" w:rsidR="0005604B" w:rsidRPr="00653265" w:rsidRDefault="0005604B" w:rsidP="0005604B">
            <w:pPr>
              <w:rPr>
                <w:sz w:val="22"/>
                <w:szCs w:val="22"/>
              </w:rPr>
            </w:pPr>
            <w:r w:rsidRPr="00D12381">
              <w:rPr>
                <w:sz w:val="22"/>
                <w:szCs w:val="22"/>
              </w:rPr>
              <w:t>Priorité</w:t>
            </w:r>
          </w:p>
        </w:tc>
        <w:tc>
          <w:tcPr>
            <w:tcW w:w="8181" w:type="dxa"/>
            <w:vAlign w:val="center"/>
          </w:tcPr>
          <w:p w14:paraId="1C9491C8" w14:textId="234ED5F8" w:rsidR="0005604B" w:rsidRDefault="0005604B" w:rsidP="0005604B">
            <w:pPr>
              <w:rPr>
                <w:sz w:val="22"/>
                <w:szCs w:val="22"/>
              </w:rPr>
            </w:pPr>
            <w:r w:rsidRPr="00D12381">
              <w:rPr>
                <w:sz w:val="22"/>
                <w:szCs w:val="22"/>
              </w:rPr>
              <w:t>Must Have</w:t>
            </w:r>
          </w:p>
        </w:tc>
      </w:tr>
      <w:tr w:rsidR="0005604B" w14:paraId="349FF5D6" w14:textId="77777777" w:rsidTr="0005604B">
        <w:tc>
          <w:tcPr>
            <w:tcW w:w="1555" w:type="dxa"/>
            <w:vAlign w:val="center"/>
          </w:tcPr>
          <w:p w14:paraId="1E7F7702" w14:textId="22735A4C" w:rsidR="0005604B" w:rsidRPr="00653265" w:rsidRDefault="0005604B" w:rsidP="0005604B">
            <w:pPr>
              <w:rPr>
                <w:sz w:val="22"/>
                <w:szCs w:val="22"/>
              </w:rPr>
            </w:pPr>
            <w:r w:rsidRPr="00D12381">
              <w:rPr>
                <w:sz w:val="22"/>
                <w:szCs w:val="22"/>
              </w:rPr>
              <w:t>Critères d’acceptation</w:t>
            </w:r>
          </w:p>
        </w:tc>
        <w:tc>
          <w:tcPr>
            <w:tcW w:w="8181" w:type="dxa"/>
            <w:vAlign w:val="center"/>
          </w:tcPr>
          <w:p w14:paraId="1B0547CB" w14:textId="3E5BC8DC" w:rsidR="0005604B" w:rsidRDefault="0005604B" w:rsidP="0005604B">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j’ai ouvert un dossier,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etapeId</w:t>
            </w:r>
            <w:proofErr w:type="spellEnd"/>
            <w:r w:rsidRPr="00D12381">
              <w:rPr>
                <w:sz w:val="22"/>
                <w:szCs w:val="22"/>
              </w:rPr>
              <w:t>, objet et </w:t>
            </w:r>
            <w:proofErr w:type="spellStart"/>
            <w:r w:rsidRPr="00D12381">
              <w:rPr>
                <w:sz w:val="22"/>
                <w:szCs w:val="22"/>
              </w:rPr>
              <w:t>dateEcheance</w:t>
            </w:r>
            <w:proofErr w:type="spellEnd"/>
            <w:r w:rsidRPr="00D12381">
              <w:rPr>
                <w:sz w:val="22"/>
                <w:szCs w:val="22"/>
              </w:rPr>
              <w:t> (future) via POST /dossiers/{id}/alarmes, </w:t>
            </w:r>
            <w:proofErr w:type="spellStart"/>
            <w:r w:rsidRPr="00D12381">
              <w:rPr>
                <w:b/>
                <w:bCs/>
                <w:sz w:val="22"/>
                <w:szCs w:val="22"/>
              </w:rPr>
              <w:t>Then</w:t>
            </w:r>
            <w:proofErr w:type="spellEnd"/>
            <w:r w:rsidRPr="00D12381">
              <w:rPr>
                <w:sz w:val="22"/>
                <w:szCs w:val="22"/>
              </w:rPr>
              <w:t> le système crée une alerte de type DELAI_RECOURS, la rattache au dossier et à l’étape, et retourne l’alerte (201).</w:t>
            </w:r>
            <w:r w:rsidRPr="00D12381">
              <w:rPr>
                <w:sz w:val="22"/>
                <w:szCs w:val="22"/>
              </w:rPr>
              <w:br/>
              <w:t>2. </w:t>
            </w:r>
            <w:proofErr w:type="spellStart"/>
            <w:r w:rsidRPr="00D12381">
              <w:rPr>
                <w:b/>
                <w:bCs/>
                <w:sz w:val="22"/>
                <w:szCs w:val="22"/>
              </w:rPr>
              <w:t>Given</w:t>
            </w:r>
            <w:proofErr w:type="spellEnd"/>
            <w:r w:rsidRPr="00D12381">
              <w:rPr>
                <w:sz w:val="22"/>
                <w:szCs w:val="22"/>
              </w:rPr>
              <w:t> que la date est dans le passé,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qu’une alarme est configurée, </w:t>
            </w:r>
            <w:proofErr w:type="spellStart"/>
            <w:r w:rsidRPr="00D12381">
              <w:rPr>
                <w:b/>
                <w:bCs/>
                <w:sz w:val="22"/>
                <w:szCs w:val="22"/>
              </w:rPr>
              <w:t>When</w:t>
            </w:r>
            <w:proofErr w:type="spellEnd"/>
            <w:r w:rsidRPr="00D12381">
              <w:rPr>
                <w:sz w:val="22"/>
                <w:szCs w:val="22"/>
              </w:rPr>
              <w:t> la date arrive, </w:t>
            </w:r>
            <w:proofErr w:type="spellStart"/>
            <w:r w:rsidRPr="00D12381">
              <w:rPr>
                <w:b/>
                <w:bCs/>
                <w:sz w:val="22"/>
                <w:szCs w:val="22"/>
              </w:rPr>
              <w:t>Then</w:t>
            </w:r>
            <w:proofErr w:type="spellEnd"/>
            <w:r w:rsidRPr="00D12381">
              <w:rPr>
                <w:sz w:val="22"/>
                <w:szCs w:val="22"/>
              </w:rPr>
              <w:t> le système déclenche l’alerte et notifie le juriste.</w:t>
            </w:r>
          </w:p>
        </w:tc>
      </w:tr>
      <w:tr w:rsidR="0005604B" w14:paraId="0478E625" w14:textId="77777777" w:rsidTr="0005604B">
        <w:tc>
          <w:tcPr>
            <w:tcW w:w="1555" w:type="dxa"/>
            <w:vAlign w:val="center"/>
          </w:tcPr>
          <w:p w14:paraId="77A6EA55" w14:textId="6235830D" w:rsidR="0005604B" w:rsidRPr="00653265" w:rsidRDefault="0005604B" w:rsidP="0005604B">
            <w:pPr>
              <w:rPr>
                <w:sz w:val="22"/>
                <w:szCs w:val="22"/>
              </w:rPr>
            </w:pPr>
            <w:r w:rsidRPr="00D12381">
              <w:rPr>
                <w:sz w:val="22"/>
                <w:szCs w:val="22"/>
              </w:rPr>
              <w:t>Traçabilité</w:t>
            </w:r>
          </w:p>
        </w:tc>
        <w:tc>
          <w:tcPr>
            <w:tcW w:w="8181" w:type="dxa"/>
            <w:vAlign w:val="center"/>
          </w:tcPr>
          <w:p w14:paraId="5978A5AE" w14:textId="39F16F7A" w:rsidR="0005604B" w:rsidRDefault="0005604B" w:rsidP="0005604B">
            <w:pPr>
              <w:rPr>
                <w:sz w:val="22"/>
                <w:szCs w:val="22"/>
              </w:rPr>
            </w:pPr>
            <w:r w:rsidRPr="00D12381">
              <w:rPr>
                <w:sz w:val="22"/>
                <w:szCs w:val="22"/>
              </w:rPr>
              <w:t>RG</w:t>
            </w:r>
            <w:r w:rsidRPr="00D12381">
              <w:rPr>
                <w:sz w:val="22"/>
                <w:szCs w:val="22"/>
              </w:rPr>
              <w:noBreakHyphen/>
              <w:t>AUD</w:t>
            </w:r>
            <w:r w:rsidRPr="00D12381">
              <w:rPr>
                <w:sz w:val="22"/>
                <w:szCs w:val="22"/>
              </w:rPr>
              <w:noBreakHyphen/>
              <w:t>02, RG</w:t>
            </w:r>
            <w:r w:rsidRPr="00D12381">
              <w:rPr>
                <w:sz w:val="22"/>
                <w:szCs w:val="22"/>
              </w:rPr>
              <w:noBreakHyphen/>
              <w:t>DEL</w:t>
            </w:r>
            <w:r w:rsidRPr="00D12381">
              <w:rPr>
                <w:sz w:val="22"/>
                <w:szCs w:val="22"/>
              </w:rPr>
              <w:noBreakHyphen/>
              <w:t>02 / UC</w:t>
            </w:r>
            <w:r w:rsidRPr="00D12381">
              <w:rPr>
                <w:sz w:val="22"/>
                <w:szCs w:val="22"/>
              </w:rPr>
              <w:noBreakHyphen/>
              <w:t>AUD</w:t>
            </w:r>
            <w:r w:rsidRPr="00D12381">
              <w:rPr>
                <w:sz w:val="22"/>
                <w:szCs w:val="22"/>
              </w:rPr>
              <w:noBreakHyphen/>
              <w:t>03 / POST /dossiers/{id}/alarmes / Table alerte</w:t>
            </w:r>
          </w:p>
        </w:tc>
      </w:tr>
    </w:tbl>
    <w:p w14:paraId="2CB7A21B" w14:textId="4D2A9BBC" w:rsidR="00D12381" w:rsidRPr="00E664D6" w:rsidRDefault="00D12381" w:rsidP="00E664D6">
      <w:pPr>
        <w:pStyle w:val="Titre2"/>
        <w:spacing w:before="240"/>
        <w:rPr>
          <w:b/>
          <w:bCs/>
          <w:color w:val="385623" w:themeColor="accent6" w:themeShade="80"/>
          <w:sz w:val="24"/>
          <w:szCs w:val="24"/>
        </w:rPr>
      </w:pPr>
      <w:bookmarkStart w:id="18" w:name="_Toc240292922"/>
      <w:r w:rsidRPr="00E664D6">
        <w:rPr>
          <w:b/>
          <w:bCs/>
          <w:color w:val="385623" w:themeColor="accent6" w:themeShade="80"/>
          <w:sz w:val="24"/>
          <w:szCs w:val="24"/>
        </w:rPr>
        <w:t xml:space="preserve">Story 2.4 </w:t>
      </w:r>
      <w:r w:rsidR="0005604B" w:rsidRPr="00E664D6">
        <w:rPr>
          <w:b/>
          <w:bCs/>
          <w:color w:val="385623" w:themeColor="accent6" w:themeShade="80"/>
          <w:sz w:val="24"/>
          <w:szCs w:val="24"/>
        </w:rPr>
        <w:t>-</w:t>
      </w:r>
      <w:r w:rsidRPr="00E664D6">
        <w:rPr>
          <w:b/>
          <w:bCs/>
          <w:color w:val="385623" w:themeColor="accent6" w:themeShade="80"/>
          <w:sz w:val="24"/>
          <w:szCs w:val="24"/>
        </w:rPr>
        <w:t xml:space="preserve"> Reprogrammer une action après un rappel</w:t>
      </w:r>
      <w:bookmarkEnd w:id="18"/>
    </w:p>
    <w:p w14:paraId="1BD2A6EC" w14:textId="76A552A9"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après une notification de rappel, reprogrammer la prochaine action à mener,</w:t>
      </w:r>
      <w:r w:rsidRPr="00D12381">
        <w:rPr>
          <w:sz w:val="22"/>
          <w:szCs w:val="22"/>
        </w:rPr>
        <w:br/>
      </w:r>
      <w:r w:rsidRPr="00D12381">
        <w:rPr>
          <w:b/>
          <w:bCs/>
          <w:sz w:val="22"/>
          <w:szCs w:val="22"/>
        </w:rPr>
        <w:t>Afin de</w:t>
      </w:r>
      <w:r w:rsidRPr="00D12381">
        <w:rPr>
          <w:sz w:val="22"/>
          <w:szCs w:val="22"/>
        </w:rPr>
        <w:t> ne pas perdre le fil des actions.</w:t>
      </w:r>
    </w:p>
    <w:tbl>
      <w:tblPr>
        <w:tblStyle w:val="Grilledutableau"/>
        <w:tblW w:w="0" w:type="auto"/>
        <w:tblLook w:val="04A0" w:firstRow="1" w:lastRow="0" w:firstColumn="1" w:lastColumn="0" w:noHBand="0" w:noVBand="1"/>
      </w:tblPr>
      <w:tblGrid>
        <w:gridCol w:w="2335"/>
        <w:gridCol w:w="7401"/>
      </w:tblGrid>
      <w:tr w:rsidR="0005604B" w14:paraId="17A0AC9D" w14:textId="77777777" w:rsidTr="00E43337">
        <w:tc>
          <w:tcPr>
            <w:tcW w:w="2335" w:type="dxa"/>
            <w:shd w:val="clear" w:color="auto" w:fill="E7E6E6" w:themeFill="background2"/>
            <w:vAlign w:val="center"/>
          </w:tcPr>
          <w:p w14:paraId="33C4AF52" w14:textId="2A7DA939" w:rsidR="0005604B" w:rsidRPr="00653265" w:rsidRDefault="0005604B" w:rsidP="0005604B">
            <w:pPr>
              <w:rPr>
                <w:b/>
                <w:bCs/>
                <w:sz w:val="22"/>
                <w:szCs w:val="22"/>
              </w:rPr>
            </w:pPr>
            <w:r w:rsidRPr="00D12381">
              <w:rPr>
                <w:b/>
                <w:bCs/>
                <w:sz w:val="22"/>
                <w:szCs w:val="22"/>
              </w:rPr>
              <w:t>Élément</w:t>
            </w:r>
          </w:p>
        </w:tc>
        <w:tc>
          <w:tcPr>
            <w:tcW w:w="7401" w:type="dxa"/>
            <w:shd w:val="clear" w:color="auto" w:fill="E7E6E6" w:themeFill="background2"/>
            <w:vAlign w:val="center"/>
          </w:tcPr>
          <w:p w14:paraId="1B86A625" w14:textId="31D1B039" w:rsidR="0005604B" w:rsidRPr="00653265" w:rsidRDefault="0005604B" w:rsidP="0005604B">
            <w:pPr>
              <w:rPr>
                <w:b/>
                <w:bCs/>
                <w:sz w:val="22"/>
                <w:szCs w:val="22"/>
              </w:rPr>
            </w:pPr>
            <w:r w:rsidRPr="00D12381">
              <w:rPr>
                <w:b/>
                <w:bCs/>
                <w:sz w:val="22"/>
                <w:szCs w:val="22"/>
              </w:rPr>
              <w:t>Détail</w:t>
            </w:r>
          </w:p>
        </w:tc>
      </w:tr>
      <w:tr w:rsidR="0005604B" w14:paraId="573119F6" w14:textId="77777777" w:rsidTr="00E43337">
        <w:tc>
          <w:tcPr>
            <w:tcW w:w="2335" w:type="dxa"/>
            <w:vAlign w:val="center"/>
          </w:tcPr>
          <w:p w14:paraId="0A0ACE57" w14:textId="54623D3E" w:rsidR="0005604B" w:rsidRPr="00653265" w:rsidRDefault="0005604B" w:rsidP="0005604B">
            <w:pPr>
              <w:rPr>
                <w:sz w:val="22"/>
                <w:szCs w:val="22"/>
              </w:rPr>
            </w:pPr>
            <w:r w:rsidRPr="00D12381">
              <w:rPr>
                <w:sz w:val="22"/>
                <w:szCs w:val="22"/>
              </w:rPr>
              <w:t>Priorité</w:t>
            </w:r>
          </w:p>
        </w:tc>
        <w:tc>
          <w:tcPr>
            <w:tcW w:w="7401" w:type="dxa"/>
            <w:vAlign w:val="center"/>
          </w:tcPr>
          <w:p w14:paraId="5B9AA822" w14:textId="57D458C0" w:rsidR="0005604B" w:rsidRDefault="0005604B" w:rsidP="0005604B">
            <w:pPr>
              <w:rPr>
                <w:sz w:val="22"/>
                <w:szCs w:val="22"/>
              </w:rPr>
            </w:pPr>
            <w:r w:rsidRPr="00D12381">
              <w:rPr>
                <w:sz w:val="22"/>
                <w:szCs w:val="22"/>
              </w:rPr>
              <w:t>Must Have</w:t>
            </w:r>
          </w:p>
        </w:tc>
      </w:tr>
      <w:tr w:rsidR="0005604B" w14:paraId="46603C88" w14:textId="77777777" w:rsidTr="00E43337">
        <w:tc>
          <w:tcPr>
            <w:tcW w:w="2335" w:type="dxa"/>
            <w:vAlign w:val="center"/>
          </w:tcPr>
          <w:p w14:paraId="11BDC4A4" w14:textId="085DA6CE" w:rsidR="0005604B" w:rsidRPr="00653265" w:rsidRDefault="0005604B" w:rsidP="0005604B">
            <w:pPr>
              <w:rPr>
                <w:sz w:val="22"/>
                <w:szCs w:val="22"/>
              </w:rPr>
            </w:pPr>
            <w:r w:rsidRPr="00D12381">
              <w:rPr>
                <w:sz w:val="22"/>
                <w:szCs w:val="22"/>
              </w:rPr>
              <w:t>Critères d’acceptation</w:t>
            </w:r>
          </w:p>
        </w:tc>
        <w:tc>
          <w:tcPr>
            <w:tcW w:w="7401" w:type="dxa"/>
            <w:vAlign w:val="center"/>
          </w:tcPr>
          <w:p w14:paraId="382D8BFD" w14:textId="0BD4D347" w:rsidR="0005604B" w:rsidRDefault="0005604B" w:rsidP="0005604B">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alerte est au statut DECLENCHEE, </w:t>
            </w:r>
            <w:proofErr w:type="spellStart"/>
            <w:r w:rsidRPr="00D12381">
              <w:rPr>
                <w:b/>
                <w:bCs/>
                <w:sz w:val="22"/>
                <w:szCs w:val="22"/>
              </w:rPr>
              <w:t>When</w:t>
            </w:r>
            <w:proofErr w:type="spellEnd"/>
            <w:r w:rsidRPr="00D12381">
              <w:rPr>
                <w:sz w:val="22"/>
                <w:szCs w:val="22"/>
              </w:rPr>
              <w:t> je soumets une nouvelle </w:t>
            </w:r>
            <w:proofErr w:type="spellStart"/>
            <w:r w:rsidRPr="00D12381">
              <w:rPr>
                <w:sz w:val="22"/>
                <w:szCs w:val="22"/>
              </w:rPr>
              <w:t>dateEcheance</w:t>
            </w:r>
            <w:proofErr w:type="spellEnd"/>
            <w:r w:rsidRPr="00D12381">
              <w:rPr>
                <w:sz w:val="22"/>
                <w:szCs w:val="22"/>
              </w:rPr>
              <w:t> via PUT /alarmes/{id}/reprogrammer, </w:t>
            </w:r>
            <w:proofErr w:type="spellStart"/>
            <w:r w:rsidRPr="00D12381">
              <w:rPr>
                <w:b/>
                <w:bCs/>
                <w:sz w:val="22"/>
                <w:szCs w:val="22"/>
              </w:rPr>
              <w:t>Then</w:t>
            </w:r>
            <w:proofErr w:type="spellEnd"/>
            <w:r w:rsidRPr="00D12381">
              <w:rPr>
                <w:sz w:val="22"/>
                <w:szCs w:val="22"/>
              </w:rPr>
              <w:t> le système marque l’ancienne alerte comme TRAITEE, crée une nouvelle alerte, et retourne la nouvelle (201).</w:t>
            </w:r>
            <w:r w:rsidRPr="00D12381">
              <w:rPr>
                <w:sz w:val="22"/>
                <w:szCs w:val="22"/>
              </w:rPr>
              <w:br/>
              <w:t>2. </w:t>
            </w:r>
            <w:proofErr w:type="spellStart"/>
            <w:r w:rsidRPr="00D12381">
              <w:rPr>
                <w:b/>
                <w:bCs/>
                <w:sz w:val="22"/>
                <w:szCs w:val="22"/>
              </w:rPr>
              <w:t>Given</w:t>
            </w:r>
            <w:proofErr w:type="spellEnd"/>
            <w:r w:rsidRPr="00D12381">
              <w:rPr>
                <w:sz w:val="22"/>
                <w:szCs w:val="22"/>
              </w:rPr>
              <w:t> que je soumets une date identique, </w:t>
            </w:r>
            <w:proofErr w:type="spellStart"/>
            <w:r w:rsidRPr="00D12381">
              <w:rPr>
                <w:b/>
                <w:bCs/>
                <w:sz w:val="22"/>
                <w:szCs w:val="22"/>
              </w:rPr>
              <w:t>Then</w:t>
            </w:r>
            <w:proofErr w:type="spellEnd"/>
            <w:r w:rsidRPr="00D12381">
              <w:rPr>
                <w:sz w:val="22"/>
                <w:szCs w:val="22"/>
              </w:rPr>
              <w:t> le système accepte (avertissement éventuel).</w:t>
            </w:r>
          </w:p>
        </w:tc>
      </w:tr>
      <w:tr w:rsidR="0005604B" w14:paraId="5CB688AB" w14:textId="77777777" w:rsidTr="00E43337">
        <w:tc>
          <w:tcPr>
            <w:tcW w:w="2335" w:type="dxa"/>
            <w:vAlign w:val="center"/>
          </w:tcPr>
          <w:p w14:paraId="74FEFC27" w14:textId="7EBA053C" w:rsidR="0005604B" w:rsidRPr="00653265" w:rsidRDefault="0005604B" w:rsidP="0005604B">
            <w:pPr>
              <w:rPr>
                <w:sz w:val="22"/>
                <w:szCs w:val="22"/>
              </w:rPr>
            </w:pPr>
            <w:r w:rsidRPr="00D12381">
              <w:rPr>
                <w:sz w:val="22"/>
                <w:szCs w:val="22"/>
              </w:rPr>
              <w:t>Traçabilité</w:t>
            </w:r>
          </w:p>
        </w:tc>
        <w:tc>
          <w:tcPr>
            <w:tcW w:w="7401" w:type="dxa"/>
            <w:vAlign w:val="center"/>
          </w:tcPr>
          <w:p w14:paraId="751C60B2" w14:textId="4167C2B6" w:rsidR="0005604B" w:rsidRDefault="0005604B" w:rsidP="0005604B">
            <w:pPr>
              <w:rPr>
                <w:sz w:val="22"/>
                <w:szCs w:val="22"/>
              </w:rPr>
            </w:pPr>
            <w:r w:rsidRPr="00D12381">
              <w:rPr>
                <w:sz w:val="22"/>
                <w:szCs w:val="22"/>
              </w:rPr>
              <w:t>RG</w:t>
            </w:r>
            <w:r w:rsidRPr="00D12381">
              <w:rPr>
                <w:sz w:val="22"/>
                <w:szCs w:val="22"/>
              </w:rPr>
              <w:noBreakHyphen/>
              <w:t>AUD</w:t>
            </w:r>
            <w:r w:rsidRPr="00D12381">
              <w:rPr>
                <w:sz w:val="22"/>
                <w:szCs w:val="22"/>
              </w:rPr>
              <w:noBreakHyphen/>
              <w:t>04 / UC</w:t>
            </w:r>
            <w:r w:rsidRPr="00D12381">
              <w:rPr>
                <w:sz w:val="22"/>
                <w:szCs w:val="22"/>
              </w:rPr>
              <w:noBreakHyphen/>
              <w:t>AUD</w:t>
            </w:r>
            <w:r w:rsidRPr="00D12381">
              <w:rPr>
                <w:sz w:val="22"/>
                <w:szCs w:val="22"/>
              </w:rPr>
              <w:noBreakHyphen/>
              <w:t>04 / PUT /alarmes/{id}/reprogrammer / Table alerte</w:t>
            </w:r>
          </w:p>
        </w:tc>
      </w:tr>
    </w:tbl>
    <w:p w14:paraId="0481044E" w14:textId="28BCF29A" w:rsidR="00D12381" w:rsidRPr="00E664D6" w:rsidRDefault="00D12381" w:rsidP="00E664D6">
      <w:pPr>
        <w:pStyle w:val="Titre2"/>
        <w:spacing w:before="240"/>
        <w:rPr>
          <w:b/>
          <w:bCs/>
          <w:color w:val="385623" w:themeColor="accent6" w:themeShade="80"/>
          <w:sz w:val="24"/>
          <w:szCs w:val="24"/>
        </w:rPr>
      </w:pPr>
      <w:bookmarkStart w:id="19" w:name="_Toc240292923"/>
      <w:r w:rsidRPr="00E664D6">
        <w:rPr>
          <w:b/>
          <w:bCs/>
          <w:color w:val="385623" w:themeColor="accent6" w:themeShade="80"/>
          <w:sz w:val="24"/>
          <w:szCs w:val="24"/>
        </w:rPr>
        <w:lastRenderedPageBreak/>
        <w:t xml:space="preserve">Story 2.5 </w:t>
      </w:r>
      <w:r w:rsidR="0005604B" w:rsidRPr="00E664D6">
        <w:rPr>
          <w:b/>
          <w:bCs/>
          <w:color w:val="385623" w:themeColor="accent6" w:themeShade="80"/>
          <w:sz w:val="24"/>
          <w:szCs w:val="24"/>
        </w:rPr>
        <w:t>-</w:t>
      </w:r>
      <w:r w:rsidRPr="00E664D6">
        <w:rPr>
          <w:b/>
          <w:bCs/>
          <w:color w:val="385623" w:themeColor="accent6" w:themeShade="80"/>
          <w:sz w:val="24"/>
          <w:szCs w:val="24"/>
        </w:rPr>
        <w:t xml:space="preserve"> Générer un calendrier d’audiences (hebdomadaire, mensuel, trimestriel)</w:t>
      </w:r>
      <w:bookmarkEnd w:id="19"/>
    </w:p>
    <w:p w14:paraId="648ED2CA" w14:textId="73B3D72F" w:rsidR="00D12381" w:rsidRDefault="00D12381" w:rsidP="00496BFA">
      <w:pPr>
        <w:rPr>
          <w:sz w:val="22"/>
          <w:szCs w:val="22"/>
        </w:rPr>
      </w:pPr>
      <w:r w:rsidRPr="00D12381">
        <w:rPr>
          <w:b/>
          <w:bCs/>
          <w:sz w:val="22"/>
          <w:szCs w:val="22"/>
        </w:rPr>
        <w:t>En tant que</w:t>
      </w:r>
      <w:r w:rsidRPr="00D12381">
        <w:rPr>
          <w:sz w:val="22"/>
          <w:szCs w:val="22"/>
        </w:rPr>
        <w:t> Juriste (ou DJ),</w:t>
      </w:r>
      <w:r w:rsidRPr="00D12381">
        <w:rPr>
          <w:sz w:val="22"/>
          <w:szCs w:val="22"/>
        </w:rPr>
        <w:br/>
      </w:r>
      <w:r w:rsidRPr="00D12381">
        <w:rPr>
          <w:b/>
          <w:bCs/>
          <w:sz w:val="22"/>
          <w:szCs w:val="22"/>
        </w:rPr>
        <w:t>Je veux</w:t>
      </w:r>
      <w:r w:rsidRPr="00D12381">
        <w:rPr>
          <w:sz w:val="22"/>
          <w:szCs w:val="22"/>
        </w:rPr>
        <w:t> générer un calendrier des audiences programmées, avec export possible,</w:t>
      </w:r>
      <w:r w:rsidRPr="00D12381">
        <w:rPr>
          <w:sz w:val="22"/>
          <w:szCs w:val="22"/>
        </w:rPr>
        <w:br/>
      </w:r>
      <w:r w:rsidRPr="00D12381">
        <w:rPr>
          <w:b/>
          <w:bCs/>
          <w:sz w:val="22"/>
          <w:szCs w:val="22"/>
        </w:rPr>
        <w:t>Afin de</w:t>
      </w:r>
      <w:r w:rsidRPr="00D12381">
        <w:rPr>
          <w:sz w:val="22"/>
          <w:szCs w:val="22"/>
        </w:rPr>
        <w:t> disposer d’une vision globale.</w:t>
      </w:r>
    </w:p>
    <w:tbl>
      <w:tblPr>
        <w:tblStyle w:val="Grilledutableau"/>
        <w:tblW w:w="9776" w:type="dxa"/>
        <w:tblLayout w:type="fixed"/>
        <w:tblLook w:val="04A0" w:firstRow="1" w:lastRow="0" w:firstColumn="1" w:lastColumn="0" w:noHBand="0" w:noVBand="1"/>
      </w:tblPr>
      <w:tblGrid>
        <w:gridCol w:w="1555"/>
        <w:gridCol w:w="8221"/>
      </w:tblGrid>
      <w:tr w:rsidR="0005604B" w14:paraId="7FEE1B99" w14:textId="77777777" w:rsidTr="00E43337">
        <w:tc>
          <w:tcPr>
            <w:tcW w:w="1555" w:type="dxa"/>
            <w:shd w:val="clear" w:color="auto" w:fill="E7E6E6" w:themeFill="background2"/>
          </w:tcPr>
          <w:p w14:paraId="4E2829B4" w14:textId="26BA44F5" w:rsidR="0005604B" w:rsidRPr="00E43337" w:rsidRDefault="0005604B" w:rsidP="004D23CE">
            <w:pPr>
              <w:rPr>
                <w:b/>
                <w:bCs/>
                <w:sz w:val="22"/>
                <w:szCs w:val="22"/>
              </w:rPr>
            </w:pPr>
            <w:r w:rsidRPr="00E43337">
              <w:rPr>
                <w:b/>
                <w:bCs/>
                <w:sz w:val="22"/>
                <w:szCs w:val="22"/>
              </w:rPr>
              <w:t>Élément</w:t>
            </w:r>
          </w:p>
        </w:tc>
        <w:tc>
          <w:tcPr>
            <w:tcW w:w="8221" w:type="dxa"/>
            <w:shd w:val="clear" w:color="auto" w:fill="E7E6E6" w:themeFill="background2"/>
          </w:tcPr>
          <w:p w14:paraId="75D4CDF5" w14:textId="52F43B8D" w:rsidR="0005604B" w:rsidRPr="00E43337" w:rsidRDefault="0005604B" w:rsidP="004D23CE">
            <w:pPr>
              <w:rPr>
                <w:b/>
                <w:bCs/>
                <w:sz w:val="22"/>
                <w:szCs w:val="22"/>
              </w:rPr>
            </w:pPr>
            <w:r w:rsidRPr="00E43337">
              <w:rPr>
                <w:b/>
                <w:bCs/>
                <w:sz w:val="22"/>
                <w:szCs w:val="22"/>
              </w:rPr>
              <w:t>Détail</w:t>
            </w:r>
          </w:p>
        </w:tc>
      </w:tr>
      <w:tr w:rsidR="0005604B" w14:paraId="18354CD3" w14:textId="77777777" w:rsidTr="004D23CE">
        <w:tc>
          <w:tcPr>
            <w:tcW w:w="1555" w:type="dxa"/>
          </w:tcPr>
          <w:p w14:paraId="6CA5B67D" w14:textId="7E9D742C" w:rsidR="0005604B" w:rsidRDefault="0005604B" w:rsidP="004D23CE">
            <w:pPr>
              <w:rPr>
                <w:sz w:val="22"/>
                <w:szCs w:val="22"/>
              </w:rPr>
            </w:pPr>
            <w:r w:rsidRPr="00D12381">
              <w:rPr>
                <w:b/>
                <w:bCs/>
                <w:sz w:val="22"/>
                <w:szCs w:val="22"/>
              </w:rPr>
              <w:t>Priorité</w:t>
            </w:r>
          </w:p>
        </w:tc>
        <w:tc>
          <w:tcPr>
            <w:tcW w:w="8221" w:type="dxa"/>
          </w:tcPr>
          <w:p w14:paraId="2C56C7A2" w14:textId="797EC806" w:rsidR="0005604B" w:rsidRDefault="0005604B" w:rsidP="004D23CE">
            <w:pPr>
              <w:rPr>
                <w:sz w:val="22"/>
                <w:szCs w:val="22"/>
              </w:rPr>
            </w:pPr>
            <w:proofErr w:type="spellStart"/>
            <w:r w:rsidRPr="00D12381">
              <w:rPr>
                <w:sz w:val="22"/>
                <w:szCs w:val="22"/>
              </w:rPr>
              <w:t>Should</w:t>
            </w:r>
            <w:proofErr w:type="spellEnd"/>
            <w:r w:rsidRPr="00D12381">
              <w:rPr>
                <w:sz w:val="22"/>
                <w:szCs w:val="22"/>
              </w:rPr>
              <w:t xml:space="preserve"> Have</w:t>
            </w:r>
          </w:p>
        </w:tc>
      </w:tr>
      <w:tr w:rsidR="0005604B" w14:paraId="4B6C8A84" w14:textId="77777777" w:rsidTr="004D23CE">
        <w:tc>
          <w:tcPr>
            <w:tcW w:w="1555" w:type="dxa"/>
          </w:tcPr>
          <w:p w14:paraId="4FD0EC41" w14:textId="0FCC7AC1" w:rsidR="0005604B" w:rsidRDefault="0005604B" w:rsidP="004D23CE">
            <w:pPr>
              <w:rPr>
                <w:sz w:val="22"/>
                <w:szCs w:val="22"/>
              </w:rPr>
            </w:pPr>
            <w:r w:rsidRPr="00D12381">
              <w:rPr>
                <w:b/>
                <w:bCs/>
                <w:sz w:val="22"/>
                <w:szCs w:val="22"/>
              </w:rPr>
              <w:t>Critères d’acceptation</w:t>
            </w:r>
          </w:p>
        </w:tc>
        <w:tc>
          <w:tcPr>
            <w:tcW w:w="8221" w:type="dxa"/>
          </w:tcPr>
          <w:p w14:paraId="1D045CE5" w14:textId="328DF93C" w:rsidR="0005604B" w:rsidRDefault="0005604B"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/audiences/calendrier avec periode (HEBDOMADAIRE, MENSUELLE, TRIMESTRIELLE), dateDebut, et format (JSON, PDF, EXCEL), </w:t>
            </w:r>
            <w:proofErr w:type="spellStart"/>
            <w:r w:rsidRPr="00D12381">
              <w:rPr>
                <w:b/>
                <w:bCs/>
                <w:sz w:val="22"/>
                <w:szCs w:val="22"/>
              </w:rPr>
              <w:t>Then</w:t>
            </w:r>
            <w:proofErr w:type="spellEnd"/>
            <w:r w:rsidRPr="00D12381">
              <w:rPr>
                <w:sz w:val="22"/>
                <w:szCs w:val="22"/>
              </w:rPr>
              <w:t> le système compile les audiences, retourne la liste ou génère le fichier (200).</w:t>
            </w:r>
            <w:r w:rsidRPr="00D12381">
              <w:rPr>
                <w:sz w:val="22"/>
                <w:szCs w:val="22"/>
              </w:rPr>
              <w:br/>
              <w:t>2. </w:t>
            </w:r>
            <w:proofErr w:type="spellStart"/>
            <w:r w:rsidRPr="00D12381">
              <w:rPr>
                <w:b/>
                <w:bCs/>
                <w:sz w:val="22"/>
                <w:szCs w:val="22"/>
              </w:rPr>
              <w:t>Given</w:t>
            </w:r>
            <w:proofErr w:type="spellEnd"/>
            <w:r w:rsidRPr="00D12381">
              <w:rPr>
                <w:sz w:val="22"/>
                <w:szCs w:val="22"/>
              </w:rPr>
              <w:t> qu’aucune audience n’existe, </w:t>
            </w:r>
            <w:proofErr w:type="spellStart"/>
            <w:r w:rsidRPr="00D12381">
              <w:rPr>
                <w:b/>
                <w:bCs/>
                <w:sz w:val="22"/>
                <w:szCs w:val="22"/>
              </w:rPr>
              <w:t>Then</w:t>
            </w:r>
            <w:proofErr w:type="spellEnd"/>
            <w:r w:rsidRPr="00D12381">
              <w:rPr>
                <w:sz w:val="22"/>
                <w:szCs w:val="22"/>
              </w:rPr>
              <w:t> le système retourne une liste vide.</w:t>
            </w:r>
          </w:p>
        </w:tc>
      </w:tr>
      <w:tr w:rsidR="0005604B" w14:paraId="5A1A1CE5" w14:textId="77777777" w:rsidTr="004D23CE">
        <w:tc>
          <w:tcPr>
            <w:tcW w:w="1555" w:type="dxa"/>
          </w:tcPr>
          <w:p w14:paraId="1E0AD52E" w14:textId="0B9F3257" w:rsidR="0005604B" w:rsidRDefault="0005604B" w:rsidP="004D23CE">
            <w:pPr>
              <w:rPr>
                <w:sz w:val="22"/>
                <w:szCs w:val="22"/>
              </w:rPr>
            </w:pPr>
            <w:r w:rsidRPr="00D12381">
              <w:rPr>
                <w:b/>
                <w:bCs/>
                <w:sz w:val="22"/>
                <w:szCs w:val="22"/>
              </w:rPr>
              <w:t>Traçabilité</w:t>
            </w:r>
          </w:p>
        </w:tc>
        <w:tc>
          <w:tcPr>
            <w:tcW w:w="8221" w:type="dxa"/>
          </w:tcPr>
          <w:p w14:paraId="20A0F66B" w14:textId="755AE847" w:rsidR="0005604B" w:rsidRDefault="0005604B" w:rsidP="004D23CE">
            <w:pPr>
              <w:rPr>
                <w:sz w:val="22"/>
                <w:szCs w:val="22"/>
              </w:rPr>
            </w:pPr>
            <w:r w:rsidRPr="00D12381">
              <w:rPr>
                <w:sz w:val="22"/>
                <w:szCs w:val="22"/>
              </w:rPr>
              <w:t>RG</w:t>
            </w:r>
            <w:r w:rsidRPr="00D12381">
              <w:rPr>
                <w:sz w:val="22"/>
                <w:szCs w:val="22"/>
              </w:rPr>
              <w:noBreakHyphen/>
              <w:t>AUD</w:t>
            </w:r>
            <w:r w:rsidRPr="00D12381">
              <w:rPr>
                <w:sz w:val="22"/>
                <w:szCs w:val="22"/>
              </w:rPr>
              <w:noBreakHyphen/>
              <w:t>05, RG</w:t>
            </w:r>
            <w:r w:rsidRPr="00D12381">
              <w:rPr>
                <w:sz w:val="22"/>
                <w:szCs w:val="22"/>
              </w:rPr>
              <w:noBreakHyphen/>
              <w:t>REP</w:t>
            </w:r>
            <w:r w:rsidRPr="00D12381">
              <w:rPr>
                <w:sz w:val="22"/>
                <w:szCs w:val="22"/>
              </w:rPr>
              <w:noBreakHyphen/>
              <w:t>01 / UC</w:t>
            </w:r>
            <w:r w:rsidRPr="00D12381">
              <w:rPr>
                <w:sz w:val="22"/>
                <w:szCs w:val="22"/>
              </w:rPr>
              <w:noBreakHyphen/>
              <w:t>AUD</w:t>
            </w:r>
            <w:r w:rsidRPr="00D12381">
              <w:rPr>
                <w:sz w:val="22"/>
                <w:szCs w:val="22"/>
              </w:rPr>
              <w:noBreakHyphen/>
              <w:t>05 / GET /audiences/calendrier / Tables audience, dossier, </w:t>
            </w:r>
            <w:proofErr w:type="spellStart"/>
            <w:r w:rsidRPr="00D12381">
              <w:rPr>
                <w:sz w:val="22"/>
                <w:szCs w:val="22"/>
              </w:rPr>
              <w:t>etape_procedure</w:t>
            </w:r>
            <w:proofErr w:type="spellEnd"/>
          </w:p>
        </w:tc>
      </w:tr>
    </w:tbl>
    <w:p w14:paraId="2720A6EA" w14:textId="77777777" w:rsidR="00E43337" w:rsidRPr="00E664D6" w:rsidRDefault="00D12381" w:rsidP="00E664D6">
      <w:pPr>
        <w:pStyle w:val="Titre2"/>
        <w:spacing w:before="240"/>
        <w:rPr>
          <w:b/>
          <w:bCs/>
          <w:color w:val="385623" w:themeColor="accent6" w:themeShade="80"/>
          <w:sz w:val="24"/>
          <w:szCs w:val="24"/>
        </w:rPr>
      </w:pPr>
      <w:bookmarkStart w:id="20" w:name="_Toc240292924"/>
      <w:r w:rsidRPr="00E664D6">
        <w:rPr>
          <w:b/>
          <w:bCs/>
          <w:color w:val="385623" w:themeColor="accent6" w:themeShade="80"/>
          <w:sz w:val="24"/>
          <w:szCs w:val="24"/>
        </w:rPr>
        <w:t xml:space="preserve">Story 2.6 </w:t>
      </w:r>
      <w:r w:rsidR="0005604B" w:rsidRPr="00E664D6">
        <w:rPr>
          <w:b/>
          <w:bCs/>
          <w:color w:val="385623" w:themeColor="accent6" w:themeShade="80"/>
          <w:sz w:val="24"/>
          <w:szCs w:val="24"/>
        </w:rPr>
        <w:t>-</w:t>
      </w:r>
      <w:r w:rsidRPr="00E664D6">
        <w:rPr>
          <w:b/>
          <w:bCs/>
          <w:color w:val="385623" w:themeColor="accent6" w:themeShade="80"/>
          <w:sz w:val="24"/>
          <w:szCs w:val="24"/>
        </w:rPr>
        <w:t xml:space="preserve"> Détecter et signaler les doublons d’audience</w:t>
      </w:r>
      <w:bookmarkEnd w:id="20"/>
    </w:p>
    <w:p w14:paraId="408110B9" w14:textId="2038339C" w:rsidR="00D12381" w:rsidRPr="00E43337" w:rsidRDefault="00D12381" w:rsidP="00496BFA">
      <w:pPr>
        <w:rPr>
          <w:b/>
          <w:bCs/>
          <w:color w:val="385623" w:themeColor="accent6" w:themeShade="80"/>
          <w:sz w:val="24"/>
          <w:szCs w:val="24"/>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système m’alerte en cas de doublon d’audience sur une même date et étape,</w:t>
      </w:r>
      <w:r w:rsidRPr="00D12381">
        <w:rPr>
          <w:sz w:val="22"/>
          <w:szCs w:val="22"/>
        </w:rPr>
        <w:br/>
      </w:r>
      <w:r w:rsidRPr="00D12381">
        <w:rPr>
          <w:b/>
          <w:bCs/>
          <w:sz w:val="22"/>
          <w:szCs w:val="22"/>
        </w:rPr>
        <w:t>Afin de</w:t>
      </w:r>
      <w:r w:rsidRPr="00D12381">
        <w:rPr>
          <w:sz w:val="22"/>
          <w:szCs w:val="22"/>
        </w:rPr>
        <w:t> éviter les conflits de planning.</w:t>
      </w:r>
    </w:p>
    <w:tbl>
      <w:tblPr>
        <w:tblStyle w:val="Grilledutableau"/>
        <w:tblW w:w="0" w:type="auto"/>
        <w:tblLook w:val="04A0" w:firstRow="1" w:lastRow="0" w:firstColumn="1" w:lastColumn="0" w:noHBand="0" w:noVBand="1"/>
      </w:tblPr>
      <w:tblGrid>
        <w:gridCol w:w="1555"/>
        <w:gridCol w:w="8181"/>
      </w:tblGrid>
      <w:tr w:rsidR="0005604B" w14:paraId="274D6ACE" w14:textId="77777777" w:rsidTr="00653265">
        <w:tc>
          <w:tcPr>
            <w:tcW w:w="1555" w:type="dxa"/>
            <w:shd w:val="clear" w:color="auto" w:fill="E7E6E6" w:themeFill="background2"/>
            <w:vAlign w:val="center"/>
          </w:tcPr>
          <w:p w14:paraId="237350A3" w14:textId="7C6DAF8E" w:rsidR="0005604B" w:rsidRPr="00653265" w:rsidRDefault="0005604B" w:rsidP="00653265">
            <w:pPr>
              <w:rPr>
                <w:b/>
                <w:bCs/>
                <w:sz w:val="22"/>
                <w:szCs w:val="22"/>
              </w:rPr>
            </w:pPr>
            <w:r w:rsidRPr="00D12381">
              <w:rPr>
                <w:b/>
                <w:bCs/>
                <w:sz w:val="22"/>
                <w:szCs w:val="22"/>
              </w:rPr>
              <w:t>Élément</w:t>
            </w:r>
          </w:p>
        </w:tc>
        <w:tc>
          <w:tcPr>
            <w:tcW w:w="8181" w:type="dxa"/>
            <w:shd w:val="clear" w:color="auto" w:fill="E7E6E6" w:themeFill="background2"/>
            <w:vAlign w:val="center"/>
          </w:tcPr>
          <w:p w14:paraId="19E95422" w14:textId="16F4CF7A" w:rsidR="0005604B" w:rsidRPr="00653265" w:rsidRDefault="0005604B" w:rsidP="00653265">
            <w:pPr>
              <w:rPr>
                <w:b/>
                <w:bCs/>
                <w:sz w:val="22"/>
                <w:szCs w:val="22"/>
              </w:rPr>
            </w:pPr>
            <w:r w:rsidRPr="00D12381">
              <w:rPr>
                <w:b/>
                <w:bCs/>
                <w:sz w:val="22"/>
                <w:szCs w:val="22"/>
              </w:rPr>
              <w:t>Détail</w:t>
            </w:r>
          </w:p>
        </w:tc>
      </w:tr>
      <w:tr w:rsidR="0005604B" w14:paraId="601A33BC" w14:textId="77777777" w:rsidTr="0005604B">
        <w:tc>
          <w:tcPr>
            <w:tcW w:w="1555" w:type="dxa"/>
            <w:vAlign w:val="center"/>
          </w:tcPr>
          <w:p w14:paraId="60071B21" w14:textId="48C83C95" w:rsidR="0005604B" w:rsidRPr="00653265" w:rsidRDefault="0005604B" w:rsidP="00653265">
            <w:pPr>
              <w:rPr>
                <w:sz w:val="22"/>
                <w:szCs w:val="22"/>
              </w:rPr>
            </w:pPr>
            <w:r w:rsidRPr="00D12381">
              <w:rPr>
                <w:sz w:val="22"/>
                <w:szCs w:val="22"/>
              </w:rPr>
              <w:t>Priorité</w:t>
            </w:r>
          </w:p>
        </w:tc>
        <w:tc>
          <w:tcPr>
            <w:tcW w:w="8181" w:type="dxa"/>
            <w:vAlign w:val="center"/>
          </w:tcPr>
          <w:p w14:paraId="0BA8A6F8" w14:textId="44C901FC" w:rsidR="0005604B" w:rsidRDefault="0005604B" w:rsidP="00653265">
            <w:pPr>
              <w:rPr>
                <w:sz w:val="22"/>
                <w:szCs w:val="22"/>
              </w:rPr>
            </w:pPr>
            <w:r w:rsidRPr="00D12381">
              <w:rPr>
                <w:sz w:val="22"/>
                <w:szCs w:val="22"/>
              </w:rPr>
              <w:t>Must Have</w:t>
            </w:r>
          </w:p>
        </w:tc>
      </w:tr>
      <w:tr w:rsidR="0005604B" w14:paraId="518E4B8D" w14:textId="77777777" w:rsidTr="0005604B">
        <w:tc>
          <w:tcPr>
            <w:tcW w:w="1555" w:type="dxa"/>
            <w:vAlign w:val="center"/>
          </w:tcPr>
          <w:p w14:paraId="683FA39D" w14:textId="6E5E02ED" w:rsidR="0005604B" w:rsidRPr="00653265" w:rsidRDefault="0005604B" w:rsidP="00653265">
            <w:pPr>
              <w:rPr>
                <w:sz w:val="22"/>
                <w:szCs w:val="22"/>
              </w:rPr>
            </w:pPr>
            <w:r w:rsidRPr="00D12381">
              <w:rPr>
                <w:sz w:val="22"/>
                <w:szCs w:val="22"/>
              </w:rPr>
              <w:t>Critères d’acceptation</w:t>
            </w:r>
          </w:p>
        </w:tc>
        <w:tc>
          <w:tcPr>
            <w:tcW w:w="8181" w:type="dxa"/>
            <w:vAlign w:val="center"/>
          </w:tcPr>
          <w:p w14:paraId="6C74A296" w14:textId="27A32AE5" w:rsidR="0005604B" w:rsidRDefault="0005604B" w:rsidP="00653265">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qu’il existe déjà une audience pour la même </w:t>
            </w:r>
            <w:proofErr w:type="spellStart"/>
            <w:r w:rsidRPr="00D12381">
              <w:rPr>
                <w:sz w:val="22"/>
                <w:szCs w:val="22"/>
              </w:rPr>
              <w:t>etapeId</w:t>
            </w:r>
            <w:proofErr w:type="spellEnd"/>
            <w:r w:rsidRPr="00D12381">
              <w:rPr>
                <w:sz w:val="22"/>
                <w:szCs w:val="22"/>
              </w:rPr>
              <w:t> et </w:t>
            </w:r>
            <w:proofErr w:type="spellStart"/>
            <w:r w:rsidRPr="00D12381">
              <w:rPr>
                <w:sz w:val="22"/>
                <w:szCs w:val="22"/>
              </w:rPr>
              <w:t>datePlanifiee</w:t>
            </w:r>
            <w:proofErr w:type="spellEnd"/>
            <w:r w:rsidRPr="00D12381">
              <w:rPr>
                <w:sz w:val="22"/>
                <w:szCs w:val="22"/>
              </w:rPr>
              <w:t>, </w:t>
            </w:r>
            <w:proofErr w:type="spellStart"/>
            <w:r w:rsidRPr="00D12381">
              <w:rPr>
                <w:b/>
                <w:bCs/>
                <w:sz w:val="22"/>
                <w:szCs w:val="22"/>
              </w:rPr>
              <w:t>When</w:t>
            </w:r>
            <w:proofErr w:type="spellEnd"/>
            <w:r w:rsidRPr="00D12381">
              <w:rPr>
                <w:sz w:val="22"/>
                <w:szCs w:val="22"/>
              </w:rPr>
              <w:t> je tente d’en créer une nouvelle, </w:t>
            </w:r>
            <w:proofErr w:type="spellStart"/>
            <w:r w:rsidRPr="00D12381">
              <w:rPr>
                <w:b/>
                <w:bCs/>
                <w:sz w:val="22"/>
                <w:szCs w:val="22"/>
              </w:rPr>
              <w:t>Then</w:t>
            </w:r>
            <w:proofErr w:type="spellEnd"/>
            <w:r w:rsidRPr="00D12381">
              <w:rPr>
                <w:sz w:val="22"/>
                <w:szCs w:val="22"/>
              </w:rPr>
              <w:t> le système retourne une erreur 409 avec possibilité de confirmer ou annuler.</w:t>
            </w:r>
            <w:r w:rsidRPr="00D12381">
              <w:rPr>
                <w:sz w:val="22"/>
                <w:szCs w:val="22"/>
              </w:rPr>
              <w:br/>
              <w:t>2. </w:t>
            </w:r>
            <w:proofErr w:type="spellStart"/>
            <w:r w:rsidRPr="00D12381">
              <w:rPr>
                <w:b/>
                <w:bCs/>
                <w:sz w:val="22"/>
                <w:szCs w:val="22"/>
              </w:rPr>
              <w:t>Given</w:t>
            </w:r>
            <w:proofErr w:type="spellEnd"/>
            <w:r w:rsidRPr="00D12381">
              <w:rPr>
                <w:sz w:val="22"/>
                <w:szCs w:val="22"/>
              </w:rPr>
              <w:t> qu’une audience en doublon est créée après confirmation, </w:t>
            </w:r>
            <w:proofErr w:type="spellStart"/>
            <w:r w:rsidRPr="00D12381">
              <w:rPr>
                <w:b/>
                <w:bCs/>
                <w:sz w:val="22"/>
                <w:szCs w:val="22"/>
              </w:rPr>
              <w:t>Then</w:t>
            </w:r>
            <w:proofErr w:type="spellEnd"/>
            <w:r w:rsidRPr="00D12381">
              <w:rPr>
                <w:sz w:val="22"/>
                <w:szCs w:val="22"/>
              </w:rPr>
              <w:t> une alerte de type DOUBLON est enregistrée et notifiée.</w:t>
            </w:r>
          </w:p>
        </w:tc>
      </w:tr>
      <w:tr w:rsidR="0005604B" w14:paraId="22BE243B" w14:textId="77777777" w:rsidTr="0005604B">
        <w:tc>
          <w:tcPr>
            <w:tcW w:w="1555" w:type="dxa"/>
            <w:vAlign w:val="center"/>
          </w:tcPr>
          <w:p w14:paraId="5AF55230" w14:textId="39B16324" w:rsidR="0005604B" w:rsidRPr="00653265" w:rsidRDefault="0005604B" w:rsidP="00653265">
            <w:pPr>
              <w:rPr>
                <w:sz w:val="22"/>
                <w:szCs w:val="22"/>
              </w:rPr>
            </w:pPr>
            <w:r w:rsidRPr="00D12381">
              <w:rPr>
                <w:sz w:val="22"/>
                <w:szCs w:val="22"/>
              </w:rPr>
              <w:t>Traçabilité</w:t>
            </w:r>
          </w:p>
        </w:tc>
        <w:tc>
          <w:tcPr>
            <w:tcW w:w="8181" w:type="dxa"/>
            <w:vAlign w:val="center"/>
          </w:tcPr>
          <w:p w14:paraId="105EDFD8" w14:textId="65352EA6" w:rsidR="0005604B" w:rsidRDefault="0005604B" w:rsidP="00653265">
            <w:pPr>
              <w:rPr>
                <w:sz w:val="22"/>
                <w:szCs w:val="22"/>
              </w:rPr>
            </w:pPr>
            <w:r w:rsidRPr="00D12381">
              <w:rPr>
                <w:sz w:val="22"/>
                <w:szCs w:val="22"/>
              </w:rPr>
              <w:t>RG</w:t>
            </w:r>
            <w:r w:rsidRPr="00D12381">
              <w:rPr>
                <w:sz w:val="22"/>
                <w:szCs w:val="22"/>
              </w:rPr>
              <w:noBreakHyphen/>
              <w:t>AUD</w:t>
            </w:r>
            <w:r w:rsidRPr="00D12381">
              <w:rPr>
                <w:sz w:val="22"/>
                <w:szCs w:val="22"/>
              </w:rPr>
              <w:noBreakHyphen/>
              <w:t>06 / UC</w:t>
            </w:r>
            <w:r w:rsidRPr="00D12381">
              <w:rPr>
                <w:sz w:val="22"/>
                <w:szCs w:val="22"/>
              </w:rPr>
              <w:noBreakHyphen/>
              <w:t>AUD</w:t>
            </w:r>
            <w:r w:rsidRPr="00D12381">
              <w:rPr>
                <w:sz w:val="22"/>
                <w:szCs w:val="22"/>
              </w:rPr>
              <w:noBreakHyphen/>
              <w:t>01 (flux alt) / POST /dossiers/{id}/audiences (code 409) / Tables audience, alerte</w:t>
            </w:r>
          </w:p>
        </w:tc>
      </w:tr>
    </w:tbl>
    <w:p w14:paraId="28F5EF51" w14:textId="56440399" w:rsidR="00D12381" w:rsidRPr="00385BBD" w:rsidRDefault="00D12381" w:rsidP="00385BBD">
      <w:pPr>
        <w:pStyle w:val="Titre1"/>
        <w:spacing w:before="240" w:after="240"/>
        <w:rPr>
          <w:b/>
          <w:bCs/>
          <w:color w:val="385623" w:themeColor="accent6" w:themeShade="80"/>
          <w:sz w:val="28"/>
          <w:szCs w:val="28"/>
        </w:rPr>
      </w:pPr>
      <w:bookmarkStart w:id="21" w:name="_Toc240292925"/>
      <w:r w:rsidRPr="00385BBD">
        <w:rPr>
          <w:b/>
          <w:bCs/>
          <w:color w:val="385623" w:themeColor="accent6" w:themeShade="80"/>
          <w:sz w:val="28"/>
          <w:szCs w:val="28"/>
        </w:rPr>
        <w:t xml:space="preserve">4. ÉPIC 3 </w:t>
      </w:r>
      <w:r w:rsidR="0005604B" w:rsidRPr="00385BBD">
        <w:rPr>
          <w:b/>
          <w:bCs/>
          <w:color w:val="385623" w:themeColor="accent6" w:themeShade="80"/>
          <w:sz w:val="28"/>
          <w:szCs w:val="28"/>
        </w:rPr>
        <w:t>-</w:t>
      </w:r>
      <w:r w:rsidRPr="00385BBD">
        <w:rPr>
          <w:b/>
          <w:bCs/>
          <w:color w:val="385623" w:themeColor="accent6" w:themeShade="80"/>
          <w:sz w:val="28"/>
          <w:szCs w:val="28"/>
        </w:rPr>
        <w:t xml:space="preserve"> SUIVI DES DÉLIBÉRÉS</w:t>
      </w:r>
      <w:bookmarkEnd w:id="21"/>
    </w:p>
    <w:p w14:paraId="326767D8" w14:textId="78854166"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Enregistrer les délibérés, gérer les prorogations (avec alerte &gt;10), les rabattements, les délais de recours et les expéditions.</w:t>
      </w:r>
    </w:p>
    <w:p w14:paraId="44079C6A" w14:textId="26DECE97" w:rsidR="00D12381" w:rsidRPr="00E664D6" w:rsidRDefault="00D12381" w:rsidP="00E664D6">
      <w:pPr>
        <w:pStyle w:val="Titre2"/>
        <w:spacing w:before="240"/>
        <w:rPr>
          <w:b/>
          <w:bCs/>
          <w:color w:val="385623" w:themeColor="accent6" w:themeShade="80"/>
          <w:sz w:val="24"/>
          <w:szCs w:val="24"/>
        </w:rPr>
      </w:pPr>
      <w:bookmarkStart w:id="22" w:name="_Toc240292926"/>
      <w:r w:rsidRPr="00E664D6">
        <w:rPr>
          <w:b/>
          <w:bCs/>
          <w:color w:val="385623" w:themeColor="accent6" w:themeShade="80"/>
          <w:sz w:val="24"/>
          <w:szCs w:val="24"/>
        </w:rPr>
        <w:t xml:space="preserve">Story 3.1 </w:t>
      </w:r>
      <w:r w:rsidR="0005604B" w:rsidRPr="00E664D6">
        <w:rPr>
          <w:b/>
          <w:bCs/>
          <w:color w:val="385623" w:themeColor="accent6" w:themeShade="80"/>
          <w:sz w:val="24"/>
          <w:szCs w:val="24"/>
        </w:rPr>
        <w:t>-</w:t>
      </w:r>
      <w:r w:rsidRPr="00E664D6">
        <w:rPr>
          <w:b/>
          <w:bCs/>
          <w:color w:val="385623" w:themeColor="accent6" w:themeShade="80"/>
          <w:sz w:val="24"/>
          <w:szCs w:val="24"/>
        </w:rPr>
        <w:t xml:space="preserve"> Enregistrer un délibéré (date + résultat)</w:t>
      </w:r>
      <w:bookmarkEnd w:id="22"/>
    </w:p>
    <w:p w14:paraId="73086B44" w14:textId="4CA831C0"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mise en délibéré,</w:t>
      </w:r>
      <w:r w:rsidRPr="00D12381">
        <w:rPr>
          <w:sz w:val="22"/>
          <w:szCs w:val="22"/>
        </w:rPr>
        <w:br/>
      </w:r>
      <w:r w:rsidRPr="00D12381">
        <w:rPr>
          <w:b/>
          <w:bCs/>
          <w:sz w:val="22"/>
          <w:szCs w:val="22"/>
        </w:rPr>
        <w:t>Afin de</w:t>
      </w:r>
      <w:r w:rsidRPr="00D12381">
        <w:rPr>
          <w:sz w:val="22"/>
          <w:szCs w:val="22"/>
        </w:rPr>
        <w:t> faire avancer l’étape au statut « Délibéré vidé ».</w:t>
      </w:r>
    </w:p>
    <w:tbl>
      <w:tblPr>
        <w:tblStyle w:val="Grilledutableau"/>
        <w:tblW w:w="0" w:type="auto"/>
        <w:tblLook w:val="04A0" w:firstRow="1" w:lastRow="0" w:firstColumn="1" w:lastColumn="0" w:noHBand="0" w:noVBand="1"/>
      </w:tblPr>
      <w:tblGrid>
        <w:gridCol w:w="1615"/>
        <w:gridCol w:w="8121"/>
      </w:tblGrid>
      <w:tr w:rsidR="0005604B" w14:paraId="21A7557C" w14:textId="77777777" w:rsidTr="00E43337">
        <w:tc>
          <w:tcPr>
            <w:tcW w:w="1615" w:type="dxa"/>
            <w:shd w:val="clear" w:color="auto" w:fill="E7E6E6" w:themeFill="background2"/>
            <w:vAlign w:val="center"/>
          </w:tcPr>
          <w:p w14:paraId="7CB0CD11" w14:textId="54A6F6D9" w:rsidR="0005604B" w:rsidRPr="00653265" w:rsidRDefault="0005604B" w:rsidP="004D23CE">
            <w:pPr>
              <w:rPr>
                <w:b/>
                <w:bCs/>
                <w:sz w:val="22"/>
                <w:szCs w:val="22"/>
              </w:rPr>
            </w:pPr>
            <w:r w:rsidRPr="00D12381">
              <w:rPr>
                <w:b/>
                <w:bCs/>
                <w:sz w:val="22"/>
                <w:szCs w:val="22"/>
              </w:rPr>
              <w:t>Élément</w:t>
            </w:r>
          </w:p>
        </w:tc>
        <w:tc>
          <w:tcPr>
            <w:tcW w:w="8121" w:type="dxa"/>
            <w:shd w:val="clear" w:color="auto" w:fill="E7E6E6" w:themeFill="background2"/>
            <w:vAlign w:val="center"/>
          </w:tcPr>
          <w:p w14:paraId="25B8126B" w14:textId="2458D5ED" w:rsidR="0005604B" w:rsidRPr="00653265" w:rsidRDefault="0005604B" w:rsidP="004D23CE">
            <w:pPr>
              <w:rPr>
                <w:b/>
                <w:bCs/>
                <w:sz w:val="22"/>
                <w:szCs w:val="22"/>
              </w:rPr>
            </w:pPr>
            <w:r w:rsidRPr="00D12381">
              <w:rPr>
                <w:b/>
                <w:bCs/>
                <w:sz w:val="22"/>
                <w:szCs w:val="22"/>
              </w:rPr>
              <w:t>Détail</w:t>
            </w:r>
          </w:p>
        </w:tc>
      </w:tr>
      <w:tr w:rsidR="0005604B" w14:paraId="6EF96C4B" w14:textId="77777777" w:rsidTr="00E43337">
        <w:tc>
          <w:tcPr>
            <w:tcW w:w="1615" w:type="dxa"/>
            <w:vAlign w:val="center"/>
          </w:tcPr>
          <w:p w14:paraId="2B873BE2" w14:textId="7F139892" w:rsidR="0005604B" w:rsidRPr="00653265" w:rsidRDefault="0005604B" w:rsidP="004D23CE">
            <w:pPr>
              <w:rPr>
                <w:sz w:val="22"/>
                <w:szCs w:val="22"/>
              </w:rPr>
            </w:pPr>
            <w:r w:rsidRPr="00D12381">
              <w:rPr>
                <w:sz w:val="22"/>
                <w:szCs w:val="22"/>
              </w:rPr>
              <w:t>Priorité</w:t>
            </w:r>
          </w:p>
        </w:tc>
        <w:tc>
          <w:tcPr>
            <w:tcW w:w="8121" w:type="dxa"/>
            <w:vAlign w:val="center"/>
          </w:tcPr>
          <w:p w14:paraId="7E110BAA" w14:textId="2DD11113" w:rsidR="0005604B" w:rsidRDefault="0005604B" w:rsidP="004D23CE">
            <w:pPr>
              <w:rPr>
                <w:sz w:val="22"/>
                <w:szCs w:val="22"/>
              </w:rPr>
            </w:pPr>
            <w:r w:rsidRPr="00D12381">
              <w:rPr>
                <w:sz w:val="22"/>
                <w:szCs w:val="22"/>
              </w:rPr>
              <w:t>Must Have</w:t>
            </w:r>
          </w:p>
        </w:tc>
      </w:tr>
      <w:tr w:rsidR="0005604B" w14:paraId="517D89DD" w14:textId="77777777" w:rsidTr="00E43337">
        <w:tc>
          <w:tcPr>
            <w:tcW w:w="1615" w:type="dxa"/>
            <w:vAlign w:val="center"/>
          </w:tcPr>
          <w:p w14:paraId="71BC7D0B" w14:textId="4888DF71" w:rsidR="0005604B" w:rsidRPr="00653265" w:rsidRDefault="0005604B" w:rsidP="004D23CE">
            <w:pPr>
              <w:rPr>
                <w:sz w:val="22"/>
                <w:szCs w:val="22"/>
              </w:rPr>
            </w:pPr>
            <w:r w:rsidRPr="00D12381">
              <w:rPr>
                <w:sz w:val="22"/>
                <w:szCs w:val="22"/>
              </w:rPr>
              <w:t>Critères d’acceptation</w:t>
            </w:r>
          </w:p>
        </w:tc>
        <w:tc>
          <w:tcPr>
            <w:tcW w:w="8121" w:type="dxa"/>
            <w:vAlign w:val="center"/>
          </w:tcPr>
          <w:p w14:paraId="6715FC50" w14:textId="45F0CE36" w:rsidR="0005604B" w:rsidRDefault="0005604B"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au statut EN_DELIBERE, </w:t>
            </w:r>
            <w:proofErr w:type="spellStart"/>
            <w:r w:rsidRPr="00D12381">
              <w:rPr>
                <w:b/>
                <w:bCs/>
                <w:sz w:val="22"/>
                <w:szCs w:val="22"/>
              </w:rPr>
              <w:t>When</w:t>
            </w:r>
            <w:proofErr w:type="spellEnd"/>
            <w:r w:rsidRPr="00D12381">
              <w:rPr>
                <w:sz w:val="22"/>
                <w:szCs w:val="22"/>
              </w:rPr>
              <w:t> je soumets etapeId, dateDeliberee, resultat (FAVORABLE, DEFAVORABLE, MIXTE) via POST /dossiers/{id}/</w:t>
            </w:r>
            <w:proofErr w:type="spellStart"/>
            <w:r w:rsidRPr="00D12381">
              <w:rPr>
                <w:sz w:val="22"/>
                <w:szCs w:val="22"/>
              </w:rPr>
              <w:t>deliberes</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crée le délibéré, met l’étape à DELIBERE_VIDE, historise, et retourne le délibéré (201).</w:t>
            </w:r>
            <w:r w:rsidRPr="00D12381">
              <w:rPr>
                <w:sz w:val="22"/>
                <w:szCs w:val="22"/>
              </w:rPr>
              <w:br/>
              <w:t>2. </w:t>
            </w:r>
            <w:proofErr w:type="spellStart"/>
            <w:r w:rsidRPr="00D12381">
              <w:rPr>
                <w:b/>
                <w:bCs/>
                <w:sz w:val="22"/>
                <w:szCs w:val="22"/>
              </w:rPr>
              <w:t>Given</w:t>
            </w:r>
            <w:proofErr w:type="spellEnd"/>
            <w:r w:rsidRPr="00D12381">
              <w:rPr>
                <w:sz w:val="22"/>
                <w:szCs w:val="22"/>
              </w:rPr>
              <w:t> que l’étape n’est pas EN_DELIBERE, </w:t>
            </w:r>
            <w:proofErr w:type="spellStart"/>
            <w:r w:rsidRPr="00D12381">
              <w:rPr>
                <w:b/>
                <w:bCs/>
                <w:sz w:val="22"/>
                <w:szCs w:val="22"/>
              </w:rPr>
              <w:t>Then</w:t>
            </w:r>
            <w:proofErr w:type="spellEnd"/>
            <w:r w:rsidRPr="00D12381">
              <w:rPr>
                <w:sz w:val="22"/>
                <w:szCs w:val="22"/>
              </w:rPr>
              <w:t> le système refuse avec une erreur 400.</w:t>
            </w:r>
          </w:p>
        </w:tc>
      </w:tr>
      <w:tr w:rsidR="0005604B" w14:paraId="6E4C8B8C" w14:textId="77777777" w:rsidTr="00E43337">
        <w:tc>
          <w:tcPr>
            <w:tcW w:w="1615" w:type="dxa"/>
            <w:vAlign w:val="center"/>
          </w:tcPr>
          <w:p w14:paraId="581EC657" w14:textId="4223D77E" w:rsidR="0005604B" w:rsidRPr="00653265" w:rsidRDefault="0005604B" w:rsidP="004D23CE">
            <w:pPr>
              <w:rPr>
                <w:sz w:val="22"/>
                <w:szCs w:val="22"/>
              </w:rPr>
            </w:pPr>
            <w:r w:rsidRPr="00D12381">
              <w:rPr>
                <w:sz w:val="22"/>
                <w:szCs w:val="22"/>
              </w:rPr>
              <w:t>Traçabilité</w:t>
            </w:r>
          </w:p>
        </w:tc>
        <w:tc>
          <w:tcPr>
            <w:tcW w:w="8121" w:type="dxa"/>
            <w:vAlign w:val="center"/>
          </w:tcPr>
          <w:p w14:paraId="2FABD664" w14:textId="740EC97F" w:rsidR="0005604B" w:rsidRDefault="0005604B" w:rsidP="004D23CE">
            <w:pPr>
              <w:rPr>
                <w:sz w:val="22"/>
                <w:szCs w:val="22"/>
              </w:rPr>
            </w:pPr>
            <w:r w:rsidRPr="00D12381">
              <w:rPr>
                <w:sz w:val="22"/>
                <w:szCs w:val="22"/>
              </w:rPr>
              <w:t>RG</w:t>
            </w:r>
            <w:r w:rsidRPr="00D12381">
              <w:rPr>
                <w:sz w:val="22"/>
                <w:szCs w:val="22"/>
              </w:rPr>
              <w:noBreakHyphen/>
              <w:t>DEL</w:t>
            </w:r>
            <w:r w:rsidRPr="00D12381">
              <w:rPr>
                <w:sz w:val="22"/>
                <w:szCs w:val="22"/>
              </w:rPr>
              <w:noBreakHyphen/>
              <w:t>01, 05 / UC</w:t>
            </w:r>
            <w:r w:rsidRPr="00D12381">
              <w:rPr>
                <w:sz w:val="22"/>
                <w:szCs w:val="22"/>
              </w:rPr>
              <w:noBreakHyphen/>
              <w:t>DEL</w:t>
            </w:r>
            <w:r w:rsidRPr="00D12381">
              <w:rPr>
                <w:sz w:val="22"/>
                <w:szCs w:val="22"/>
              </w:rPr>
              <w:noBreakHyphen/>
              <w:t>01 / POST /dossiers/{id}/</w:t>
            </w:r>
            <w:proofErr w:type="spellStart"/>
            <w:r w:rsidRPr="00D12381">
              <w:rPr>
                <w:sz w:val="22"/>
                <w:szCs w:val="22"/>
              </w:rPr>
              <w:t>deliberes</w:t>
            </w:r>
            <w:proofErr w:type="spellEnd"/>
            <w:r w:rsidRPr="00D12381">
              <w:rPr>
                <w:sz w:val="22"/>
                <w:szCs w:val="22"/>
              </w:rPr>
              <w:t> / Tables </w:t>
            </w:r>
            <w:proofErr w:type="spellStart"/>
            <w:r w:rsidRPr="00D12381">
              <w:rPr>
                <w:sz w:val="22"/>
                <w:szCs w:val="22"/>
              </w:rPr>
              <w:t>delibere</w:t>
            </w:r>
            <w:proofErr w:type="spellEnd"/>
            <w:r w:rsidRPr="00D12381">
              <w:rPr>
                <w:sz w:val="22"/>
                <w:szCs w:val="22"/>
              </w:rPr>
              <w:t>,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2EA23FC8" w14:textId="662D1924" w:rsidR="00D12381" w:rsidRPr="00E664D6" w:rsidRDefault="00D12381" w:rsidP="00E664D6">
      <w:pPr>
        <w:pStyle w:val="Titre2"/>
        <w:spacing w:before="240"/>
        <w:rPr>
          <w:b/>
          <w:bCs/>
          <w:color w:val="385623" w:themeColor="accent6" w:themeShade="80"/>
          <w:sz w:val="24"/>
          <w:szCs w:val="24"/>
        </w:rPr>
      </w:pPr>
      <w:bookmarkStart w:id="23" w:name="_Toc240292927"/>
      <w:r w:rsidRPr="00E664D6">
        <w:rPr>
          <w:b/>
          <w:bCs/>
          <w:color w:val="385623" w:themeColor="accent6" w:themeShade="80"/>
          <w:sz w:val="24"/>
          <w:szCs w:val="24"/>
        </w:rPr>
        <w:t xml:space="preserve">Story 3.2 </w:t>
      </w:r>
      <w:r w:rsidR="00601940" w:rsidRPr="00E664D6">
        <w:rPr>
          <w:b/>
          <w:bCs/>
          <w:color w:val="385623" w:themeColor="accent6" w:themeShade="80"/>
          <w:sz w:val="24"/>
          <w:szCs w:val="24"/>
        </w:rPr>
        <w:t>-</w:t>
      </w:r>
      <w:r w:rsidRPr="00E664D6">
        <w:rPr>
          <w:b/>
          <w:bCs/>
          <w:color w:val="385623" w:themeColor="accent6" w:themeShade="80"/>
          <w:sz w:val="24"/>
          <w:szCs w:val="24"/>
        </w:rPr>
        <w:t xml:space="preserve"> Proroger un délibéré (historisation illimitée)</w:t>
      </w:r>
      <w:bookmarkEnd w:id="23"/>
    </w:p>
    <w:p w14:paraId="2175A6BD" w14:textId="7B6AF1B7" w:rsidR="008A662D"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prorogation de délibéré,</w:t>
      </w:r>
      <w:r w:rsidRPr="00D12381">
        <w:rPr>
          <w:sz w:val="22"/>
          <w:szCs w:val="22"/>
        </w:rPr>
        <w:br/>
      </w:r>
      <w:r w:rsidRPr="00D12381">
        <w:rPr>
          <w:b/>
          <w:bCs/>
          <w:sz w:val="22"/>
          <w:szCs w:val="22"/>
        </w:rPr>
        <w:t>Afin de</w:t>
      </w:r>
      <w:r w:rsidRPr="00D12381">
        <w:rPr>
          <w:sz w:val="22"/>
          <w:szCs w:val="22"/>
        </w:rPr>
        <w:t> suivre l’évolution du calendrier sans écraser les précédentes.</w:t>
      </w:r>
    </w:p>
    <w:p w14:paraId="50C7FEC7" w14:textId="77777777" w:rsidR="008A662D" w:rsidRDefault="008A662D">
      <w:pPr>
        <w:rPr>
          <w:sz w:val="22"/>
          <w:szCs w:val="22"/>
        </w:rPr>
      </w:pPr>
      <w:r>
        <w:rPr>
          <w:sz w:val="22"/>
          <w:szCs w:val="22"/>
        </w:rPr>
        <w:br w:type="page"/>
      </w:r>
    </w:p>
    <w:tbl>
      <w:tblPr>
        <w:tblStyle w:val="Grilledutableau"/>
        <w:tblW w:w="0" w:type="auto"/>
        <w:tblLook w:val="04A0" w:firstRow="1" w:lastRow="0" w:firstColumn="1" w:lastColumn="0" w:noHBand="0" w:noVBand="1"/>
      </w:tblPr>
      <w:tblGrid>
        <w:gridCol w:w="1555"/>
        <w:gridCol w:w="8181"/>
      </w:tblGrid>
      <w:tr w:rsidR="00601940" w14:paraId="5771FDB8" w14:textId="77777777" w:rsidTr="00653265">
        <w:tc>
          <w:tcPr>
            <w:tcW w:w="1555" w:type="dxa"/>
            <w:shd w:val="clear" w:color="auto" w:fill="E7E6E6" w:themeFill="background2"/>
          </w:tcPr>
          <w:p w14:paraId="3B6ED7CD" w14:textId="03D24990" w:rsidR="00601940" w:rsidRPr="00653265" w:rsidRDefault="00601940" w:rsidP="004D23CE">
            <w:pPr>
              <w:rPr>
                <w:b/>
                <w:bCs/>
                <w:sz w:val="22"/>
                <w:szCs w:val="22"/>
              </w:rPr>
            </w:pPr>
            <w:r w:rsidRPr="00D12381">
              <w:rPr>
                <w:b/>
                <w:bCs/>
                <w:sz w:val="22"/>
                <w:szCs w:val="22"/>
              </w:rPr>
              <w:lastRenderedPageBreak/>
              <w:t>Élément</w:t>
            </w:r>
          </w:p>
        </w:tc>
        <w:tc>
          <w:tcPr>
            <w:tcW w:w="8181" w:type="dxa"/>
            <w:shd w:val="clear" w:color="auto" w:fill="E7E6E6" w:themeFill="background2"/>
          </w:tcPr>
          <w:p w14:paraId="2659A093" w14:textId="355CDED9" w:rsidR="00601940" w:rsidRPr="00653265" w:rsidRDefault="00601940" w:rsidP="004D23CE">
            <w:pPr>
              <w:rPr>
                <w:b/>
                <w:bCs/>
                <w:sz w:val="22"/>
                <w:szCs w:val="22"/>
              </w:rPr>
            </w:pPr>
            <w:r w:rsidRPr="00D12381">
              <w:rPr>
                <w:b/>
                <w:bCs/>
                <w:sz w:val="22"/>
                <w:szCs w:val="22"/>
              </w:rPr>
              <w:t>Détail</w:t>
            </w:r>
          </w:p>
        </w:tc>
      </w:tr>
      <w:tr w:rsidR="00601940" w14:paraId="6F76F847" w14:textId="77777777" w:rsidTr="00653265">
        <w:tc>
          <w:tcPr>
            <w:tcW w:w="1555" w:type="dxa"/>
          </w:tcPr>
          <w:p w14:paraId="4B1F5F46" w14:textId="46DDF3E3" w:rsidR="00601940" w:rsidRPr="00653265" w:rsidRDefault="00601940" w:rsidP="004D23CE">
            <w:pPr>
              <w:rPr>
                <w:sz w:val="22"/>
                <w:szCs w:val="22"/>
              </w:rPr>
            </w:pPr>
            <w:r w:rsidRPr="00D12381">
              <w:rPr>
                <w:sz w:val="22"/>
                <w:szCs w:val="22"/>
              </w:rPr>
              <w:t>Priorité</w:t>
            </w:r>
          </w:p>
        </w:tc>
        <w:tc>
          <w:tcPr>
            <w:tcW w:w="8181" w:type="dxa"/>
          </w:tcPr>
          <w:p w14:paraId="0D96DBB2" w14:textId="4BE22920" w:rsidR="00601940" w:rsidRDefault="00601940" w:rsidP="004D23CE">
            <w:pPr>
              <w:rPr>
                <w:sz w:val="22"/>
                <w:szCs w:val="22"/>
              </w:rPr>
            </w:pPr>
            <w:r w:rsidRPr="00D12381">
              <w:rPr>
                <w:sz w:val="22"/>
                <w:szCs w:val="22"/>
              </w:rPr>
              <w:t>Must Have</w:t>
            </w:r>
          </w:p>
        </w:tc>
      </w:tr>
      <w:tr w:rsidR="00601940" w14:paraId="4B5E400A" w14:textId="77777777" w:rsidTr="00653265">
        <w:tc>
          <w:tcPr>
            <w:tcW w:w="1555" w:type="dxa"/>
          </w:tcPr>
          <w:p w14:paraId="421FB9F9" w14:textId="3E508C6A" w:rsidR="00601940" w:rsidRPr="00653265" w:rsidRDefault="00601940" w:rsidP="004D23CE">
            <w:pPr>
              <w:rPr>
                <w:sz w:val="22"/>
                <w:szCs w:val="22"/>
              </w:rPr>
            </w:pPr>
            <w:r w:rsidRPr="00D12381">
              <w:rPr>
                <w:sz w:val="22"/>
                <w:szCs w:val="22"/>
              </w:rPr>
              <w:t>Critères d’acceptation</w:t>
            </w:r>
          </w:p>
        </w:tc>
        <w:tc>
          <w:tcPr>
            <w:tcW w:w="8181" w:type="dxa"/>
          </w:tcPr>
          <w:p w14:paraId="562E5ACD" w14:textId="3327858A" w:rsidR="00601940" w:rsidRDefault="00601940"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EN_DELIBERE et qu’un délibéré existe, </w:t>
            </w:r>
            <w:proofErr w:type="spellStart"/>
            <w:r w:rsidRPr="00D12381">
              <w:rPr>
                <w:b/>
                <w:bCs/>
                <w:sz w:val="22"/>
                <w:szCs w:val="22"/>
              </w:rPr>
              <w:t>When</w:t>
            </w:r>
            <w:proofErr w:type="spellEnd"/>
            <w:r w:rsidRPr="00D12381">
              <w:rPr>
                <w:sz w:val="22"/>
                <w:szCs w:val="22"/>
              </w:rPr>
              <w:t> je soumets date (future) et motif (optionnel) via POST /</w:t>
            </w:r>
            <w:proofErr w:type="spellStart"/>
            <w:r w:rsidRPr="00D12381">
              <w:rPr>
                <w:sz w:val="22"/>
                <w:szCs w:val="22"/>
              </w:rPr>
              <w:t>deliberes</w:t>
            </w:r>
            <w:proofErr w:type="spellEnd"/>
            <w:r w:rsidRPr="00D12381">
              <w:rPr>
                <w:sz w:val="22"/>
                <w:szCs w:val="22"/>
              </w:rPr>
              <w:t>/{id}/prorogations, </w:t>
            </w:r>
            <w:proofErr w:type="spellStart"/>
            <w:r w:rsidRPr="00D12381">
              <w:rPr>
                <w:b/>
                <w:bCs/>
                <w:sz w:val="22"/>
                <w:szCs w:val="22"/>
              </w:rPr>
              <w:t>Then</w:t>
            </w:r>
            <w:proofErr w:type="spellEnd"/>
            <w:r w:rsidRPr="00D12381">
              <w:rPr>
                <w:sz w:val="22"/>
                <w:szCs w:val="22"/>
              </w:rPr>
              <w:t> le système crée une prorogation, incrémente le compteur, laisse l’étape à EN_DELIBERE, historise, et retourne la prorogation (201).</w:t>
            </w:r>
            <w:r w:rsidRPr="00D12381">
              <w:rPr>
                <w:sz w:val="22"/>
                <w:szCs w:val="22"/>
              </w:rPr>
              <w:br/>
              <w:t>2. </w:t>
            </w:r>
            <w:proofErr w:type="spellStart"/>
            <w:r w:rsidRPr="00D12381">
              <w:rPr>
                <w:b/>
                <w:bCs/>
                <w:sz w:val="22"/>
                <w:szCs w:val="22"/>
              </w:rPr>
              <w:t>Given</w:t>
            </w:r>
            <w:proofErr w:type="spellEnd"/>
            <w:r w:rsidRPr="00D12381">
              <w:rPr>
                <w:sz w:val="22"/>
                <w:szCs w:val="22"/>
              </w:rPr>
              <w:t> que le délibéré n’existe pas, </w:t>
            </w:r>
            <w:proofErr w:type="spellStart"/>
            <w:r w:rsidRPr="00D12381">
              <w:rPr>
                <w:b/>
                <w:bCs/>
                <w:sz w:val="22"/>
                <w:szCs w:val="22"/>
              </w:rPr>
              <w:t>Then</w:t>
            </w:r>
            <w:proofErr w:type="spellEnd"/>
            <w:r w:rsidRPr="00D12381">
              <w:rPr>
                <w:sz w:val="22"/>
                <w:szCs w:val="22"/>
              </w:rPr>
              <w:t> le système refuse avec une erreur 400.</w:t>
            </w:r>
          </w:p>
        </w:tc>
      </w:tr>
      <w:tr w:rsidR="00601940" w14:paraId="4655359B" w14:textId="77777777" w:rsidTr="00653265">
        <w:tc>
          <w:tcPr>
            <w:tcW w:w="1555" w:type="dxa"/>
          </w:tcPr>
          <w:p w14:paraId="79CBAA1A" w14:textId="0E3AE078" w:rsidR="00601940" w:rsidRPr="00653265" w:rsidRDefault="00601940" w:rsidP="004D23CE">
            <w:pPr>
              <w:rPr>
                <w:sz w:val="22"/>
                <w:szCs w:val="22"/>
              </w:rPr>
            </w:pPr>
            <w:r w:rsidRPr="00D12381">
              <w:rPr>
                <w:sz w:val="22"/>
                <w:szCs w:val="22"/>
              </w:rPr>
              <w:t>Traçabilité</w:t>
            </w:r>
          </w:p>
        </w:tc>
        <w:tc>
          <w:tcPr>
            <w:tcW w:w="8181" w:type="dxa"/>
          </w:tcPr>
          <w:p w14:paraId="1549ABEC" w14:textId="03C20D33" w:rsidR="00601940" w:rsidRDefault="00601940" w:rsidP="004D23CE">
            <w:pPr>
              <w:rPr>
                <w:sz w:val="22"/>
                <w:szCs w:val="22"/>
              </w:rPr>
            </w:pPr>
            <w:r w:rsidRPr="00D12381">
              <w:rPr>
                <w:sz w:val="22"/>
                <w:szCs w:val="22"/>
              </w:rPr>
              <w:t>RG</w:t>
            </w:r>
            <w:r w:rsidRPr="00D12381">
              <w:rPr>
                <w:sz w:val="22"/>
                <w:szCs w:val="22"/>
              </w:rPr>
              <w:noBreakHyphen/>
              <w:t>DEL</w:t>
            </w:r>
            <w:r w:rsidRPr="00D12381">
              <w:rPr>
                <w:sz w:val="22"/>
                <w:szCs w:val="22"/>
              </w:rPr>
              <w:noBreakHyphen/>
              <w:t>06 / UC</w:t>
            </w:r>
            <w:r w:rsidRPr="00D12381">
              <w:rPr>
                <w:sz w:val="22"/>
                <w:szCs w:val="22"/>
              </w:rPr>
              <w:noBreakHyphen/>
              <w:t>DEL</w:t>
            </w:r>
            <w:r w:rsidRPr="00D12381">
              <w:rPr>
                <w:sz w:val="22"/>
                <w:szCs w:val="22"/>
              </w:rPr>
              <w:noBreakHyphen/>
              <w:t>04 / POST /</w:t>
            </w:r>
            <w:proofErr w:type="spellStart"/>
            <w:r w:rsidRPr="00D12381">
              <w:rPr>
                <w:sz w:val="22"/>
                <w:szCs w:val="22"/>
              </w:rPr>
              <w:t>deliberes</w:t>
            </w:r>
            <w:proofErr w:type="spellEnd"/>
            <w:r w:rsidRPr="00D12381">
              <w:rPr>
                <w:sz w:val="22"/>
                <w:szCs w:val="22"/>
              </w:rPr>
              <w:t>/{id}/prorogations / Tables prorogation, </w:t>
            </w:r>
            <w:proofErr w:type="spellStart"/>
            <w:r w:rsidRPr="00D12381">
              <w:rPr>
                <w:sz w:val="22"/>
                <w:szCs w:val="22"/>
              </w:rPr>
              <w:t>historique_action</w:t>
            </w:r>
            <w:proofErr w:type="spellEnd"/>
          </w:p>
        </w:tc>
      </w:tr>
    </w:tbl>
    <w:p w14:paraId="4647B024" w14:textId="07A6EA29" w:rsidR="00D12381" w:rsidRPr="00E664D6" w:rsidRDefault="00D12381" w:rsidP="00E664D6">
      <w:pPr>
        <w:pStyle w:val="Titre2"/>
        <w:spacing w:before="240"/>
        <w:rPr>
          <w:b/>
          <w:bCs/>
          <w:color w:val="385623" w:themeColor="accent6" w:themeShade="80"/>
          <w:sz w:val="24"/>
          <w:szCs w:val="24"/>
        </w:rPr>
      </w:pPr>
      <w:bookmarkStart w:id="24" w:name="_Toc240292928"/>
      <w:r w:rsidRPr="00E664D6">
        <w:rPr>
          <w:b/>
          <w:bCs/>
          <w:color w:val="385623" w:themeColor="accent6" w:themeShade="80"/>
          <w:sz w:val="24"/>
          <w:szCs w:val="24"/>
        </w:rPr>
        <w:t xml:space="preserve">Story 3.3 </w:t>
      </w:r>
      <w:r w:rsidR="00601940" w:rsidRPr="00E664D6">
        <w:rPr>
          <w:b/>
          <w:bCs/>
          <w:color w:val="385623" w:themeColor="accent6" w:themeShade="80"/>
          <w:sz w:val="24"/>
          <w:szCs w:val="24"/>
        </w:rPr>
        <w:t>-</w:t>
      </w:r>
      <w:r w:rsidRPr="00E664D6">
        <w:rPr>
          <w:b/>
          <w:bCs/>
          <w:color w:val="385623" w:themeColor="accent6" w:themeShade="80"/>
          <w:sz w:val="24"/>
          <w:szCs w:val="24"/>
        </w:rPr>
        <w:t xml:space="preserve"> Alerter le DJ et le DJA après la 10e prorogation</w:t>
      </w:r>
      <w:bookmarkEnd w:id="24"/>
    </w:p>
    <w:p w14:paraId="5A88E734" w14:textId="6CE4FDE2" w:rsidR="00E43337" w:rsidRDefault="00D12381" w:rsidP="00E7711E">
      <w:pPr>
        <w:spacing w:before="240"/>
        <w:rPr>
          <w:sz w:val="22"/>
          <w:szCs w:val="22"/>
        </w:rPr>
      </w:pPr>
      <w:r w:rsidRPr="00D12381">
        <w:rPr>
          <w:b/>
          <w:bCs/>
          <w:sz w:val="22"/>
          <w:szCs w:val="22"/>
        </w:rPr>
        <w:t>En tant que</w:t>
      </w:r>
      <w:r w:rsidRPr="00D12381">
        <w:rPr>
          <w:sz w:val="22"/>
          <w:szCs w:val="22"/>
        </w:rPr>
        <w:t> Juriste (et DJ/DJA),</w:t>
      </w:r>
      <w:r w:rsidRPr="00D12381">
        <w:rPr>
          <w:sz w:val="22"/>
          <w:szCs w:val="22"/>
        </w:rPr>
        <w:br/>
      </w:r>
      <w:r w:rsidRPr="00D12381">
        <w:rPr>
          <w:b/>
          <w:bCs/>
          <w:sz w:val="22"/>
          <w:szCs w:val="22"/>
        </w:rPr>
        <w:t>Je veux</w:t>
      </w:r>
      <w:r w:rsidRPr="00D12381">
        <w:rPr>
          <w:sz w:val="22"/>
          <w:szCs w:val="22"/>
        </w:rPr>
        <w:t> qu’une alerte soit déclenchée automatiquement après la 10e prorogation,</w:t>
      </w:r>
      <w:r w:rsidRPr="00D12381">
        <w:rPr>
          <w:sz w:val="22"/>
          <w:szCs w:val="22"/>
        </w:rPr>
        <w:br/>
      </w:r>
      <w:r w:rsidRPr="00D12381">
        <w:rPr>
          <w:b/>
          <w:bCs/>
          <w:sz w:val="22"/>
          <w:szCs w:val="22"/>
        </w:rPr>
        <w:t>Afin de</w:t>
      </w:r>
      <w:r w:rsidRPr="00D12381">
        <w:rPr>
          <w:sz w:val="22"/>
          <w:szCs w:val="22"/>
        </w:rPr>
        <w:t> être informé des situations anormales.</w:t>
      </w:r>
    </w:p>
    <w:tbl>
      <w:tblPr>
        <w:tblStyle w:val="Grilledutableau"/>
        <w:tblW w:w="0" w:type="auto"/>
        <w:tblLook w:val="04A0" w:firstRow="1" w:lastRow="0" w:firstColumn="1" w:lastColumn="0" w:noHBand="0" w:noVBand="1"/>
      </w:tblPr>
      <w:tblGrid>
        <w:gridCol w:w="1555"/>
        <w:gridCol w:w="8181"/>
      </w:tblGrid>
      <w:tr w:rsidR="00601940" w14:paraId="6716F0E3" w14:textId="77777777" w:rsidTr="00653265">
        <w:tc>
          <w:tcPr>
            <w:tcW w:w="1555" w:type="dxa"/>
            <w:shd w:val="clear" w:color="auto" w:fill="E7E6E6" w:themeFill="background2"/>
            <w:vAlign w:val="center"/>
          </w:tcPr>
          <w:p w14:paraId="0A4A5257" w14:textId="3CDC3666" w:rsidR="00601940" w:rsidRPr="00653265" w:rsidRDefault="00601940" w:rsidP="004D23CE">
            <w:pPr>
              <w:rPr>
                <w:b/>
                <w:bCs/>
                <w:sz w:val="22"/>
                <w:szCs w:val="22"/>
              </w:rPr>
            </w:pPr>
            <w:r w:rsidRPr="00D12381">
              <w:rPr>
                <w:b/>
                <w:bCs/>
                <w:sz w:val="22"/>
                <w:szCs w:val="22"/>
              </w:rPr>
              <w:t>Élément</w:t>
            </w:r>
          </w:p>
        </w:tc>
        <w:tc>
          <w:tcPr>
            <w:tcW w:w="8181" w:type="dxa"/>
            <w:shd w:val="clear" w:color="auto" w:fill="E7E6E6" w:themeFill="background2"/>
            <w:vAlign w:val="center"/>
          </w:tcPr>
          <w:p w14:paraId="60458BF4" w14:textId="671FA8C4" w:rsidR="00601940" w:rsidRPr="00653265" w:rsidRDefault="00601940" w:rsidP="004D23CE">
            <w:pPr>
              <w:rPr>
                <w:b/>
                <w:bCs/>
                <w:sz w:val="22"/>
                <w:szCs w:val="22"/>
              </w:rPr>
            </w:pPr>
            <w:r w:rsidRPr="00D12381">
              <w:rPr>
                <w:b/>
                <w:bCs/>
                <w:sz w:val="22"/>
                <w:szCs w:val="22"/>
              </w:rPr>
              <w:t>Détail</w:t>
            </w:r>
          </w:p>
        </w:tc>
      </w:tr>
      <w:tr w:rsidR="00601940" w14:paraId="4127F558" w14:textId="77777777" w:rsidTr="00601940">
        <w:tc>
          <w:tcPr>
            <w:tcW w:w="1555" w:type="dxa"/>
            <w:vAlign w:val="center"/>
          </w:tcPr>
          <w:p w14:paraId="76241C8A" w14:textId="449A4C82" w:rsidR="00601940" w:rsidRPr="00653265" w:rsidRDefault="00601940" w:rsidP="004D23CE">
            <w:pPr>
              <w:rPr>
                <w:sz w:val="22"/>
                <w:szCs w:val="22"/>
              </w:rPr>
            </w:pPr>
            <w:r w:rsidRPr="00D12381">
              <w:rPr>
                <w:sz w:val="22"/>
                <w:szCs w:val="22"/>
              </w:rPr>
              <w:t>Priorité</w:t>
            </w:r>
          </w:p>
        </w:tc>
        <w:tc>
          <w:tcPr>
            <w:tcW w:w="8181" w:type="dxa"/>
            <w:vAlign w:val="center"/>
          </w:tcPr>
          <w:p w14:paraId="6267BF6F" w14:textId="6E75E0E1" w:rsidR="00601940" w:rsidRDefault="00601940" w:rsidP="004D23CE">
            <w:pPr>
              <w:rPr>
                <w:sz w:val="22"/>
                <w:szCs w:val="22"/>
              </w:rPr>
            </w:pPr>
            <w:r w:rsidRPr="00D12381">
              <w:rPr>
                <w:sz w:val="22"/>
                <w:szCs w:val="22"/>
              </w:rPr>
              <w:t>Must Have</w:t>
            </w:r>
          </w:p>
        </w:tc>
      </w:tr>
      <w:tr w:rsidR="00601940" w14:paraId="7A282370" w14:textId="77777777" w:rsidTr="00601940">
        <w:tc>
          <w:tcPr>
            <w:tcW w:w="1555" w:type="dxa"/>
            <w:vAlign w:val="center"/>
          </w:tcPr>
          <w:p w14:paraId="34FBF9A6" w14:textId="3B4106C8" w:rsidR="00601940" w:rsidRPr="00653265" w:rsidRDefault="00601940" w:rsidP="004D23CE">
            <w:pPr>
              <w:rPr>
                <w:sz w:val="22"/>
                <w:szCs w:val="22"/>
              </w:rPr>
            </w:pPr>
            <w:r w:rsidRPr="00D12381">
              <w:rPr>
                <w:sz w:val="22"/>
                <w:szCs w:val="22"/>
              </w:rPr>
              <w:t>Critères d’acceptation</w:t>
            </w:r>
          </w:p>
        </w:tc>
        <w:tc>
          <w:tcPr>
            <w:tcW w:w="8181" w:type="dxa"/>
            <w:vAlign w:val="center"/>
          </w:tcPr>
          <w:p w14:paraId="41A5367D" w14:textId="47B3D5E9" w:rsidR="00601940" w:rsidRDefault="008E49CC" w:rsidP="004D23CE">
            <w:pPr>
              <w:rPr>
                <w:sz w:val="22"/>
                <w:szCs w:val="22"/>
              </w:rPr>
            </w:pPr>
            <w:r w:rsidRPr="008E49CC">
              <w:rPr>
                <w:sz w:val="22"/>
                <w:szCs w:val="22"/>
              </w:rPr>
              <w:t>1. </w:t>
            </w:r>
            <w:proofErr w:type="spellStart"/>
            <w:r w:rsidRPr="008E49CC">
              <w:rPr>
                <w:b/>
                <w:bCs/>
                <w:sz w:val="22"/>
                <w:szCs w:val="22"/>
              </w:rPr>
              <w:t>Given</w:t>
            </w:r>
            <w:proofErr w:type="spellEnd"/>
            <w:r w:rsidRPr="008E49CC">
              <w:rPr>
                <w:sz w:val="22"/>
                <w:szCs w:val="22"/>
              </w:rPr>
              <w:t> qu'un délibéré a déjà 10 prorogations (seuil par défaut configurable par le DJ), </w:t>
            </w:r>
            <w:proofErr w:type="spellStart"/>
            <w:r w:rsidRPr="008E49CC">
              <w:rPr>
                <w:b/>
                <w:bCs/>
                <w:sz w:val="22"/>
                <w:szCs w:val="22"/>
              </w:rPr>
              <w:t>When</w:t>
            </w:r>
            <w:proofErr w:type="spellEnd"/>
            <w:r w:rsidRPr="008E49CC">
              <w:rPr>
                <w:sz w:val="22"/>
                <w:szCs w:val="22"/>
              </w:rPr>
              <w:t> j'enregistre la 11e, </w:t>
            </w:r>
            <w:proofErr w:type="spellStart"/>
            <w:r w:rsidRPr="008E49CC">
              <w:rPr>
                <w:b/>
                <w:bCs/>
                <w:sz w:val="22"/>
                <w:szCs w:val="22"/>
              </w:rPr>
              <w:t>Then</w:t>
            </w:r>
            <w:proofErr w:type="spellEnd"/>
            <w:r w:rsidRPr="008E49CC">
              <w:rPr>
                <w:sz w:val="22"/>
                <w:szCs w:val="22"/>
              </w:rPr>
              <w:t> le système enregistre la prorogation</w:t>
            </w:r>
            <w:r w:rsidR="005C2147">
              <w:rPr>
                <w:sz w:val="22"/>
                <w:szCs w:val="22"/>
              </w:rPr>
              <w:t xml:space="preserve"> avec </w:t>
            </w:r>
            <w:proofErr w:type="spellStart"/>
            <w:r w:rsidR="005C2147">
              <w:rPr>
                <w:sz w:val="22"/>
                <w:szCs w:val="22"/>
              </w:rPr>
              <w:t>succes</w:t>
            </w:r>
            <w:proofErr w:type="spellEnd"/>
            <w:r w:rsidR="005C2147">
              <w:rPr>
                <w:sz w:val="22"/>
                <w:szCs w:val="22"/>
              </w:rPr>
              <w:t xml:space="preserve"> (201)</w:t>
            </w:r>
            <w:r w:rsidRPr="008E49CC">
              <w:rPr>
                <w:sz w:val="22"/>
                <w:szCs w:val="22"/>
              </w:rPr>
              <w:t xml:space="preserve">, déclenche une alerte de type PROROGATION à destination du DJ et du DJA, et retourne la prorogation avec un champ alerte: </w:t>
            </w:r>
            <w:proofErr w:type="spellStart"/>
            <w:r w:rsidRPr="008E49CC">
              <w:rPr>
                <w:sz w:val="22"/>
                <w:szCs w:val="22"/>
              </w:rPr>
              <w:t>true</w:t>
            </w:r>
            <w:proofErr w:type="spellEnd"/>
            <w:r w:rsidR="005C2147" w:rsidRPr="005C2147">
              <w:rPr>
                <w:rFonts w:ascii="Segoe UI" w:hAnsi="Segoe UI" w:cs="Segoe UI"/>
                <w:color w:val="0F1115"/>
                <w:sz w:val="23"/>
                <w:szCs w:val="23"/>
                <w:shd w:val="clear" w:color="auto" w:fill="FFFFFF"/>
              </w:rPr>
              <w:t xml:space="preserve"> </w:t>
            </w:r>
            <w:r w:rsidR="005C2147" w:rsidRPr="005C2147">
              <w:rPr>
                <w:sz w:val="22"/>
                <w:szCs w:val="22"/>
              </w:rPr>
              <w:t>et un message d'information</w:t>
            </w:r>
            <w:r w:rsidRPr="008E49CC">
              <w:rPr>
                <w:sz w:val="22"/>
                <w:szCs w:val="22"/>
              </w:rPr>
              <w:t>.</w:t>
            </w:r>
            <w:r w:rsidRPr="008E49CC">
              <w:rPr>
                <w:sz w:val="22"/>
                <w:szCs w:val="22"/>
              </w:rPr>
              <w:br/>
              <w:t>2. </w:t>
            </w:r>
            <w:proofErr w:type="spellStart"/>
            <w:r w:rsidRPr="008E49CC">
              <w:rPr>
                <w:b/>
                <w:bCs/>
                <w:sz w:val="22"/>
                <w:szCs w:val="22"/>
              </w:rPr>
              <w:t>Given</w:t>
            </w:r>
            <w:proofErr w:type="spellEnd"/>
            <w:r w:rsidRPr="008E49CC">
              <w:rPr>
                <w:sz w:val="22"/>
                <w:szCs w:val="22"/>
              </w:rPr>
              <w:t> qu'une prorogation supplémentaire est enregistrée, </w:t>
            </w:r>
            <w:proofErr w:type="spellStart"/>
            <w:r w:rsidRPr="008E49CC">
              <w:rPr>
                <w:b/>
                <w:bCs/>
                <w:sz w:val="22"/>
                <w:szCs w:val="22"/>
              </w:rPr>
              <w:t>Then</w:t>
            </w:r>
            <w:proofErr w:type="spellEnd"/>
            <w:r w:rsidRPr="008E49CC">
              <w:rPr>
                <w:sz w:val="22"/>
                <w:szCs w:val="22"/>
              </w:rPr>
              <w:t> le système</w:t>
            </w:r>
            <w:r w:rsidR="005C2147">
              <w:rPr>
                <w:sz w:val="22"/>
                <w:szCs w:val="22"/>
              </w:rPr>
              <w:t xml:space="preserve"> </w:t>
            </w:r>
            <w:r w:rsidR="005C2147" w:rsidRPr="005C2147">
              <w:rPr>
                <w:sz w:val="22"/>
                <w:szCs w:val="22"/>
              </w:rPr>
              <w:t>enregistre la prorogation mais</w:t>
            </w:r>
            <w:r w:rsidRPr="008E49CC">
              <w:rPr>
                <w:sz w:val="22"/>
                <w:szCs w:val="22"/>
              </w:rPr>
              <w:t xml:space="preserve"> ne déclenche pas de nouvelle alerte.</w:t>
            </w:r>
            <w:r w:rsidRPr="008E49CC">
              <w:rPr>
                <w:sz w:val="22"/>
                <w:szCs w:val="22"/>
              </w:rPr>
              <w:br/>
              <w:t>3. </w:t>
            </w:r>
            <w:proofErr w:type="spellStart"/>
            <w:r w:rsidRPr="008E49CC">
              <w:rPr>
                <w:b/>
                <w:bCs/>
                <w:sz w:val="22"/>
                <w:szCs w:val="22"/>
              </w:rPr>
              <w:t>Given</w:t>
            </w:r>
            <w:proofErr w:type="spellEnd"/>
            <w:r w:rsidRPr="008E49CC">
              <w:rPr>
                <w:sz w:val="22"/>
                <w:szCs w:val="22"/>
              </w:rPr>
              <w:t> que le DJ a modifié le seuil d'alerte via </w:t>
            </w:r>
            <w:r w:rsidR="005C2147">
              <w:rPr>
                <w:sz w:val="22"/>
                <w:szCs w:val="22"/>
              </w:rPr>
              <w:t xml:space="preserve"> (</w:t>
            </w:r>
            <w:r w:rsidRPr="008E49CC">
              <w:rPr>
                <w:sz w:val="22"/>
                <w:szCs w:val="22"/>
              </w:rPr>
              <w:t>/configurations), </w:t>
            </w:r>
            <w:proofErr w:type="spellStart"/>
            <w:r w:rsidRPr="008E49CC">
              <w:rPr>
                <w:b/>
                <w:bCs/>
                <w:sz w:val="22"/>
                <w:szCs w:val="22"/>
              </w:rPr>
              <w:t>Then</w:t>
            </w:r>
            <w:proofErr w:type="spellEnd"/>
            <w:r w:rsidRPr="008E49CC">
              <w:rPr>
                <w:sz w:val="22"/>
                <w:szCs w:val="22"/>
              </w:rPr>
              <w:t> le système utilise la nouvelle valeur pour le déclenchement.</w:t>
            </w:r>
            <w:r w:rsidR="005C2147">
              <w:rPr>
                <w:sz w:val="22"/>
                <w:szCs w:val="22"/>
              </w:rPr>
              <w:t xml:space="preserve"> </w:t>
            </w:r>
          </w:p>
        </w:tc>
      </w:tr>
      <w:tr w:rsidR="00601940" w14:paraId="26DD0104" w14:textId="77777777" w:rsidTr="00601940">
        <w:tc>
          <w:tcPr>
            <w:tcW w:w="1555" w:type="dxa"/>
            <w:vAlign w:val="center"/>
          </w:tcPr>
          <w:p w14:paraId="70E46B35" w14:textId="57754CE0" w:rsidR="00601940" w:rsidRPr="00653265" w:rsidRDefault="00601940" w:rsidP="004D23CE">
            <w:pPr>
              <w:rPr>
                <w:sz w:val="22"/>
                <w:szCs w:val="22"/>
              </w:rPr>
            </w:pPr>
            <w:r w:rsidRPr="00D12381">
              <w:rPr>
                <w:sz w:val="22"/>
                <w:szCs w:val="22"/>
              </w:rPr>
              <w:t>Traçabilité</w:t>
            </w:r>
          </w:p>
        </w:tc>
        <w:tc>
          <w:tcPr>
            <w:tcW w:w="8181" w:type="dxa"/>
            <w:vAlign w:val="center"/>
          </w:tcPr>
          <w:p w14:paraId="05F1C346" w14:textId="5EB9D912" w:rsidR="00601940" w:rsidRDefault="00601940" w:rsidP="004D23CE">
            <w:pPr>
              <w:rPr>
                <w:sz w:val="22"/>
                <w:szCs w:val="22"/>
              </w:rPr>
            </w:pPr>
            <w:r w:rsidRPr="00D12381">
              <w:rPr>
                <w:sz w:val="22"/>
                <w:szCs w:val="22"/>
              </w:rPr>
              <w:t>RG</w:t>
            </w:r>
            <w:r w:rsidRPr="00D12381">
              <w:rPr>
                <w:sz w:val="22"/>
                <w:szCs w:val="22"/>
              </w:rPr>
              <w:noBreakHyphen/>
              <w:t>DEL</w:t>
            </w:r>
            <w:r w:rsidRPr="00D12381">
              <w:rPr>
                <w:sz w:val="22"/>
                <w:szCs w:val="22"/>
              </w:rPr>
              <w:noBreakHyphen/>
              <w:t>06, RG</w:t>
            </w:r>
            <w:r w:rsidRPr="00D12381">
              <w:rPr>
                <w:sz w:val="22"/>
                <w:szCs w:val="22"/>
              </w:rPr>
              <w:noBreakHyphen/>
              <w:t>ALR</w:t>
            </w:r>
            <w:r w:rsidRPr="00D12381">
              <w:rPr>
                <w:sz w:val="22"/>
                <w:szCs w:val="22"/>
              </w:rPr>
              <w:noBreakHyphen/>
              <w:t>01 / UC</w:t>
            </w:r>
            <w:r w:rsidRPr="00D12381">
              <w:rPr>
                <w:sz w:val="22"/>
                <w:szCs w:val="22"/>
              </w:rPr>
              <w:noBreakHyphen/>
              <w:t>DEL</w:t>
            </w:r>
            <w:r w:rsidRPr="00D12381">
              <w:rPr>
                <w:sz w:val="22"/>
                <w:szCs w:val="22"/>
              </w:rPr>
              <w:noBreakHyphen/>
              <w:t>04 (flux alt) / POST /</w:t>
            </w:r>
            <w:proofErr w:type="spellStart"/>
            <w:r w:rsidRPr="00D12381">
              <w:rPr>
                <w:sz w:val="22"/>
                <w:szCs w:val="22"/>
              </w:rPr>
              <w:t>deliberes</w:t>
            </w:r>
            <w:proofErr w:type="spellEnd"/>
            <w:r w:rsidRPr="00D12381">
              <w:rPr>
                <w:sz w:val="22"/>
                <w:szCs w:val="22"/>
              </w:rPr>
              <w:t>/{id}/prorogations (</w:t>
            </w:r>
            <w:r w:rsidR="00AF22DB">
              <w:rPr>
                <w:sz w:val="22"/>
                <w:szCs w:val="22"/>
              </w:rPr>
              <w:t xml:space="preserve">201 avec </w:t>
            </w:r>
            <w:proofErr w:type="spellStart"/>
            <w:r w:rsidR="00AF22DB">
              <w:rPr>
                <w:sz w:val="22"/>
                <w:szCs w:val="22"/>
              </w:rPr>
              <w:t>alert</w:t>
            </w:r>
            <w:proofErr w:type="spellEnd"/>
            <w:r w:rsidR="00AF22DB">
              <w:rPr>
                <w:sz w:val="22"/>
                <w:szCs w:val="22"/>
              </w:rPr>
              <w:t>, pas</w:t>
            </w:r>
            <w:r w:rsidRPr="00D12381">
              <w:rPr>
                <w:sz w:val="22"/>
                <w:szCs w:val="22"/>
              </w:rPr>
              <w:t xml:space="preserve"> 409) / Tables prorogation, alerte</w:t>
            </w:r>
            <w:r w:rsidR="00DF2555">
              <w:rPr>
                <w:sz w:val="22"/>
                <w:szCs w:val="22"/>
              </w:rPr>
              <w:t xml:space="preserve">, </w:t>
            </w:r>
            <w:proofErr w:type="spellStart"/>
            <w:r w:rsidR="00DF2555" w:rsidRPr="00DF2555">
              <w:rPr>
                <w:sz w:val="22"/>
                <w:szCs w:val="22"/>
              </w:rPr>
              <w:t>configuration_systeme</w:t>
            </w:r>
            <w:proofErr w:type="spellEnd"/>
          </w:p>
        </w:tc>
      </w:tr>
    </w:tbl>
    <w:p w14:paraId="300CE7BF" w14:textId="77777777" w:rsidR="008A662D" w:rsidRDefault="008A662D" w:rsidP="008A662D">
      <w:pPr>
        <w:rPr>
          <w:b/>
          <w:bCs/>
          <w:color w:val="385623" w:themeColor="accent6" w:themeShade="80"/>
          <w:sz w:val="24"/>
          <w:szCs w:val="24"/>
        </w:rPr>
      </w:pPr>
    </w:p>
    <w:p w14:paraId="64CB675C" w14:textId="67973D05"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3.4 </w:t>
      </w:r>
      <w:r w:rsidR="00601940" w:rsidRPr="00E664D6">
        <w:rPr>
          <w:b/>
          <w:bCs/>
          <w:color w:val="385623" w:themeColor="accent6" w:themeShade="80"/>
          <w:sz w:val="24"/>
          <w:szCs w:val="24"/>
        </w:rPr>
        <w:t>-</w:t>
      </w:r>
      <w:r w:rsidRPr="00E664D6">
        <w:rPr>
          <w:b/>
          <w:bCs/>
          <w:color w:val="385623" w:themeColor="accent6" w:themeShade="80"/>
          <w:sz w:val="24"/>
          <w:szCs w:val="24"/>
        </w:rPr>
        <w:t xml:space="preserve"> Rabattre un délibéré (retour à « En cours »)</w:t>
      </w:r>
    </w:p>
    <w:p w14:paraId="6A49178D" w14:textId="27577CFA" w:rsidR="00D12381" w:rsidRDefault="00D12381" w:rsidP="00601940">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le rabattement d’un délibéré,</w:t>
      </w:r>
      <w:r w:rsidRPr="00D12381">
        <w:rPr>
          <w:sz w:val="22"/>
          <w:szCs w:val="22"/>
        </w:rPr>
        <w:br/>
      </w:r>
      <w:r w:rsidRPr="00D12381">
        <w:rPr>
          <w:b/>
          <w:bCs/>
          <w:sz w:val="22"/>
          <w:szCs w:val="22"/>
        </w:rPr>
        <w:t>Afin de</w:t>
      </w:r>
      <w:r w:rsidRPr="00D12381">
        <w:rPr>
          <w:sz w:val="22"/>
          <w:szCs w:val="22"/>
        </w:rPr>
        <w:t> revenir à « En cours » tout en conservant l’historique.</w:t>
      </w:r>
    </w:p>
    <w:tbl>
      <w:tblPr>
        <w:tblStyle w:val="Grilledutableau"/>
        <w:tblW w:w="0" w:type="auto"/>
        <w:tblLook w:val="04A0" w:firstRow="1" w:lastRow="0" w:firstColumn="1" w:lastColumn="0" w:noHBand="0" w:noVBand="1"/>
      </w:tblPr>
      <w:tblGrid>
        <w:gridCol w:w="1555"/>
        <w:gridCol w:w="8181"/>
      </w:tblGrid>
      <w:tr w:rsidR="00601940" w14:paraId="6A4D3AFB" w14:textId="77777777" w:rsidTr="00653265">
        <w:tc>
          <w:tcPr>
            <w:tcW w:w="1555" w:type="dxa"/>
            <w:shd w:val="clear" w:color="auto" w:fill="E7E6E6" w:themeFill="background2"/>
            <w:vAlign w:val="center"/>
          </w:tcPr>
          <w:p w14:paraId="1D9CE4F0" w14:textId="06DA6163" w:rsidR="00601940" w:rsidRPr="00653265" w:rsidRDefault="00601940" w:rsidP="00601940">
            <w:pPr>
              <w:rPr>
                <w:b/>
                <w:bCs/>
                <w:sz w:val="22"/>
                <w:szCs w:val="22"/>
              </w:rPr>
            </w:pPr>
            <w:r w:rsidRPr="00D12381">
              <w:rPr>
                <w:b/>
                <w:bCs/>
                <w:sz w:val="22"/>
                <w:szCs w:val="22"/>
              </w:rPr>
              <w:t>Élément</w:t>
            </w:r>
          </w:p>
        </w:tc>
        <w:tc>
          <w:tcPr>
            <w:tcW w:w="8181" w:type="dxa"/>
            <w:shd w:val="clear" w:color="auto" w:fill="E7E6E6" w:themeFill="background2"/>
            <w:vAlign w:val="center"/>
          </w:tcPr>
          <w:p w14:paraId="27079E36" w14:textId="02D6D162" w:rsidR="00601940" w:rsidRPr="00653265" w:rsidRDefault="00601940" w:rsidP="00601940">
            <w:pPr>
              <w:rPr>
                <w:b/>
                <w:bCs/>
                <w:sz w:val="22"/>
                <w:szCs w:val="22"/>
              </w:rPr>
            </w:pPr>
            <w:r w:rsidRPr="00D12381">
              <w:rPr>
                <w:b/>
                <w:bCs/>
                <w:sz w:val="22"/>
                <w:szCs w:val="22"/>
              </w:rPr>
              <w:t>Détail</w:t>
            </w:r>
          </w:p>
        </w:tc>
      </w:tr>
      <w:tr w:rsidR="00601940" w14:paraId="022B4BD7" w14:textId="77777777" w:rsidTr="00601940">
        <w:tc>
          <w:tcPr>
            <w:tcW w:w="1555" w:type="dxa"/>
            <w:vAlign w:val="center"/>
          </w:tcPr>
          <w:p w14:paraId="2FDCA652" w14:textId="062B5BD8" w:rsidR="00601940" w:rsidRPr="00653265" w:rsidRDefault="00601940" w:rsidP="00601940">
            <w:pPr>
              <w:rPr>
                <w:sz w:val="22"/>
                <w:szCs w:val="22"/>
              </w:rPr>
            </w:pPr>
            <w:r w:rsidRPr="00D12381">
              <w:rPr>
                <w:sz w:val="22"/>
                <w:szCs w:val="22"/>
              </w:rPr>
              <w:t>Priorité</w:t>
            </w:r>
          </w:p>
        </w:tc>
        <w:tc>
          <w:tcPr>
            <w:tcW w:w="8181" w:type="dxa"/>
            <w:vAlign w:val="center"/>
          </w:tcPr>
          <w:p w14:paraId="3EE56A49" w14:textId="486F2CA3" w:rsidR="00601940" w:rsidRDefault="00601940" w:rsidP="00601940">
            <w:pPr>
              <w:rPr>
                <w:sz w:val="22"/>
                <w:szCs w:val="22"/>
              </w:rPr>
            </w:pPr>
            <w:r w:rsidRPr="00D12381">
              <w:rPr>
                <w:sz w:val="22"/>
                <w:szCs w:val="22"/>
              </w:rPr>
              <w:t>Must Have</w:t>
            </w:r>
          </w:p>
        </w:tc>
      </w:tr>
      <w:tr w:rsidR="00601940" w14:paraId="5D6B7EFB" w14:textId="77777777" w:rsidTr="00601940">
        <w:tc>
          <w:tcPr>
            <w:tcW w:w="1555" w:type="dxa"/>
            <w:vAlign w:val="center"/>
          </w:tcPr>
          <w:p w14:paraId="52091800" w14:textId="6C103867" w:rsidR="00601940" w:rsidRPr="00653265" w:rsidRDefault="00601940" w:rsidP="00601940">
            <w:pPr>
              <w:rPr>
                <w:sz w:val="22"/>
                <w:szCs w:val="22"/>
              </w:rPr>
            </w:pPr>
            <w:r w:rsidRPr="00D12381">
              <w:rPr>
                <w:sz w:val="22"/>
                <w:szCs w:val="22"/>
              </w:rPr>
              <w:t>Critères d’acceptation</w:t>
            </w:r>
          </w:p>
        </w:tc>
        <w:tc>
          <w:tcPr>
            <w:tcW w:w="8181" w:type="dxa"/>
            <w:vAlign w:val="center"/>
          </w:tcPr>
          <w:p w14:paraId="41EA87E0" w14:textId="4550B81C" w:rsidR="00601940" w:rsidRDefault="00601940" w:rsidP="00601940">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EN_DELIBERE et qu’un délibéré existe, </w:t>
            </w:r>
            <w:proofErr w:type="spellStart"/>
            <w:r w:rsidRPr="00D12381">
              <w:rPr>
                <w:b/>
                <w:bCs/>
                <w:sz w:val="22"/>
                <w:szCs w:val="22"/>
              </w:rPr>
              <w:t>When</w:t>
            </w:r>
            <w:proofErr w:type="spellEnd"/>
            <w:r w:rsidRPr="00D12381">
              <w:rPr>
                <w:sz w:val="22"/>
                <w:szCs w:val="22"/>
              </w:rPr>
              <w:t> je soumets date et motif (obligatoire) via POST /</w:t>
            </w:r>
            <w:proofErr w:type="spellStart"/>
            <w:r w:rsidRPr="00D12381">
              <w:rPr>
                <w:sz w:val="22"/>
                <w:szCs w:val="22"/>
              </w:rPr>
              <w:t>deliberes</w:t>
            </w:r>
            <w:proofErr w:type="spellEnd"/>
            <w:r w:rsidRPr="00D12381">
              <w:rPr>
                <w:sz w:val="22"/>
                <w:szCs w:val="22"/>
              </w:rPr>
              <w:t>/{id}/rabattement, </w:t>
            </w:r>
            <w:proofErr w:type="spellStart"/>
            <w:r w:rsidRPr="00D12381">
              <w:rPr>
                <w:b/>
                <w:bCs/>
                <w:sz w:val="22"/>
                <w:szCs w:val="22"/>
              </w:rPr>
              <w:t>Then</w:t>
            </w:r>
            <w:proofErr w:type="spellEnd"/>
            <w:r w:rsidRPr="00D12381">
              <w:rPr>
                <w:sz w:val="22"/>
                <w:szCs w:val="22"/>
              </w:rPr>
              <w:t> le système met l’étape à EN_COURS, conserve l’historique, et retourne l’étape (200).</w:t>
            </w:r>
            <w:r w:rsidRPr="00D12381">
              <w:rPr>
                <w:sz w:val="22"/>
                <w:szCs w:val="22"/>
              </w:rPr>
              <w:br/>
              <w:t>2. </w:t>
            </w:r>
            <w:proofErr w:type="spellStart"/>
            <w:r w:rsidRPr="00D12381">
              <w:rPr>
                <w:b/>
                <w:bCs/>
                <w:sz w:val="22"/>
                <w:szCs w:val="22"/>
              </w:rPr>
              <w:t>Given</w:t>
            </w:r>
            <w:proofErr w:type="spellEnd"/>
            <w:r w:rsidRPr="00D12381">
              <w:rPr>
                <w:sz w:val="22"/>
                <w:szCs w:val="22"/>
              </w:rPr>
              <w:t> que je soumets sans motif, </w:t>
            </w:r>
            <w:proofErr w:type="spellStart"/>
            <w:r w:rsidRPr="00D12381">
              <w:rPr>
                <w:b/>
                <w:bCs/>
                <w:sz w:val="22"/>
                <w:szCs w:val="22"/>
              </w:rPr>
              <w:t>Then</w:t>
            </w:r>
            <w:proofErr w:type="spellEnd"/>
            <w:r w:rsidRPr="00D12381">
              <w:rPr>
                <w:sz w:val="22"/>
                <w:szCs w:val="22"/>
              </w:rPr>
              <w:t> le système refuse avec une erreur 400.</w:t>
            </w:r>
          </w:p>
        </w:tc>
      </w:tr>
      <w:tr w:rsidR="00601940" w14:paraId="22D72A8D" w14:textId="77777777" w:rsidTr="00601940">
        <w:tc>
          <w:tcPr>
            <w:tcW w:w="1555" w:type="dxa"/>
            <w:vAlign w:val="center"/>
          </w:tcPr>
          <w:p w14:paraId="7FF33E85" w14:textId="44B3EB34" w:rsidR="00601940" w:rsidRPr="00653265" w:rsidRDefault="00601940" w:rsidP="00601940">
            <w:pPr>
              <w:rPr>
                <w:sz w:val="22"/>
                <w:szCs w:val="22"/>
              </w:rPr>
            </w:pPr>
            <w:r w:rsidRPr="00D12381">
              <w:rPr>
                <w:sz w:val="22"/>
                <w:szCs w:val="22"/>
              </w:rPr>
              <w:t>Traçabilité</w:t>
            </w:r>
          </w:p>
        </w:tc>
        <w:tc>
          <w:tcPr>
            <w:tcW w:w="8181" w:type="dxa"/>
            <w:vAlign w:val="center"/>
          </w:tcPr>
          <w:p w14:paraId="31B25E44" w14:textId="45530C59" w:rsidR="00601940" w:rsidRDefault="00601940" w:rsidP="00601940">
            <w:pPr>
              <w:rPr>
                <w:sz w:val="22"/>
                <w:szCs w:val="22"/>
              </w:rPr>
            </w:pPr>
            <w:r w:rsidRPr="00D12381">
              <w:rPr>
                <w:sz w:val="22"/>
                <w:szCs w:val="22"/>
              </w:rPr>
              <w:t>RG</w:t>
            </w:r>
            <w:r w:rsidRPr="00D12381">
              <w:rPr>
                <w:sz w:val="22"/>
                <w:szCs w:val="22"/>
              </w:rPr>
              <w:noBreakHyphen/>
              <w:t>DEL</w:t>
            </w:r>
            <w:r w:rsidRPr="00D12381">
              <w:rPr>
                <w:sz w:val="22"/>
                <w:szCs w:val="22"/>
              </w:rPr>
              <w:noBreakHyphen/>
              <w:t>07 / UC</w:t>
            </w:r>
            <w:r w:rsidRPr="00D12381">
              <w:rPr>
                <w:sz w:val="22"/>
                <w:szCs w:val="22"/>
              </w:rPr>
              <w:noBreakHyphen/>
              <w:t>DEL</w:t>
            </w:r>
            <w:r w:rsidRPr="00D12381">
              <w:rPr>
                <w:sz w:val="22"/>
                <w:szCs w:val="22"/>
              </w:rPr>
              <w:noBreakHyphen/>
              <w:t>05 / POST /</w:t>
            </w:r>
            <w:proofErr w:type="spellStart"/>
            <w:r w:rsidRPr="00D12381">
              <w:rPr>
                <w:sz w:val="22"/>
                <w:szCs w:val="22"/>
              </w:rPr>
              <w:t>deliberes</w:t>
            </w:r>
            <w:proofErr w:type="spellEnd"/>
            <w:r w:rsidRPr="00D12381">
              <w:rPr>
                <w:sz w:val="22"/>
                <w:szCs w:val="22"/>
              </w:rPr>
              <w:t>/{id}/rabattement / Tables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4BCC9D0D" w14:textId="5FFD6D04" w:rsidR="00D12381" w:rsidRPr="00E664D6" w:rsidRDefault="00D12381" w:rsidP="00E664D6">
      <w:pPr>
        <w:pStyle w:val="Titre2"/>
        <w:spacing w:before="240"/>
        <w:rPr>
          <w:b/>
          <w:bCs/>
          <w:color w:val="385623" w:themeColor="accent6" w:themeShade="80"/>
          <w:sz w:val="24"/>
          <w:szCs w:val="24"/>
        </w:rPr>
      </w:pPr>
      <w:bookmarkStart w:id="25" w:name="_Toc240292929"/>
      <w:r w:rsidRPr="00E664D6">
        <w:rPr>
          <w:b/>
          <w:bCs/>
          <w:color w:val="385623" w:themeColor="accent6" w:themeShade="80"/>
          <w:sz w:val="24"/>
          <w:szCs w:val="24"/>
        </w:rPr>
        <w:t xml:space="preserve">Story 3.5 </w:t>
      </w:r>
      <w:r w:rsidR="00601940" w:rsidRPr="00E664D6">
        <w:rPr>
          <w:b/>
          <w:bCs/>
          <w:color w:val="385623" w:themeColor="accent6" w:themeShade="80"/>
          <w:sz w:val="24"/>
          <w:szCs w:val="24"/>
        </w:rPr>
        <w:t>-</w:t>
      </w:r>
      <w:r w:rsidRPr="00E664D6">
        <w:rPr>
          <w:b/>
          <w:bCs/>
          <w:color w:val="385623" w:themeColor="accent6" w:themeShade="80"/>
          <w:sz w:val="24"/>
          <w:szCs w:val="24"/>
        </w:rPr>
        <w:t xml:space="preserve"> Suivre un délai de recours via alarme</w:t>
      </w:r>
      <w:bookmarkEnd w:id="25"/>
    </w:p>
    <w:p w14:paraId="03B1D9FD" w14:textId="1495160E"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configurer un suivi du délai de recours,</w:t>
      </w:r>
      <w:r w:rsidRPr="00D12381">
        <w:rPr>
          <w:sz w:val="22"/>
          <w:szCs w:val="22"/>
        </w:rPr>
        <w:br/>
      </w:r>
      <w:r w:rsidRPr="00D12381">
        <w:rPr>
          <w:b/>
          <w:bCs/>
          <w:sz w:val="22"/>
          <w:szCs w:val="22"/>
        </w:rPr>
        <w:t>Afin de</w:t>
      </w:r>
      <w:r w:rsidRPr="00D12381">
        <w:rPr>
          <w:sz w:val="22"/>
          <w:szCs w:val="22"/>
        </w:rPr>
        <w:t> ne pas manquer les délais d’appel.</w:t>
      </w:r>
    </w:p>
    <w:tbl>
      <w:tblPr>
        <w:tblStyle w:val="Grilledutableau"/>
        <w:tblW w:w="0" w:type="auto"/>
        <w:tblLook w:val="04A0" w:firstRow="1" w:lastRow="0" w:firstColumn="1" w:lastColumn="0" w:noHBand="0" w:noVBand="1"/>
      </w:tblPr>
      <w:tblGrid>
        <w:gridCol w:w="1615"/>
        <w:gridCol w:w="8121"/>
      </w:tblGrid>
      <w:tr w:rsidR="00601940" w14:paraId="2A0ED251" w14:textId="77777777" w:rsidTr="00E43337">
        <w:tc>
          <w:tcPr>
            <w:tcW w:w="1615" w:type="dxa"/>
            <w:shd w:val="clear" w:color="auto" w:fill="E7E6E6" w:themeFill="background2"/>
            <w:vAlign w:val="center"/>
          </w:tcPr>
          <w:p w14:paraId="590942D7" w14:textId="18DD4378" w:rsidR="00601940" w:rsidRPr="00653265" w:rsidRDefault="00601940" w:rsidP="00601940">
            <w:pPr>
              <w:rPr>
                <w:b/>
                <w:bCs/>
                <w:sz w:val="22"/>
                <w:szCs w:val="22"/>
              </w:rPr>
            </w:pPr>
            <w:r w:rsidRPr="00D12381">
              <w:rPr>
                <w:b/>
                <w:bCs/>
                <w:sz w:val="22"/>
                <w:szCs w:val="22"/>
              </w:rPr>
              <w:t>Élément</w:t>
            </w:r>
          </w:p>
        </w:tc>
        <w:tc>
          <w:tcPr>
            <w:tcW w:w="8121" w:type="dxa"/>
            <w:shd w:val="clear" w:color="auto" w:fill="E7E6E6" w:themeFill="background2"/>
            <w:vAlign w:val="center"/>
          </w:tcPr>
          <w:p w14:paraId="53561FCD" w14:textId="7B720F5B" w:rsidR="00601940" w:rsidRPr="00653265" w:rsidRDefault="00601940" w:rsidP="00601940">
            <w:pPr>
              <w:rPr>
                <w:b/>
                <w:bCs/>
                <w:sz w:val="22"/>
                <w:szCs w:val="22"/>
              </w:rPr>
            </w:pPr>
            <w:r w:rsidRPr="00D12381">
              <w:rPr>
                <w:b/>
                <w:bCs/>
                <w:sz w:val="22"/>
                <w:szCs w:val="22"/>
              </w:rPr>
              <w:t>Détail</w:t>
            </w:r>
          </w:p>
        </w:tc>
      </w:tr>
      <w:tr w:rsidR="00601940" w14:paraId="4C215E0D" w14:textId="77777777" w:rsidTr="00E43337">
        <w:tc>
          <w:tcPr>
            <w:tcW w:w="1615" w:type="dxa"/>
            <w:vAlign w:val="center"/>
          </w:tcPr>
          <w:p w14:paraId="15A734E9" w14:textId="61C4222C" w:rsidR="00601940" w:rsidRPr="00653265" w:rsidRDefault="00601940" w:rsidP="00601940">
            <w:pPr>
              <w:rPr>
                <w:sz w:val="22"/>
                <w:szCs w:val="22"/>
              </w:rPr>
            </w:pPr>
            <w:r w:rsidRPr="00D12381">
              <w:rPr>
                <w:sz w:val="22"/>
                <w:szCs w:val="22"/>
              </w:rPr>
              <w:t>Priorité</w:t>
            </w:r>
          </w:p>
        </w:tc>
        <w:tc>
          <w:tcPr>
            <w:tcW w:w="8121" w:type="dxa"/>
            <w:vAlign w:val="center"/>
          </w:tcPr>
          <w:p w14:paraId="4AA58D0F" w14:textId="3C5FE599" w:rsidR="00601940" w:rsidRDefault="00601940" w:rsidP="00601940">
            <w:pPr>
              <w:rPr>
                <w:sz w:val="22"/>
                <w:szCs w:val="22"/>
              </w:rPr>
            </w:pPr>
            <w:r w:rsidRPr="00D12381">
              <w:rPr>
                <w:sz w:val="22"/>
                <w:szCs w:val="22"/>
              </w:rPr>
              <w:t>Must Have</w:t>
            </w:r>
          </w:p>
        </w:tc>
      </w:tr>
      <w:tr w:rsidR="00601940" w14:paraId="2BE8D6E2" w14:textId="77777777" w:rsidTr="00E43337">
        <w:tc>
          <w:tcPr>
            <w:tcW w:w="1615" w:type="dxa"/>
            <w:vAlign w:val="center"/>
          </w:tcPr>
          <w:p w14:paraId="3721FE40" w14:textId="45F802D6" w:rsidR="00601940" w:rsidRPr="00653265" w:rsidRDefault="00601940" w:rsidP="00601940">
            <w:pPr>
              <w:rPr>
                <w:sz w:val="22"/>
                <w:szCs w:val="22"/>
              </w:rPr>
            </w:pPr>
            <w:r w:rsidRPr="00D12381">
              <w:rPr>
                <w:sz w:val="22"/>
                <w:szCs w:val="22"/>
              </w:rPr>
              <w:t>Critères d’acceptation</w:t>
            </w:r>
          </w:p>
        </w:tc>
        <w:tc>
          <w:tcPr>
            <w:tcW w:w="8121" w:type="dxa"/>
            <w:vAlign w:val="center"/>
          </w:tcPr>
          <w:p w14:paraId="2E23BBD0" w14:textId="5691A6EE" w:rsidR="00601940" w:rsidRDefault="00601940" w:rsidP="00601940">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délibéré est DEFAVORABLE ou MIXTE, </w:t>
            </w:r>
            <w:proofErr w:type="spellStart"/>
            <w:r w:rsidRPr="00D12381">
              <w:rPr>
                <w:b/>
                <w:bCs/>
                <w:sz w:val="22"/>
                <w:szCs w:val="22"/>
              </w:rPr>
              <w:t>When</w:t>
            </w:r>
            <w:proofErr w:type="spellEnd"/>
            <w:r w:rsidRPr="00D12381">
              <w:rPr>
                <w:sz w:val="22"/>
                <w:szCs w:val="22"/>
              </w:rPr>
              <w:t> je soumets une </w:t>
            </w:r>
            <w:proofErr w:type="spellStart"/>
            <w:r w:rsidRPr="00D12381">
              <w:rPr>
                <w:sz w:val="22"/>
                <w:szCs w:val="22"/>
              </w:rPr>
              <w:t>dateEcheance</w:t>
            </w:r>
            <w:proofErr w:type="spellEnd"/>
            <w:r w:rsidRPr="00D12381">
              <w:rPr>
                <w:sz w:val="22"/>
                <w:szCs w:val="22"/>
              </w:rPr>
              <w:t> via GET /</w:t>
            </w:r>
            <w:proofErr w:type="spellStart"/>
            <w:r w:rsidRPr="00D12381">
              <w:rPr>
                <w:sz w:val="22"/>
                <w:szCs w:val="22"/>
              </w:rPr>
              <w:t>deliberes</w:t>
            </w:r>
            <w:proofErr w:type="spellEnd"/>
            <w:r w:rsidRPr="00D12381">
              <w:rPr>
                <w:sz w:val="22"/>
                <w:szCs w:val="22"/>
              </w:rPr>
              <w:t>/{id}/recours (création d’alerte), </w:t>
            </w:r>
            <w:proofErr w:type="spellStart"/>
            <w:r w:rsidRPr="00D12381">
              <w:rPr>
                <w:b/>
                <w:bCs/>
                <w:sz w:val="22"/>
                <w:szCs w:val="22"/>
              </w:rPr>
              <w:t>Then</w:t>
            </w:r>
            <w:proofErr w:type="spellEnd"/>
            <w:r w:rsidRPr="00D12381">
              <w:rPr>
                <w:sz w:val="22"/>
                <w:szCs w:val="22"/>
              </w:rPr>
              <w:t> le système crée une alerte de type DELAI_RECOURS.</w:t>
            </w:r>
            <w:r w:rsidRPr="00D12381">
              <w:rPr>
                <w:sz w:val="22"/>
                <w:szCs w:val="22"/>
              </w:rPr>
              <w:br/>
              <w:t>2. </w:t>
            </w:r>
            <w:proofErr w:type="spellStart"/>
            <w:r w:rsidRPr="00D12381">
              <w:rPr>
                <w:b/>
                <w:bCs/>
                <w:sz w:val="22"/>
                <w:szCs w:val="22"/>
              </w:rPr>
              <w:t>Given</w:t>
            </w:r>
            <w:proofErr w:type="spellEnd"/>
            <w:r w:rsidRPr="00D12381">
              <w:rPr>
                <w:sz w:val="22"/>
                <w:szCs w:val="22"/>
              </w:rPr>
              <w:t> que la date est atteinte sans recours exercé, </w:t>
            </w:r>
            <w:proofErr w:type="spellStart"/>
            <w:r w:rsidRPr="00D12381">
              <w:rPr>
                <w:b/>
                <w:bCs/>
                <w:sz w:val="22"/>
                <w:szCs w:val="22"/>
              </w:rPr>
              <w:t>Then</w:t>
            </w:r>
            <w:proofErr w:type="spellEnd"/>
            <w:r w:rsidRPr="00D12381">
              <w:rPr>
                <w:sz w:val="22"/>
                <w:szCs w:val="22"/>
              </w:rPr>
              <w:t> le système notifie le juriste, passe l’étape à CLOTURE, et bascule vers les décisions définitives.</w:t>
            </w:r>
          </w:p>
        </w:tc>
      </w:tr>
      <w:tr w:rsidR="00601940" w14:paraId="621C09B8" w14:textId="77777777" w:rsidTr="00E43337">
        <w:tc>
          <w:tcPr>
            <w:tcW w:w="1615" w:type="dxa"/>
            <w:vAlign w:val="center"/>
          </w:tcPr>
          <w:p w14:paraId="1E88580C" w14:textId="2CBDD479" w:rsidR="00601940" w:rsidRPr="00653265" w:rsidRDefault="00601940" w:rsidP="00601940">
            <w:pPr>
              <w:rPr>
                <w:sz w:val="22"/>
                <w:szCs w:val="22"/>
              </w:rPr>
            </w:pPr>
            <w:r w:rsidRPr="00D12381">
              <w:rPr>
                <w:sz w:val="22"/>
                <w:szCs w:val="22"/>
              </w:rPr>
              <w:t>Traçabilité</w:t>
            </w:r>
          </w:p>
        </w:tc>
        <w:tc>
          <w:tcPr>
            <w:tcW w:w="8121" w:type="dxa"/>
            <w:vAlign w:val="center"/>
          </w:tcPr>
          <w:p w14:paraId="6FA683D2" w14:textId="098D01E6" w:rsidR="00601940" w:rsidRDefault="00601940" w:rsidP="00601940">
            <w:pPr>
              <w:rPr>
                <w:sz w:val="22"/>
                <w:szCs w:val="22"/>
              </w:rPr>
            </w:pPr>
            <w:r w:rsidRPr="00D12381">
              <w:rPr>
                <w:sz w:val="22"/>
                <w:szCs w:val="22"/>
              </w:rPr>
              <w:t>RG</w:t>
            </w:r>
            <w:r w:rsidRPr="00D12381">
              <w:rPr>
                <w:sz w:val="22"/>
                <w:szCs w:val="22"/>
              </w:rPr>
              <w:noBreakHyphen/>
              <w:t>DEL</w:t>
            </w:r>
            <w:r w:rsidRPr="00D12381">
              <w:rPr>
                <w:sz w:val="22"/>
                <w:szCs w:val="22"/>
              </w:rPr>
              <w:noBreakHyphen/>
              <w:t>02, 04 / UC</w:t>
            </w:r>
            <w:r w:rsidRPr="00D12381">
              <w:rPr>
                <w:sz w:val="22"/>
                <w:szCs w:val="22"/>
              </w:rPr>
              <w:noBreakHyphen/>
              <w:t>DEL</w:t>
            </w:r>
            <w:r w:rsidRPr="00D12381">
              <w:rPr>
                <w:sz w:val="22"/>
                <w:szCs w:val="22"/>
              </w:rPr>
              <w:noBreakHyphen/>
              <w:t>02 / GET /</w:t>
            </w:r>
            <w:proofErr w:type="spellStart"/>
            <w:r w:rsidRPr="00D12381">
              <w:rPr>
                <w:sz w:val="22"/>
                <w:szCs w:val="22"/>
              </w:rPr>
              <w:t>deliberes</w:t>
            </w:r>
            <w:proofErr w:type="spellEnd"/>
            <w:r w:rsidRPr="00D12381">
              <w:rPr>
                <w:sz w:val="22"/>
                <w:szCs w:val="22"/>
              </w:rPr>
              <w:t>/{id}/recours + mécanisme interne / Tables alerte,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1E533778" w14:textId="1C264617" w:rsidR="00D12381" w:rsidRPr="00E664D6" w:rsidRDefault="00D12381" w:rsidP="00E664D6">
      <w:pPr>
        <w:pStyle w:val="Titre2"/>
        <w:spacing w:before="240"/>
        <w:rPr>
          <w:b/>
          <w:bCs/>
          <w:color w:val="385623" w:themeColor="accent6" w:themeShade="80"/>
          <w:sz w:val="24"/>
          <w:szCs w:val="24"/>
        </w:rPr>
      </w:pPr>
      <w:bookmarkStart w:id="26" w:name="_Toc240292930"/>
      <w:r w:rsidRPr="00E664D6">
        <w:rPr>
          <w:b/>
          <w:bCs/>
          <w:color w:val="385623" w:themeColor="accent6" w:themeShade="80"/>
          <w:sz w:val="24"/>
          <w:szCs w:val="24"/>
        </w:rPr>
        <w:lastRenderedPageBreak/>
        <w:t xml:space="preserve">Story 3.6 </w:t>
      </w:r>
      <w:r w:rsidR="00601940" w:rsidRPr="00E664D6">
        <w:rPr>
          <w:b/>
          <w:bCs/>
          <w:color w:val="385623" w:themeColor="accent6" w:themeShade="80"/>
          <w:sz w:val="24"/>
          <w:szCs w:val="24"/>
        </w:rPr>
        <w:t>-</w:t>
      </w:r>
      <w:r w:rsidRPr="00E664D6">
        <w:rPr>
          <w:b/>
          <w:bCs/>
          <w:color w:val="385623" w:themeColor="accent6" w:themeShade="80"/>
          <w:sz w:val="24"/>
          <w:szCs w:val="24"/>
        </w:rPr>
        <w:t xml:space="preserve"> Gérer la levée d’une expédition (grosse)</w:t>
      </w:r>
      <w:bookmarkEnd w:id="26"/>
    </w:p>
    <w:p w14:paraId="7983C44B" w14:textId="035B9D6D"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suivre le statut de la levée d’une expédition,</w:t>
      </w:r>
      <w:r w:rsidRPr="00D12381">
        <w:rPr>
          <w:sz w:val="22"/>
          <w:szCs w:val="22"/>
        </w:rPr>
        <w:br/>
      </w:r>
      <w:r w:rsidRPr="00D12381">
        <w:rPr>
          <w:b/>
          <w:bCs/>
          <w:sz w:val="22"/>
          <w:szCs w:val="22"/>
        </w:rPr>
        <w:t>Afin de</w:t>
      </w:r>
      <w:r w:rsidRPr="00D12381">
        <w:rPr>
          <w:sz w:val="22"/>
          <w:szCs w:val="22"/>
        </w:rPr>
        <w:t> savoir quand la grosse est disponible.</w:t>
      </w:r>
    </w:p>
    <w:tbl>
      <w:tblPr>
        <w:tblStyle w:val="Grilledutableau"/>
        <w:tblW w:w="0" w:type="auto"/>
        <w:tblLook w:val="04A0" w:firstRow="1" w:lastRow="0" w:firstColumn="1" w:lastColumn="0" w:noHBand="0" w:noVBand="1"/>
      </w:tblPr>
      <w:tblGrid>
        <w:gridCol w:w="1696"/>
        <w:gridCol w:w="8040"/>
      </w:tblGrid>
      <w:tr w:rsidR="00601940" w14:paraId="5855AC76" w14:textId="77777777" w:rsidTr="00653265">
        <w:tc>
          <w:tcPr>
            <w:tcW w:w="1696" w:type="dxa"/>
            <w:shd w:val="clear" w:color="auto" w:fill="E7E6E6" w:themeFill="background2"/>
            <w:vAlign w:val="center"/>
          </w:tcPr>
          <w:p w14:paraId="3AA8614F" w14:textId="1F0C31BF" w:rsidR="00601940" w:rsidRPr="00653265" w:rsidRDefault="00601940" w:rsidP="00653265">
            <w:pPr>
              <w:rPr>
                <w:b/>
                <w:bCs/>
                <w:sz w:val="22"/>
                <w:szCs w:val="22"/>
              </w:rPr>
            </w:pPr>
            <w:r w:rsidRPr="00D12381">
              <w:rPr>
                <w:b/>
                <w:bCs/>
                <w:sz w:val="22"/>
                <w:szCs w:val="22"/>
              </w:rPr>
              <w:t>Élément</w:t>
            </w:r>
          </w:p>
        </w:tc>
        <w:tc>
          <w:tcPr>
            <w:tcW w:w="8040" w:type="dxa"/>
            <w:shd w:val="clear" w:color="auto" w:fill="E7E6E6" w:themeFill="background2"/>
            <w:vAlign w:val="center"/>
          </w:tcPr>
          <w:p w14:paraId="68A9E226" w14:textId="31DD3D3C" w:rsidR="00601940" w:rsidRPr="00653265" w:rsidRDefault="00601940" w:rsidP="00653265">
            <w:pPr>
              <w:rPr>
                <w:b/>
                <w:bCs/>
                <w:sz w:val="22"/>
                <w:szCs w:val="22"/>
              </w:rPr>
            </w:pPr>
            <w:r w:rsidRPr="00D12381">
              <w:rPr>
                <w:b/>
                <w:bCs/>
                <w:sz w:val="22"/>
                <w:szCs w:val="22"/>
              </w:rPr>
              <w:t>Détail</w:t>
            </w:r>
          </w:p>
        </w:tc>
      </w:tr>
      <w:tr w:rsidR="00601940" w14:paraId="6861E246" w14:textId="77777777" w:rsidTr="00601940">
        <w:tc>
          <w:tcPr>
            <w:tcW w:w="1696" w:type="dxa"/>
            <w:vAlign w:val="center"/>
          </w:tcPr>
          <w:p w14:paraId="69C610D8" w14:textId="0F830044" w:rsidR="00601940" w:rsidRPr="00653265" w:rsidRDefault="00601940" w:rsidP="00653265">
            <w:pPr>
              <w:rPr>
                <w:sz w:val="22"/>
                <w:szCs w:val="22"/>
              </w:rPr>
            </w:pPr>
            <w:r w:rsidRPr="00D12381">
              <w:rPr>
                <w:sz w:val="22"/>
                <w:szCs w:val="22"/>
              </w:rPr>
              <w:t>Priorité</w:t>
            </w:r>
          </w:p>
        </w:tc>
        <w:tc>
          <w:tcPr>
            <w:tcW w:w="8040" w:type="dxa"/>
            <w:vAlign w:val="center"/>
          </w:tcPr>
          <w:p w14:paraId="6E811079" w14:textId="2FADDF89" w:rsidR="00601940" w:rsidRDefault="00601940" w:rsidP="00653265">
            <w:pPr>
              <w:rPr>
                <w:sz w:val="22"/>
                <w:szCs w:val="22"/>
              </w:rPr>
            </w:pPr>
            <w:proofErr w:type="spellStart"/>
            <w:r w:rsidRPr="00D12381">
              <w:rPr>
                <w:sz w:val="22"/>
                <w:szCs w:val="22"/>
              </w:rPr>
              <w:t>Should</w:t>
            </w:r>
            <w:proofErr w:type="spellEnd"/>
            <w:r w:rsidRPr="00D12381">
              <w:rPr>
                <w:sz w:val="22"/>
                <w:szCs w:val="22"/>
              </w:rPr>
              <w:t xml:space="preserve"> Have</w:t>
            </w:r>
          </w:p>
        </w:tc>
      </w:tr>
      <w:tr w:rsidR="00601940" w14:paraId="1C25FD4F" w14:textId="77777777" w:rsidTr="00601940">
        <w:tc>
          <w:tcPr>
            <w:tcW w:w="1696" w:type="dxa"/>
            <w:vAlign w:val="center"/>
          </w:tcPr>
          <w:p w14:paraId="0E327C10" w14:textId="3C655267" w:rsidR="00601940" w:rsidRPr="00653265" w:rsidRDefault="00601940" w:rsidP="00653265">
            <w:pPr>
              <w:rPr>
                <w:sz w:val="22"/>
                <w:szCs w:val="22"/>
              </w:rPr>
            </w:pPr>
            <w:r w:rsidRPr="00D12381">
              <w:rPr>
                <w:sz w:val="22"/>
                <w:szCs w:val="22"/>
              </w:rPr>
              <w:t>Critères d’acceptation</w:t>
            </w:r>
          </w:p>
        </w:tc>
        <w:tc>
          <w:tcPr>
            <w:tcW w:w="8040" w:type="dxa"/>
            <w:vAlign w:val="center"/>
          </w:tcPr>
          <w:p w14:paraId="41CE231E" w14:textId="161705C6" w:rsidR="00601940" w:rsidRDefault="00601940" w:rsidP="00653265">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délibéré existe,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statutExpedition</w:t>
            </w:r>
            <w:proofErr w:type="spellEnd"/>
            <w:r w:rsidRPr="00D12381">
              <w:rPr>
                <w:sz w:val="22"/>
                <w:szCs w:val="22"/>
              </w:rPr>
              <w:t> (A_LEVER, LEVEE) via PUT /</w:t>
            </w:r>
            <w:proofErr w:type="spellStart"/>
            <w:r w:rsidRPr="00D12381">
              <w:rPr>
                <w:sz w:val="22"/>
                <w:szCs w:val="22"/>
              </w:rPr>
              <w:t>deliberes</w:t>
            </w:r>
            <w:proofErr w:type="spellEnd"/>
            <w:r w:rsidRPr="00D12381">
              <w:rPr>
                <w:sz w:val="22"/>
                <w:szCs w:val="22"/>
              </w:rPr>
              <w:t>/{id}/</w:t>
            </w:r>
            <w:proofErr w:type="spellStart"/>
            <w:r w:rsidRPr="00D12381">
              <w:rPr>
                <w:sz w:val="22"/>
                <w:szCs w:val="22"/>
              </w:rPr>
              <w:t>expedition</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met à jour le champ, historise, et retourne le délibéré (200).</w:t>
            </w:r>
            <w:r w:rsidRPr="00D12381">
              <w:rPr>
                <w:sz w:val="22"/>
                <w:szCs w:val="22"/>
              </w:rPr>
              <w:br/>
              <w:t>2. </w:t>
            </w:r>
            <w:proofErr w:type="spellStart"/>
            <w:r w:rsidRPr="00D12381">
              <w:rPr>
                <w:b/>
                <w:bCs/>
                <w:sz w:val="22"/>
                <w:szCs w:val="22"/>
              </w:rPr>
              <w:t>Given</w:t>
            </w:r>
            <w:proofErr w:type="spellEnd"/>
            <w:r w:rsidRPr="00D12381">
              <w:rPr>
                <w:sz w:val="22"/>
                <w:szCs w:val="22"/>
              </w:rPr>
              <w:t> que je soumets une valeur invalide, </w:t>
            </w:r>
            <w:proofErr w:type="spellStart"/>
            <w:r w:rsidRPr="00D12381">
              <w:rPr>
                <w:b/>
                <w:bCs/>
                <w:sz w:val="22"/>
                <w:szCs w:val="22"/>
              </w:rPr>
              <w:t>Then</w:t>
            </w:r>
            <w:proofErr w:type="spellEnd"/>
            <w:r w:rsidRPr="00D12381">
              <w:rPr>
                <w:sz w:val="22"/>
                <w:szCs w:val="22"/>
              </w:rPr>
              <w:t> le système refuse avec une erreur 400.</w:t>
            </w:r>
          </w:p>
        </w:tc>
      </w:tr>
      <w:tr w:rsidR="00601940" w14:paraId="48A9207C" w14:textId="77777777" w:rsidTr="00601940">
        <w:tc>
          <w:tcPr>
            <w:tcW w:w="1696" w:type="dxa"/>
            <w:vAlign w:val="center"/>
          </w:tcPr>
          <w:p w14:paraId="78737725" w14:textId="0C4533EE" w:rsidR="00601940" w:rsidRPr="00653265" w:rsidRDefault="00601940" w:rsidP="00653265">
            <w:pPr>
              <w:rPr>
                <w:sz w:val="22"/>
                <w:szCs w:val="22"/>
              </w:rPr>
            </w:pPr>
            <w:r w:rsidRPr="00D12381">
              <w:rPr>
                <w:sz w:val="22"/>
                <w:szCs w:val="22"/>
              </w:rPr>
              <w:t>Traçabilité</w:t>
            </w:r>
          </w:p>
        </w:tc>
        <w:tc>
          <w:tcPr>
            <w:tcW w:w="8040" w:type="dxa"/>
            <w:vAlign w:val="center"/>
          </w:tcPr>
          <w:p w14:paraId="00AEB02B" w14:textId="55E5F160" w:rsidR="00601940" w:rsidRDefault="00601940" w:rsidP="00653265">
            <w:pPr>
              <w:rPr>
                <w:sz w:val="22"/>
                <w:szCs w:val="22"/>
              </w:rPr>
            </w:pPr>
            <w:r w:rsidRPr="00D12381">
              <w:rPr>
                <w:sz w:val="22"/>
                <w:szCs w:val="22"/>
              </w:rPr>
              <w:t>RG</w:t>
            </w:r>
            <w:r w:rsidRPr="00D12381">
              <w:rPr>
                <w:sz w:val="22"/>
                <w:szCs w:val="22"/>
              </w:rPr>
              <w:noBreakHyphen/>
              <w:t>DEL</w:t>
            </w:r>
            <w:r w:rsidRPr="00D12381">
              <w:rPr>
                <w:sz w:val="22"/>
                <w:szCs w:val="22"/>
              </w:rPr>
              <w:noBreakHyphen/>
              <w:t>03 / UC</w:t>
            </w:r>
            <w:r w:rsidRPr="00D12381">
              <w:rPr>
                <w:sz w:val="22"/>
                <w:szCs w:val="22"/>
              </w:rPr>
              <w:noBreakHyphen/>
              <w:t>DEL</w:t>
            </w:r>
            <w:r w:rsidRPr="00D12381">
              <w:rPr>
                <w:sz w:val="22"/>
                <w:szCs w:val="22"/>
              </w:rPr>
              <w:noBreakHyphen/>
              <w:t>03 / PUT /</w:t>
            </w:r>
            <w:proofErr w:type="spellStart"/>
            <w:r w:rsidRPr="00D12381">
              <w:rPr>
                <w:sz w:val="22"/>
                <w:szCs w:val="22"/>
              </w:rPr>
              <w:t>deliberes</w:t>
            </w:r>
            <w:proofErr w:type="spellEnd"/>
            <w:r w:rsidRPr="00D12381">
              <w:rPr>
                <w:sz w:val="22"/>
                <w:szCs w:val="22"/>
              </w:rPr>
              <w:t>/{id}/</w:t>
            </w:r>
            <w:proofErr w:type="spellStart"/>
            <w:r w:rsidRPr="00D12381">
              <w:rPr>
                <w:sz w:val="22"/>
                <w:szCs w:val="22"/>
              </w:rPr>
              <w:t>expedition</w:t>
            </w:r>
            <w:proofErr w:type="spellEnd"/>
            <w:r w:rsidRPr="00D12381">
              <w:rPr>
                <w:sz w:val="22"/>
                <w:szCs w:val="22"/>
              </w:rPr>
              <w:t> / Tables </w:t>
            </w:r>
            <w:proofErr w:type="spellStart"/>
            <w:r w:rsidRPr="00D12381">
              <w:rPr>
                <w:sz w:val="22"/>
                <w:szCs w:val="22"/>
              </w:rPr>
              <w:t>delibere</w:t>
            </w:r>
            <w:proofErr w:type="spellEnd"/>
            <w:r w:rsidRPr="00D12381">
              <w:rPr>
                <w:sz w:val="22"/>
                <w:szCs w:val="22"/>
              </w:rPr>
              <w:t>, </w:t>
            </w:r>
            <w:proofErr w:type="spellStart"/>
            <w:r w:rsidRPr="00D12381">
              <w:rPr>
                <w:sz w:val="22"/>
                <w:szCs w:val="22"/>
              </w:rPr>
              <w:t>historique_action</w:t>
            </w:r>
            <w:proofErr w:type="spellEnd"/>
          </w:p>
        </w:tc>
      </w:tr>
    </w:tbl>
    <w:p w14:paraId="23C9D595" w14:textId="26AA7903" w:rsidR="00D12381" w:rsidRPr="00385BBD" w:rsidRDefault="00D12381" w:rsidP="00385BBD">
      <w:pPr>
        <w:pStyle w:val="Titre1"/>
        <w:spacing w:before="240" w:after="240"/>
        <w:rPr>
          <w:b/>
          <w:bCs/>
          <w:color w:val="385623" w:themeColor="accent6" w:themeShade="80"/>
          <w:sz w:val="28"/>
          <w:szCs w:val="28"/>
        </w:rPr>
      </w:pPr>
      <w:bookmarkStart w:id="27" w:name="_Toc240292931"/>
      <w:r w:rsidRPr="00385BBD">
        <w:rPr>
          <w:b/>
          <w:bCs/>
          <w:color w:val="385623" w:themeColor="accent6" w:themeShade="80"/>
          <w:sz w:val="28"/>
          <w:szCs w:val="28"/>
        </w:rPr>
        <w:t xml:space="preserve">5. ÉPIC 4 </w:t>
      </w:r>
      <w:r w:rsidR="009B4B32" w:rsidRPr="00385BBD">
        <w:rPr>
          <w:b/>
          <w:bCs/>
          <w:color w:val="385623" w:themeColor="accent6" w:themeShade="80"/>
          <w:sz w:val="28"/>
          <w:szCs w:val="28"/>
        </w:rPr>
        <w:t>-</w:t>
      </w:r>
      <w:r w:rsidRPr="00385BBD">
        <w:rPr>
          <w:b/>
          <w:bCs/>
          <w:color w:val="385623" w:themeColor="accent6" w:themeShade="80"/>
          <w:sz w:val="28"/>
          <w:szCs w:val="28"/>
        </w:rPr>
        <w:t xml:space="preserve"> INTERVENANTS : DEMANDES DE FRAIS (CIRCUIT DE VALIDATION)</w:t>
      </w:r>
      <w:bookmarkEnd w:id="27"/>
    </w:p>
    <w:p w14:paraId="360775C7" w14:textId="6236CA46"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Permettre le dépôt, le contrôle de conformité (Assistante), le contrôle d’opportunité (DJA), la validation conjointe (DJ+DJA) et le suivi du paiement.</w:t>
      </w:r>
    </w:p>
    <w:p w14:paraId="573E12FB" w14:textId="651CDB03" w:rsidR="00D12381" w:rsidRPr="00E664D6" w:rsidRDefault="00D12381" w:rsidP="00E664D6">
      <w:pPr>
        <w:pStyle w:val="Titre2"/>
        <w:spacing w:before="240"/>
        <w:rPr>
          <w:b/>
          <w:bCs/>
          <w:color w:val="385623" w:themeColor="accent6" w:themeShade="80"/>
          <w:sz w:val="24"/>
          <w:szCs w:val="24"/>
        </w:rPr>
      </w:pPr>
      <w:bookmarkStart w:id="28" w:name="_Toc240292932"/>
      <w:r w:rsidRPr="00E664D6">
        <w:rPr>
          <w:b/>
          <w:bCs/>
          <w:color w:val="385623" w:themeColor="accent6" w:themeShade="80"/>
          <w:sz w:val="24"/>
          <w:szCs w:val="24"/>
        </w:rPr>
        <w:t xml:space="preserve">Story 4.1 </w:t>
      </w:r>
      <w:r w:rsidR="009B4B32" w:rsidRPr="00E664D6">
        <w:rPr>
          <w:b/>
          <w:bCs/>
          <w:color w:val="385623" w:themeColor="accent6" w:themeShade="80"/>
          <w:sz w:val="24"/>
          <w:szCs w:val="24"/>
        </w:rPr>
        <w:t>-</w:t>
      </w:r>
      <w:r w:rsidRPr="00E664D6">
        <w:rPr>
          <w:b/>
          <w:bCs/>
          <w:color w:val="385623" w:themeColor="accent6" w:themeShade="80"/>
          <w:sz w:val="24"/>
          <w:szCs w:val="24"/>
        </w:rPr>
        <w:t xml:space="preserve"> Déposer une demande de frais (avocat)</w:t>
      </w:r>
      <w:bookmarkEnd w:id="28"/>
    </w:p>
    <w:p w14:paraId="036B102A" w14:textId="355F07B7" w:rsidR="00D12381" w:rsidRDefault="00D12381" w:rsidP="00E7711E">
      <w:pPr>
        <w:spacing w:before="240"/>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une demande de frais avec pièces justificatives,</w:t>
      </w:r>
      <w:r w:rsidRPr="00D12381">
        <w:rPr>
          <w:sz w:val="22"/>
          <w:szCs w:val="22"/>
        </w:rPr>
        <w:br/>
      </w:r>
      <w:r w:rsidRPr="00D12381">
        <w:rPr>
          <w:b/>
          <w:bCs/>
          <w:sz w:val="22"/>
          <w:szCs w:val="22"/>
        </w:rPr>
        <w:t>Afin de</w:t>
      </w:r>
      <w:r w:rsidRPr="00D12381">
        <w:rPr>
          <w:sz w:val="22"/>
          <w:szCs w:val="22"/>
        </w:rPr>
        <w:t> soumettre ma demande au circuit de validation.</w:t>
      </w:r>
    </w:p>
    <w:tbl>
      <w:tblPr>
        <w:tblStyle w:val="Grilledutableau"/>
        <w:tblW w:w="0" w:type="auto"/>
        <w:tblLook w:val="04A0" w:firstRow="1" w:lastRow="0" w:firstColumn="1" w:lastColumn="0" w:noHBand="0" w:noVBand="1"/>
      </w:tblPr>
      <w:tblGrid>
        <w:gridCol w:w="1555"/>
        <w:gridCol w:w="8181"/>
      </w:tblGrid>
      <w:tr w:rsidR="009B4B32" w14:paraId="5791BD42" w14:textId="77777777" w:rsidTr="00653265">
        <w:tc>
          <w:tcPr>
            <w:tcW w:w="1555" w:type="dxa"/>
            <w:shd w:val="clear" w:color="auto" w:fill="E7E6E6" w:themeFill="background2"/>
          </w:tcPr>
          <w:p w14:paraId="1D247EE7" w14:textId="6CCFCE40" w:rsidR="009B4B32" w:rsidRPr="00653265" w:rsidRDefault="009B4B32" w:rsidP="009B4B32">
            <w:pPr>
              <w:rPr>
                <w:b/>
                <w:bCs/>
                <w:sz w:val="22"/>
                <w:szCs w:val="22"/>
              </w:rPr>
            </w:pPr>
            <w:r w:rsidRPr="00D12381">
              <w:rPr>
                <w:b/>
                <w:bCs/>
                <w:sz w:val="22"/>
                <w:szCs w:val="22"/>
              </w:rPr>
              <w:t>Élément</w:t>
            </w:r>
          </w:p>
        </w:tc>
        <w:tc>
          <w:tcPr>
            <w:tcW w:w="8181" w:type="dxa"/>
            <w:shd w:val="clear" w:color="auto" w:fill="E7E6E6" w:themeFill="background2"/>
          </w:tcPr>
          <w:p w14:paraId="1C2521E3" w14:textId="7B28503A" w:rsidR="009B4B32" w:rsidRPr="00653265" w:rsidRDefault="009B4B32" w:rsidP="009B4B32">
            <w:pPr>
              <w:rPr>
                <w:b/>
                <w:bCs/>
                <w:sz w:val="22"/>
                <w:szCs w:val="22"/>
              </w:rPr>
            </w:pPr>
            <w:r w:rsidRPr="00D12381">
              <w:rPr>
                <w:b/>
                <w:bCs/>
                <w:sz w:val="22"/>
                <w:szCs w:val="22"/>
              </w:rPr>
              <w:t>Détail</w:t>
            </w:r>
          </w:p>
        </w:tc>
      </w:tr>
      <w:tr w:rsidR="009B4B32" w14:paraId="3E1BD2D1" w14:textId="77777777" w:rsidTr="00653265">
        <w:tc>
          <w:tcPr>
            <w:tcW w:w="1555" w:type="dxa"/>
          </w:tcPr>
          <w:p w14:paraId="0D1664DF" w14:textId="549ABF53" w:rsidR="009B4B32" w:rsidRPr="00653265" w:rsidRDefault="009B4B32" w:rsidP="009B4B32">
            <w:pPr>
              <w:rPr>
                <w:sz w:val="22"/>
                <w:szCs w:val="22"/>
              </w:rPr>
            </w:pPr>
            <w:r w:rsidRPr="00D12381">
              <w:rPr>
                <w:sz w:val="22"/>
                <w:szCs w:val="22"/>
              </w:rPr>
              <w:t>Priorité</w:t>
            </w:r>
          </w:p>
        </w:tc>
        <w:tc>
          <w:tcPr>
            <w:tcW w:w="8181" w:type="dxa"/>
          </w:tcPr>
          <w:p w14:paraId="2F2874F6" w14:textId="4FAAAF8A" w:rsidR="009B4B32" w:rsidRDefault="009B4B32" w:rsidP="009B4B32">
            <w:pPr>
              <w:rPr>
                <w:sz w:val="22"/>
                <w:szCs w:val="22"/>
              </w:rPr>
            </w:pPr>
            <w:r w:rsidRPr="00D12381">
              <w:rPr>
                <w:sz w:val="22"/>
                <w:szCs w:val="22"/>
              </w:rPr>
              <w:t>Must Have</w:t>
            </w:r>
          </w:p>
        </w:tc>
      </w:tr>
      <w:tr w:rsidR="009B4B32" w14:paraId="0745D4EE" w14:textId="77777777" w:rsidTr="00653265">
        <w:tc>
          <w:tcPr>
            <w:tcW w:w="1555" w:type="dxa"/>
          </w:tcPr>
          <w:p w14:paraId="4C736069" w14:textId="621D198C" w:rsidR="009B4B32" w:rsidRPr="00653265" w:rsidRDefault="009B4B32" w:rsidP="009B4B32">
            <w:pPr>
              <w:rPr>
                <w:sz w:val="22"/>
                <w:szCs w:val="22"/>
              </w:rPr>
            </w:pPr>
            <w:r w:rsidRPr="00D12381">
              <w:rPr>
                <w:sz w:val="22"/>
                <w:szCs w:val="22"/>
              </w:rPr>
              <w:t>Critères d’acceptation</w:t>
            </w:r>
          </w:p>
        </w:tc>
        <w:tc>
          <w:tcPr>
            <w:tcW w:w="8181" w:type="dxa"/>
          </w:tcPr>
          <w:p w14:paraId="014676BD" w14:textId="77989073"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montant (≥0</w:t>
            </w:r>
            <w:r w:rsidR="00DB643C">
              <w:rPr>
                <w:sz w:val="22"/>
                <w:szCs w:val="22"/>
              </w:rPr>
              <w:t xml:space="preserve"> </w:t>
            </w:r>
            <w:proofErr w:type="spellStart"/>
            <w:r w:rsidR="00DB643C">
              <w:rPr>
                <w:sz w:val="22"/>
                <w:szCs w:val="22"/>
              </w:rPr>
              <w:t>entie</w:t>
            </w:r>
            <w:proofErr w:type="spellEnd"/>
            <w:r w:rsidR="00DB643C">
              <w:rPr>
                <w:sz w:val="22"/>
                <w:szCs w:val="22"/>
              </w:rPr>
              <w:t xml:space="preserve"> FCFA</w:t>
            </w:r>
            <w:r w:rsidRPr="00D12381">
              <w:rPr>
                <w:sz w:val="22"/>
                <w:szCs w:val="22"/>
              </w:rPr>
              <w:t>), </w:t>
            </w:r>
            <w:proofErr w:type="spellStart"/>
            <w:r w:rsidRPr="00D12381">
              <w:rPr>
                <w:sz w:val="22"/>
                <w:szCs w:val="22"/>
              </w:rPr>
              <w:t>referenceFacture</w:t>
            </w:r>
            <w:proofErr w:type="spellEnd"/>
            <w:r w:rsidRPr="00D12381">
              <w:rPr>
                <w:sz w:val="22"/>
                <w:szCs w:val="22"/>
              </w:rPr>
              <w:t> (unique), </w:t>
            </w:r>
            <w:proofErr w:type="spellStart"/>
            <w:r w:rsidRPr="00D12381">
              <w:rPr>
                <w:sz w:val="22"/>
                <w:szCs w:val="22"/>
              </w:rPr>
              <w:t>piecesJustificatives</w:t>
            </w:r>
            <w:proofErr w:type="spellEnd"/>
            <w:r w:rsidRPr="00D12381">
              <w:rPr>
                <w:sz w:val="22"/>
                <w:szCs w:val="22"/>
              </w:rPr>
              <w:t> (≥1) via POST /frais/demandes, </w:t>
            </w:r>
            <w:proofErr w:type="spellStart"/>
            <w:r w:rsidRPr="00D12381">
              <w:rPr>
                <w:b/>
                <w:bCs/>
                <w:sz w:val="22"/>
                <w:szCs w:val="22"/>
              </w:rPr>
              <w:t>Then</w:t>
            </w:r>
            <w:proofErr w:type="spellEnd"/>
            <w:r w:rsidRPr="00D12381">
              <w:rPr>
                <w:sz w:val="22"/>
                <w:szCs w:val="22"/>
              </w:rPr>
              <w:t> le système vérifie l’unicité, enregistre la demande au statut DEPOSEE,</w:t>
            </w:r>
            <w:r w:rsidR="00DB643C">
              <w:rPr>
                <w:sz w:val="22"/>
                <w:szCs w:val="22"/>
              </w:rPr>
              <w:t xml:space="preserve"> </w:t>
            </w:r>
            <w:r w:rsidR="00DB643C" w:rsidRPr="00DB643C">
              <w:rPr>
                <w:sz w:val="22"/>
                <w:szCs w:val="22"/>
              </w:rPr>
              <w:t>initialise </w:t>
            </w:r>
            <w:proofErr w:type="spellStart"/>
            <w:r w:rsidR="00DB643C" w:rsidRPr="00DB643C">
              <w:rPr>
                <w:sz w:val="22"/>
                <w:szCs w:val="22"/>
              </w:rPr>
              <w:t>statutValidationConjointe</w:t>
            </w:r>
            <w:proofErr w:type="spellEnd"/>
            <w:r w:rsidR="00DB643C" w:rsidRPr="00DB643C">
              <w:rPr>
                <w:sz w:val="22"/>
                <w:szCs w:val="22"/>
              </w:rPr>
              <w:t xml:space="preserve"> = NON_REQUISE,</w:t>
            </w:r>
            <w:r w:rsidRPr="00D12381">
              <w:rPr>
                <w:sz w:val="22"/>
                <w:szCs w:val="22"/>
              </w:rPr>
              <w:t xml:space="preserve"> notifie l’Assistante, et retourne la demande (201).</w:t>
            </w:r>
            <w:r w:rsidR="00DB643C">
              <w:rPr>
                <w:sz w:val="22"/>
                <w:szCs w:val="22"/>
              </w:rPr>
              <w:t xml:space="preserve"> </w:t>
            </w:r>
            <w:r w:rsidRPr="00D12381">
              <w:rPr>
                <w:sz w:val="22"/>
                <w:szCs w:val="22"/>
              </w:rPr>
              <w:br/>
              <w:t>2. </w:t>
            </w:r>
            <w:proofErr w:type="spellStart"/>
            <w:r w:rsidRPr="00D12381">
              <w:rPr>
                <w:b/>
                <w:bCs/>
                <w:sz w:val="22"/>
                <w:szCs w:val="22"/>
              </w:rPr>
              <w:t>Given</w:t>
            </w:r>
            <w:proofErr w:type="spellEnd"/>
            <w:r w:rsidRPr="00D12381">
              <w:rPr>
                <w:sz w:val="22"/>
                <w:szCs w:val="22"/>
              </w:rPr>
              <w:t> que </w:t>
            </w:r>
            <w:proofErr w:type="spellStart"/>
            <w:r w:rsidRPr="00D12381">
              <w:rPr>
                <w:sz w:val="22"/>
                <w:szCs w:val="22"/>
              </w:rPr>
              <w:t>referenceFacture</w:t>
            </w:r>
            <w:proofErr w:type="spellEnd"/>
            <w:r w:rsidRPr="00D12381">
              <w:rPr>
                <w:sz w:val="22"/>
                <w:szCs w:val="22"/>
              </w:rPr>
              <w:t> existe déjà, </w:t>
            </w:r>
            <w:proofErr w:type="spellStart"/>
            <w:r w:rsidRPr="00D12381">
              <w:rPr>
                <w:b/>
                <w:bCs/>
                <w:sz w:val="22"/>
                <w:szCs w:val="22"/>
              </w:rPr>
              <w:t>Then</w:t>
            </w:r>
            <w:proofErr w:type="spellEnd"/>
            <w:r w:rsidRPr="00D12381">
              <w:rPr>
                <w:sz w:val="22"/>
                <w:szCs w:val="22"/>
              </w:rPr>
              <w:t> le système refuse avec une erreur 409.</w:t>
            </w:r>
            <w:r w:rsidRPr="00D12381">
              <w:rPr>
                <w:sz w:val="22"/>
                <w:szCs w:val="22"/>
              </w:rPr>
              <w:br/>
              <w:t>3. </w:t>
            </w:r>
            <w:proofErr w:type="spellStart"/>
            <w:r w:rsidRPr="00D12381">
              <w:rPr>
                <w:b/>
                <w:bCs/>
                <w:sz w:val="22"/>
                <w:szCs w:val="22"/>
              </w:rPr>
              <w:t>Given</w:t>
            </w:r>
            <w:proofErr w:type="spellEnd"/>
            <w:r w:rsidRPr="00D12381">
              <w:rPr>
                <w:sz w:val="22"/>
                <w:szCs w:val="22"/>
              </w:rPr>
              <w:t> que je soumets sans pièces, </w:t>
            </w:r>
            <w:proofErr w:type="spellStart"/>
            <w:r w:rsidRPr="00D12381">
              <w:rPr>
                <w:b/>
                <w:bCs/>
                <w:sz w:val="22"/>
                <w:szCs w:val="22"/>
              </w:rPr>
              <w:t>Then</w:t>
            </w:r>
            <w:proofErr w:type="spellEnd"/>
            <w:r w:rsidRPr="00D12381">
              <w:rPr>
                <w:sz w:val="22"/>
                <w:szCs w:val="22"/>
              </w:rPr>
              <w:t> le système refuse avec une erreur 400.</w:t>
            </w:r>
          </w:p>
        </w:tc>
      </w:tr>
      <w:tr w:rsidR="009B4B32" w14:paraId="25D4AB46" w14:textId="77777777" w:rsidTr="00653265">
        <w:tc>
          <w:tcPr>
            <w:tcW w:w="1555" w:type="dxa"/>
          </w:tcPr>
          <w:p w14:paraId="1D065EA5" w14:textId="2925B375" w:rsidR="009B4B32" w:rsidRPr="00653265" w:rsidRDefault="009B4B32" w:rsidP="009B4B32">
            <w:pPr>
              <w:rPr>
                <w:sz w:val="22"/>
                <w:szCs w:val="22"/>
              </w:rPr>
            </w:pPr>
            <w:r w:rsidRPr="00D12381">
              <w:rPr>
                <w:sz w:val="22"/>
                <w:szCs w:val="22"/>
              </w:rPr>
              <w:t>Traçabilité</w:t>
            </w:r>
          </w:p>
        </w:tc>
        <w:tc>
          <w:tcPr>
            <w:tcW w:w="8181" w:type="dxa"/>
          </w:tcPr>
          <w:p w14:paraId="1869970E" w14:textId="2662569D"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01, 03, 05 / UC</w:t>
            </w:r>
            <w:r w:rsidRPr="00D12381">
              <w:rPr>
                <w:sz w:val="22"/>
                <w:szCs w:val="22"/>
              </w:rPr>
              <w:noBreakHyphen/>
              <w:t>INT</w:t>
            </w:r>
            <w:r w:rsidRPr="00D12381">
              <w:rPr>
                <w:sz w:val="22"/>
                <w:szCs w:val="22"/>
              </w:rPr>
              <w:noBreakHyphen/>
              <w:t>01 / POST /frais/demandes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2802C14E" w14:textId="1FF7E16C" w:rsidR="00D12381" w:rsidRPr="00E664D6" w:rsidRDefault="00D12381" w:rsidP="00E664D6">
      <w:pPr>
        <w:pStyle w:val="Titre2"/>
        <w:spacing w:before="240"/>
        <w:rPr>
          <w:b/>
          <w:bCs/>
          <w:color w:val="385623" w:themeColor="accent6" w:themeShade="80"/>
          <w:sz w:val="24"/>
          <w:szCs w:val="24"/>
        </w:rPr>
      </w:pPr>
      <w:bookmarkStart w:id="29" w:name="_Toc240292933"/>
      <w:r w:rsidRPr="00E664D6">
        <w:rPr>
          <w:b/>
          <w:bCs/>
          <w:color w:val="385623" w:themeColor="accent6" w:themeShade="80"/>
          <w:sz w:val="24"/>
          <w:szCs w:val="24"/>
        </w:rPr>
        <w:t xml:space="preserve">Story 4.2 </w:t>
      </w:r>
      <w:r w:rsidR="004D23CE" w:rsidRPr="00E664D6">
        <w:rPr>
          <w:b/>
          <w:bCs/>
          <w:color w:val="385623" w:themeColor="accent6" w:themeShade="80"/>
          <w:sz w:val="24"/>
          <w:szCs w:val="24"/>
        </w:rPr>
        <w:t>-</w:t>
      </w:r>
      <w:r w:rsidRPr="00E664D6">
        <w:rPr>
          <w:b/>
          <w:bCs/>
          <w:color w:val="385623" w:themeColor="accent6" w:themeShade="80"/>
          <w:sz w:val="24"/>
          <w:szCs w:val="24"/>
        </w:rPr>
        <w:t xml:space="preserve"> Contrôler la conformité des pièces (Assistante)</w:t>
      </w:r>
      <w:bookmarkEnd w:id="29"/>
    </w:p>
    <w:p w14:paraId="0CBEA60E" w14:textId="2F80C463" w:rsidR="00D12381" w:rsidRDefault="00D12381" w:rsidP="00E7711E">
      <w:pPr>
        <w:spacing w:before="240"/>
        <w:rPr>
          <w:sz w:val="22"/>
          <w:szCs w:val="22"/>
        </w:rPr>
      </w:pPr>
      <w:r w:rsidRPr="00D12381">
        <w:rPr>
          <w:b/>
          <w:bCs/>
          <w:sz w:val="22"/>
          <w:szCs w:val="22"/>
        </w:rPr>
        <w:t>En tant que</w:t>
      </w:r>
      <w:r w:rsidRPr="00D12381">
        <w:rPr>
          <w:sz w:val="22"/>
          <w:szCs w:val="22"/>
        </w:rPr>
        <w:t> Assistante,</w:t>
      </w:r>
      <w:r w:rsidRPr="00D12381">
        <w:rPr>
          <w:sz w:val="22"/>
          <w:szCs w:val="22"/>
        </w:rPr>
        <w:br/>
      </w:r>
      <w:r w:rsidRPr="00D12381">
        <w:rPr>
          <w:b/>
          <w:bCs/>
          <w:sz w:val="22"/>
          <w:szCs w:val="22"/>
        </w:rPr>
        <w:t>Je veux</w:t>
      </w:r>
      <w:r w:rsidRPr="00D12381">
        <w:rPr>
          <w:sz w:val="22"/>
          <w:szCs w:val="22"/>
        </w:rPr>
        <w:t> contrôler la conformité des pièces et détecter les doublons,</w:t>
      </w:r>
      <w:r w:rsidRPr="00D12381">
        <w:rPr>
          <w:sz w:val="22"/>
          <w:szCs w:val="22"/>
        </w:rPr>
        <w:br/>
      </w:r>
      <w:r w:rsidRPr="00D12381">
        <w:rPr>
          <w:b/>
          <w:bCs/>
          <w:sz w:val="22"/>
          <w:szCs w:val="22"/>
        </w:rPr>
        <w:t>Afin de</w:t>
      </w:r>
      <w:r w:rsidRPr="00D12381">
        <w:rPr>
          <w:sz w:val="22"/>
          <w:szCs w:val="22"/>
        </w:rPr>
        <w:t> valider ou rejeter la demande avant l’opportunité.</w:t>
      </w:r>
    </w:p>
    <w:tbl>
      <w:tblPr>
        <w:tblStyle w:val="Grilledutableau"/>
        <w:tblW w:w="0" w:type="auto"/>
        <w:tblLook w:val="04A0" w:firstRow="1" w:lastRow="0" w:firstColumn="1" w:lastColumn="0" w:noHBand="0" w:noVBand="1"/>
      </w:tblPr>
      <w:tblGrid>
        <w:gridCol w:w="1696"/>
        <w:gridCol w:w="8040"/>
      </w:tblGrid>
      <w:tr w:rsidR="009B4B32" w14:paraId="620A1F1F" w14:textId="77777777" w:rsidTr="00653265">
        <w:tc>
          <w:tcPr>
            <w:tcW w:w="1696" w:type="dxa"/>
            <w:shd w:val="clear" w:color="auto" w:fill="E7E6E6" w:themeFill="background2"/>
            <w:vAlign w:val="center"/>
          </w:tcPr>
          <w:p w14:paraId="66CFF1B1" w14:textId="64467316" w:rsidR="009B4B32" w:rsidRPr="00653265" w:rsidRDefault="009B4B32" w:rsidP="009B4B32">
            <w:pPr>
              <w:rPr>
                <w:b/>
                <w:bCs/>
                <w:sz w:val="22"/>
                <w:szCs w:val="22"/>
              </w:rPr>
            </w:pPr>
            <w:r w:rsidRPr="00D12381">
              <w:rPr>
                <w:b/>
                <w:bCs/>
                <w:sz w:val="22"/>
                <w:szCs w:val="22"/>
              </w:rPr>
              <w:t>Élément</w:t>
            </w:r>
          </w:p>
        </w:tc>
        <w:tc>
          <w:tcPr>
            <w:tcW w:w="8040" w:type="dxa"/>
            <w:shd w:val="clear" w:color="auto" w:fill="E7E6E6" w:themeFill="background2"/>
            <w:vAlign w:val="center"/>
          </w:tcPr>
          <w:p w14:paraId="52780950" w14:textId="7DBA04F4" w:rsidR="009B4B32" w:rsidRPr="00653265" w:rsidRDefault="009B4B32" w:rsidP="009B4B32">
            <w:pPr>
              <w:rPr>
                <w:b/>
                <w:bCs/>
                <w:sz w:val="22"/>
                <w:szCs w:val="22"/>
              </w:rPr>
            </w:pPr>
            <w:r w:rsidRPr="00D12381">
              <w:rPr>
                <w:b/>
                <w:bCs/>
                <w:sz w:val="22"/>
                <w:szCs w:val="22"/>
              </w:rPr>
              <w:t>Détail</w:t>
            </w:r>
          </w:p>
        </w:tc>
      </w:tr>
      <w:tr w:rsidR="009B4B32" w14:paraId="0762B7D6" w14:textId="77777777" w:rsidTr="009B4B32">
        <w:tc>
          <w:tcPr>
            <w:tcW w:w="1696" w:type="dxa"/>
            <w:vAlign w:val="center"/>
          </w:tcPr>
          <w:p w14:paraId="3958D908" w14:textId="645D0F68" w:rsidR="009B4B32" w:rsidRPr="00653265" w:rsidRDefault="009B4B32" w:rsidP="009B4B32">
            <w:pPr>
              <w:rPr>
                <w:sz w:val="22"/>
                <w:szCs w:val="22"/>
              </w:rPr>
            </w:pPr>
            <w:r w:rsidRPr="00D12381">
              <w:rPr>
                <w:sz w:val="22"/>
                <w:szCs w:val="22"/>
              </w:rPr>
              <w:t>Priorité</w:t>
            </w:r>
          </w:p>
        </w:tc>
        <w:tc>
          <w:tcPr>
            <w:tcW w:w="8040" w:type="dxa"/>
            <w:vAlign w:val="center"/>
          </w:tcPr>
          <w:p w14:paraId="208AC98C" w14:textId="6124F1E7" w:rsidR="009B4B32" w:rsidRDefault="009B4B32" w:rsidP="009B4B32">
            <w:pPr>
              <w:rPr>
                <w:sz w:val="22"/>
                <w:szCs w:val="22"/>
              </w:rPr>
            </w:pPr>
            <w:r w:rsidRPr="00D12381">
              <w:rPr>
                <w:sz w:val="22"/>
                <w:szCs w:val="22"/>
              </w:rPr>
              <w:t>Must Have</w:t>
            </w:r>
          </w:p>
        </w:tc>
      </w:tr>
      <w:tr w:rsidR="009B4B32" w14:paraId="34FAB886" w14:textId="77777777" w:rsidTr="009B4B32">
        <w:tc>
          <w:tcPr>
            <w:tcW w:w="1696" w:type="dxa"/>
            <w:vAlign w:val="center"/>
          </w:tcPr>
          <w:p w14:paraId="71333427" w14:textId="6161250D" w:rsidR="009B4B32" w:rsidRPr="00653265" w:rsidRDefault="009B4B32" w:rsidP="009B4B32">
            <w:pPr>
              <w:rPr>
                <w:sz w:val="22"/>
                <w:szCs w:val="22"/>
              </w:rPr>
            </w:pPr>
            <w:r w:rsidRPr="00D12381">
              <w:rPr>
                <w:sz w:val="22"/>
                <w:szCs w:val="22"/>
              </w:rPr>
              <w:t>Critères d’acceptation</w:t>
            </w:r>
          </w:p>
        </w:tc>
        <w:tc>
          <w:tcPr>
            <w:tcW w:w="8040" w:type="dxa"/>
            <w:vAlign w:val="center"/>
          </w:tcPr>
          <w:p w14:paraId="5464AAD6" w14:textId="66D74068"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l’Assistante (ROLE_ASSISTANTE) et qu’une demande est au statut DEPOSEE, </w:t>
            </w:r>
            <w:proofErr w:type="spellStart"/>
            <w:r w:rsidRPr="00D12381">
              <w:rPr>
                <w:b/>
                <w:bCs/>
                <w:sz w:val="22"/>
                <w:szCs w:val="22"/>
              </w:rPr>
              <w:t>When</w:t>
            </w:r>
            <w:proofErr w:type="spellEnd"/>
            <w:r w:rsidRPr="00D12381">
              <w:rPr>
                <w:sz w:val="22"/>
                <w:szCs w:val="22"/>
              </w:rPr>
              <w:t xml:space="preserve"> je soumets conforme = </w:t>
            </w:r>
            <w:proofErr w:type="spellStart"/>
            <w:r w:rsidRPr="00D12381">
              <w:rPr>
                <w:sz w:val="22"/>
                <w:szCs w:val="22"/>
              </w:rPr>
              <w:t>true</w:t>
            </w:r>
            <w:proofErr w:type="spellEnd"/>
            <w:r w:rsidRPr="00D12381">
              <w:rPr>
                <w:sz w:val="22"/>
                <w:szCs w:val="22"/>
              </w:rPr>
              <w:t> via PUT /frais/demandes/{id}/</w:t>
            </w:r>
            <w:proofErr w:type="spellStart"/>
            <w:r w:rsidRPr="00D12381">
              <w:rPr>
                <w:sz w:val="22"/>
                <w:szCs w:val="22"/>
              </w:rPr>
              <w:t>conformite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statutCircuit</w:t>
            </w:r>
            <w:proofErr w:type="spellEnd"/>
            <w:r w:rsidRPr="00D12381">
              <w:rPr>
                <w:sz w:val="22"/>
                <w:szCs w:val="22"/>
              </w:rPr>
              <w:t xml:space="preserve"> = CONFORMITE (ou OPPORTUNITE), notifie le DJA,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je rejette avec conforme = false et un motif,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statutCircuit</w:t>
            </w:r>
            <w:proofErr w:type="spellEnd"/>
            <w:r w:rsidRPr="00D12381">
              <w:rPr>
                <w:sz w:val="22"/>
                <w:szCs w:val="22"/>
              </w:rPr>
              <w:t xml:space="preserve"> = REJETEE, notifie l’avocat, et retourne la demande.</w:t>
            </w:r>
            <w:r w:rsidRPr="00D12381">
              <w:rPr>
                <w:sz w:val="22"/>
                <w:szCs w:val="22"/>
              </w:rPr>
              <w:br/>
              <w:t>3. </w:t>
            </w:r>
            <w:proofErr w:type="spellStart"/>
            <w:r w:rsidRPr="00D12381">
              <w:rPr>
                <w:b/>
                <w:bCs/>
                <w:sz w:val="22"/>
                <w:szCs w:val="22"/>
              </w:rPr>
              <w:t>Given</w:t>
            </w:r>
            <w:proofErr w:type="spellEnd"/>
            <w:r w:rsidRPr="00D12381">
              <w:rPr>
                <w:sz w:val="22"/>
                <w:szCs w:val="22"/>
              </w:rPr>
              <w:t> qu’une facture en double est détectée, </w:t>
            </w:r>
            <w:proofErr w:type="spellStart"/>
            <w:r w:rsidRPr="00D12381">
              <w:rPr>
                <w:b/>
                <w:bCs/>
                <w:sz w:val="22"/>
                <w:szCs w:val="22"/>
              </w:rPr>
              <w:t>Then</w:t>
            </w:r>
            <w:proofErr w:type="spellEnd"/>
            <w:r w:rsidRPr="00D12381">
              <w:rPr>
                <w:sz w:val="22"/>
                <w:szCs w:val="22"/>
              </w:rPr>
              <w:t> le système bloque la validation avec une erreur 409.</w:t>
            </w:r>
          </w:p>
        </w:tc>
      </w:tr>
      <w:tr w:rsidR="009B4B32" w14:paraId="2603C51E" w14:textId="77777777" w:rsidTr="009B4B32">
        <w:tc>
          <w:tcPr>
            <w:tcW w:w="1696" w:type="dxa"/>
            <w:vAlign w:val="center"/>
          </w:tcPr>
          <w:p w14:paraId="1185ABEC" w14:textId="6ACECA11" w:rsidR="009B4B32" w:rsidRPr="00653265" w:rsidRDefault="009B4B32" w:rsidP="009B4B32">
            <w:pPr>
              <w:rPr>
                <w:sz w:val="22"/>
                <w:szCs w:val="22"/>
              </w:rPr>
            </w:pPr>
            <w:r w:rsidRPr="00D12381">
              <w:rPr>
                <w:sz w:val="22"/>
                <w:szCs w:val="22"/>
              </w:rPr>
              <w:t>Traçabilité</w:t>
            </w:r>
          </w:p>
        </w:tc>
        <w:tc>
          <w:tcPr>
            <w:tcW w:w="8040" w:type="dxa"/>
            <w:vAlign w:val="center"/>
          </w:tcPr>
          <w:p w14:paraId="50213BE6" w14:textId="1A2AEAC9"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03, 05 / UC</w:t>
            </w:r>
            <w:r w:rsidRPr="00D12381">
              <w:rPr>
                <w:sz w:val="22"/>
                <w:szCs w:val="22"/>
              </w:rPr>
              <w:noBreakHyphen/>
              <w:t>INT</w:t>
            </w:r>
            <w:r w:rsidRPr="00D12381">
              <w:rPr>
                <w:sz w:val="22"/>
                <w:szCs w:val="22"/>
              </w:rPr>
              <w:noBreakHyphen/>
              <w:t>03 / PUT /frais/demandes/{id}/</w:t>
            </w:r>
            <w:proofErr w:type="spellStart"/>
            <w:r w:rsidRPr="00D12381">
              <w:rPr>
                <w:sz w:val="22"/>
                <w:szCs w:val="22"/>
              </w:rPr>
              <w:t>conformite</w:t>
            </w:r>
            <w:proofErr w:type="spellEnd"/>
            <w:r w:rsidRPr="00D12381">
              <w:rPr>
                <w:sz w:val="22"/>
                <w:szCs w:val="22"/>
              </w:rPr>
              <w: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5FC09BA8" w14:textId="21C1BDA3" w:rsidR="00D12381" w:rsidRPr="00E664D6" w:rsidRDefault="00D12381" w:rsidP="00E664D6">
      <w:pPr>
        <w:pStyle w:val="Titre2"/>
        <w:spacing w:before="240"/>
        <w:rPr>
          <w:b/>
          <w:bCs/>
          <w:color w:val="385623" w:themeColor="accent6" w:themeShade="80"/>
          <w:sz w:val="24"/>
          <w:szCs w:val="24"/>
        </w:rPr>
      </w:pPr>
      <w:bookmarkStart w:id="30" w:name="_Toc240292934"/>
      <w:r w:rsidRPr="00E664D6">
        <w:rPr>
          <w:b/>
          <w:bCs/>
          <w:color w:val="385623" w:themeColor="accent6" w:themeShade="80"/>
          <w:sz w:val="24"/>
          <w:szCs w:val="24"/>
        </w:rPr>
        <w:lastRenderedPageBreak/>
        <w:t xml:space="preserve">Story 4.3 </w:t>
      </w:r>
      <w:r w:rsidR="009B4B32" w:rsidRPr="00E664D6">
        <w:rPr>
          <w:b/>
          <w:bCs/>
          <w:color w:val="385623" w:themeColor="accent6" w:themeShade="80"/>
          <w:sz w:val="24"/>
          <w:szCs w:val="24"/>
        </w:rPr>
        <w:t>-</w:t>
      </w:r>
      <w:r w:rsidRPr="00E664D6">
        <w:rPr>
          <w:b/>
          <w:bCs/>
          <w:color w:val="385623" w:themeColor="accent6" w:themeShade="80"/>
          <w:sz w:val="24"/>
          <w:szCs w:val="24"/>
        </w:rPr>
        <w:t xml:space="preserve"> Détecter une facture en double</w:t>
      </w:r>
      <w:bookmarkEnd w:id="30"/>
    </w:p>
    <w:p w14:paraId="7B205651" w14:textId="2094ECC2" w:rsidR="00D12381" w:rsidRDefault="00D12381" w:rsidP="008A662D">
      <w:pPr>
        <w:rPr>
          <w:sz w:val="22"/>
          <w:szCs w:val="22"/>
        </w:rPr>
      </w:pPr>
      <w:r w:rsidRPr="00D12381">
        <w:rPr>
          <w:b/>
          <w:bCs/>
          <w:sz w:val="22"/>
          <w:szCs w:val="22"/>
        </w:rPr>
        <w:t>En tant que</w:t>
      </w:r>
      <w:r w:rsidRPr="00D12381">
        <w:rPr>
          <w:sz w:val="22"/>
          <w:szCs w:val="22"/>
        </w:rPr>
        <w:t> Système (et Assistante),</w:t>
      </w:r>
      <w:r w:rsidRPr="00D12381">
        <w:rPr>
          <w:sz w:val="22"/>
          <w:szCs w:val="22"/>
        </w:rPr>
        <w:br/>
      </w:r>
      <w:r w:rsidRPr="00D12381">
        <w:rPr>
          <w:b/>
          <w:bCs/>
          <w:sz w:val="22"/>
          <w:szCs w:val="22"/>
        </w:rPr>
        <w:t>Je veux</w:t>
      </w:r>
      <w:r w:rsidRPr="00D12381">
        <w:rPr>
          <w:sz w:val="22"/>
          <w:szCs w:val="22"/>
        </w:rPr>
        <w:t> détecter automatiquement toute soumission de facture déjà utilisée,</w:t>
      </w:r>
      <w:r w:rsidRPr="00D12381">
        <w:rPr>
          <w:sz w:val="22"/>
          <w:szCs w:val="22"/>
        </w:rPr>
        <w:br/>
      </w:r>
      <w:r w:rsidRPr="00D12381">
        <w:rPr>
          <w:b/>
          <w:bCs/>
          <w:sz w:val="22"/>
          <w:szCs w:val="22"/>
        </w:rPr>
        <w:t>Afin de</w:t>
      </w:r>
      <w:r w:rsidRPr="00D12381">
        <w:rPr>
          <w:sz w:val="22"/>
          <w:szCs w:val="22"/>
        </w:rPr>
        <w:t> prévenir les fraudes.</w:t>
      </w:r>
    </w:p>
    <w:tbl>
      <w:tblPr>
        <w:tblStyle w:val="Grilledutableau"/>
        <w:tblW w:w="0" w:type="auto"/>
        <w:tblLook w:val="04A0" w:firstRow="1" w:lastRow="0" w:firstColumn="1" w:lastColumn="0" w:noHBand="0" w:noVBand="1"/>
      </w:tblPr>
      <w:tblGrid>
        <w:gridCol w:w="1555"/>
        <w:gridCol w:w="8181"/>
      </w:tblGrid>
      <w:tr w:rsidR="009B4B32" w14:paraId="03DD73A3" w14:textId="77777777" w:rsidTr="00653265">
        <w:tc>
          <w:tcPr>
            <w:tcW w:w="1555" w:type="dxa"/>
            <w:shd w:val="clear" w:color="auto" w:fill="E7E6E6" w:themeFill="background2"/>
            <w:vAlign w:val="center"/>
          </w:tcPr>
          <w:p w14:paraId="7A40A630" w14:textId="0826225E" w:rsidR="009B4B32" w:rsidRPr="00653265" w:rsidRDefault="009B4B32" w:rsidP="009B4B32">
            <w:pPr>
              <w:rPr>
                <w:b/>
                <w:bCs/>
                <w:sz w:val="22"/>
                <w:szCs w:val="22"/>
              </w:rPr>
            </w:pPr>
            <w:r w:rsidRPr="00D12381">
              <w:rPr>
                <w:b/>
                <w:bCs/>
                <w:sz w:val="22"/>
                <w:szCs w:val="22"/>
              </w:rPr>
              <w:t>Priorité</w:t>
            </w:r>
          </w:p>
        </w:tc>
        <w:tc>
          <w:tcPr>
            <w:tcW w:w="8181" w:type="dxa"/>
            <w:shd w:val="clear" w:color="auto" w:fill="E7E6E6" w:themeFill="background2"/>
            <w:vAlign w:val="center"/>
          </w:tcPr>
          <w:p w14:paraId="1D348BA1" w14:textId="3A0114DD" w:rsidR="009B4B32" w:rsidRPr="00653265" w:rsidRDefault="009B4B32" w:rsidP="009B4B32">
            <w:pPr>
              <w:rPr>
                <w:b/>
                <w:bCs/>
                <w:sz w:val="22"/>
                <w:szCs w:val="22"/>
              </w:rPr>
            </w:pPr>
            <w:r w:rsidRPr="00D12381">
              <w:rPr>
                <w:b/>
                <w:bCs/>
                <w:sz w:val="22"/>
                <w:szCs w:val="22"/>
              </w:rPr>
              <w:t>Must Have</w:t>
            </w:r>
          </w:p>
        </w:tc>
      </w:tr>
      <w:tr w:rsidR="009B4B32" w14:paraId="65DE6AD4" w14:textId="77777777" w:rsidTr="009B4B32">
        <w:tc>
          <w:tcPr>
            <w:tcW w:w="1555" w:type="dxa"/>
            <w:vAlign w:val="center"/>
          </w:tcPr>
          <w:p w14:paraId="61A9E704" w14:textId="568A3C46" w:rsidR="009B4B32" w:rsidRPr="00653265" w:rsidRDefault="009B4B32" w:rsidP="009B4B32">
            <w:pPr>
              <w:rPr>
                <w:sz w:val="22"/>
                <w:szCs w:val="22"/>
              </w:rPr>
            </w:pPr>
            <w:r w:rsidRPr="00D12381">
              <w:rPr>
                <w:sz w:val="22"/>
                <w:szCs w:val="22"/>
              </w:rPr>
              <w:t>Critères d’acceptation</w:t>
            </w:r>
          </w:p>
        </w:tc>
        <w:tc>
          <w:tcPr>
            <w:tcW w:w="8181" w:type="dxa"/>
            <w:vAlign w:val="center"/>
          </w:tcPr>
          <w:p w14:paraId="4E106423" w14:textId="1037290B"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w:t>
            </w:r>
            <w:proofErr w:type="spellStart"/>
            <w:r w:rsidRPr="00D12381">
              <w:rPr>
                <w:sz w:val="22"/>
                <w:szCs w:val="22"/>
              </w:rPr>
              <w:t>referenceFacture</w:t>
            </w:r>
            <w:proofErr w:type="spellEnd"/>
            <w:r w:rsidRPr="00D12381">
              <w:rPr>
                <w:sz w:val="22"/>
                <w:szCs w:val="22"/>
              </w:rPr>
              <w:t> existe déjà (même rejetée), </w:t>
            </w:r>
            <w:proofErr w:type="spellStart"/>
            <w:r w:rsidRPr="00D12381">
              <w:rPr>
                <w:b/>
                <w:bCs/>
                <w:sz w:val="22"/>
                <w:szCs w:val="22"/>
              </w:rPr>
              <w:t>When</w:t>
            </w:r>
            <w:proofErr w:type="spellEnd"/>
            <w:r w:rsidRPr="00D12381">
              <w:rPr>
                <w:sz w:val="22"/>
                <w:szCs w:val="22"/>
              </w:rPr>
              <w:t> un avocat tente de la soumettre, </w:t>
            </w:r>
            <w:proofErr w:type="spellStart"/>
            <w:r w:rsidRPr="00D12381">
              <w:rPr>
                <w:b/>
                <w:bCs/>
                <w:sz w:val="22"/>
                <w:szCs w:val="22"/>
              </w:rPr>
              <w:t>Then</w:t>
            </w:r>
            <w:proofErr w:type="spellEnd"/>
            <w:r w:rsidRPr="00D12381">
              <w:rPr>
                <w:sz w:val="22"/>
                <w:szCs w:val="22"/>
              </w:rPr>
              <w:t> le système refuse avec une erreur 409.</w:t>
            </w:r>
            <w:r w:rsidRPr="00D12381">
              <w:rPr>
                <w:sz w:val="22"/>
                <w:szCs w:val="22"/>
              </w:rPr>
              <w:br/>
              <w:t>2. </w:t>
            </w:r>
            <w:proofErr w:type="spellStart"/>
            <w:r w:rsidRPr="00D12381">
              <w:rPr>
                <w:b/>
                <w:bCs/>
                <w:sz w:val="22"/>
                <w:szCs w:val="22"/>
              </w:rPr>
              <w:t>Given</w:t>
            </w:r>
            <w:proofErr w:type="spellEnd"/>
            <w:r w:rsidRPr="00D12381">
              <w:rPr>
                <w:sz w:val="22"/>
                <w:szCs w:val="22"/>
              </w:rPr>
              <w:t> que l’Assistante tente de valider une demande en doublon, </w:t>
            </w:r>
            <w:proofErr w:type="spellStart"/>
            <w:r w:rsidRPr="00D12381">
              <w:rPr>
                <w:b/>
                <w:bCs/>
                <w:sz w:val="22"/>
                <w:szCs w:val="22"/>
              </w:rPr>
              <w:t>Then</w:t>
            </w:r>
            <w:proofErr w:type="spellEnd"/>
            <w:r w:rsidRPr="00D12381">
              <w:rPr>
                <w:sz w:val="22"/>
                <w:szCs w:val="22"/>
              </w:rPr>
              <w:t> le système refuse.</w:t>
            </w:r>
          </w:p>
        </w:tc>
      </w:tr>
      <w:tr w:rsidR="009B4B32" w14:paraId="6D8315B5" w14:textId="77777777" w:rsidTr="009B4B32">
        <w:tc>
          <w:tcPr>
            <w:tcW w:w="1555" w:type="dxa"/>
            <w:vAlign w:val="center"/>
          </w:tcPr>
          <w:p w14:paraId="20B5383C" w14:textId="2F2E35C8" w:rsidR="009B4B32" w:rsidRPr="00653265" w:rsidRDefault="009B4B32" w:rsidP="009B4B32">
            <w:pPr>
              <w:rPr>
                <w:sz w:val="22"/>
                <w:szCs w:val="22"/>
              </w:rPr>
            </w:pPr>
            <w:r w:rsidRPr="00D12381">
              <w:rPr>
                <w:sz w:val="22"/>
                <w:szCs w:val="22"/>
              </w:rPr>
              <w:t>Traçabilité</w:t>
            </w:r>
          </w:p>
        </w:tc>
        <w:tc>
          <w:tcPr>
            <w:tcW w:w="8181" w:type="dxa"/>
            <w:vAlign w:val="center"/>
          </w:tcPr>
          <w:p w14:paraId="633B1AE1" w14:textId="1AD208A2"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05 / UC</w:t>
            </w:r>
            <w:r w:rsidRPr="00D12381">
              <w:rPr>
                <w:sz w:val="22"/>
                <w:szCs w:val="22"/>
              </w:rPr>
              <w:noBreakHyphen/>
              <w:t>INT</w:t>
            </w:r>
            <w:r w:rsidRPr="00D12381">
              <w:rPr>
                <w:sz w:val="22"/>
                <w:szCs w:val="22"/>
              </w:rPr>
              <w:noBreakHyphen/>
              <w:t>01 (alt), UC</w:t>
            </w:r>
            <w:r w:rsidRPr="00D12381">
              <w:rPr>
                <w:sz w:val="22"/>
                <w:szCs w:val="22"/>
              </w:rPr>
              <w:noBreakHyphen/>
              <w:t>INT</w:t>
            </w:r>
            <w:r w:rsidRPr="00D12381">
              <w:rPr>
                <w:sz w:val="22"/>
                <w:szCs w:val="22"/>
              </w:rPr>
              <w:noBreakHyphen/>
              <w:t>03 (alt) / POST /frais/demandes, PUT /frais/demandes/{id}/</w:t>
            </w:r>
            <w:proofErr w:type="spellStart"/>
            <w:r w:rsidRPr="00D12381">
              <w:rPr>
                <w:sz w:val="22"/>
                <w:szCs w:val="22"/>
              </w:rPr>
              <w:t>conformite</w:t>
            </w:r>
            <w:proofErr w:type="spellEnd"/>
            <w:r w:rsidRPr="00D12381">
              <w:rPr>
                <w:sz w:val="22"/>
                <w:szCs w:val="22"/>
              </w:rPr>
              <w:t> / Table </w:t>
            </w:r>
            <w:proofErr w:type="spellStart"/>
            <w:r w:rsidRPr="00D12381">
              <w:rPr>
                <w:sz w:val="22"/>
                <w:szCs w:val="22"/>
              </w:rPr>
              <w:t>demande_frais</w:t>
            </w:r>
            <w:proofErr w:type="spellEnd"/>
            <w:r w:rsidRPr="00D12381">
              <w:rPr>
                <w:sz w:val="22"/>
                <w:szCs w:val="22"/>
              </w:rPr>
              <w:t> (contrainte UNIQUE)</w:t>
            </w:r>
          </w:p>
        </w:tc>
      </w:tr>
      <w:tr w:rsidR="009B4B32" w14:paraId="55A7BE8F" w14:textId="77777777" w:rsidTr="00653265">
        <w:trPr>
          <w:trHeight w:val="56"/>
        </w:trPr>
        <w:tc>
          <w:tcPr>
            <w:tcW w:w="1555" w:type="dxa"/>
            <w:vAlign w:val="center"/>
          </w:tcPr>
          <w:p w14:paraId="58E4B724" w14:textId="06A1F391" w:rsidR="009B4B32" w:rsidRPr="00653265" w:rsidRDefault="009B4B32" w:rsidP="009B4B32">
            <w:pPr>
              <w:rPr>
                <w:sz w:val="22"/>
                <w:szCs w:val="22"/>
              </w:rPr>
            </w:pPr>
            <w:r w:rsidRPr="00D12381">
              <w:rPr>
                <w:sz w:val="22"/>
                <w:szCs w:val="22"/>
              </w:rPr>
              <w:t>Priorité</w:t>
            </w:r>
          </w:p>
        </w:tc>
        <w:tc>
          <w:tcPr>
            <w:tcW w:w="8181" w:type="dxa"/>
            <w:vAlign w:val="center"/>
          </w:tcPr>
          <w:p w14:paraId="5952B99E" w14:textId="0E09A472" w:rsidR="009B4B32" w:rsidRDefault="009B4B32" w:rsidP="009B4B32">
            <w:pPr>
              <w:rPr>
                <w:sz w:val="22"/>
                <w:szCs w:val="22"/>
              </w:rPr>
            </w:pPr>
            <w:r w:rsidRPr="00D12381">
              <w:rPr>
                <w:sz w:val="22"/>
                <w:szCs w:val="22"/>
              </w:rPr>
              <w:t>Must Have</w:t>
            </w:r>
          </w:p>
        </w:tc>
      </w:tr>
    </w:tbl>
    <w:p w14:paraId="77B34ECA" w14:textId="77777777" w:rsidR="008A662D" w:rsidRDefault="008A662D" w:rsidP="008A662D">
      <w:pPr>
        <w:rPr>
          <w:b/>
          <w:bCs/>
          <w:color w:val="385623" w:themeColor="accent6" w:themeShade="80"/>
          <w:sz w:val="24"/>
          <w:szCs w:val="24"/>
        </w:rPr>
      </w:pPr>
    </w:p>
    <w:p w14:paraId="1A4F27A4" w14:textId="6543DE48"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4.4 </w:t>
      </w:r>
      <w:r w:rsidR="009B4B32" w:rsidRPr="00E664D6">
        <w:rPr>
          <w:b/>
          <w:bCs/>
          <w:color w:val="385623" w:themeColor="accent6" w:themeShade="80"/>
          <w:sz w:val="24"/>
          <w:szCs w:val="24"/>
        </w:rPr>
        <w:t>-</w:t>
      </w:r>
      <w:r w:rsidRPr="00E664D6">
        <w:rPr>
          <w:b/>
          <w:bCs/>
          <w:color w:val="385623" w:themeColor="accent6" w:themeShade="80"/>
          <w:sz w:val="24"/>
          <w:szCs w:val="24"/>
        </w:rPr>
        <w:t xml:space="preserve"> Contrôler l’opportunité d’une demande (DJA)</w:t>
      </w:r>
    </w:p>
    <w:p w14:paraId="07A35596" w14:textId="68780C49" w:rsidR="00E43337" w:rsidRDefault="00D12381" w:rsidP="008A662D">
      <w:pPr>
        <w:rPr>
          <w:sz w:val="22"/>
          <w:szCs w:val="22"/>
        </w:rPr>
      </w:pPr>
      <w:r w:rsidRPr="00D12381">
        <w:rPr>
          <w:b/>
          <w:bCs/>
          <w:sz w:val="22"/>
          <w:szCs w:val="22"/>
        </w:rPr>
        <w:t>En tant que</w:t>
      </w:r>
      <w:r w:rsidRPr="00D12381">
        <w:rPr>
          <w:sz w:val="22"/>
          <w:szCs w:val="22"/>
        </w:rPr>
        <w:t> DJA,</w:t>
      </w:r>
      <w:r w:rsidRPr="00D12381">
        <w:rPr>
          <w:sz w:val="22"/>
          <w:szCs w:val="22"/>
        </w:rPr>
        <w:br/>
      </w:r>
      <w:r w:rsidRPr="00D12381">
        <w:rPr>
          <w:b/>
          <w:bCs/>
          <w:sz w:val="22"/>
          <w:szCs w:val="22"/>
        </w:rPr>
        <w:t>Je veux</w:t>
      </w:r>
      <w:r w:rsidRPr="00D12381">
        <w:rPr>
          <w:sz w:val="22"/>
          <w:szCs w:val="22"/>
        </w:rPr>
        <w:t> contrôler l’opportunité d’une demande de frais,</w:t>
      </w:r>
      <w:r w:rsidRPr="00D12381">
        <w:rPr>
          <w:sz w:val="22"/>
          <w:szCs w:val="22"/>
        </w:rPr>
        <w:br/>
      </w:r>
      <w:r w:rsidRPr="00D12381">
        <w:rPr>
          <w:b/>
          <w:bCs/>
          <w:sz w:val="22"/>
          <w:szCs w:val="22"/>
        </w:rPr>
        <w:t>Afin de</w:t>
      </w:r>
      <w:r w:rsidRPr="00D12381">
        <w:rPr>
          <w:sz w:val="22"/>
          <w:szCs w:val="22"/>
        </w:rPr>
        <w:t> valider ou rejeter la demande.</w:t>
      </w:r>
    </w:p>
    <w:tbl>
      <w:tblPr>
        <w:tblStyle w:val="Grilledutableau"/>
        <w:tblW w:w="0" w:type="auto"/>
        <w:tblLook w:val="04A0" w:firstRow="1" w:lastRow="0" w:firstColumn="1" w:lastColumn="0" w:noHBand="0" w:noVBand="1"/>
      </w:tblPr>
      <w:tblGrid>
        <w:gridCol w:w="1696"/>
        <w:gridCol w:w="8040"/>
      </w:tblGrid>
      <w:tr w:rsidR="009B4B32" w14:paraId="3B0E45E3" w14:textId="77777777" w:rsidTr="00F518EF">
        <w:tc>
          <w:tcPr>
            <w:tcW w:w="1696" w:type="dxa"/>
            <w:shd w:val="clear" w:color="auto" w:fill="E7E6E6" w:themeFill="background2"/>
            <w:vAlign w:val="center"/>
          </w:tcPr>
          <w:p w14:paraId="53CF7827" w14:textId="01F0E630" w:rsidR="009B4B32" w:rsidRPr="00F518EF" w:rsidRDefault="009B4B32" w:rsidP="009B4B32">
            <w:pPr>
              <w:rPr>
                <w:b/>
                <w:bCs/>
                <w:sz w:val="22"/>
                <w:szCs w:val="22"/>
              </w:rPr>
            </w:pPr>
            <w:r w:rsidRPr="00D12381">
              <w:rPr>
                <w:b/>
                <w:bCs/>
                <w:sz w:val="22"/>
                <w:szCs w:val="22"/>
              </w:rPr>
              <w:t>Élément</w:t>
            </w:r>
          </w:p>
        </w:tc>
        <w:tc>
          <w:tcPr>
            <w:tcW w:w="8040" w:type="dxa"/>
            <w:shd w:val="clear" w:color="auto" w:fill="E7E6E6" w:themeFill="background2"/>
            <w:vAlign w:val="center"/>
          </w:tcPr>
          <w:p w14:paraId="5941595E" w14:textId="11BB764A" w:rsidR="009B4B32" w:rsidRPr="00F518EF" w:rsidRDefault="009B4B32" w:rsidP="009B4B32">
            <w:pPr>
              <w:rPr>
                <w:b/>
                <w:bCs/>
                <w:sz w:val="22"/>
                <w:szCs w:val="22"/>
              </w:rPr>
            </w:pPr>
            <w:r w:rsidRPr="00D12381">
              <w:rPr>
                <w:b/>
                <w:bCs/>
                <w:sz w:val="22"/>
                <w:szCs w:val="22"/>
              </w:rPr>
              <w:t>Détail</w:t>
            </w:r>
          </w:p>
        </w:tc>
      </w:tr>
      <w:tr w:rsidR="009B4B32" w14:paraId="0374FEFB" w14:textId="77777777" w:rsidTr="009B4B32">
        <w:tc>
          <w:tcPr>
            <w:tcW w:w="1696" w:type="dxa"/>
            <w:vAlign w:val="center"/>
          </w:tcPr>
          <w:p w14:paraId="2D9BEE08" w14:textId="5FB5A6DC" w:rsidR="009B4B32" w:rsidRPr="00F518EF" w:rsidRDefault="009B4B32" w:rsidP="009B4B32">
            <w:pPr>
              <w:rPr>
                <w:sz w:val="22"/>
                <w:szCs w:val="22"/>
              </w:rPr>
            </w:pPr>
            <w:r w:rsidRPr="00D12381">
              <w:rPr>
                <w:sz w:val="22"/>
                <w:szCs w:val="22"/>
              </w:rPr>
              <w:t>Priorité</w:t>
            </w:r>
          </w:p>
        </w:tc>
        <w:tc>
          <w:tcPr>
            <w:tcW w:w="8040" w:type="dxa"/>
            <w:vAlign w:val="center"/>
          </w:tcPr>
          <w:p w14:paraId="52077735" w14:textId="56CF3CAF" w:rsidR="009B4B32" w:rsidRDefault="009B4B32" w:rsidP="009B4B32">
            <w:pPr>
              <w:rPr>
                <w:sz w:val="22"/>
                <w:szCs w:val="22"/>
              </w:rPr>
            </w:pPr>
            <w:r w:rsidRPr="00D12381">
              <w:rPr>
                <w:sz w:val="22"/>
                <w:szCs w:val="22"/>
              </w:rPr>
              <w:t>Must Have</w:t>
            </w:r>
          </w:p>
        </w:tc>
      </w:tr>
      <w:tr w:rsidR="009B4B32" w14:paraId="40AF56CE" w14:textId="77777777" w:rsidTr="009B4B32">
        <w:tc>
          <w:tcPr>
            <w:tcW w:w="1696" w:type="dxa"/>
            <w:vAlign w:val="center"/>
          </w:tcPr>
          <w:p w14:paraId="3A6684AD" w14:textId="6757DB97" w:rsidR="009B4B32" w:rsidRPr="00F518EF" w:rsidRDefault="009B4B32" w:rsidP="009B4B32">
            <w:pPr>
              <w:rPr>
                <w:sz w:val="22"/>
                <w:szCs w:val="22"/>
              </w:rPr>
            </w:pPr>
            <w:r w:rsidRPr="00D12381">
              <w:rPr>
                <w:sz w:val="22"/>
                <w:szCs w:val="22"/>
              </w:rPr>
              <w:t>Critères d’acceptation</w:t>
            </w:r>
          </w:p>
        </w:tc>
        <w:tc>
          <w:tcPr>
            <w:tcW w:w="8040" w:type="dxa"/>
            <w:vAlign w:val="center"/>
          </w:tcPr>
          <w:p w14:paraId="09FCC21C" w14:textId="30901DC7"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DJA (ROLE_DJA) et qu’une demande est au statut CONFORMITE, </w:t>
            </w:r>
            <w:proofErr w:type="spellStart"/>
            <w:r w:rsidRPr="00D12381">
              <w:rPr>
                <w:b/>
                <w:bCs/>
                <w:sz w:val="22"/>
                <w:szCs w:val="22"/>
              </w:rPr>
              <w:t>When</w:t>
            </w:r>
            <w:proofErr w:type="spellEnd"/>
            <w:r w:rsidRPr="00D12381">
              <w:rPr>
                <w:sz w:val="22"/>
                <w:szCs w:val="22"/>
              </w:rPr>
              <w:t xml:space="preserve"> je soumets valide = </w:t>
            </w:r>
            <w:proofErr w:type="spellStart"/>
            <w:r w:rsidRPr="00D12381">
              <w:rPr>
                <w:sz w:val="22"/>
                <w:szCs w:val="22"/>
              </w:rPr>
              <w:t>true</w:t>
            </w:r>
            <w:proofErr w:type="spellEnd"/>
            <w:r w:rsidRPr="00D12381">
              <w:rPr>
                <w:sz w:val="22"/>
                <w:szCs w:val="22"/>
              </w:rPr>
              <w:t> via PUT /frais/demandes/{id}/</w:t>
            </w:r>
            <w:proofErr w:type="spellStart"/>
            <w:r w:rsidRPr="00D12381">
              <w:rPr>
                <w:sz w:val="22"/>
                <w:szCs w:val="22"/>
              </w:rPr>
              <w:t>opportunite</w:t>
            </w:r>
            <w:proofErr w:type="spellEnd"/>
            <w:r w:rsidRPr="00D12381">
              <w:rPr>
                <w:sz w:val="22"/>
                <w:szCs w:val="22"/>
              </w:rPr>
              <w:t>, </w:t>
            </w:r>
            <w:proofErr w:type="spellStart"/>
            <w:r w:rsidRPr="00D12381">
              <w:rPr>
                <w:b/>
                <w:bCs/>
                <w:sz w:val="22"/>
                <w:szCs w:val="22"/>
              </w:rPr>
              <w:t>Then</w:t>
            </w:r>
            <w:proofErr w:type="spellEnd"/>
            <w:r w:rsidRPr="00D12381">
              <w:rPr>
                <w:sz w:val="22"/>
                <w:szCs w:val="22"/>
              </w:rPr>
              <w:t> si le dossier n’est pas sensible, le système met </w:t>
            </w:r>
            <w:proofErr w:type="spellStart"/>
            <w:r w:rsidRPr="00D12381">
              <w:rPr>
                <w:sz w:val="22"/>
                <w:szCs w:val="22"/>
              </w:rPr>
              <w:t>statutCircuit</w:t>
            </w:r>
            <w:proofErr w:type="spellEnd"/>
            <w:r w:rsidRPr="00D12381">
              <w:rPr>
                <w:sz w:val="22"/>
                <w:szCs w:val="22"/>
              </w:rPr>
              <w:t xml:space="preserve"> = VALIDEE ; si sensible, met OPPORTUNITE en attente de validation conjointe.</w:t>
            </w:r>
            <w:r w:rsidRPr="00D12381">
              <w:rPr>
                <w:sz w:val="22"/>
                <w:szCs w:val="22"/>
              </w:rPr>
              <w:br/>
              <w:t>2. </w:t>
            </w:r>
            <w:proofErr w:type="spellStart"/>
            <w:r w:rsidRPr="00D12381">
              <w:rPr>
                <w:b/>
                <w:bCs/>
                <w:sz w:val="22"/>
                <w:szCs w:val="22"/>
              </w:rPr>
              <w:t>Given</w:t>
            </w:r>
            <w:proofErr w:type="spellEnd"/>
            <w:r w:rsidRPr="00D12381">
              <w:rPr>
                <w:sz w:val="22"/>
                <w:szCs w:val="22"/>
              </w:rPr>
              <w:t> que je rejette avec valide = false et un motif, </w:t>
            </w:r>
            <w:proofErr w:type="spellStart"/>
            <w:r w:rsidRPr="00D12381">
              <w:rPr>
                <w:b/>
                <w:bCs/>
                <w:sz w:val="22"/>
                <w:szCs w:val="22"/>
              </w:rPr>
              <w:t>Then</w:t>
            </w:r>
            <w:proofErr w:type="spellEnd"/>
            <w:r w:rsidRPr="00D12381">
              <w:rPr>
                <w:sz w:val="22"/>
                <w:szCs w:val="22"/>
              </w:rPr>
              <w:t> le système met REJETEE et notifie l’avocat.</w:t>
            </w:r>
          </w:p>
        </w:tc>
      </w:tr>
      <w:tr w:rsidR="009B4B32" w14:paraId="34F8D1EB" w14:textId="77777777" w:rsidTr="009B4B32">
        <w:tc>
          <w:tcPr>
            <w:tcW w:w="1696" w:type="dxa"/>
            <w:vAlign w:val="center"/>
          </w:tcPr>
          <w:p w14:paraId="21A2043D" w14:textId="23D320AE" w:rsidR="009B4B32" w:rsidRPr="00F518EF" w:rsidRDefault="009B4B32" w:rsidP="009B4B32">
            <w:pPr>
              <w:rPr>
                <w:sz w:val="22"/>
                <w:szCs w:val="22"/>
              </w:rPr>
            </w:pPr>
            <w:r w:rsidRPr="00D12381">
              <w:rPr>
                <w:sz w:val="22"/>
                <w:szCs w:val="22"/>
              </w:rPr>
              <w:t>Traçabilité</w:t>
            </w:r>
          </w:p>
        </w:tc>
        <w:tc>
          <w:tcPr>
            <w:tcW w:w="8040" w:type="dxa"/>
            <w:vAlign w:val="center"/>
          </w:tcPr>
          <w:p w14:paraId="5F89651C" w14:textId="75996E54"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03 / UC</w:t>
            </w:r>
            <w:r w:rsidRPr="00D12381">
              <w:rPr>
                <w:sz w:val="22"/>
                <w:szCs w:val="22"/>
              </w:rPr>
              <w:noBreakHyphen/>
              <w:t>INT</w:t>
            </w:r>
            <w:r w:rsidRPr="00D12381">
              <w:rPr>
                <w:sz w:val="22"/>
                <w:szCs w:val="22"/>
              </w:rPr>
              <w:noBreakHyphen/>
              <w:t>02 / PUT /frais/demandes/{id}/</w:t>
            </w:r>
            <w:proofErr w:type="spellStart"/>
            <w:r w:rsidRPr="00D12381">
              <w:rPr>
                <w:sz w:val="22"/>
                <w:szCs w:val="22"/>
              </w:rPr>
              <w:t>opportunite</w:t>
            </w:r>
            <w:proofErr w:type="spellEnd"/>
            <w:r w:rsidRPr="00D12381">
              <w:rPr>
                <w:sz w:val="22"/>
                <w:szCs w:val="22"/>
              </w:rPr>
              <w: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5AE74293" w14:textId="3A2EF614" w:rsidR="00D12381" w:rsidRPr="00E664D6" w:rsidRDefault="00D12381" w:rsidP="00E664D6">
      <w:pPr>
        <w:pStyle w:val="Titre2"/>
        <w:spacing w:before="240"/>
        <w:rPr>
          <w:b/>
          <w:bCs/>
          <w:color w:val="385623" w:themeColor="accent6" w:themeShade="80"/>
          <w:sz w:val="24"/>
          <w:szCs w:val="24"/>
        </w:rPr>
      </w:pPr>
      <w:bookmarkStart w:id="31" w:name="_Toc240292935"/>
      <w:r w:rsidRPr="00E664D6">
        <w:rPr>
          <w:b/>
          <w:bCs/>
          <w:color w:val="385623" w:themeColor="accent6" w:themeShade="80"/>
          <w:sz w:val="24"/>
          <w:szCs w:val="24"/>
        </w:rPr>
        <w:t xml:space="preserve">Story 4.5 </w:t>
      </w:r>
      <w:r w:rsidR="009B4B32" w:rsidRPr="00E664D6">
        <w:rPr>
          <w:b/>
          <w:bCs/>
          <w:color w:val="385623" w:themeColor="accent6" w:themeShade="80"/>
          <w:sz w:val="24"/>
          <w:szCs w:val="24"/>
        </w:rPr>
        <w:t>-</w:t>
      </w:r>
      <w:r w:rsidRPr="00E664D6">
        <w:rPr>
          <w:b/>
          <w:bCs/>
          <w:color w:val="385623" w:themeColor="accent6" w:themeShade="80"/>
          <w:sz w:val="24"/>
          <w:szCs w:val="24"/>
        </w:rPr>
        <w:t xml:space="preserve"> Valider conjointement (DJ + DJA) </w:t>
      </w:r>
      <w:r w:rsidR="001809DC" w:rsidRPr="00E664D6">
        <w:rPr>
          <w:b/>
          <w:bCs/>
          <w:color w:val="385623" w:themeColor="accent6" w:themeShade="80"/>
          <w:sz w:val="24"/>
          <w:szCs w:val="24"/>
        </w:rPr>
        <w:t>par deux actes distincts</w:t>
      </w:r>
      <w:bookmarkEnd w:id="31"/>
    </w:p>
    <w:p w14:paraId="74F1DEE9" w14:textId="127D3FFF" w:rsidR="00D12381" w:rsidRDefault="00D12381" w:rsidP="008A662D">
      <w:pPr>
        <w:rPr>
          <w:sz w:val="22"/>
          <w:szCs w:val="22"/>
        </w:rPr>
      </w:pPr>
      <w:r w:rsidRPr="00D12381">
        <w:rPr>
          <w:b/>
          <w:bCs/>
          <w:sz w:val="22"/>
          <w:szCs w:val="22"/>
        </w:rPr>
        <w:t>En tant que</w:t>
      </w:r>
      <w:r w:rsidRPr="00D12381">
        <w:rPr>
          <w:sz w:val="22"/>
          <w:szCs w:val="22"/>
        </w:rPr>
        <w:t> DJ et DJA,</w:t>
      </w:r>
      <w:r w:rsidRPr="00D12381">
        <w:rPr>
          <w:sz w:val="22"/>
          <w:szCs w:val="22"/>
        </w:rPr>
        <w:br/>
      </w:r>
      <w:r w:rsidRPr="00D12381">
        <w:rPr>
          <w:b/>
          <w:bCs/>
          <w:sz w:val="22"/>
          <w:szCs w:val="22"/>
        </w:rPr>
        <w:t>Je veux</w:t>
      </w:r>
      <w:r w:rsidRPr="00D12381">
        <w:rPr>
          <w:sz w:val="22"/>
          <w:szCs w:val="22"/>
        </w:rPr>
        <w:t> </w:t>
      </w:r>
      <w:r w:rsidR="001809DC" w:rsidRPr="001809DC">
        <w:rPr>
          <w:sz w:val="22"/>
          <w:szCs w:val="22"/>
        </w:rPr>
        <w:t>valider conjointement une demande de frais sensible par </w:t>
      </w:r>
      <w:r w:rsidR="001809DC" w:rsidRPr="001809DC">
        <w:rPr>
          <w:b/>
          <w:bCs/>
          <w:sz w:val="22"/>
          <w:szCs w:val="22"/>
        </w:rPr>
        <w:t>deux actes</w:t>
      </w:r>
      <w:r w:rsidR="001809DC">
        <w:rPr>
          <w:b/>
          <w:bCs/>
          <w:sz w:val="22"/>
          <w:szCs w:val="22"/>
        </w:rPr>
        <w:t xml:space="preserve"> </w:t>
      </w:r>
      <w:r w:rsidR="001809DC" w:rsidRPr="001809DC">
        <w:rPr>
          <w:b/>
          <w:bCs/>
          <w:sz w:val="22"/>
          <w:szCs w:val="22"/>
        </w:rPr>
        <w:t>d'approbation distincts et authentifiés,</w:t>
      </w:r>
      <w:r w:rsidRPr="00D12381">
        <w:rPr>
          <w:sz w:val="22"/>
          <w:szCs w:val="22"/>
        </w:rPr>
        <w:br/>
      </w:r>
      <w:r w:rsidRPr="00D12381">
        <w:rPr>
          <w:b/>
          <w:bCs/>
          <w:sz w:val="22"/>
          <w:szCs w:val="22"/>
        </w:rPr>
        <w:t>Afin de</w:t>
      </w:r>
      <w:r w:rsidRPr="00D12381">
        <w:rPr>
          <w:sz w:val="22"/>
          <w:szCs w:val="22"/>
        </w:rPr>
        <w:t> </w:t>
      </w:r>
      <w:r w:rsidR="001809DC" w:rsidRPr="001809DC">
        <w:rPr>
          <w:sz w:val="22"/>
          <w:szCs w:val="22"/>
        </w:rPr>
        <w:t>respecter le principe des quatre yeux et la conformité bancaire.</w:t>
      </w:r>
    </w:p>
    <w:tbl>
      <w:tblPr>
        <w:tblStyle w:val="Grilledutableau"/>
        <w:tblW w:w="0" w:type="auto"/>
        <w:tblLook w:val="04A0" w:firstRow="1" w:lastRow="0" w:firstColumn="1" w:lastColumn="0" w:noHBand="0" w:noVBand="1"/>
      </w:tblPr>
      <w:tblGrid>
        <w:gridCol w:w="1696"/>
        <w:gridCol w:w="8040"/>
      </w:tblGrid>
      <w:tr w:rsidR="009B4B32" w14:paraId="21618B04" w14:textId="77777777" w:rsidTr="00F518EF">
        <w:tc>
          <w:tcPr>
            <w:tcW w:w="1696" w:type="dxa"/>
            <w:shd w:val="clear" w:color="auto" w:fill="E7E6E6" w:themeFill="background2"/>
            <w:vAlign w:val="center"/>
          </w:tcPr>
          <w:p w14:paraId="2678C7F3" w14:textId="6353BF87" w:rsidR="009B4B32" w:rsidRPr="00F518EF" w:rsidRDefault="009B4B32" w:rsidP="009B4B32">
            <w:pPr>
              <w:rPr>
                <w:b/>
                <w:bCs/>
                <w:sz w:val="22"/>
                <w:szCs w:val="22"/>
              </w:rPr>
            </w:pPr>
            <w:r w:rsidRPr="00D12381">
              <w:rPr>
                <w:b/>
                <w:bCs/>
                <w:sz w:val="22"/>
                <w:szCs w:val="22"/>
              </w:rPr>
              <w:t>Élément</w:t>
            </w:r>
          </w:p>
        </w:tc>
        <w:tc>
          <w:tcPr>
            <w:tcW w:w="8040" w:type="dxa"/>
            <w:shd w:val="clear" w:color="auto" w:fill="E7E6E6" w:themeFill="background2"/>
            <w:vAlign w:val="center"/>
          </w:tcPr>
          <w:p w14:paraId="029B7844" w14:textId="1EE776FC" w:rsidR="009B4B32" w:rsidRPr="00F518EF" w:rsidRDefault="009B4B32" w:rsidP="009B4B32">
            <w:pPr>
              <w:rPr>
                <w:b/>
                <w:bCs/>
                <w:sz w:val="22"/>
                <w:szCs w:val="22"/>
              </w:rPr>
            </w:pPr>
            <w:r w:rsidRPr="00D12381">
              <w:rPr>
                <w:b/>
                <w:bCs/>
                <w:sz w:val="22"/>
                <w:szCs w:val="22"/>
              </w:rPr>
              <w:t>Détail</w:t>
            </w:r>
          </w:p>
        </w:tc>
      </w:tr>
      <w:tr w:rsidR="009B4B32" w14:paraId="387B18F2" w14:textId="77777777" w:rsidTr="009B4B32">
        <w:tc>
          <w:tcPr>
            <w:tcW w:w="1696" w:type="dxa"/>
            <w:vAlign w:val="center"/>
          </w:tcPr>
          <w:p w14:paraId="361EE8C8" w14:textId="30CC6C54" w:rsidR="009B4B32" w:rsidRPr="00F518EF" w:rsidRDefault="009B4B32" w:rsidP="009B4B32">
            <w:pPr>
              <w:rPr>
                <w:sz w:val="22"/>
                <w:szCs w:val="22"/>
              </w:rPr>
            </w:pPr>
            <w:r w:rsidRPr="00D12381">
              <w:rPr>
                <w:sz w:val="22"/>
                <w:szCs w:val="22"/>
              </w:rPr>
              <w:t>Priorité</w:t>
            </w:r>
          </w:p>
        </w:tc>
        <w:tc>
          <w:tcPr>
            <w:tcW w:w="8040" w:type="dxa"/>
            <w:vAlign w:val="center"/>
          </w:tcPr>
          <w:p w14:paraId="5AD50058" w14:textId="2D6490A2" w:rsidR="009B4B32" w:rsidRDefault="009B4B32" w:rsidP="009B4B32">
            <w:pPr>
              <w:rPr>
                <w:sz w:val="22"/>
                <w:szCs w:val="22"/>
              </w:rPr>
            </w:pPr>
            <w:proofErr w:type="spellStart"/>
            <w:r w:rsidRPr="00D12381">
              <w:rPr>
                <w:sz w:val="22"/>
                <w:szCs w:val="22"/>
              </w:rPr>
              <w:t>Should</w:t>
            </w:r>
            <w:proofErr w:type="spellEnd"/>
            <w:r w:rsidRPr="00D12381">
              <w:rPr>
                <w:sz w:val="22"/>
                <w:szCs w:val="22"/>
              </w:rPr>
              <w:t xml:space="preserve"> Have</w:t>
            </w:r>
          </w:p>
        </w:tc>
      </w:tr>
      <w:tr w:rsidR="009B4B32" w14:paraId="74126D99" w14:textId="77777777" w:rsidTr="009B4B32">
        <w:tc>
          <w:tcPr>
            <w:tcW w:w="1696" w:type="dxa"/>
            <w:vAlign w:val="center"/>
          </w:tcPr>
          <w:p w14:paraId="6578C1BF" w14:textId="060D6096" w:rsidR="009B4B32" w:rsidRPr="00F518EF" w:rsidRDefault="009B4B32" w:rsidP="009B4B32">
            <w:pPr>
              <w:rPr>
                <w:sz w:val="22"/>
                <w:szCs w:val="22"/>
              </w:rPr>
            </w:pPr>
            <w:r w:rsidRPr="00D12381">
              <w:rPr>
                <w:sz w:val="22"/>
                <w:szCs w:val="22"/>
              </w:rPr>
              <w:t>Critères d’acceptation</w:t>
            </w:r>
          </w:p>
        </w:tc>
        <w:tc>
          <w:tcPr>
            <w:tcW w:w="8040" w:type="dxa"/>
            <w:vAlign w:val="center"/>
          </w:tcPr>
          <w:p w14:paraId="64ADA150" w14:textId="0BC43A25" w:rsidR="009B4B32" w:rsidRDefault="001809DC" w:rsidP="009B4B32">
            <w:pPr>
              <w:rPr>
                <w:sz w:val="22"/>
                <w:szCs w:val="22"/>
              </w:rPr>
            </w:pPr>
            <w:r w:rsidRPr="001809DC">
              <w:rPr>
                <w:sz w:val="22"/>
                <w:szCs w:val="22"/>
              </w:rPr>
              <w:t>1. </w:t>
            </w:r>
            <w:proofErr w:type="spellStart"/>
            <w:r w:rsidRPr="001809DC">
              <w:rPr>
                <w:b/>
                <w:bCs/>
                <w:sz w:val="22"/>
                <w:szCs w:val="22"/>
              </w:rPr>
              <w:t>Given</w:t>
            </w:r>
            <w:proofErr w:type="spellEnd"/>
            <w:r w:rsidRPr="001809DC">
              <w:rPr>
                <w:sz w:val="22"/>
                <w:szCs w:val="22"/>
              </w:rPr>
              <w:t> que la condition booléenne est vraie (</w:t>
            </w:r>
            <w:proofErr w:type="spellStart"/>
            <w:r w:rsidRPr="001809DC">
              <w:rPr>
                <w:sz w:val="22"/>
                <w:szCs w:val="22"/>
              </w:rPr>
              <w:t>estSensible</w:t>
            </w:r>
            <w:proofErr w:type="spellEnd"/>
            <w:r w:rsidRPr="001809DC">
              <w:rPr>
                <w:sz w:val="22"/>
                <w:szCs w:val="22"/>
              </w:rPr>
              <w:t xml:space="preserve"> = </w:t>
            </w:r>
            <w:proofErr w:type="spellStart"/>
            <w:r w:rsidRPr="001809DC">
              <w:rPr>
                <w:sz w:val="22"/>
                <w:szCs w:val="22"/>
              </w:rPr>
              <w:t>true</w:t>
            </w:r>
            <w:proofErr w:type="spellEnd"/>
            <w:r w:rsidRPr="001809DC">
              <w:rPr>
                <w:sz w:val="22"/>
                <w:szCs w:val="22"/>
              </w:rPr>
              <w:t xml:space="preserve"> OU montant &gt; </w:t>
            </w:r>
            <w:proofErr w:type="spellStart"/>
            <w:r w:rsidRPr="001809DC">
              <w:rPr>
                <w:sz w:val="22"/>
                <w:szCs w:val="22"/>
              </w:rPr>
              <w:t>seuilMontant</w:t>
            </w:r>
            <w:proofErr w:type="spellEnd"/>
            <w:r w:rsidRPr="001809DC">
              <w:rPr>
                <w:sz w:val="22"/>
                <w:szCs w:val="22"/>
              </w:rPr>
              <w:t>), </w:t>
            </w:r>
            <w:proofErr w:type="spellStart"/>
            <w:r w:rsidRPr="001809DC">
              <w:rPr>
                <w:b/>
                <w:bCs/>
                <w:sz w:val="22"/>
                <w:szCs w:val="22"/>
              </w:rPr>
              <w:t>When</w:t>
            </w:r>
            <w:proofErr w:type="spellEnd"/>
            <w:r w:rsidRPr="001809DC">
              <w:rPr>
                <w:sz w:val="22"/>
                <w:szCs w:val="22"/>
              </w:rPr>
              <w:t> le DJA a validé l'opportunité, </w:t>
            </w:r>
            <w:proofErr w:type="spellStart"/>
            <w:r w:rsidRPr="001809DC">
              <w:rPr>
                <w:b/>
                <w:bCs/>
                <w:sz w:val="22"/>
                <w:szCs w:val="22"/>
              </w:rPr>
              <w:t>Then</w:t>
            </w:r>
            <w:proofErr w:type="spellEnd"/>
            <w:r w:rsidRPr="001809DC">
              <w:rPr>
                <w:sz w:val="22"/>
                <w:szCs w:val="22"/>
              </w:rPr>
              <w:t> le système met </w:t>
            </w:r>
            <w:proofErr w:type="spellStart"/>
            <w:r w:rsidRPr="001809DC">
              <w:rPr>
                <w:sz w:val="22"/>
                <w:szCs w:val="22"/>
              </w:rPr>
              <w:t>statutValidationConjointe</w:t>
            </w:r>
            <w:proofErr w:type="spellEnd"/>
            <w:r w:rsidRPr="001809DC">
              <w:rPr>
                <w:sz w:val="22"/>
                <w:szCs w:val="22"/>
              </w:rPr>
              <w:t xml:space="preserve"> = EN_ATTENTE, notifie le DJ et le DJA, et crée une entrée dans la table </w:t>
            </w:r>
            <w:proofErr w:type="spellStart"/>
            <w:r w:rsidRPr="001809DC">
              <w:rPr>
                <w:sz w:val="22"/>
                <w:szCs w:val="22"/>
              </w:rPr>
              <w:t>validation_frais</w:t>
            </w:r>
            <w:proofErr w:type="spellEnd"/>
            <w:r w:rsidRPr="001809DC">
              <w:rPr>
                <w:sz w:val="22"/>
                <w:szCs w:val="22"/>
              </w:rPr>
              <w:t> pour chaque signataire attendu.</w:t>
            </w:r>
            <w:r w:rsidRPr="001809DC">
              <w:rPr>
                <w:sz w:val="22"/>
                <w:szCs w:val="22"/>
              </w:rPr>
              <w:br/>
              <w:t>2. </w:t>
            </w:r>
            <w:proofErr w:type="spellStart"/>
            <w:r w:rsidRPr="001809DC">
              <w:rPr>
                <w:b/>
                <w:bCs/>
                <w:sz w:val="22"/>
                <w:szCs w:val="22"/>
              </w:rPr>
              <w:t>Given</w:t>
            </w:r>
            <w:proofErr w:type="spellEnd"/>
            <w:r w:rsidRPr="001809DC">
              <w:rPr>
                <w:sz w:val="22"/>
                <w:szCs w:val="22"/>
              </w:rPr>
              <w:t> que je suis le DJ ou le DJA et que je n'ai pas encore signé, </w:t>
            </w:r>
            <w:proofErr w:type="spellStart"/>
            <w:r w:rsidRPr="001809DC">
              <w:rPr>
                <w:b/>
                <w:bCs/>
                <w:sz w:val="22"/>
                <w:szCs w:val="22"/>
              </w:rPr>
              <w:t>When</w:t>
            </w:r>
            <w:proofErr w:type="spellEnd"/>
            <w:r w:rsidRPr="001809DC">
              <w:rPr>
                <w:sz w:val="22"/>
                <w:szCs w:val="22"/>
              </w:rPr>
              <w:t> je soumets </w:t>
            </w:r>
            <w:proofErr w:type="spellStart"/>
            <w:r w:rsidRPr="001809DC">
              <w:rPr>
                <w:sz w:val="22"/>
                <w:szCs w:val="22"/>
              </w:rPr>
              <w:t>decision</w:t>
            </w:r>
            <w:proofErr w:type="spellEnd"/>
            <w:r w:rsidRPr="001809DC">
              <w:rPr>
                <w:sz w:val="22"/>
                <w:szCs w:val="22"/>
              </w:rPr>
              <w:t xml:space="preserve"> = APPROUVE via POST /frais/demandes/{id}/validations, </w:t>
            </w:r>
            <w:proofErr w:type="spellStart"/>
            <w:r w:rsidRPr="001809DC">
              <w:rPr>
                <w:b/>
                <w:bCs/>
                <w:sz w:val="22"/>
                <w:szCs w:val="22"/>
              </w:rPr>
              <w:t>Then</w:t>
            </w:r>
            <w:proofErr w:type="spellEnd"/>
            <w:r w:rsidRPr="001809DC">
              <w:rPr>
                <w:sz w:val="22"/>
                <w:szCs w:val="22"/>
              </w:rPr>
              <w:t> le système enregistre </w:t>
            </w:r>
            <w:r w:rsidRPr="001809DC">
              <w:rPr>
                <w:b/>
                <w:bCs/>
                <w:sz w:val="22"/>
                <w:szCs w:val="22"/>
              </w:rPr>
              <w:t>ma signature distincte</w:t>
            </w:r>
            <w:r w:rsidRPr="001809DC">
              <w:rPr>
                <w:sz w:val="22"/>
                <w:szCs w:val="22"/>
              </w:rPr>
              <w:t> (avec mon </w:t>
            </w:r>
            <w:proofErr w:type="spellStart"/>
            <w:r w:rsidRPr="001809DC">
              <w:rPr>
                <w:sz w:val="22"/>
                <w:szCs w:val="22"/>
              </w:rPr>
              <w:t>signataireRole</w:t>
            </w:r>
            <w:proofErr w:type="spellEnd"/>
            <w:r w:rsidRPr="001809DC">
              <w:rPr>
                <w:sz w:val="22"/>
                <w:szCs w:val="22"/>
              </w:rPr>
              <w:t> déduit du JWT), horodate l'action, et retourne la signature créée (201).</w:t>
            </w:r>
            <w:r w:rsidRPr="001809DC">
              <w:rPr>
                <w:sz w:val="22"/>
                <w:szCs w:val="22"/>
              </w:rPr>
              <w:br/>
              <w:t>3. </w:t>
            </w:r>
            <w:proofErr w:type="spellStart"/>
            <w:r w:rsidRPr="001809DC">
              <w:rPr>
                <w:b/>
                <w:bCs/>
                <w:sz w:val="22"/>
                <w:szCs w:val="22"/>
              </w:rPr>
              <w:t>Given</w:t>
            </w:r>
            <w:proofErr w:type="spellEnd"/>
            <w:r w:rsidRPr="001809DC">
              <w:rPr>
                <w:sz w:val="22"/>
                <w:szCs w:val="22"/>
              </w:rPr>
              <w:t> qu'une seule signature est présente, </w:t>
            </w:r>
            <w:proofErr w:type="spellStart"/>
            <w:r w:rsidRPr="001809DC">
              <w:rPr>
                <w:b/>
                <w:bCs/>
                <w:sz w:val="22"/>
                <w:szCs w:val="22"/>
              </w:rPr>
              <w:t>Then</w:t>
            </w:r>
            <w:proofErr w:type="spellEnd"/>
            <w:r w:rsidRPr="001809DC">
              <w:rPr>
                <w:sz w:val="22"/>
                <w:szCs w:val="22"/>
              </w:rPr>
              <w:t> le </w:t>
            </w:r>
            <w:proofErr w:type="spellStart"/>
            <w:r w:rsidRPr="001809DC">
              <w:rPr>
                <w:sz w:val="22"/>
                <w:szCs w:val="22"/>
              </w:rPr>
              <w:t>statutValidationConjointe</w:t>
            </w:r>
            <w:proofErr w:type="spellEnd"/>
            <w:r w:rsidRPr="001809DC">
              <w:rPr>
                <w:sz w:val="22"/>
                <w:szCs w:val="22"/>
              </w:rPr>
              <w:t> reste EN_ATTENTE.</w:t>
            </w:r>
            <w:r w:rsidRPr="001809DC">
              <w:rPr>
                <w:sz w:val="22"/>
                <w:szCs w:val="22"/>
              </w:rPr>
              <w:br/>
              <w:t>4. </w:t>
            </w:r>
            <w:proofErr w:type="spellStart"/>
            <w:r w:rsidRPr="001809DC">
              <w:rPr>
                <w:b/>
                <w:bCs/>
                <w:sz w:val="22"/>
                <w:szCs w:val="22"/>
              </w:rPr>
              <w:t>Given</w:t>
            </w:r>
            <w:proofErr w:type="spellEnd"/>
            <w:r w:rsidRPr="001809DC">
              <w:rPr>
                <w:sz w:val="22"/>
                <w:szCs w:val="22"/>
              </w:rPr>
              <w:t> que les deux signatures (DJ + DJA) sont présentes et approuvées, </w:t>
            </w:r>
            <w:proofErr w:type="spellStart"/>
            <w:r w:rsidRPr="001809DC">
              <w:rPr>
                <w:b/>
                <w:bCs/>
                <w:sz w:val="22"/>
                <w:szCs w:val="22"/>
              </w:rPr>
              <w:t>Then</w:t>
            </w:r>
            <w:proofErr w:type="spellEnd"/>
            <w:r w:rsidRPr="001809DC">
              <w:rPr>
                <w:sz w:val="22"/>
                <w:szCs w:val="22"/>
              </w:rPr>
              <w:t> le système passe </w:t>
            </w:r>
            <w:proofErr w:type="spellStart"/>
            <w:r w:rsidRPr="001809DC">
              <w:rPr>
                <w:sz w:val="22"/>
                <w:szCs w:val="22"/>
              </w:rPr>
              <w:t>statutValidationConjointe</w:t>
            </w:r>
            <w:proofErr w:type="spellEnd"/>
            <w:r w:rsidRPr="001809DC">
              <w:rPr>
                <w:sz w:val="22"/>
                <w:szCs w:val="22"/>
              </w:rPr>
              <w:t xml:space="preserve"> = VALIDEE et </w:t>
            </w:r>
            <w:proofErr w:type="spellStart"/>
            <w:r w:rsidRPr="001809DC">
              <w:rPr>
                <w:sz w:val="22"/>
                <w:szCs w:val="22"/>
              </w:rPr>
              <w:t>statutCircuit</w:t>
            </w:r>
            <w:proofErr w:type="spellEnd"/>
            <w:r w:rsidRPr="001809DC">
              <w:rPr>
                <w:sz w:val="22"/>
                <w:szCs w:val="22"/>
              </w:rPr>
              <w:t xml:space="preserve"> = VALIDEE.</w:t>
            </w:r>
            <w:r w:rsidRPr="001809DC">
              <w:rPr>
                <w:sz w:val="22"/>
                <w:szCs w:val="22"/>
              </w:rPr>
              <w:br/>
              <w:t>5. </w:t>
            </w:r>
            <w:proofErr w:type="spellStart"/>
            <w:r w:rsidRPr="001809DC">
              <w:rPr>
                <w:b/>
                <w:bCs/>
                <w:sz w:val="22"/>
                <w:szCs w:val="22"/>
              </w:rPr>
              <w:t>Given</w:t>
            </w:r>
            <w:proofErr w:type="spellEnd"/>
            <w:r w:rsidRPr="001809DC">
              <w:rPr>
                <w:sz w:val="22"/>
                <w:szCs w:val="22"/>
              </w:rPr>
              <w:t> que je soumets </w:t>
            </w:r>
            <w:proofErr w:type="spellStart"/>
            <w:r w:rsidRPr="001809DC">
              <w:rPr>
                <w:sz w:val="22"/>
                <w:szCs w:val="22"/>
              </w:rPr>
              <w:t>decision</w:t>
            </w:r>
            <w:proofErr w:type="spellEnd"/>
            <w:r w:rsidRPr="001809DC">
              <w:rPr>
                <w:sz w:val="22"/>
                <w:szCs w:val="22"/>
              </w:rPr>
              <w:t xml:space="preserve"> = REJETE avec un motif obligatoire, </w:t>
            </w:r>
            <w:proofErr w:type="spellStart"/>
            <w:r w:rsidRPr="001809DC">
              <w:rPr>
                <w:b/>
                <w:bCs/>
                <w:sz w:val="22"/>
                <w:szCs w:val="22"/>
              </w:rPr>
              <w:t>Then</w:t>
            </w:r>
            <w:proofErr w:type="spellEnd"/>
            <w:r w:rsidRPr="001809DC">
              <w:rPr>
                <w:sz w:val="22"/>
                <w:szCs w:val="22"/>
              </w:rPr>
              <w:t> le système enregistre mon rejet, passe </w:t>
            </w:r>
            <w:proofErr w:type="spellStart"/>
            <w:r w:rsidRPr="001809DC">
              <w:rPr>
                <w:sz w:val="22"/>
                <w:szCs w:val="22"/>
              </w:rPr>
              <w:t>statutValidationConjointe</w:t>
            </w:r>
            <w:proofErr w:type="spellEnd"/>
            <w:r w:rsidRPr="001809DC">
              <w:rPr>
                <w:sz w:val="22"/>
                <w:szCs w:val="22"/>
              </w:rPr>
              <w:t xml:space="preserve"> = REJETEE, et met fin au circuit.</w:t>
            </w:r>
            <w:r w:rsidRPr="001809DC">
              <w:rPr>
                <w:sz w:val="22"/>
                <w:szCs w:val="22"/>
              </w:rPr>
              <w:br/>
              <w:t>6. </w:t>
            </w:r>
            <w:proofErr w:type="spellStart"/>
            <w:r w:rsidRPr="001809DC">
              <w:rPr>
                <w:b/>
                <w:bCs/>
                <w:sz w:val="22"/>
                <w:szCs w:val="22"/>
              </w:rPr>
              <w:t>Given</w:t>
            </w:r>
            <w:proofErr w:type="spellEnd"/>
            <w:r w:rsidRPr="001809DC">
              <w:rPr>
                <w:sz w:val="22"/>
                <w:szCs w:val="22"/>
              </w:rPr>
              <w:t> que j'ai déjà signé cette demande, </w:t>
            </w:r>
            <w:proofErr w:type="spellStart"/>
            <w:r w:rsidRPr="001809DC">
              <w:rPr>
                <w:b/>
                <w:bCs/>
                <w:sz w:val="22"/>
                <w:szCs w:val="22"/>
              </w:rPr>
              <w:t>When</w:t>
            </w:r>
            <w:proofErr w:type="spellEnd"/>
            <w:r w:rsidRPr="001809DC">
              <w:rPr>
                <w:sz w:val="22"/>
                <w:szCs w:val="22"/>
              </w:rPr>
              <w:t> je tente de signer à nouveau, </w:t>
            </w:r>
            <w:proofErr w:type="spellStart"/>
            <w:r w:rsidRPr="001809DC">
              <w:rPr>
                <w:b/>
                <w:bCs/>
                <w:sz w:val="22"/>
                <w:szCs w:val="22"/>
              </w:rPr>
              <w:t>Then</w:t>
            </w:r>
            <w:proofErr w:type="spellEnd"/>
            <w:r w:rsidRPr="001809DC">
              <w:rPr>
                <w:sz w:val="22"/>
                <w:szCs w:val="22"/>
              </w:rPr>
              <w:t> le système refuse avec une erreur 409 (contrainte UNIQUE (</w:t>
            </w:r>
            <w:proofErr w:type="spellStart"/>
            <w:r w:rsidRPr="001809DC">
              <w:rPr>
                <w:sz w:val="22"/>
                <w:szCs w:val="22"/>
              </w:rPr>
              <w:t>demande_frais_id</w:t>
            </w:r>
            <w:proofErr w:type="spellEnd"/>
            <w:r w:rsidRPr="001809DC">
              <w:rPr>
                <w:sz w:val="22"/>
                <w:szCs w:val="22"/>
              </w:rPr>
              <w:t xml:space="preserve">, </w:t>
            </w:r>
            <w:proofErr w:type="spellStart"/>
            <w:r w:rsidRPr="001809DC">
              <w:rPr>
                <w:sz w:val="22"/>
                <w:szCs w:val="22"/>
              </w:rPr>
              <w:t>signataire_role</w:t>
            </w:r>
            <w:proofErr w:type="spellEnd"/>
            <w:r w:rsidRPr="001809DC">
              <w:rPr>
                <w:sz w:val="22"/>
                <w:szCs w:val="22"/>
              </w:rPr>
              <w:t>)).</w:t>
            </w:r>
            <w:r w:rsidRPr="001809DC">
              <w:rPr>
                <w:sz w:val="22"/>
                <w:szCs w:val="22"/>
              </w:rPr>
              <w:br/>
              <w:t>7. </w:t>
            </w:r>
            <w:proofErr w:type="spellStart"/>
            <w:r w:rsidRPr="001809DC">
              <w:rPr>
                <w:b/>
                <w:bCs/>
                <w:sz w:val="22"/>
                <w:szCs w:val="22"/>
              </w:rPr>
              <w:t>Given</w:t>
            </w:r>
            <w:proofErr w:type="spellEnd"/>
            <w:r w:rsidRPr="001809DC">
              <w:rPr>
                <w:sz w:val="22"/>
                <w:szCs w:val="22"/>
              </w:rPr>
              <w:t> que la condition booléenne est fausse, </w:t>
            </w:r>
            <w:proofErr w:type="spellStart"/>
            <w:r w:rsidRPr="001809DC">
              <w:rPr>
                <w:b/>
                <w:bCs/>
                <w:sz w:val="22"/>
                <w:szCs w:val="22"/>
              </w:rPr>
              <w:t>Then</w:t>
            </w:r>
            <w:proofErr w:type="spellEnd"/>
            <w:r w:rsidRPr="001809DC">
              <w:rPr>
                <w:sz w:val="22"/>
                <w:szCs w:val="22"/>
              </w:rPr>
              <w:t> la validation conjointe n'est pas déclenchée ; le DJA valide seul.</w:t>
            </w:r>
          </w:p>
        </w:tc>
      </w:tr>
      <w:tr w:rsidR="009B4B32" w14:paraId="52BCAC88" w14:textId="77777777" w:rsidTr="009B4B32">
        <w:tc>
          <w:tcPr>
            <w:tcW w:w="1696" w:type="dxa"/>
            <w:vAlign w:val="center"/>
          </w:tcPr>
          <w:p w14:paraId="02038A3C" w14:textId="6E80C65A" w:rsidR="009B4B32" w:rsidRPr="00F518EF" w:rsidRDefault="009B4B32" w:rsidP="009B4B32">
            <w:pPr>
              <w:rPr>
                <w:sz w:val="22"/>
                <w:szCs w:val="22"/>
              </w:rPr>
            </w:pPr>
            <w:r w:rsidRPr="00D12381">
              <w:rPr>
                <w:sz w:val="22"/>
                <w:szCs w:val="22"/>
              </w:rPr>
              <w:t>Traçabilité</w:t>
            </w:r>
          </w:p>
        </w:tc>
        <w:tc>
          <w:tcPr>
            <w:tcW w:w="8040" w:type="dxa"/>
            <w:vAlign w:val="center"/>
          </w:tcPr>
          <w:p w14:paraId="5CDAD8D1" w14:textId="443D0AEA" w:rsidR="009B4B32" w:rsidRDefault="001809DC" w:rsidP="009B4B32">
            <w:pPr>
              <w:rPr>
                <w:sz w:val="22"/>
                <w:szCs w:val="22"/>
              </w:rPr>
            </w:pPr>
            <w:r w:rsidRPr="001809DC">
              <w:rPr>
                <w:sz w:val="22"/>
                <w:szCs w:val="22"/>
              </w:rPr>
              <w:t>RG</w:t>
            </w:r>
            <w:r w:rsidRPr="001809DC">
              <w:rPr>
                <w:sz w:val="22"/>
                <w:szCs w:val="22"/>
              </w:rPr>
              <w:noBreakHyphen/>
              <w:t>INT</w:t>
            </w:r>
            <w:r w:rsidRPr="001809DC">
              <w:rPr>
                <w:sz w:val="22"/>
                <w:szCs w:val="22"/>
              </w:rPr>
              <w:noBreakHyphen/>
              <w:t>03 / UC</w:t>
            </w:r>
            <w:r w:rsidRPr="001809DC">
              <w:rPr>
                <w:sz w:val="22"/>
                <w:szCs w:val="22"/>
              </w:rPr>
              <w:noBreakHyphen/>
              <w:t>INT</w:t>
            </w:r>
            <w:r w:rsidRPr="001809DC">
              <w:rPr>
                <w:sz w:val="22"/>
                <w:szCs w:val="22"/>
              </w:rPr>
              <w:noBreakHyphen/>
              <w:t>02 (flux alt) / POST /frais/demandes/{id}/validations (deux actes distincts) / Tables demande_frais, validation_frais, alerte, historique_action</w:t>
            </w:r>
          </w:p>
        </w:tc>
      </w:tr>
    </w:tbl>
    <w:p w14:paraId="0AD1BC57" w14:textId="19AB964C" w:rsidR="00D12381" w:rsidRPr="00E664D6" w:rsidRDefault="00D12381" w:rsidP="00E664D6">
      <w:pPr>
        <w:pStyle w:val="Titre2"/>
        <w:spacing w:before="240"/>
        <w:rPr>
          <w:b/>
          <w:bCs/>
          <w:color w:val="385623" w:themeColor="accent6" w:themeShade="80"/>
          <w:sz w:val="24"/>
          <w:szCs w:val="24"/>
        </w:rPr>
      </w:pPr>
      <w:bookmarkStart w:id="32" w:name="_Toc240292936"/>
      <w:r w:rsidRPr="00E664D6">
        <w:rPr>
          <w:b/>
          <w:bCs/>
          <w:color w:val="385623" w:themeColor="accent6" w:themeShade="80"/>
          <w:sz w:val="24"/>
          <w:szCs w:val="24"/>
        </w:rPr>
        <w:lastRenderedPageBreak/>
        <w:t xml:space="preserve">Story 4.6 </w:t>
      </w:r>
      <w:r w:rsidR="00A64D66" w:rsidRPr="00E664D6">
        <w:rPr>
          <w:b/>
          <w:bCs/>
          <w:color w:val="385623" w:themeColor="accent6" w:themeShade="80"/>
          <w:sz w:val="24"/>
          <w:szCs w:val="24"/>
        </w:rPr>
        <w:t>-</w:t>
      </w:r>
      <w:r w:rsidRPr="00E664D6">
        <w:rPr>
          <w:b/>
          <w:bCs/>
          <w:color w:val="385623" w:themeColor="accent6" w:themeShade="80"/>
          <w:sz w:val="24"/>
          <w:szCs w:val="24"/>
        </w:rPr>
        <w:t xml:space="preserve"> Mettre à jour le statut de paiement (Assistante)</w:t>
      </w:r>
      <w:bookmarkEnd w:id="32"/>
    </w:p>
    <w:p w14:paraId="2B32FA66" w14:textId="7A086080" w:rsidR="00D12381" w:rsidRDefault="00D12381" w:rsidP="00E7711E">
      <w:pPr>
        <w:spacing w:before="240"/>
        <w:rPr>
          <w:sz w:val="22"/>
          <w:szCs w:val="22"/>
        </w:rPr>
      </w:pPr>
      <w:r w:rsidRPr="00D12381">
        <w:rPr>
          <w:b/>
          <w:bCs/>
          <w:sz w:val="22"/>
          <w:szCs w:val="22"/>
        </w:rPr>
        <w:t>En tant que</w:t>
      </w:r>
      <w:r w:rsidRPr="00D12381">
        <w:rPr>
          <w:sz w:val="22"/>
          <w:szCs w:val="22"/>
        </w:rPr>
        <w:t> Assistante,</w:t>
      </w:r>
      <w:r w:rsidRPr="00D12381">
        <w:rPr>
          <w:sz w:val="22"/>
          <w:szCs w:val="22"/>
        </w:rPr>
        <w:br/>
      </w:r>
      <w:r w:rsidRPr="00D12381">
        <w:rPr>
          <w:b/>
          <w:bCs/>
          <w:sz w:val="22"/>
          <w:szCs w:val="22"/>
        </w:rPr>
        <w:t>Je veux</w:t>
      </w:r>
      <w:r w:rsidRPr="00D12381">
        <w:rPr>
          <w:sz w:val="22"/>
          <w:szCs w:val="22"/>
        </w:rPr>
        <w:t> mettre à jour le statut de paiement d’une demande validée,</w:t>
      </w:r>
      <w:r w:rsidRPr="00D12381">
        <w:rPr>
          <w:sz w:val="22"/>
          <w:szCs w:val="22"/>
        </w:rPr>
        <w:br/>
      </w:r>
      <w:r w:rsidRPr="00D12381">
        <w:rPr>
          <w:b/>
          <w:bCs/>
          <w:sz w:val="22"/>
          <w:szCs w:val="22"/>
        </w:rPr>
        <w:t>Afin de</w:t>
      </w:r>
      <w:r w:rsidRPr="00D12381">
        <w:rPr>
          <w:sz w:val="22"/>
          <w:szCs w:val="22"/>
        </w:rPr>
        <w:t> clôturer le circuit financier.</w:t>
      </w:r>
    </w:p>
    <w:tbl>
      <w:tblPr>
        <w:tblStyle w:val="Grilledutableau"/>
        <w:tblW w:w="0" w:type="auto"/>
        <w:tblLook w:val="04A0" w:firstRow="1" w:lastRow="0" w:firstColumn="1" w:lastColumn="0" w:noHBand="0" w:noVBand="1"/>
      </w:tblPr>
      <w:tblGrid>
        <w:gridCol w:w="1696"/>
        <w:gridCol w:w="8040"/>
      </w:tblGrid>
      <w:tr w:rsidR="00A64D66" w14:paraId="16C598CD" w14:textId="77777777" w:rsidTr="00F518EF">
        <w:tc>
          <w:tcPr>
            <w:tcW w:w="1696" w:type="dxa"/>
            <w:shd w:val="clear" w:color="auto" w:fill="E7E6E6" w:themeFill="background2"/>
            <w:vAlign w:val="center"/>
          </w:tcPr>
          <w:p w14:paraId="22A9F74F" w14:textId="209D5A04" w:rsidR="00A64D66" w:rsidRPr="00F518EF" w:rsidRDefault="00A64D66" w:rsidP="004D23CE">
            <w:pPr>
              <w:rPr>
                <w:b/>
                <w:bCs/>
                <w:sz w:val="22"/>
                <w:szCs w:val="22"/>
              </w:rPr>
            </w:pPr>
            <w:r w:rsidRPr="00D12381">
              <w:rPr>
                <w:b/>
                <w:bCs/>
                <w:sz w:val="22"/>
                <w:szCs w:val="22"/>
              </w:rPr>
              <w:t>Élément</w:t>
            </w:r>
          </w:p>
        </w:tc>
        <w:tc>
          <w:tcPr>
            <w:tcW w:w="8040" w:type="dxa"/>
            <w:shd w:val="clear" w:color="auto" w:fill="E7E6E6" w:themeFill="background2"/>
            <w:vAlign w:val="center"/>
          </w:tcPr>
          <w:p w14:paraId="6D815C7A" w14:textId="4F931C73" w:rsidR="00A64D66" w:rsidRPr="00F518EF" w:rsidRDefault="00A64D66" w:rsidP="004D23CE">
            <w:pPr>
              <w:rPr>
                <w:b/>
                <w:bCs/>
                <w:sz w:val="22"/>
                <w:szCs w:val="22"/>
              </w:rPr>
            </w:pPr>
            <w:r w:rsidRPr="00D12381">
              <w:rPr>
                <w:b/>
                <w:bCs/>
                <w:sz w:val="22"/>
                <w:szCs w:val="22"/>
              </w:rPr>
              <w:t>Détail</w:t>
            </w:r>
          </w:p>
        </w:tc>
      </w:tr>
      <w:tr w:rsidR="00A64D66" w14:paraId="797EF115" w14:textId="77777777" w:rsidTr="00A64D66">
        <w:tc>
          <w:tcPr>
            <w:tcW w:w="1696" w:type="dxa"/>
            <w:vAlign w:val="center"/>
          </w:tcPr>
          <w:p w14:paraId="3583BA47" w14:textId="59B74F2D" w:rsidR="00A64D66" w:rsidRPr="00F518EF" w:rsidRDefault="00A64D66" w:rsidP="004D23CE">
            <w:pPr>
              <w:rPr>
                <w:sz w:val="22"/>
                <w:szCs w:val="22"/>
              </w:rPr>
            </w:pPr>
            <w:r w:rsidRPr="00D12381">
              <w:rPr>
                <w:sz w:val="22"/>
                <w:szCs w:val="22"/>
              </w:rPr>
              <w:t>Priorité</w:t>
            </w:r>
          </w:p>
        </w:tc>
        <w:tc>
          <w:tcPr>
            <w:tcW w:w="8040" w:type="dxa"/>
            <w:vAlign w:val="center"/>
          </w:tcPr>
          <w:p w14:paraId="198E0C6A" w14:textId="686564A9" w:rsidR="00A64D66" w:rsidRDefault="00A64D66" w:rsidP="004D23CE">
            <w:pPr>
              <w:rPr>
                <w:sz w:val="22"/>
                <w:szCs w:val="22"/>
              </w:rPr>
            </w:pPr>
            <w:r w:rsidRPr="00D12381">
              <w:rPr>
                <w:sz w:val="22"/>
                <w:szCs w:val="22"/>
              </w:rPr>
              <w:t>Must Have</w:t>
            </w:r>
          </w:p>
        </w:tc>
      </w:tr>
      <w:tr w:rsidR="00A64D66" w14:paraId="7DDAD2D4" w14:textId="77777777" w:rsidTr="00A64D66">
        <w:tc>
          <w:tcPr>
            <w:tcW w:w="1696" w:type="dxa"/>
            <w:vAlign w:val="center"/>
          </w:tcPr>
          <w:p w14:paraId="15F3A3C6" w14:textId="14D39624" w:rsidR="00A64D66" w:rsidRPr="00F518EF" w:rsidRDefault="00A64D66" w:rsidP="004D23CE">
            <w:pPr>
              <w:rPr>
                <w:sz w:val="22"/>
                <w:szCs w:val="22"/>
              </w:rPr>
            </w:pPr>
            <w:r w:rsidRPr="00D12381">
              <w:rPr>
                <w:sz w:val="22"/>
                <w:szCs w:val="22"/>
              </w:rPr>
              <w:t>Critères d’acceptation</w:t>
            </w:r>
          </w:p>
        </w:tc>
        <w:tc>
          <w:tcPr>
            <w:tcW w:w="8040" w:type="dxa"/>
            <w:vAlign w:val="center"/>
          </w:tcPr>
          <w:p w14:paraId="3EDEA132" w14:textId="1433A864"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l’Assistante (ROLE_ASSISTANTE) et qu’une demande est au statut VALIDEE,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payee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via PATCH /frais/demandes/{id}/paiement,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statutPaiement</w:t>
            </w:r>
            <w:proofErr w:type="spellEnd"/>
            <w:r w:rsidRPr="00D12381">
              <w:rPr>
                <w:sz w:val="22"/>
                <w:szCs w:val="22"/>
              </w:rPr>
              <w:t xml:space="preserve"> = PAYEE, notifie l’avocat et la Direction, historise,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la demande n’est pas validée, </w:t>
            </w:r>
            <w:proofErr w:type="spellStart"/>
            <w:r w:rsidRPr="00D12381">
              <w:rPr>
                <w:b/>
                <w:bCs/>
                <w:sz w:val="22"/>
                <w:szCs w:val="22"/>
              </w:rPr>
              <w:t>Then</w:t>
            </w:r>
            <w:proofErr w:type="spellEnd"/>
            <w:r w:rsidRPr="00D12381">
              <w:rPr>
                <w:sz w:val="22"/>
                <w:szCs w:val="22"/>
              </w:rPr>
              <w:t> le système refuse avec une erreur 400.</w:t>
            </w:r>
          </w:p>
        </w:tc>
      </w:tr>
      <w:tr w:rsidR="00A64D66" w14:paraId="7E0CF69B" w14:textId="77777777" w:rsidTr="00A64D66">
        <w:tc>
          <w:tcPr>
            <w:tcW w:w="1696" w:type="dxa"/>
            <w:vAlign w:val="center"/>
          </w:tcPr>
          <w:p w14:paraId="4ED6FCC9" w14:textId="1CCFB87B" w:rsidR="00A64D66" w:rsidRPr="00F518EF" w:rsidRDefault="00A64D66" w:rsidP="004D23CE">
            <w:pPr>
              <w:rPr>
                <w:sz w:val="22"/>
                <w:szCs w:val="22"/>
              </w:rPr>
            </w:pPr>
            <w:r w:rsidRPr="00D12381">
              <w:rPr>
                <w:sz w:val="22"/>
                <w:szCs w:val="22"/>
              </w:rPr>
              <w:t>Traçabilité</w:t>
            </w:r>
          </w:p>
        </w:tc>
        <w:tc>
          <w:tcPr>
            <w:tcW w:w="8040" w:type="dxa"/>
            <w:vAlign w:val="center"/>
          </w:tcPr>
          <w:p w14:paraId="28AC88E8" w14:textId="67E50A57"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04 / UC</w:t>
            </w:r>
            <w:r w:rsidRPr="00D12381">
              <w:rPr>
                <w:sz w:val="22"/>
                <w:szCs w:val="22"/>
              </w:rPr>
              <w:noBreakHyphen/>
              <w:t>INT</w:t>
            </w:r>
            <w:r w:rsidRPr="00D12381">
              <w:rPr>
                <w:sz w:val="22"/>
                <w:szCs w:val="22"/>
              </w:rPr>
              <w:noBreakHyphen/>
              <w:t>04 / PATCH /frais/demandes/{id}/paiement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3A2A5B50" w14:textId="3E07434F" w:rsidR="00B40FC8" w:rsidRPr="00E664D6" w:rsidRDefault="00B40FC8" w:rsidP="00E664D6">
      <w:pPr>
        <w:pStyle w:val="Titre2"/>
        <w:spacing w:before="240"/>
        <w:rPr>
          <w:b/>
          <w:bCs/>
          <w:color w:val="385623" w:themeColor="accent6" w:themeShade="80"/>
          <w:sz w:val="24"/>
          <w:szCs w:val="24"/>
        </w:rPr>
      </w:pPr>
      <w:bookmarkStart w:id="33" w:name="_Toc240292937"/>
      <w:r w:rsidRPr="00E664D6">
        <w:rPr>
          <w:b/>
          <w:bCs/>
          <w:color w:val="385623" w:themeColor="accent6" w:themeShade="80"/>
          <w:sz w:val="24"/>
          <w:szCs w:val="24"/>
        </w:rPr>
        <w:t>Story 4.7 - Enregistrer une signature de validation conjointe (DJ ou DJA)</w:t>
      </w:r>
      <w:bookmarkEnd w:id="33"/>
    </w:p>
    <w:p w14:paraId="36F88165" w14:textId="77777777" w:rsidR="00B40FC8" w:rsidRDefault="00B40FC8" w:rsidP="00B40FC8">
      <w:pPr>
        <w:spacing w:before="240"/>
        <w:rPr>
          <w:sz w:val="22"/>
          <w:szCs w:val="22"/>
        </w:rPr>
      </w:pPr>
      <w:r w:rsidRPr="00D12381">
        <w:rPr>
          <w:b/>
          <w:bCs/>
          <w:sz w:val="22"/>
          <w:szCs w:val="22"/>
        </w:rPr>
        <w:t>En tant que</w:t>
      </w:r>
      <w:r w:rsidRPr="00D12381">
        <w:rPr>
          <w:sz w:val="22"/>
          <w:szCs w:val="22"/>
        </w:rPr>
        <w:t> </w:t>
      </w:r>
      <w:r w:rsidRPr="00B40FC8">
        <w:rPr>
          <w:sz w:val="22"/>
          <w:szCs w:val="22"/>
        </w:rPr>
        <w:t>Directeur Juridique (ou DJA),</w:t>
      </w:r>
      <w:r w:rsidRPr="00D12381">
        <w:rPr>
          <w:sz w:val="22"/>
          <w:szCs w:val="22"/>
        </w:rPr>
        <w:br/>
      </w:r>
      <w:r w:rsidRPr="00D12381">
        <w:rPr>
          <w:b/>
          <w:bCs/>
          <w:sz w:val="22"/>
          <w:szCs w:val="22"/>
        </w:rPr>
        <w:t>Je veux</w:t>
      </w:r>
      <w:r w:rsidRPr="00D12381">
        <w:rPr>
          <w:sz w:val="22"/>
          <w:szCs w:val="22"/>
        </w:rPr>
        <w:t> </w:t>
      </w:r>
      <w:r w:rsidRPr="00B40FC8">
        <w:rPr>
          <w:sz w:val="22"/>
          <w:szCs w:val="22"/>
        </w:rPr>
        <w:t>enregistrer ma signature de validation conjointe sur une demande de frais sensible,</w:t>
      </w:r>
    </w:p>
    <w:p w14:paraId="05FDF0FF" w14:textId="1CC3A84E" w:rsidR="00B40FC8" w:rsidRDefault="00B40FC8" w:rsidP="00B40FC8">
      <w:pPr>
        <w:rPr>
          <w:sz w:val="22"/>
          <w:szCs w:val="22"/>
        </w:rPr>
      </w:pPr>
      <w:r w:rsidRPr="00D12381">
        <w:rPr>
          <w:b/>
          <w:bCs/>
          <w:sz w:val="22"/>
          <w:szCs w:val="22"/>
        </w:rPr>
        <w:t>Afin de</w:t>
      </w:r>
      <w:r w:rsidRPr="00D12381">
        <w:rPr>
          <w:sz w:val="22"/>
          <w:szCs w:val="22"/>
        </w:rPr>
        <w:t> </w:t>
      </w:r>
      <w:r w:rsidRPr="00B40FC8">
        <w:rPr>
          <w:sz w:val="22"/>
          <w:szCs w:val="22"/>
        </w:rPr>
        <w:t>matérialiser un acte d'approbation distinct et traçable.</w:t>
      </w:r>
    </w:p>
    <w:tbl>
      <w:tblPr>
        <w:tblStyle w:val="Grilledutableau"/>
        <w:tblW w:w="0" w:type="auto"/>
        <w:tblLook w:val="04A0" w:firstRow="1" w:lastRow="0" w:firstColumn="1" w:lastColumn="0" w:noHBand="0" w:noVBand="1"/>
      </w:tblPr>
      <w:tblGrid>
        <w:gridCol w:w="1696"/>
        <w:gridCol w:w="8040"/>
      </w:tblGrid>
      <w:tr w:rsidR="00B40FC8" w14:paraId="09428F33" w14:textId="77777777" w:rsidTr="00A071A2">
        <w:tc>
          <w:tcPr>
            <w:tcW w:w="1696" w:type="dxa"/>
            <w:shd w:val="clear" w:color="auto" w:fill="E7E6E6" w:themeFill="background2"/>
            <w:vAlign w:val="center"/>
          </w:tcPr>
          <w:p w14:paraId="7A130D72" w14:textId="77777777" w:rsidR="00B40FC8" w:rsidRPr="00F518EF" w:rsidRDefault="00B40FC8" w:rsidP="00A071A2">
            <w:pPr>
              <w:rPr>
                <w:b/>
                <w:bCs/>
                <w:sz w:val="22"/>
                <w:szCs w:val="22"/>
              </w:rPr>
            </w:pPr>
            <w:r w:rsidRPr="00D12381">
              <w:rPr>
                <w:b/>
                <w:bCs/>
                <w:sz w:val="22"/>
                <w:szCs w:val="22"/>
              </w:rPr>
              <w:t>Élément</w:t>
            </w:r>
          </w:p>
        </w:tc>
        <w:tc>
          <w:tcPr>
            <w:tcW w:w="8040" w:type="dxa"/>
            <w:shd w:val="clear" w:color="auto" w:fill="E7E6E6" w:themeFill="background2"/>
            <w:vAlign w:val="center"/>
          </w:tcPr>
          <w:p w14:paraId="47F7D210" w14:textId="77777777" w:rsidR="00B40FC8" w:rsidRPr="00F518EF" w:rsidRDefault="00B40FC8" w:rsidP="00A071A2">
            <w:pPr>
              <w:rPr>
                <w:b/>
                <w:bCs/>
                <w:sz w:val="22"/>
                <w:szCs w:val="22"/>
              </w:rPr>
            </w:pPr>
            <w:r w:rsidRPr="00D12381">
              <w:rPr>
                <w:b/>
                <w:bCs/>
                <w:sz w:val="22"/>
                <w:szCs w:val="22"/>
              </w:rPr>
              <w:t>Détail</w:t>
            </w:r>
          </w:p>
        </w:tc>
      </w:tr>
      <w:tr w:rsidR="00B40FC8" w14:paraId="3CB892DE" w14:textId="77777777" w:rsidTr="00A071A2">
        <w:tc>
          <w:tcPr>
            <w:tcW w:w="1696" w:type="dxa"/>
            <w:vAlign w:val="center"/>
          </w:tcPr>
          <w:p w14:paraId="597C53C5" w14:textId="77777777" w:rsidR="00B40FC8" w:rsidRPr="00F518EF" w:rsidRDefault="00B40FC8" w:rsidP="00A071A2">
            <w:pPr>
              <w:rPr>
                <w:sz w:val="22"/>
                <w:szCs w:val="22"/>
              </w:rPr>
            </w:pPr>
            <w:r w:rsidRPr="00D12381">
              <w:rPr>
                <w:sz w:val="22"/>
                <w:szCs w:val="22"/>
              </w:rPr>
              <w:t>Priorité</w:t>
            </w:r>
          </w:p>
        </w:tc>
        <w:tc>
          <w:tcPr>
            <w:tcW w:w="8040" w:type="dxa"/>
            <w:vAlign w:val="center"/>
          </w:tcPr>
          <w:p w14:paraId="11A687E8" w14:textId="77777777" w:rsidR="00B40FC8" w:rsidRDefault="00B40FC8" w:rsidP="00A071A2">
            <w:pPr>
              <w:rPr>
                <w:sz w:val="22"/>
                <w:szCs w:val="22"/>
              </w:rPr>
            </w:pPr>
            <w:r w:rsidRPr="00D12381">
              <w:rPr>
                <w:sz w:val="22"/>
                <w:szCs w:val="22"/>
              </w:rPr>
              <w:t>Must Have</w:t>
            </w:r>
          </w:p>
        </w:tc>
      </w:tr>
      <w:tr w:rsidR="00B40FC8" w14:paraId="4EECB4FC" w14:textId="77777777" w:rsidTr="00A071A2">
        <w:tc>
          <w:tcPr>
            <w:tcW w:w="1696" w:type="dxa"/>
            <w:vAlign w:val="center"/>
          </w:tcPr>
          <w:p w14:paraId="0FE72259" w14:textId="77777777" w:rsidR="00B40FC8" w:rsidRPr="00F518EF" w:rsidRDefault="00B40FC8" w:rsidP="00A071A2">
            <w:pPr>
              <w:rPr>
                <w:sz w:val="22"/>
                <w:szCs w:val="22"/>
              </w:rPr>
            </w:pPr>
            <w:r w:rsidRPr="00D12381">
              <w:rPr>
                <w:sz w:val="22"/>
                <w:szCs w:val="22"/>
              </w:rPr>
              <w:t>Critères d’acceptation</w:t>
            </w:r>
          </w:p>
        </w:tc>
        <w:tc>
          <w:tcPr>
            <w:tcW w:w="8040" w:type="dxa"/>
            <w:vAlign w:val="center"/>
          </w:tcPr>
          <w:p w14:paraId="311D5FB0" w14:textId="713370CA" w:rsidR="00B40FC8" w:rsidRDefault="00B40FC8" w:rsidP="00A071A2">
            <w:pPr>
              <w:rPr>
                <w:sz w:val="22"/>
                <w:szCs w:val="22"/>
              </w:rPr>
            </w:pPr>
            <w:r w:rsidRPr="00B40FC8">
              <w:rPr>
                <w:sz w:val="22"/>
                <w:szCs w:val="22"/>
              </w:rPr>
              <w:t>1. </w:t>
            </w:r>
            <w:proofErr w:type="spellStart"/>
            <w:r w:rsidRPr="00B40FC8">
              <w:rPr>
                <w:b/>
                <w:bCs/>
                <w:sz w:val="22"/>
                <w:szCs w:val="22"/>
              </w:rPr>
              <w:t>Given</w:t>
            </w:r>
            <w:proofErr w:type="spellEnd"/>
            <w:r w:rsidRPr="00B40FC8">
              <w:rPr>
                <w:sz w:val="22"/>
                <w:szCs w:val="22"/>
              </w:rPr>
              <w:t> que je suis le DJ ou le DJA (ROLE_DJ ou ROLE_DJA) et qu'une demande est au statut EN_ATTENTE de validation conjointe, </w:t>
            </w:r>
            <w:proofErr w:type="spellStart"/>
            <w:r w:rsidRPr="00B40FC8">
              <w:rPr>
                <w:b/>
                <w:bCs/>
                <w:sz w:val="22"/>
                <w:szCs w:val="22"/>
              </w:rPr>
              <w:t>When</w:t>
            </w:r>
            <w:proofErr w:type="spellEnd"/>
            <w:r w:rsidRPr="00B40FC8">
              <w:rPr>
                <w:sz w:val="22"/>
                <w:szCs w:val="22"/>
              </w:rPr>
              <w:t> je soumets </w:t>
            </w:r>
            <w:proofErr w:type="spellStart"/>
            <w:r w:rsidRPr="00B40FC8">
              <w:rPr>
                <w:sz w:val="22"/>
                <w:szCs w:val="22"/>
              </w:rPr>
              <w:t>decision</w:t>
            </w:r>
            <w:proofErr w:type="spellEnd"/>
            <w:r w:rsidRPr="00B40FC8">
              <w:rPr>
                <w:sz w:val="22"/>
                <w:szCs w:val="22"/>
              </w:rPr>
              <w:t xml:space="preserve"> = APPROUVE via POST /frais/demandes/{id}/validations, </w:t>
            </w:r>
            <w:proofErr w:type="spellStart"/>
            <w:r w:rsidRPr="00B40FC8">
              <w:rPr>
                <w:b/>
                <w:bCs/>
                <w:sz w:val="22"/>
                <w:szCs w:val="22"/>
              </w:rPr>
              <w:t>Then</w:t>
            </w:r>
            <w:proofErr w:type="spellEnd"/>
            <w:r w:rsidRPr="00B40FC8">
              <w:rPr>
                <w:sz w:val="22"/>
                <w:szCs w:val="22"/>
              </w:rPr>
              <w:t> le système enregistre ma signature avec mon </w:t>
            </w:r>
            <w:proofErr w:type="spellStart"/>
            <w:r w:rsidRPr="00B40FC8">
              <w:rPr>
                <w:sz w:val="22"/>
                <w:szCs w:val="22"/>
              </w:rPr>
              <w:t>signataireRole</w:t>
            </w:r>
            <w:proofErr w:type="spellEnd"/>
            <w:r w:rsidRPr="00B40FC8">
              <w:rPr>
                <w:sz w:val="22"/>
                <w:szCs w:val="22"/>
              </w:rPr>
              <w:t> (déduit du JWT), horodate l'action, et retourne la signature créée (201).</w:t>
            </w:r>
            <w:r w:rsidRPr="00B40FC8">
              <w:rPr>
                <w:sz w:val="22"/>
                <w:szCs w:val="22"/>
              </w:rPr>
              <w:br/>
              <w:t>2. </w:t>
            </w:r>
            <w:proofErr w:type="spellStart"/>
            <w:r w:rsidRPr="00B40FC8">
              <w:rPr>
                <w:b/>
                <w:bCs/>
                <w:sz w:val="22"/>
                <w:szCs w:val="22"/>
              </w:rPr>
              <w:t>Given</w:t>
            </w:r>
            <w:proofErr w:type="spellEnd"/>
            <w:r w:rsidRPr="00B40FC8">
              <w:rPr>
                <w:sz w:val="22"/>
                <w:szCs w:val="22"/>
              </w:rPr>
              <w:t> que je soumets </w:t>
            </w:r>
            <w:proofErr w:type="spellStart"/>
            <w:r w:rsidRPr="00B40FC8">
              <w:rPr>
                <w:sz w:val="22"/>
                <w:szCs w:val="22"/>
              </w:rPr>
              <w:t>decision</w:t>
            </w:r>
            <w:proofErr w:type="spellEnd"/>
            <w:r w:rsidRPr="00B40FC8">
              <w:rPr>
                <w:sz w:val="22"/>
                <w:szCs w:val="22"/>
              </w:rPr>
              <w:t xml:space="preserve"> = REJETE avec un motif, </w:t>
            </w:r>
            <w:proofErr w:type="spellStart"/>
            <w:r w:rsidRPr="00B40FC8">
              <w:rPr>
                <w:b/>
                <w:bCs/>
                <w:sz w:val="22"/>
                <w:szCs w:val="22"/>
              </w:rPr>
              <w:t>Then</w:t>
            </w:r>
            <w:proofErr w:type="spellEnd"/>
            <w:r w:rsidRPr="00B40FC8">
              <w:rPr>
                <w:sz w:val="22"/>
                <w:szCs w:val="22"/>
              </w:rPr>
              <w:t> le système enregistre mon rejet et passe la demande à REJETEE.</w:t>
            </w:r>
            <w:r w:rsidRPr="00B40FC8">
              <w:rPr>
                <w:sz w:val="22"/>
                <w:szCs w:val="22"/>
              </w:rPr>
              <w:br/>
              <w:t>3. </w:t>
            </w:r>
            <w:proofErr w:type="spellStart"/>
            <w:r w:rsidRPr="00B40FC8">
              <w:rPr>
                <w:b/>
                <w:bCs/>
                <w:sz w:val="22"/>
                <w:szCs w:val="22"/>
              </w:rPr>
              <w:t>Given</w:t>
            </w:r>
            <w:proofErr w:type="spellEnd"/>
            <w:r w:rsidRPr="00B40FC8">
              <w:rPr>
                <w:sz w:val="22"/>
                <w:szCs w:val="22"/>
              </w:rPr>
              <w:t> que j'ai déjà signé, </w:t>
            </w:r>
            <w:proofErr w:type="spellStart"/>
            <w:r w:rsidRPr="00B40FC8">
              <w:rPr>
                <w:b/>
                <w:bCs/>
                <w:sz w:val="22"/>
                <w:szCs w:val="22"/>
              </w:rPr>
              <w:t>When</w:t>
            </w:r>
            <w:proofErr w:type="spellEnd"/>
            <w:r w:rsidRPr="00B40FC8">
              <w:rPr>
                <w:sz w:val="22"/>
                <w:szCs w:val="22"/>
              </w:rPr>
              <w:t> je tente de signer à nouveau, </w:t>
            </w:r>
            <w:proofErr w:type="spellStart"/>
            <w:r w:rsidRPr="00B40FC8">
              <w:rPr>
                <w:b/>
                <w:bCs/>
                <w:sz w:val="22"/>
                <w:szCs w:val="22"/>
              </w:rPr>
              <w:t>Then</w:t>
            </w:r>
            <w:proofErr w:type="spellEnd"/>
            <w:r w:rsidRPr="00B40FC8">
              <w:rPr>
                <w:sz w:val="22"/>
                <w:szCs w:val="22"/>
              </w:rPr>
              <w:t> le système refuse avec une erreur 409.</w:t>
            </w:r>
          </w:p>
        </w:tc>
      </w:tr>
      <w:tr w:rsidR="00B40FC8" w14:paraId="694CCE66" w14:textId="77777777" w:rsidTr="00A071A2">
        <w:tc>
          <w:tcPr>
            <w:tcW w:w="1696" w:type="dxa"/>
            <w:vAlign w:val="center"/>
          </w:tcPr>
          <w:p w14:paraId="69E7FD6A" w14:textId="77777777" w:rsidR="00B40FC8" w:rsidRPr="00F518EF" w:rsidRDefault="00B40FC8" w:rsidP="00A071A2">
            <w:pPr>
              <w:rPr>
                <w:sz w:val="22"/>
                <w:szCs w:val="22"/>
              </w:rPr>
            </w:pPr>
            <w:r w:rsidRPr="00D12381">
              <w:rPr>
                <w:sz w:val="22"/>
                <w:szCs w:val="22"/>
              </w:rPr>
              <w:t>Traçabilité</w:t>
            </w:r>
          </w:p>
        </w:tc>
        <w:tc>
          <w:tcPr>
            <w:tcW w:w="8040" w:type="dxa"/>
            <w:vAlign w:val="center"/>
          </w:tcPr>
          <w:p w14:paraId="03F1AB7F" w14:textId="6C1B566F" w:rsidR="00B40FC8" w:rsidRDefault="00B40FC8" w:rsidP="00A071A2">
            <w:pPr>
              <w:rPr>
                <w:sz w:val="22"/>
                <w:szCs w:val="22"/>
              </w:rPr>
            </w:pPr>
            <w:r w:rsidRPr="00B40FC8">
              <w:rPr>
                <w:sz w:val="22"/>
                <w:szCs w:val="22"/>
              </w:rPr>
              <w:t xml:space="preserve">RG‑INT‑03 / UC‑INT‑02 (flux alt) / POST /frais/demandes/{id}/validations / Tables </w:t>
            </w:r>
            <w:proofErr w:type="spellStart"/>
            <w:r w:rsidRPr="00B40FC8">
              <w:rPr>
                <w:sz w:val="22"/>
                <w:szCs w:val="22"/>
              </w:rPr>
              <w:t>validation_frais</w:t>
            </w:r>
            <w:proofErr w:type="spellEnd"/>
            <w:r w:rsidRPr="00B40FC8">
              <w:rPr>
                <w:sz w:val="22"/>
                <w:szCs w:val="22"/>
              </w:rPr>
              <w:t xml:space="preserve">, </w:t>
            </w:r>
            <w:proofErr w:type="spellStart"/>
            <w:r w:rsidRPr="00B40FC8">
              <w:rPr>
                <w:sz w:val="22"/>
                <w:szCs w:val="22"/>
              </w:rPr>
              <w:t>demande_frais</w:t>
            </w:r>
            <w:proofErr w:type="spellEnd"/>
            <w:r w:rsidRPr="00B40FC8">
              <w:rPr>
                <w:sz w:val="22"/>
                <w:szCs w:val="22"/>
              </w:rPr>
              <w:t xml:space="preserve">, </w:t>
            </w:r>
            <w:proofErr w:type="spellStart"/>
            <w:r w:rsidRPr="00B40FC8">
              <w:rPr>
                <w:sz w:val="22"/>
                <w:szCs w:val="22"/>
              </w:rPr>
              <w:t>historique_action</w:t>
            </w:r>
            <w:proofErr w:type="spellEnd"/>
          </w:p>
        </w:tc>
      </w:tr>
    </w:tbl>
    <w:p w14:paraId="19F8E026" w14:textId="09F9ED62" w:rsidR="00B40FC8" w:rsidRPr="00E664D6" w:rsidRDefault="00B40FC8" w:rsidP="00E664D6">
      <w:pPr>
        <w:pStyle w:val="Titre2"/>
        <w:spacing w:before="240"/>
        <w:rPr>
          <w:b/>
          <w:bCs/>
          <w:color w:val="385623" w:themeColor="accent6" w:themeShade="80"/>
          <w:sz w:val="24"/>
          <w:szCs w:val="24"/>
        </w:rPr>
      </w:pPr>
      <w:bookmarkStart w:id="34" w:name="_Toc240292938"/>
      <w:r w:rsidRPr="00E664D6">
        <w:rPr>
          <w:b/>
          <w:bCs/>
          <w:color w:val="385623" w:themeColor="accent6" w:themeShade="80"/>
          <w:sz w:val="24"/>
          <w:szCs w:val="24"/>
        </w:rPr>
        <w:t>Story 4.8 - Consulter les signatures de validation conjointe</w:t>
      </w:r>
      <w:bookmarkEnd w:id="34"/>
    </w:p>
    <w:p w14:paraId="7BBBE3FF" w14:textId="038E8F0F" w:rsidR="00B40FC8" w:rsidRDefault="00B40FC8" w:rsidP="00B40FC8">
      <w:pPr>
        <w:spacing w:before="240"/>
        <w:rPr>
          <w:sz w:val="22"/>
          <w:szCs w:val="22"/>
        </w:rPr>
      </w:pPr>
      <w:r w:rsidRPr="00D12381">
        <w:rPr>
          <w:b/>
          <w:bCs/>
          <w:sz w:val="22"/>
          <w:szCs w:val="22"/>
        </w:rPr>
        <w:t>En tant que</w:t>
      </w:r>
      <w:r w:rsidRPr="00D12381">
        <w:rPr>
          <w:sz w:val="22"/>
          <w:szCs w:val="22"/>
        </w:rPr>
        <w:t> </w:t>
      </w:r>
      <w:r w:rsidRPr="00B40FC8">
        <w:rPr>
          <w:sz w:val="22"/>
          <w:szCs w:val="22"/>
        </w:rPr>
        <w:t>Juriste (ou DJ, DJA, Assistante),</w:t>
      </w:r>
      <w:r w:rsidRPr="00D12381">
        <w:rPr>
          <w:sz w:val="22"/>
          <w:szCs w:val="22"/>
        </w:rPr>
        <w:br/>
      </w:r>
      <w:r w:rsidRPr="00D12381">
        <w:rPr>
          <w:b/>
          <w:bCs/>
          <w:sz w:val="22"/>
          <w:szCs w:val="22"/>
        </w:rPr>
        <w:t>Je veux</w:t>
      </w:r>
      <w:r w:rsidRPr="00D12381">
        <w:rPr>
          <w:sz w:val="22"/>
          <w:szCs w:val="22"/>
        </w:rPr>
        <w:t> </w:t>
      </w:r>
      <w:r w:rsidRPr="00B40FC8">
        <w:rPr>
          <w:sz w:val="22"/>
          <w:szCs w:val="22"/>
        </w:rPr>
        <w:t>consulter les signatures de validation conjointe d'une demande de frais,</w:t>
      </w:r>
    </w:p>
    <w:p w14:paraId="7226B7CD" w14:textId="5147EFF0" w:rsidR="00B40FC8" w:rsidRDefault="00B40FC8" w:rsidP="00B40FC8">
      <w:pPr>
        <w:rPr>
          <w:sz w:val="22"/>
          <w:szCs w:val="22"/>
        </w:rPr>
      </w:pPr>
      <w:r w:rsidRPr="00D12381">
        <w:rPr>
          <w:b/>
          <w:bCs/>
          <w:sz w:val="22"/>
          <w:szCs w:val="22"/>
        </w:rPr>
        <w:t>Afin de</w:t>
      </w:r>
      <w:r w:rsidRPr="00D12381">
        <w:rPr>
          <w:sz w:val="22"/>
          <w:szCs w:val="22"/>
        </w:rPr>
        <w:t> </w:t>
      </w:r>
      <w:r w:rsidRPr="00B40FC8">
        <w:rPr>
          <w:sz w:val="22"/>
          <w:szCs w:val="22"/>
        </w:rPr>
        <w:t>disposer d'une traçabilité complète des actes d'approbation.</w:t>
      </w:r>
    </w:p>
    <w:tbl>
      <w:tblPr>
        <w:tblStyle w:val="Grilledutableau"/>
        <w:tblW w:w="0" w:type="auto"/>
        <w:tblLook w:val="04A0" w:firstRow="1" w:lastRow="0" w:firstColumn="1" w:lastColumn="0" w:noHBand="0" w:noVBand="1"/>
      </w:tblPr>
      <w:tblGrid>
        <w:gridCol w:w="1696"/>
        <w:gridCol w:w="8040"/>
      </w:tblGrid>
      <w:tr w:rsidR="00B40FC8" w14:paraId="5B9C23A3" w14:textId="77777777" w:rsidTr="00A071A2">
        <w:tc>
          <w:tcPr>
            <w:tcW w:w="1696" w:type="dxa"/>
            <w:shd w:val="clear" w:color="auto" w:fill="E7E6E6" w:themeFill="background2"/>
            <w:vAlign w:val="center"/>
          </w:tcPr>
          <w:p w14:paraId="52663194" w14:textId="77777777" w:rsidR="00B40FC8" w:rsidRPr="00F518EF" w:rsidRDefault="00B40FC8" w:rsidP="00A071A2">
            <w:pPr>
              <w:rPr>
                <w:b/>
                <w:bCs/>
                <w:sz w:val="22"/>
                <w:szCs w:val="22"/>
              </w:rPr>
            </w:pPr>
            <w:r w:rsidRPr="00D12381">
              <w:rPr>
                <w:b/>
                <w:bCs/>
                <w:sz w:val="22"/>
                <w:szCs w:val="22"/>
              </w:rPr>
              <w:t>Élément</w:t>
            </w:r>
          </w:p>
        </w:tc>
        <w:tc>
          <w:tcPr>
            <w:tcW w:w="8040" w:type="dxa"/>
            <w:shd w:val="clear" w:color="auto" w:fill="E7E6E6" w:themeFill="background2"/>
            <w:vAlign w:val="center"/>
          </w:tcPr>
          <w:p w14:paraId="3588C937" w14:textId="77777777" w:rsidR="00B40FC8" w:rsidRPr="00F518EF" w:rsidRDefault="00B40FC8" w:rsidP="00A071A2">
            <w:pPr>
              <w:rPr>
                <w:b/>
                <w:bCs/>
                <w:sz w:val="22"/>
                <w:szCs w:val="22"/>
              </w:rPr>
            </w:pPr>
            <w:r w:rsidRPr="00D12381">
              <w:rPr>
                <w:b/>
                <w:bCs/>
                <w:sz w:val="22"/>
                <w:szCs w:val="22"/>
              </w:rPr>
              <w:t>Détail</w:t>
            </w:r>
          </w:p>
        </w:tc>
      </w:tr>
      <w:tr w:rsidR="00B40FC8" w14:paraId="5BF45E27" w14:textId="77777777" w:rsidTr="00A071A2">
        <w:tc>
          <w:tcPr>
            <w:tcW w:w="1696" w:type="dxa"/>
            <w:vAlign w:val="center"/>
          </w:tcPr>
          <w:p w14:paraId="10100A32" w14:textId="77777777" w:rsidR="00B40FC8" w:rsidRPr="00F518EF" w:rsidRDefault="00B40FC8" w:rsidP="00A071A2">
            <w:pPr>
              <w:rPr>
                <w:sz w:val="22"/>
                <w:szCs w:val="22"/>
              </w:rPr>
            </w:pPr>
            <w:r w:rsidRPr="00D12381">
              <w:rPr>
                <w:sz w:val="22"/>
                <w:szCs w:val="22"/>
              </w:rPr>
              <w:t>Priorité</w:t>
            </w:r>
          </w:p>
        </w:tc>
        <w:tc>
          <w:tcPr>
            <w:tcW w:w="8040" w:type="dxa"/>
            <w:vAlign w:val="center"/>
          </w:tcPr>
          <w:p w14:paraId="5263DBCE" w14:textId="0C1C27F1" w:rsidR="00B40FC8" w:rsidRDefault="00B40FC8" w:rsidP="00A071A2">
            <w:pPr>
              <w:rPr>
                <w:sz w:val="22"/>
                <w:szCs w:val="22"/>
              </w:rPr>
            </w:pPr>
            <w:proofErr w:type="spellStart"/>
            <w:r>
              <w:rPr>
                <w:sz w:val="22"/>
                <w:szCs w:val="22"/>
              </w:rPr>
              <w:t>Should</w:t>
            </w:r>
            <w:proofErr w:type="spellEnd"/>
            <w:r w:rsidRPr="00D12381">
              <w:rPr>
                <w:sz w:val="22"/>
                <w:szCs w:val="22"/>
              </w:rPr>
              <w:t xml:space="preserve"> Have</w:t>
            </w:r>
          </w:p>
        </w:tc>
      </w:tr>
      <w:tr w:rsidR="00B40FC8" w14:paraId="06F6C6D0" w14:textId="77777777" w:rsidTr="00A071A2">
        <w:tc>
          <w:tcPr>
            <w:tcW w:w="1696" w:type="dxa"/>
            <w:vAlign w:val="center"/>
          </w:tcPr>
          <w:p w14:paraId="48CCE2B9" w14:textId="77777777" w:rsidR="00B40FC8" w:rsidRPr="00F518EF" w:rsidRDefault="00B40FC8" w:rsidP="00A071A2">
            <w:pPr>
              <w:rPr>
                <w:sz w:val="22"/>
                <w:szCs w:val="22"/>
              </w:rPr>
            </w:pPr>
            <w:r w:rsidRPr="00D12381">
              <w:rPr>
                <w:sz w:val="22"/>
                <w:szCs w:val="22"/>
              </w:rPr>
              <w:t>Critères d’acceptation</w:t>
            </w:r>
          </w:p>
        </w:tc>
        <w:tc>
          <w:tcPr>
            <w:tcW w:w="8040" w:type="dxa"/>
            <w:vAlign w:val="center"/>
          </w:tcPr>
          <w:p w14:paraId="7722A3E7" w14:textId="09556E10" w:rsidR="00B40FC8" w:rsidRDefault="00B40FC8" w:rsidP="00A071A2">
            <w:pPr>
              <w:rPr>
                <w:sz w:val="22"/>
                <w:szCs w:val="22"/>
              </w:rPr>
            </w:pPr>
            <w:r w:rsidRPr="00B40FC8">
              <w:rPr>
                <w:sz w:val="22"/>
                <w:szCs w:val="22"/>
              </w:rPr>
              <w:t>1. </w:t>
            </w:r>
            <w:proofErr w:type="spellStart"/>
            <w:r w:rsidRPr="00B40FC8">
              <w:rPr>
                <w:b/>
                <w:bCs/>
                <w:sz w:val="22"/>
                <w:szCs w:val="22"/>
              </w:rPr>
              <w:t>Given</w:t>
            </w:r>
            <w:proofErr w:type="spellEnd"/>
            <w:r w:rsidRPr="00B40FC8">
              <w:rPr>
                <w:sz w:val="22"/>
                <w:szCs w:val="22"/>
              </w:rPr>
              <w:t> que je suis authentifié avec un rôle habilité, </w:t>
            </w:r>
            <w:proofErr w:type="spellStart"/>
            <w:r w:rsidRPr="00B40FC8">
              <w:rPr>
                <w:b/>
                <w:bCs/>
                <w:sz w:val="22"/>
                <w:szCs w:val="22"/>
              </w:rPr>
              <w:t>When</w:t>
            </w:r>
            <w:proofErr w:type="spellEnd"/>
            <w:r w:rsidRPr="00B40FC8">
              <w:rPr>
                <w:sz w:val="22"/>
                <w:szCs w:val="22"/>
              </w:rPr>
              <w:t> j'appelle GET /frais/demandes/{id}/validations, </w:t>
            </w:r>
            <w:proofErr w:type="spellStart"/>
            <w:r w:rsidRPr="00B40FC8">
              <w:rPr>
                <w:b/>
                <w:bCs/>
                <w:sz w:val="22"/>
                <w:szCs w:val="22"/>
              </w:rPr>
              <w:t>Then</w:t>
            </w:r>
            <w:proofErr w:type="spellEnd"/>
            <w:r w:rsidRPr="00B40FC8">
              <w:rPr>
                <w:sz w:val="22"/>
                <w:szCs w:val="22"/>
              </w:rPr>
              <w:t> le système retourne la liste des signatures avec : signataireId, signataireRole, decision, motif, dateSignature (200).</w:t>
            </w:r>
            <w:r w:rsidRPr="00B40FC8">
              <w:rPr>
                <w:sz w:val="22"/>
                <w:szCs w:val="22"/>
              </w:rPr>
              <w:br/>
              <w:t>2. </w:t>
            </w:r>
            <w:proofErr w:type="spellStart"/>
            <w:r w:rsidRPr="00B40FC8">
              <w:rPr>
                <w:b/>
                <w:bCs/>
                <w:sz w:val="22"/>
                <w:szCs w:val="22"/>
              </w:rPr>
              <w:t>Given</w:t>
            </w:r>
            <w:proofErr w:type="spellEnd"/>
            <w:r w:rsidRPr="00B40FC8">
              <w:rPr>
                <w:sz w:val="22"/>
                <w:szCs w:val="22"/>
              </w:rPr>
              <w:t> que la demande n'existe pas, </w:t>
            </w:r>
            <w:proofErr w:type="spellStart"/>
            <w:r w:rsidRPr="00B40FC8">
              <w:rPr>
                <w:b/>
                <w:bCs/>
                <w:sz w:val="22"/>
                <w:szCs w:val="22"/>
              </w:rPr>
              <w:t>Then</w:t>
            </w:r>
            <w:proofErr w:type="spellEnd"/>
            <w:r w:rsidRPr="00B40FC8">
              <w:rPr>
                <w:sz w:val="22"/>
                <w:szCs w:val="22"/>
              </w:rPr>
              <w:t> le système retourne une erreur 404.</w:t>
            </w:r>
          </w:p>
        </w:tc>
      </w:tr>
      <w:tr w:rsidR="00B40FC8" w14:paraId="761CC679" w14:textId="77777777" w:rsidTr="00A071A2">
        <w:tc>
          <w:tcPr>
            <w:tcW w:w="1696" w:type="dxa"/>
            <w:vAlign w:val="center"/>
          </w:tcPr>
          <w:p w14:paraId="4435D0A3" w14:textId="77777777" w:rsidR="00B40FC8" w:rsidRPr="00F518EF" w:rsidRDefault="00B40FC8" w:rsidP="00A071A2">
            <w:pPr>
              <w:rPr>
                <w:sz w:val="22"/>
                <w:szCs w:val="22"/>
              </w:rPr>
            </w:pPr>
            <w:r w:rsidRPr="00D12381">
              <w:rPr>
                <w:sz w:val="22"/>
                <w:szCs w:val="22"/>
              </w:rPr>
              <w:t>Traçabilité</w:t>
            </w:r>
          </w:p>
        </w:tc>
        <w:tc>
          <w:tcPr>
            <w:tcW w:w="8040" w:type="dxa"/>
            <w:vAlign w:val="center"/>
          </w:tcPr>
          <w:p w14:paraId="5F91C418" w14:textId="1507B74C" w:rsidR="00B40FC8" w:rsidRDefault="00B40FC8" w:rsidP="00A071A2">
            <w:pPr>
              <w:rPr>
                <w:sz w:val="22"/>
                <w:szCs w:val="22"/>
              </w:rPr>
            </w:pPr>
            <w:r w:rsidRPr="00B40FC8">
              <w:rPr>
                <w:sz w:val="22"/>
                <w:szCs w:val="22"/>
              </w:rPr>
              <w:t>RG</w:t>
            </w:r>
            <w:r w:rsidRPr="00B40FC8">
              <w:rPr>
                <w:sz w:val="22"/>
                <w:szCs w:val="22"/>
              </w:rPr>
              <w:noBreakHyphen/>
              <w:t>INT</w:t>
            </w:r>
            <w:r w:rsidRPr="00B40FC8">
              <w:rPr>
                <w:sz w:val="22"/>
                <w:szCs w:val="22"/>
              </w:rPr>
              <w:noBreakHyphen/>
              <w:t>03 / UC</w:t>
            </w:r>
            <w:r w:rsidRPr="00B40FC8">
              <w:rPr>
                <w:sz w:val="22"/>
                <w:szCs w:val="22"/>
              </w:rPr>
              <w:noBreakHyphen/>
              <w:t>INT</w:t>
            </w:r>
            <w:r w:rsidRPr="00B40FC8">
              <w:rPr>
                <w:sz w:val="22"/>
                <w:szCs w:val="22"/>
              </w:rPr>
              <w:noBreakHyphen/>
              <w:t>02 / GET /frais/demandes/{id}/validations / Tables </w:t>
            </w:r>
            <w:proofErr w:type="spellStart"/>
            <w:r w:rsidRPr="00B40FC8">
              <w:rPr>
                <w:sz w:val="22"/>
                <w:szCs w:val="22"/>
              </w:rPr>
              <w:t>validation_frais</w:t>
            </w:r>
            <w:proofErr w:type="spellEnd"/>
            <w:r w:rsidRPr="00B40FC8">
              <w:rPr>
                <w:sz w:val="22"/>
                <w:szCs w:val="22"/>
              </w:rPr>
              <w:t>, </w:t>
            </w:r>
            <w:proofErr w:type="spellStart"/>
            <w:r w:rsidRPr="00B40FC8">
              <w:rPr>
                <w:sz w:val="22"/>
                <w:szCs w:val="22"/>
              </w:rPr>
              <w:t>demande_frais</w:t>
            </w:r>
            <w:proofErr w:type="spellEnd"/>
          </w:p>
        </w:tc>
      </w:tr>
    </w:tbl>
    <w:p w14:paraId="7CB2F65D" w14:textId="53AEB46B" w:rsidR="00D12381" w:rsidRPr="00385BBD" w:rsidRDefault="00D12381" w:rsidP="00385BBD">
      <w:pPr>
        <w:pStyle w:val="Titre1"/>
        <w:spacing w:before="240" w:after="240"/>
        <w:rPr>
          <w:b/>
          <w:bCs/>
          <w:color w:val="385623" w:themeColor="accent6" w:themeShade="80"/>
          <w:sz w:val="28"/>
          <w:szCs w:val="28"/>
        </w:rPr>
      </w:pPr>
      <w:bookmarkStart w:id="35" w:name="_Toc240292939"/>
      <w:r w:rsidRPr="00385BBD">
        <w:rPr>
          <w:b/>
          <w:bCs/>
          <w:color w:val="385623" w:themeColor="accent6" w:themeShade="80"/>
          <w:sz w:val="28"/>
          <w:szCs w:val="28"/>
        </w:rPr>
        <w:t xml:space="preserve">6. ÉPIC 5 </w:t>
      </w:r>
      <w:r w:rsidR="00A64D66" w:rsidRPr="00385BBD">
        <w:rPr>
          <w:b/>
          <w:bCs/>
          <w:color w:val="385623" w:themeColor="accent6" w:themeShade="80"/>
          <w:sz w:val="28"/>
          <w:szCs w:val="28"/>
        </w:rPr>
        <w:t>-</w:t>
      </w:r>
      <w:r w:rsidRPr="00385BBD">
        <w:rPr>
          <w:b/>
          <w:bCs/>
          <w:color w:val="385623" w:themeColor="accent6" w:themeShade="80"/>
          <w:sz w:val="28"/>
          <w:szCs w:val="28"/>
        </w:rPr>
        <w:t xml:space="preserve"> INTERVENANTS : PUBLICATIONS ET CONSTITUTIONS</w:t>
      </w:r>
      <w:bookmarkEnd w:id="35"/>
    </w:p>
    <w:p w14:paraId="077F5EAD" w14:textId="4F79B044"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Gérer le dépôt et la validation des comptes rendus d’audience par les avocats, les autres publications, la consultation, les commentaires centralisés (via DJ/DJA) et la constitution de prestataires avec seconde signature.</w:t>
      </w:r>
    </w:p>
    <w:p w14:paraId="2A04430A" w14:textId="77777777" w:rsidR="00496BFA" w:rsidRDefault="00496BFA">
      <w:pPr>
        <w:rPr>
          <w:b/>
          <w:bCs/>
          <w:color w:val="385623" w:themeColor="accent6" w:themeShade="80"/>
          <w:sz w:val="24"/>
          <w:szCs w:val="24"/>
        </w:rPr>
      </w:pPr>
      <w:r>
        <w:rPr>
          <w:b/>
          <w:bCs/>
          <w:color w:val="385623" w:themeColor="accent6" w:themeShade="80"/>
          <w:sz w:val="24"/>
          <w:szCs w:val="24"/>
        </w:rPr>
        <w:br w:type="page"/>
      </w:r>
    </w:p>
    <w:p w14:paraId="3C5FC2E1" w14:textId="45B41E89" w:rsidR="00D12381" w:rsidRPr="00E664D6" w:rsidRDefault="00D12381" w:rsidP="00E664D6">
      <w:pPr>
        <w:pStyle w:val="Titre2"/>
        <w:spacing w:before="240"/>
        <w:rPr>
          <w:b/>
          <w:bCs/>
          <w:color w:val="385623" w:themeColor="accent6" w:themeShade="80"/>
          <w:sz w:val="24"/>
          <w:szCs w:val="24"/>
        </w:rPr>
      </w:pPr>
      <w:bookmarkStart w:id="36" w:name="_Toc240292940"/>
      <w:r w:rsidRPr="00E664D6">
        <w:rPr>
          <w:b/>
          <w:bCs/>
          <w:color w:val="385623" w:themeColor="accent6" w:themeShade="80"/>
          <w:sz w:val="24"/>
          <w:szCs w:val="24"/>
        </w:rPr>
        <w:lastRenderedPageBreak/>
        <w:t xml:space="preserve">Story 5.1 </w:t>
      </w:r>
      <w:r w:rsidR="00A64D66" w:rsidRPr="00E664D6">
        <w:rPr>
          <w:b/>
          <w:bCs/>
          <w:color w:val="385623" w:themeColor="accent6" w:themeShade="80"/>
          <w:sz w:val="24"/>
          <w:szCs w:val="24"/>
        </w:rPr>
        <w:t>-</w:t>
      </w:r>
      <w:r w:rsidRPr="00E664D6">
        <w:rPr>
          <w:b/>
          <w:bCs/>
          <w:color w:val="385623" w:themeColor="accent6" w:themeShade="80"/>
          <w:sz w:val="24"/>
          <w:szCs w:val="24"/>
        </w:rPr>
        <w:t xml:space="preserve"> Déposer un compte rendu d’audience (avocat)</w:t>
      </w:r>
      <w:bookmarkEnd w:id="36"/>
    </w:p>
    <w:p w14:paraId="635A36FD" w14:textId="008CA53D" w:rsidR="00EE4756" w:rsidRDefault="00D12381" w:rsidP="00496BFA">
      <w:pPr>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 compte rendu d’audience en choisissant le dossier et l’audience,</w:t>
      </w:r>
      <w:r w:rsidRPr="00D12381">
        <w:rPr>
          <w:sz w:val="22"/>
          <w:szCs w:val="22"/>
        </w:rPr>
        <w:br/>
      </w:r>
      <w:r w:rsidRPr="00D12381">
        <w:rPr>
          <w:b/>
          <w:bCs/>
          <w:sz w:val="22"/>
          <w:szCs w:val="22"/>
        </w:rPr>
        <w:t>Afin de</w:t>
      </w:r>
      <w:r w:rsidRPr="00D12381">
        <w:rPr>
          <w:sz w:val="22"/>
          <w:szCs w:val="22"/>
        </w:rPr>
        <w:t> partager le résultat avec les juristes, sous réserve de validation.</w:t>
      </w:r>
    </w:p>
    <w:tbl>
      <w:tblPr>
        <w:tblStyle w:val="Grilledutableau"/>
        <w:tblW w:w="0" w:type="auto"/>
        <w:tblLook w:val="04A0" w:firstRow="1" w:lastRow="0" w:firstColumn="1" w:lastColumn="0" w:noHBand="0" w:noVBand="1"/>
      </w:tblPr>
      <w:tblGrid>
        <w:gridCol w:w="1696"/>
        <w:gridCol w:w="8040"/>
      </w:tblGrid>
      <w:tr w:rsidR="00A64D66" w14:paraId="392768A0" w14:textId="77777777" w:rsidTr="00F518EF">
        <w:tc>
          <w:tcPr>
            <w:tcW w:w="1696" w:type="dxa"/>
            <w:shd w:val="clear" w:color="auto" w:fill="E7E6E6" w:themeFill="background2"/>
            <w:vAlign w:val="center"/>
          </w:tcPr>
          <w:p w14:paraId="5977F992" w14:textId="66E9DEA6" w:rsidR="00A64D66" w:rsidRPr="00F518EF" w:rsidRDefault="00A64D66" w:rsidP="004D23CE">
            <w:pPr>
              <w:rPr>
                <w:b/>
                <w:bCs/>
                <w:sz w:val="22"/>
                <w:szCs w:val="22"/>
              </w:rPr>
            </w:pPr>
            <w:bookmarkStart w:id="37" w:name="_Hlk238571167"/>
            <w:r w:rsidRPr="00D12381">
              <w:rPr>
                <w:b/>
                <w:bCs/>
                <w:sz w:val="22"/>
                <w:szCs w:val="22"/>
              </w:rPr>
              <w:t>Élément</w:t>
            </w:r>
          </w:p>
        </w:tc>
        <w:tc>
          <w:tcPr>
            <w:tcW w:w="8040" w:type="dxa"/>
            <w:shd w:val="clear" w:color="auto" w:fill="E7E6E6" w:themeFill="background2"/>
            <w:vAlign w:val="center"/>
          </w:tcPr>
          <w:p w14:paraId="6AAE3B57" w14:textId="350F7187" w:rsidR="00A64D66" w:rsidRPr="00F518EF" w:rsidRDefault="00A64D66" w:rsidP="004D23CE">
            <w:pPr>
              <w:rPr>
                <w:b/>
                <w:bCs/>
                <w:sz w:val="22"/>
                <w:szCs w:val="22"/>
              </w:rPr>
            </w:pPr>
            <w:r w:rsidRPr="00D12381">
              <w:rPr>
                <w:b/>
                <w:bCs/>
                <w:sz w:val="22"/>
                <w:szCs w:val="22"/>
              </w:rPr>
              <w:t>Détail</w:t>
            </w:r>
          </w:p>
        </w:tc>
      </w:tr>
      <w:tr w:rsidR="00A64D66" w14:paraId="488DA3D8" w14:textId="77777777" w:rsidTr="004D23CE">
        <w:tc>
          <w:tcPr>
            <w:tcW w:w="1696" w:type="dxa"/>
            <w:vAlign w:val="center"/>
          </w:tcPr>
          <w:p w14:paraId="37E58ACE" w14:textId="2C831F1C" w:rsidR="00A64D66" w:rsidRPr="00F518EF" w:rsidRDefault="00A64D66" w:rsidP="004D23CE">
            <w:pPr>
              <w:rPr>
                <w:sz w:val="22"/>
                <w:szCs w:val="22"/>
              </w:rPr>
            </w:pPr>
            <w:r w:rsidRPr="00D12381">
              <w:rPr>
                <w:sz w:val="22"/>
                <w:szCs w:val="22"/>
              </w:rPr>
              <w:t>Priorité</w:t>
            </w:r>
          </w:p>
        </w:tc>
        <w:tc>
          <w:tcPr>
            <w:tcW w:w="8040" w:type="dxa"/>
            <w:vAlign w:val="center"/>
          </w:tcPr>
          <w:p w14:paraId="7C0AE204" w14:textId="3D4D518F" w:rsidR="00A64D66" w:rsidRDefault="00A64D66" w:rsidP="004D23CE">
            <w:pPr>
              <w:rPr>
                <w:sz w:val="22"/>
                <w:szCs w:val="22"/>
              </w:rPr>
            </w:pPr>
            <w:r w:rsidRPr="00D12381">
              <w:rPr>
                <w:sz w:val="22"/>
                <w:szCs w:val="22"/>
              </w:rPr>
              <w:t>Must Have</w:t>
            </w:r>
          </w:p>
        </w:tc>
      </w:tr>
      <w:tr w:rsidR="00A64D66" w14:paraId="30DEE340" w14:textId="77777777" w:rsidTr="004D23CE">
        <w:tc>
          <w:tcPr>
            <w:tcW w:w="1696" w:type="dxa"/>
            <w:vAlign w:val="center"/>
          </w:tcPr>
          <w:p w14:paraId="7CD380FD" w14:textId="5A3EB35D" w:rsidR="00A64D66" w:rsidRPr="00F518EF" w:rsidRDefault="00A64D66" w:rsidP="004D23CE">
            <w:pPr>
              <w:rPr>
                <w:sz w:val="22"/>
                <w:szCs w:val="22"/>
              </w:rPr>
            </w:pPr>
            <w:r w:rsidRPr="00D12381">
              <w:rPr>
                <w:sz w:val="22"/>
                <w:szCs w:val="22"/>
              </w:rPr>
              <w:t>Critères d’acceptation</w:t>
            </w:r>
          </w:p>
        </w:tc>
        <w:tc>
          <w:tcPr>
            <w:tcW w:w="8040" w:type="dxa"/>
            <w:vAlign w:val="center"/>
          </w:tcPr>
          <w:p w14:paraId="59085CD9" w14:textId="3273DD83"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w:t>
            </w:r>
            <w:proofErr w:type="spellStart"/>
            <w:r w:rsidRPr="00D12381">
              <w:rPr>
                <w:sz w:val="22"/>
                <w:szCs w:val="22"/>
              </w:rPr>
              <w:t>audienceId</w:t>
            </w:r>
            <w:proofErr w:type="spellEnd"/>
            <w:r w:rsidRPr="00D12381">
              <w:rPr>
                <w:sz w:val="22"/>
                <w:szCs w:val="22"/>
              </w:rPr>
              <w:t>, contenu (non vide) via POST /publications/</w:t>
            </w:r>
            <w:proofErr w:type="spellStart"/>
            <w:r w:rsidRPr="00D12381">
              <w:rPr>
                <w:sz w:val="22"/>
                <w:szCs w:val="22"/>
              </w:rPr>
              <w:t>cr</w:t>
            </w:r>
            <w:proofErr w:type="spellEnd"/>
            <w:r w:rsidRPr="00D12381">
              <w:rPr>
                <w:sz w:val="22"/>
                <w:szCs w:val="22"/>
              </w:rPr>
              <w:t>-audience, </w:t>
            </w:r>
            <w:proofErr w:type="spellStart"/>
            <w:r w:rsidRPr="00D12381">
              <w:rPr>
                <w:b/>
                <w:bCs/>
                <w:sz w:val="22"/>
                <w:szCs w:val="22"/>
              </w:rPr>
              <w:t>Then</w:t>
            </w:r>
            <w:proofErr w:type="spellEnd"/>
            <w:r w:rsidRPr="00D12381">
              <w:rPr>
                <w:sz w:val="22"/>
                <w:szCs w:val="22"/>
              </w:rPr>
              <w:t> le système crée une publication de type CR_AUDIENCE au statut DEPOSE, notifie l’Assistante, historise, et retourne la publication (201).</w:t>
            </w:r>
            <w:r w:rsidRPr="00D12381">
              <w:rPr>
                <w:sz w:val="22"/>
                <w:szCs w:val="22"/>
              </w:rPr>
              <w:br/>
              <w:t>2. </w:t>
            </w:r>
            <w:proofErr w:type="spellStart"/>
            <w:r w:rsidRPr="00D12381">
              <w:rPr>
                <w:b/>
                <w:bCs/>
                <w:sz w:val="22"/>
                <w:szCs w:val="22"/>
              </w:rPr>
              <w:t>Given</w:t>
            </w:r>
            <w:proofErr w:type="spellEnd"/>
            <w:r w:rsidRPr="00D12381">
              <w:rPr>
                <w:sz w:val="22"/>
                <w:szCs w:val="22"/>
              </w:rPr>
              <w:t> que l’audience n’est pas rattachée au dossier, </w:t>
            </w:r>
            <w:proofErr w:type="spellStart"/>
            <w:r w:rsidRPr="00D12381">
              <w:rPr>
                <w:b/>
                <w:bCs/>
                <w:sz w:val="22"/>
                <w:szCs w:val="22"/>
              </w:rPr>
              <w:t>Then</w:t>
            </w:r>
            <w:proofErr w:type="spellEnd"/>
            <w:r w:rsidRPr="00D12381">
              <w:rPr>
                <w:sz w:val="22"/>
                <w:szCs w:val="22"/>
              </w:rPr>
              <w:t> le système refuse avec une erreur 404.</w:t>
            </w:r>
          </w:p>
        </w:tc>
      </w:tr>
      <w:tr w:rsidR="00A64D66" w14:paraId="2E68538B" w14:textId="77777777" w:rsidTr="004D23CE">
        <w:tc>
          <w:tcPr>
            <w:tcW w:w="1696" w:type="dxa"/>
            <w:vAlign w:val="center"/>
          </w:tcPr>
          <w:p w14:paraId="71C0CFBC" w14:textId="2205C58E" w:rsidR="00A64D66" w:rsidRPr="00F518EF" w:rsidRDefault="00A64D66" w:rsidP="004D23CE">
            <w:pPr>
              <w:rPr>
                <w:sz w:val="22"/>
                <w:szCs w:val="22"/>
              </w:rPr>
            </w:pPr>
            <w:r w:rsidRPr="00D12381">
              <w:rPr>
                <w:sz w:val="22"/>
                <w:szCs w:val="22"/>
              </w:rPr>
              <w:t>Traçabilité</w:t>
            </w:r>
          </w:p>
        </w:tc>
        <w:tc>
          <w:tcPr>
            <w:tcW w:w="8040" w:type="dxa"/>
            <w:vAlign w:val="center"/>
          </w:tcPr>
          <w:p w14:paraId="0CEE5610" w14:textId="52789FB1"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09 / UC</w:t>
            </w:r>
            <w:r w:rsidRPr="00D12381">
              <w:rPr>
                <w:sz w:val="22"/>
                <w:szCs w:val="22"/>
              </w:rPr>
              <w:noBreakHyphen/>
              <w:t>INT</w:t>
            </w:r>
            <w:r w:rsidRPr="00D12381">
              <w:rPr>
                <w:sz w:val="22"/>
                <w:szCs w:val="22"/>
              </w:rPr>
              <w:noBreakHyphen/>
              <w:t>09 / POST /publications/</w:t>
            </w:r>
            <w:proofErr w:type="spellStart"/>
            <w:r w:rsidRPr="00D12381">
              <w:rPr>
                <w:sz w:val="22"/>
                <w:szCs w:val="22"/>
              </w:rPr>
              <w:t>cr</w:t>
            </w:r>
            <w:proofErr w:type="spellEnd"/>
            <w:r w:rsidRPr="00D12381">
              <w:rPr>
                <w:sz w:val="22"/>
                <w:szCs w:val="22"/>
              </w:rPr>
              <w:t>-audience / Tables publication, compte_rendu_audience, alerte, historique_action</w:t>
            </w:r>
          </w:p>
        </w:tc>
      </w:tr>
    </w:tbl>
    <w:p w14:paraId="3EF0ED7E" w14:textId="7AAF0B14" w:rsidR="00D12381" w:rsidRPr="00E664D6" w:rsidRDefault="00D12381" w:rsidP="00E664D6">
      <w:pPr>
        <w:pStyle w:val="Titre2"/>
        <w:spacing w:before="240"/>
        <w:rPr>
          <w:b/>
          <w:bCs/>
          <w:color w:val="385623" w:themeColor="accent6" w:themeShade="80"/>
          <w:sz w:val="24"/>
          <w:szCs w:val="24"/>
        </w:rPr>
      </w:pPr>
      <w:bookmarkStart w:id="38" w:name="_Toc240292941"/>
      <w:bookmarkEnd w:id="37"/>
      <w:r w:rsidRPr="00E664D6">
        <w:rPr>
          <w:b/>
          <w:bCs/>
          <w:color w:val="385623" w:themeColor="accent6" w:themeShade="80"/>
          <w:sz w:val="24"/>
          <w:szCs w:val="24"/>
        </w:rPr>
        <w:t xml:space="preserve">Story 5.2 </w:t>
      </w:r>
      <w:r w:rsidR="004D23CE" w:rsidRPr="00E664D6">
        <w:rPr>
          <w:b/>
          <w:bCs/>
          <w:color w:val="385623" w:themeColor="accent6" w:themeShade="80"/>
          <w:sz w:val="24"/>
          <w:szCs w:val="24"/>
        </w:rPr>
        <w:t>-</w:t>
      </w:r>
      <w:r w:rsidRPr="00E664D6">
        <w:rPr>
          <w:b/>
          <w:bCs/>
          <w:color w:val="385623" w:themeColor="accent6" w:themeShade="80"/>
          <w:sz w:val="24"/>
          <w:szCs w:val="24"/>
        </w:rPr>
        <w:t xml:space="preserve"> Valider un compte rendu d’audience (Assistante)</w:t>
      </w:r>
      <w:bookmarkEnd w:id="38"/>
    </w:p>
    <w:p w14:paraId="3BD3CC5F" w14:textId="5AECE7DE" w:rsidR="00D12381" w:rsidRDefault="00D12381" w:rsidP="00E7711E">
      <w:pPr>
        <w:spacing w:before="240"/>
        <w:rPr>
          <w:sz w:val="22"/>
          <w:szCs w:val="22"/>
        </w:rPr>
      </w:pPr>
      <w:r w:rsidRPr="00D12381">
        <w:rPr>
          <w:b/>
          <w:bCs/>
          <w:sz w:val="22"/>
          <w:szCs w:val="22"/>
        </w:rPr>
        <w:t>En tant que</w:t>
      </w:r>
      <w:r w:rsidRPr="00D12381">
        <w:rPr>
          <w:sz w:val="22"/>
          <w:szCs w:val="22"/>
        </w:rPr>
        <w:t> Assistante,</w:t>
      </w:r>
      <w:r w:rsidRPr="00D12381">
        <w:rPr>
          <w:sz w:val="22"/>
          <w:szCs w:val="22"/>
        </w:rPr>
        <w:br/>
      </w:r>
      <w:r w:rsidRPr="00D12381">
        <w:rPr>
          <w:b/>
          <w:bCs/>
          <w:sz w:val="22"/>
          <w:szCs w:val="22"/>
        </w:rPr>
        <w:t>Je veux</w:t>
      </w:r>
      <w:r w:rsidRPr="00D12381">
        <w:rPr>
          <w:sz w:val="22"/>
          <w:szCs w:val="22"/>
        </w:rPr>
        <w:t> valider ou rejeter un compte rendu d’audience,</w:t>
      </w:r>
      <w:r w:rsidRPr="00D12381">
        <w:rPr>
          <w:sz w:val="22"/>
          <w:szCs w:val="22"/>
        </w:rPr>
        <w:br/>
      </w:r>
      <w:r w:rsidRPr="00D12381">
        <w:rPr>
          <w:b/>
          <w:bCs/>
          <w:sz w:val="22"/>
          <w:szCs w:val="22"/>
        </w:rPr>
        <w:t>Afin de</w:t>
      </w:r>
      <w:r w:rsidRPr="00D12381">
        <w:rPr>
          <w:sz w:val="22"/>
          <w:szCs w:val="22"/>
        </w:rPr>
        <w:t> contrôler sa qualité avant qu’il ne soit consultable.</w:t>
      </w:r>
    </w:p>
    <w:tbl>
      <w:tblPr>
        <w:tblStyle w:val="Grilledutableau"/>
        <w:tblW w:w="0" w:type="auto"/>
        <w:tblLook w:val="04A0" w:firstRow="1" w:lastRow="0" w:firstColumn="1" w:lastColumn="0" w:noHBand="0" w:noVBand="1"/>
      </w:tblPr>
      <w:tblGrid>
        <w:gridCol w:w="1413"/>
        <w:gridCol w:w="7983"/>
      </w:tblGrid>
      <w:tr w:rsidR="00A64D66" w14:paraId="0BB4904E" w14:textId="77777777" w:rsidTr="00F518EF">
        <w:tc>
          <w:tcPr>
            <w:tcW w:w="1413" w:type="dxa"/>
            <w:shd w:val="clear" w:color="auto" w:fill="E7E6E6" w:themeFill="background2"/>
            <w:vAlign w:val="center"/>
          </w:tcPr>
          <w:p w14:paraId="11703081" w14:textId="34228A51" w:rsidR="00A64D66" w:rsidRPr="00F518EF" w:rsidRDefault="00A64D66" w:rsidP="004D23CE">
            <w:pPr>
              <w:rPr>
                <w:b/>
                <w:bCs/>
                <w:sz w:val="22"/>
                <w:szCs w:val="22"/>
              </w:rPr>
            </w:pPr>
            <w:bookmarkStart w:id="39" w:name="_Hlk238571232"/>
            <w:r w:rsidRPr="00D12381">
              <w:rPr>
                <w:b/>
                <w:bCs/>
                <w:sz w:val="22"/>
                <w:szCs w:val="22"/>
              </w:rPr>
              <w:t>Élément</w:t>
            </w:r>
          </w:p>
        </w:tc>
        <w:tc>
          <w:tcPr>
            <w:tcW w:w="7983" w:type="dxa"/>
            <w:shd w:val="clear" w:color="auto" w:fill="E7E6E6" w:themeFill="background2"/>
            <w:vAlign w:val="center"/>
          </w:tcPr>
          <w:p w14:paraId="18017A11" w14:textId="0D4C0A4B" w:rsidR="00A64D66" w:rsidRPr="00F518EF" w:rsidRDefault="00A64D66" w:rsidP="004D23CE">
            <w:pPr>
              <w:rPr>
                <w:b/>
                <w:bCs/>
                <w:sz w:val="22"/>
                <w:szCs w:val="22"/>
              </w:rPr>
            </w:pPr>
            <w:r w:rsidRPr="00D12381">
              <w:rPr>
                <w:b/>
                <w:bCs/>
                <w:sz w:val="22"/>
                <w:szCs w:val="22"/>
              </w:rPr>
              <w:t>Détail</w:t>
            </w:r>
          </w:p>
        </w:tc>
      </w:tr>
      <w:tr w:rsidR="00A64D66" w14:paraId="47C5E836" w14:textId="77777777" w:rsidTr="00F518EF">
        <w:tc>
          <w:tcPr>
            <w:tcW w:w="1413" w:type="dxa"/>
            <w:vAlign w:val="center"/>
          </w:tcPr>
          <w:p w14:paraId="2910C7AB" w14:textId="0AF8103A" w:rsidR="00A64D66" w:rsidRPr="00F518EF" w:rsidRDefault="00A64D66" w:rsidP="004D23CE">
            <w:pPr>
              <w:rPr>
                <w:sz w:val="22"/>
                <w:szCs w:val="22"/>
              </w:rPr>
            </w:pPr>
            <w:r w:rsidRPr="00D12381">
              <w:rPr>
                <w:sz w:val="22"/>
                <w:szCs w:val="22"/>
              </w:rPr>
              <w:t>Priorité</w:t>
            </w:r>
          </w:p>
        </w:tc>
        <w:tc>
          <w:tcPr>
            <w:tcW w:w="7983" w:type="dxa"/>
            <w:vAlign w:val="center"/>
          </w:tcPr>
          <w:p w14:paraId="03C8C1F8" w14:textId="5005E883" w:rsidR="00A64D66" w:rsidRDefault="00A64D66" w:rsidP="004D23CE">
            <w:pPr>
              <w:rPr>
                <w:sz w:val="22"/>
                <w:szCs w:val="22"/>
              </w:rPr>
            </w:pPr>
            <w:r w:rsidRPr="00D12381">
              <w:rPr>
                <w:sz w:val="22"/>
                <w:szCs w:val="22"/>
              </w:rPr>
              <w:t>Must Have</w:t>
            </w:r>
          </w:p>
        </w:tc>
      </w:tr>
      <w:tr w:rsidR="00A64D66" w14:paraId="1F1A6EC7" w14:textId="77777777" w:rsidTr="00F518EF">
        <w:tc>
          <w:tcPr>
            <w:tcW w:w="1413" w:type="dxa"/>
            <w:vAlign w:val="center"/>
          </w:tcPr>
          <w:p w14:paraId="0E6A4466" w14:textId="12FA0EE9" w:rsidR="00A64D66" w:rsidRPr="00F518EF" w:rsidRDefault="00A64D66" w:rsidP="004D23CE">
            <w:pPr>
              <w:rPr>
                <w:sz w:val="22"/>
                <w:szCs w:val="22"/>
              </w:rPr>
            </w:pPr>
            <w:r w:rsidRPr="00D12381">
              <w:rPr>
                <w:sz w:val="22"/>
                <w:szCs w:val="22"/>
              </w:rPr>
              <w:t>Critères d’acceptation</w:t>
            </w:r>
          </w:p>
        </w:tc>
        <w:tc>
          <w:tcPr>
            <w:tcW w:w="7983" w:type="dxa"/>
            <w:vAlign w:val="center"/>
          </w:tcPr>
          <w:p w14:paraId="1DCEBC4C" w14:textId="01269ED1"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l’Assistante (ROLE_ASSISTANTE) et qu’une publication est au statut DEPOSE, </w:t>
            </w:r>
            <w:proofErr w:type="spellStart"/>
            <w:r w:rsidRPr="00D12381">
              <w:rPr>
                <w:b/>
                <w:bCs/>
                <w:sz w:val="22"/>
                <w:szCs w:val="22"/>
              </w:rPr>
              <w:t>When</w:t>
            </w:r>
            <w:proofErr w:type="spellEnd"/>
            <w:r w:rsidRPr="00D12381">
              <w:rPr>
                <w:sz w:val="22"/>
                <w:szCs w:val="22"/>
              </w:rPr>
              <w:t xml:space="preserve"> je soumets valide = </w:t>
            </w:r>
            <w:proofErr w:type="spellStart"/>
            <w:r w:rsidRPr="00D12381">
              <w:rPr>
                <w:sz w:val="22"/>
                <w:szCs w:val="22"/>
              </w:rPr>
              <w:t>true</w:t>
            </w:r>
            <w:proofErr w:type="spellEnd"/>
            <w:r w:rsidRPr="00D12381">
              <w:rPr>
                <w:sz w:val="22"/>
                <w:szCs w:val="22"/>
              </w:rPr>
              <w:t> via PUT /publications/</w:t>
            </w:r>
            <w:proofErr w:type="spellStart"/>
            <w:r w:rsidRPr="00D12381">
              <w:rPr>
                <w:sz w:val="22"/>
                <w:szCs w:val="22"/>
              </w:rPr>
              <w:t>cr</w:t>
            </w:r>
            <w:proofErr w:type="spellEnd"/>
            <w:r w:rsidRPr="00D12381">
              <w:rPr>
                <w:sz w:val="22"/>
                <w:szCs w:val="22"/>
              </w:rPr>
              <w:t>-audience/{id}/validation,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statutValidation</w:t>
            </w:r>
            <w:proofErr w:type="spellEnd"/>
            <w:r w:rsidRPr="00D12381">
              <w:rPr>
                <w:sz w:val="22"/>
                <w:szCs w:val="22"/>
              </w:rPr>
              <w:t xml:space="preserve"> = VALIDE, rend la publication consultable, et retourne la publication (200).</w:t>
            </w:r>
            <w:r w:rsidRPr="00D12381">
              <w:rPr>
                <w:sz w:val="22"/>
                <w:szCs w:val="22"/>
              </w:rPr>
              <w:br/>
              <w:t>2. </w:t>
            </w:r>
            <w:proofErr w:type="spellStart"/>
            <w:r w:rsidRPr="00D12381">
              <w:rPr>
                <w:b/>
                <w:bCs/>
                <w:sz w:val="22"/>
                <w:szCs w:val="22"/>
              </w:rPr>
              <w:t>Given</w:t>
            </w:r>
            <w:proofErr w:type="spellEnd"/>
            <w:r w:rsidRPr="00D12381">
              <w:rPr>
                <w:sz w:val="22"/>
                <w:szCs w:val="22"/>
              </w:rPr>
              <w:t> que je rejette avec valide = false et un motif, </w:t>
            </w:r>
            <w:proofErr w:type="spellStart"/>
            <w:r w:rsidRPr="00D12381">
              <w:rPr>
                <w:b/>
                <w:bCs/>
                <w:sz w:val="22"/>
                <w:szCs w:val="22"/>
              </w:rPr>
              <w:t>Then</w:t>
            </w:r>
            <w:proofErr w:type="spellEnd"/>
            <w:r w:rsidRPr="00D12381">
              <w:rPr>
                <w:sz w:val="22"/>
                <w:szCs w:val="22"/>
              </w:rPr>
              <w:t> le système met REJETE et notifie l’avocat.</w:t>
            </w:r>
          </w:p>
        </w:tc>
      </w:tr>
      <w:tr w:rsidR="00A64D66" w14:paraId="44BD3AA9" w14:textId="77777777" w:rsidTr="00F518EF">
        <w:tc>
          <w:tcPr>
            <w:tcW w:w="1413" w:type="dxa"/>
            <w:vAlign w:val="center"/>
          </w:tcPr>
          <w:p w14:paraId="5418807D" w14:textId="50069220" w:rsidR="00A64D66" w:rsidRPr="00F518EF" w:rsidRDefault="00A64D66" w:rsidP="004D23CE">
            <w:pPr>
              <w:rPr>
                <w:sz w:val="22"/>
                <w:szCs w:val="22"/>
              </w:rPr>
            </w:pPr>
            <w:r w:rsidRPr="00D12381">
              <w:rPr>
                <w:sz w:val="22"/>
                <w:szCs w:val="22"/>
              </w:rPr>
              <w:t>Traçabilité</w:t>
            </w:r>
          </w:p>
        </w:tc>
        <w:tc>
          <w:tcPr>
            <w:tcW w:w="7983" w:type="dxa"/>
            <w:vAlign w:val="center"/>
          </w:tcPr>
          <w:p w14:paraId="4B061E17" w14:textId="2A296EBA"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10, 06 / UC</w:t>
            </w:r>
            <w:r w:rsidRPr="00D12381">
              <w:rPr>
                <w:sz w:val="22"/>
                <w:szCs w:val="22"/>
              </w:rPr>
              <w:noBreakHyphen/>
              <w:t>INT</w:t>
            </w:r>
            <w:r w:rsidRPr="00D12381">
              <w:rPr>
                <w:sz w:val="22"/>
                <w:szCs w:val="22"/>
              </w:rPr>
              <w:noBreakHyphen/>
              <w:t>10 / PUT /publications/</w:t>
            </w:r>
            <w:proofErr w:type="spellStart"/>
            <w:r w:rsidRPr="00D12381">
              <w:rPr>
                <w:sz w:val="22"/>
                <w:szCs w:val="22"/>
              </w:rPr>
              <w:t>cr</w:t>
            </w:r>
            <w:proofErr w:type="spellEnd"/>
            <w:r w:rsidRPr="00D12381">
              <w:rPr>
                <w:sz w:val="22"/>
                <w:szCs w:val="22"/>
              </w:rPr>
              <w:t>-audience/{id}/validation / Tables publication, alerte, </w:t>
            </w:r>
            <w:proofErr w:type="spellStart"/>
            <w:r w:rsidRPr="00D12381">
              <w:rPr>
                <w:sz w:val="22"/>
                <w:szCs w:val="22"/>
              </w:rPr>
              <w:t>historique_action</w:t>
            </w:r>
            <w:proofErr w:type="spellEnd"/>
          </w:p>
        </w:tc>
      </w:tr>
    </w:tbl>
    <w:p w14:paraId="78AC1603" w14:textId="215B0200" w:rsidR="00D12381" w:rsidRPr="00E664D6" w:rsidRDefault="00D12381" w:rsidP="00E664D6">
      <w:pPr>
        <w:pStyle w:val="Titre2"/>
        <w:spacing w:before="240"/>
        <w:rPr>
          <w:b/>
          <w:bCs/>
          <w:color w:val="385623" w:themeColor="accent6" w:themeShade="80"/>
          <w:sz w:val="24"/>
          <w:szCs w:val="24"/>
        </w:rPr>
      </w:pPr>
      <w:bookmarkStart w:id="40" w:name="_Toc240292942"/>
      <w:bookmarkEnd w:id="39"/>
      <w:r w:rsidRPr="00E664D6">
        <w:rPr>
          <w:b/>
          <w:bCs/>
          <w:color w:val="385623" w:themeColor="accent6" w:themeShade="80"/>
          <w:sz w:val="24"/>
          <w:szCs w:val="24"/>
        </w:rPr>
        <w:t xml:space="preserve">Story 5.3 </w:t>
      </w:r>
      <w:r w:rsidR="00A64D66" w:rsidRPr="00E664D6">
        <w:rPr>
          <w:b/>
          <w:bCs/>
          <w:color w:val="385623" w:themeColor="accent6" w:themeShade="80"/>
          <w:sz w:val="24"/>
          <w:szCs w:val="24"/>
        </w:rPr>
        <w:t>-</w:t>
      </w:r>
      <w:r w:rsidRPr="00E664D6">
        <w:rPr>
          <w:b/>
          <w:bCs/>
          <w:color w:val="385623" w:themeColor="accent6" w:themeShade="80"/>
          <w:sz w:val="24"/>
          <w:szCs w:val="24"/>
        </w:rPr>
        <w:t xml:space="preserve"> Déposer une autre publication (pièce, décision, conclusion)</w:t>
      </w:r>
      <w:bookmarkEnd w:id="40"/>
    </w:p>
    <w:p w14:paraId="7CD5697F" w14:textId="42FC3047" w:rsidR="00D12381" w:rsidRDefault="00D12381" w:rsidP="009C66BB">
      <w:pPr>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une autre publication (pièce, décision, conclusion),</w:t>
      </w:r>
      <w:r w:rsidRPr="00D12381">
        <w:rPr>
          <w:sz w:val="22"/>
          <w:szCs w:val="22"/>
        </w:rPr>
        <w:br/>
      </w:r>
      <w:r w:rsidRPr="00D12381">
        <w:rPr>
          <w:b/>
          <w:bCs/>
          <w:sz w:val="22"/>
          <w:szCs w:val="22"/>
        </w:rPr>
        <w:t>Afin de</w:t>
      </w:r>
      <w:r w:rsidRPr="00D12381">
        <w:rPr>
          <w:sz w:val="22"/>
          <w:szCs w:val="22"/>
        </w:rPr>
        <w:t> partager des documents complémentaires.</w:t>
      </w:r>
    </w:p>
    <w:tbl>
      <w:tblPr>
        <w:tblStyle w:val="Grilledutableau"/>
        <w:tblW w:w="0" w:type="auto"/>
        <w:tblLook w:val="04A0" w:firstRow="1" w:lastRow="0" w:firstColumn="1" w:lastColumn="0" w:noHBand="0" w:noVBand="1"/>
      </w:tblPr>
      <w:tblGrid>
        <w:gridCol w:w="1525"/>
        <w:gridCol w:w="8211"/>
      </w:tblGrid>
      <w:tr w:rsidR="00A64D66" w14:paraId="3D635FA8" w14:textId="77777777" w:rsidTr="00E43337">
        <w:tc>
          <w:tcPr>
            <w:tcW w:w="1525" w:type="dxa"/>
            <w:shd w:val="clear" w:color="auto" w:fill="E7E6E6" w:themeFill="background2"/>
            <w:vAlign w:val="center"/>
          </w:tcPr>
          <w:p w14:paraId="78BF0F25" w14:textId="58AF9F45" w:rsidR="00A64D66" w:rsidRPr="00F518EF" w:rsidRDefault="00A64D66" w:rsidP="004D23CE">
            <w:pPr>
              <w:rPr>
                <w:b/>
                <w:bCs/>
                <w:sz w:val="22"/>
                <w:szCs w:val="22"/>
              </w:rPr>
            </w:pPr>
            <w:r w:rsidRPr="00D12381">
              <w:rPr>
                <w:b/>
                <w:bCs/>
                <w:sz w:val="22"/>
                <w:szCs w:val="22"/>
              </w:rPr>
              <w:t>Élément</w:t>
            </w:r>
          </w:p>
        </w:tc>
        <w:tc>
          <w:tcPr>
            <w:tcW w:w="8211" w:type="dxa"/>
            <w:shd w:val="clear" w:color="auto" w:fill="E7E6E6" w:themeFill="background2"/>
            <w:vAlign w:val="center"/>
          </w:tcPr>
          <w:p w14:paraId="54B4F68D" w14:textId="50D1A822" w:rsidR="00A64D66" w:rsidRPr="00F518EF" w:rsidRDefault="00A64D66" w:rsidP="004D23CE">
            <w:pPr>
              <w:rPr>
                <w:b/>
                <w:bCs/>
                <w:sz w:val="22"/>
                <w:szCs w:val="22"/>
              </w:rPr>
            </w:pPr>
            <w:r w:rsidRPr="00D12381">
              <w:rPr>
                <w:b/>
                <w:bCs/>
                <w:sz w:val="22"/>
                <w:szCs w:val="22"/>
              </w:rPr>
              <w:t>Détail</w:t>
            </w:r>
          </w:p>
        </w:tc>
      </w:tr>
      <w:tr w:rsidR="00A64D66" w14:paraId="711E0AC1" w14:textId="77777777" w:rsidTr="00E43337">
        <w:tc>
          <w:tcPr>
            <w:tcW w:w="1525" w:type="dxa"/>
            <w:vAlign w:val="center"/>
          </w:tcPr>
          <w:p w14:paraId="2859811B" w14:textId="2E66AFC7" w:rsidR="00A64D66" w:rsidRPr="00F518EF" w:rsidRDefault="00A64D66" w:rsidP="004D23CE">
            <w:pPr>
              <w:rPr>
                <w:sz w:val="22"/>
                <w:szCs w:val="22"/>
              </w:rPr>
            </w:pPr>
            <w:r w:rsidRPr="00D12381">
              <w:rPr>
                <w:sz w:val="22"/>
                <w:szCs w:val="22"/>
              </w:rPr>
              <w:t>Priorité</w:t>
            </w:r>
          </w:p>
        </w:tc>
        <w:tc>
          <w:tcPr>
            <w:tcW w:w="8211" w:type="dxa"/>
            <w:vAlign w:val="center"/>
          </w:tcPr>
          <w:p w14:paraId="0CBAB0D1" w14:textId="1D1536BA" w:rsidR="00A64D66" w:rsidRDefault="00A64D66" w:rsidP="004D23CE">
            <w:pPr>
              <w:rPr>
                <w:sz w:val="22"/>
                <w:szCs w:val="22"/>
              </w:rPr>
            </w:pPr>
            <w:r w:rsidRPr="00D12381">
              <w:rPr>
                <w:sz w:val="22"/>
                <w:szCs w:val="22"/>
              </w:rPr>
              <w:t>Must Have</w:t>
            </w:r>
          </w:p>
        </w:tc>
      </w:tr>
      <w:tr w:rsidR="00A64D66" w14:paraId="3758A846" w14:textId="77777777" w:rsidTr="00E43337">
        <w:tc>
          <w:tcPr>
            <w:tcW w:w="1525" w:type="dxa"/>
            <w:vAlign w:val="center"/>
          </w:tcPr>
          <w:p w14:paraId="288F7D3C" w14:textId="4765880E" w:rsidR="00A64D66" w:rsidRPr="00F518EF" w:rsidRDefault="00A64D66" w:rsidP="004D23CE">
            <w:pPr>
              <w:rPr>
                <w:sz w:val="22"/>
                <w:szCs w:val="22"/>
              </w:rPr>
            </w:pPr>
            <w:r w:rsidRPr="00D12381">
              <w:rPr>
                <w:sz w:val="22"/>
                <w:szCs w:val="22"/>
              </w:rPr>
              <w:t>Critères d’acceptation</w:t>
            </w:r>
          </w:p>
        </w:tc>
        <w:tc>
          <w:tcPr>
            <w:tcW w:w="8211" w:type="dxa"/>
            <w:vAlign w:val="center"/>
          </w:tcPr>
          <w:p w14:paraId="23C428A9" w14:textId="26A3C580"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dossierId, typeDocument (PIECE, DECISION, CONCLUSION), contenu (non vide) via POST /publications/autres, </w:t>
            </w:r>
            <w:proofErr w:type="spellStart"/>
            <w:r w:rsidRPr="00D12381">
              <w:rPr>
                <w:b/>
                <w:bCs/>
                <w:sz w:val="22"/>
                <w:szCs w:val="22"/>
              </w:rPr>
              <w:t>Then</w:t>
            </w:r>
            <w:proofErr w:type="spellEnd"/>
            <w:r w:rsidRPr="00D12381">
              <w:rPr>
                <w:sz w:val="22"/>
                <w:szCs w:val="22"/>
              </w:rPr>
              <w:t> le système crée une publication de type AUTRE au statut DEPOSE, notifie l’Assistante, et retourne la publication (201).</w:t>
            </w:r>
            <w:r w:rsidRPr="00D12381">
              <w:rPr>
                <w:sz w:val="22"/>
                <w:szCs w:val="22"/>
              </w:rPr>
              <w:br/>
              <w:t>2. </w:t>
            </w:r>
            <w:proofErr w:type="spellStart"/>
            <w:r w:rsidRPr="00D12381">
              <w:rPr>
                <w:b/>
                <w:bCs/>
                <w:sz w:val="22"/>
                <w:szCs w:val="22"/>
              </w:rPr>
              <w:t>Given</w:t>
            </w:r>
            <w:proofErr w:type="spellEnd"/>
            <w:r w:rsidRPr="00D12381">
              <w:rPr>
                <w:sz w:val="22"/>
                <w:szCs w:val="22"/>
              </w:rPr>
              <w:t> que le </w:t>
            </w:r>
            <w:proofErr w:type="spellStart"/>
            <w:r w:rsidRPr="00D12381">
              <w:rPr>
                <w:sz w:val="22"/>
                <w:szCs w:val="22"/>
              </w:rPr>
              <w:t>typeDocument</w:t>
            </w:r>
            <w:proofErr w:type="spellEnd"/>
            <w:r w:rsidRPr="00D12381">
              <w:rPr>
                <w:sz w:val="22"/>
                <w:szCs w:val="22"/>
              </w:rPr>
              <w:t> est invalide, </w:t>
            </w:r>
            <w:proofErr w:type="spellStart"/>
            <w:r w:rsidRPr="00D12381">
              <w:rPr>
                <w:b/>
                <w:bCs/>
                <w:sz w:val="22"/>
                <w:szCs w:val="22"/>
              </w:rPr>
              <w:t>Then</w:t>
            </w:r>
            <w:proofErr w:type="spellEnd"/>
            <w:r w:rsidRPr="00D12381">
              <w:rPr>
                <w:sz w:val="22"/>
                <w:szCs w:val="22"/>
              </w:rPr>
              <w:t> le système refuse avec une erreur 400.</w:t>
            </w:r>
          </w:p>
        </w:tc>
      </w:tr>
      <w:tr w:rsidR="00A64D66" w14:paraId="2E6172B2" w14:textId="77777777" w:rsidTr="00E43337">
        <w:tc>
          <w:tcPr>
            <w:tcW w:w="1525" w:type="dxa"/>
            <w:vAlign w:val="center"/>
          </w:tcPr>
          <w:p w14:paraId="5F3C46D7" w14:textId="6E332FF6" w:rsidR="00A64D66" w:rsidRPr="00F518EF" w:rsidRDefault="00A64D66" w:rsidP="004D23CE">
            <w:pPr>
              <w:rPr>
                <w:sz w:val="22"/>
                <w:szCs w:val="22"/>
              </w:rPr>
            </w:pPr>
            <w:r w:rsidRPr="00D12381">
              <w:rPr>
                <w:sz w:val="22"/>
                <w:szCs w:val="22"/>
              </w:rPr>
              <w:t>Traçabilité</w:t>
            </w:r>
          </w:p>
        </w:tc>
        <w:tc>
          <w:tcPr>
            <w:tcW w:w="8211" w:type="dxa"/>
            <w:vAlign w:val="center"/>
          </w:tcPr>
          <w:p w14:paraId="267695E6" w14:textId="3FF75091"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06 / UC</w:t>
            </w:r>
            <w:r w:rsidRPr="00D12381">
              <w:rPr>
                <w:sz w:val="22"/>
                <w:szCs w:val="22"/>
              </w:rPr>
              <w:noBreakHyphen/>
              <w:t>INT</w:t>
            </w:r>
            <w:r w:rsidRPr="00D12381">
              <w:rPr>
                <w:sz w:val="22"/>
                <w:szCs w:val="22"/>
              </w:rPr>
              <w:noBreakHyphen/>
              <w:t>09 (générique) / POST /publications/autres / Tables publication, </w:t>
            </w:r>
            <w:proofErr w:type="spellStart"/>
            <w:r w:rsidRPr="00D12381">
              <w:rPr>
                <w:sz w:val="22"/>
                <w:szCs w:val="22"/>
              </w:rPr>
              <w:t>autre_publication</w:t>
            </w:r>
            <w:proofErr w:type="spellEnd"/>
            <w:r w:rsidRPr="00D12381">
              <w:rPr>
                <w:sz w:val="22"/>
                <w:szCs w:val="22"/>
              </w:rPr>
              <w:t>, alerte, </w:t>
            </w:r>
            <w:proofErr w:type="spellStart"/>
            <w:r w:rsidRPr="00D12381">
              <w:rPr>
                <w:sz w:val="22"/>
                <w:szCs w:val="22"/>
              </w:rPr>
              <w:t>historique_action</w:t>
            </w:r>
            <w:proofErr w:type="spellEnd"/>
          </w:p>
        </w:tc>
      </w:tr>
    </w:tbl>
    <w:p w14:paraId="0798F0BF" w14:textId="5F149F6F" w:rsidR="00D12381" w:rsidRPr="00E664D6" w:rsidRDefault="00D12381" w:rsidP="00E664D6">
      <w:pPr>
        <w:pStyle w:val="Titre2"/>
        <w:spacing w:before="240"/>
        <w:rPr>
          <w:b/>
          <w:bCs/>
          <w:color w:val="385623" w:themeColor="accent6" w:themeShade="80"/>
          <w:sz w:val="24"/>
          <w:szCs w:val="24"/>
        </w:rPr>
      </w:pPr>
      <w:bookmarkStart w:id="41" w:name="_Toc240292943"/>
      <w:r w:rsidRPr="00E664D6">
        <w:rPr>
          <w:b/>
          <w:bCs/>
          <w:color w:val="385623" w:themeColor="accent6" w:themeShade="80"/>
          <w:sz w:val="24"/>
          <w:szCs w:val="24"/>
        </w:rPr>
        <w:t xml:space="preserve">Story 5.4 </w:t>
      </w:r>
      <w:r w:rsidR="00A64D66" w:rsidRPr="00E664D6">
        <w:rPr>
          <w:b/>
          <w:bCs/>
          <w:color w:val="385623" w:themeColor="accent6" w:themeShade="80"/>
          <w:sz w:val="24"/>
          <w:szCs w:val="24"/>
        </w:rPr>
        <w:t>-</w:t>
      </w:r>
      <w:r w:rsidRPr="00E664D6">
        <w:rPr>
          <w:b/>
          <w:bCs/>
          <w:color w:val="385623" w:themeColor="accent6" w:themeShade="80"/>
          <w:sz w:val="24"/>
          <w:szCs w:val="24"/>
        </w:rPr>
        <w:t xml:space="preserve"> Consulter une publication (avec restriction éventuelle)</w:t>
      </w:r>
      <w:bookmarkEnd w:id="41"/>
    </w:p>
    <w:p w14:paraId="11588543" w14:textId="48C4BF16" w:rsidR="008A662D" w:rsidRDefault="00D12381" w:rsidP="009C66BB">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consulter une publication validée,</w:t>
      </w:r>
      <w:r w:rsidRPr="00D12381">
        <w:rPr>
          <w:sz w:val="22"/>
          <w:szCs w:val="22"/>
        </w:rPr>
        <w:br/>
      </w:r>
      <w:r w:rsidRPr="00D12381">
        <w:rPr>
          <w:b/>
          <w:bCs/>
          <w:sz w:val="22"/>
          <w:szCs w:val="22"/>
        </w:rPr>
        <w:t>Afin de</w:t>
      </w:r>
      <w:r w:rsidRPr="00D12381">
        <w:rPr>
          <w:sz w:val="22"/>
          <w:szCs w:val="22"/>
        </w:rPr>
        <w:t> prendre connaissance du contenu, sous réserve des droits d’accès.</w:t>
      </w:r>
    </w:p>
    <w:p w14:paraId="3EE39AAA" w14:textId="77777777" w:rsidR="008A662D" w:rsidRDefault="008A662D">
      <w:pPr>
        <w:rPr>
          <w:sz w:val="22"/>
          <w:szCs w:val="22"/>
        </w:rPr>
      </w:pPr>
      <w:r>
        <w:rPr>
          <w:sz w:val="22"/>
          <w:szCs w:val="22"/>
        </w:rPr>
        <w:br w:type="page"/>
      </w:r>
    </w:p>
    <w:tbl>
      <w:tblPr>
        <w:tblStyle w:val="Grilledutableau"/>
        <w:tblW w:w="0" w:type="auto"/>
        <w:tblLook w:val="04A0" w:firstRow="1" w:lastRow="0" w:firstColumn="1" w:lastColumn="0" w:noHBand="0" w:noVBand="1"/>
      </w:tblPr>
      <w:tblGrid>
        <w:gridCol w:w="1487"/>
        <w:gridCol w:w="7946"/>
      </w:tblGrid>
      <w:tr w:rsidR="00A64D66" w14:paraId="6089183C" w14:textId="77777777" w:rsidTr="00F518EF">
        <w:tc>
          <w:tcPr>
            <w:tcW w:w="1487" w:type="dxa"/>
            <w:shd w:val="clear" w:color="auto" w:fill="E7E6E6" w:themeFill="background2"/>
            <w:vAlign w:val="center"/>
          </w:tcPr>
          <w:p w14:paraId="0F5E8F85" w14:textId="1FF7AB9F" w:rsidR="00A64D66" w:rsidRPr="00F518EF" w:rsidRDefault="00A64D66" w:rsidP="004D23CE">
            <w:pPr>
              <w:rPr>
                <w:b/>
                <w:bCs/>
                <w:sz w:val="22"/>
                <w:szCs w:val="22"/>
              </w:rPr>
            </w:pPr>
            <w:r w:rsidRPr="00D12381">
              <w:rPr>
                <w:b/>
                <w:bCs/>
                <w:sz w:val="22"/>
                <w:szCs w:val="22"/>
              </w:rPr>
              <w:lastRenderedPageBreak/>
              <w:t>Élément</w:t>
            </w:r>
          </w:p>
        </w:tc>
        <w:tc>
          <w:tcPr>
            <w:tcW w:w="7946" w:type="dxa"/>
            <w:shd w:val="clear" w:color="auto" w:fill="E7E6E6" w:themeFill="background2"/>
            <w:vAlign w:val="center"/>
          </w:tcPr>
          <w:p w14:paraId="39B49A1D" w14:textId="6CF66E5D" w:rsidR="00A64D66" w:rsidRPr="00F518EF" w:rsidRDefault="00A64D66" w:rsidP="004D23CE">
            <w:pPr>
              <w:rPr>
                <w:b/>
                <w:bCs/>
                <w:sz w:val="22"/>
                <w:szCs w:val="22"/>
              </w:rPr>
            </w:pPr>
            <w:r w:rsidRPr="00D12381">
              <w:rPr>
                <w:b/>
                <w:bCs/>
                <w:sz w:val="22"/>
                <w:szCs w:val="22"/>
              </w:rPr>
              <w:t>Détail</w:t>
            </w:r>
          </w:p>
        </w:tc>
      </w:tr>
      <w:tr w:rsidR="00A64D66" w14:paraId="421B30A1" w14:textId="77777777" w:rsidTr="00A64D66">
        <w:tc>
          <w:tcPr>
            <w:tcW w:w="1487" w:type="dxa"/>
            <w:vAlign w:val="center"/>
          </w:tcPr>
          <w:p w14:paraId="06739D80" w14:textId="7D4E2486" w:rsidR="00A64D66" w:rsidRPr="00F518EF" w:rsidRDefault="00A64D66" w:rsidP="004D23CE">
            <w:pPr>
              <w:rPr>
                <w:sz w:val="22"/>
                <w:szCs w:val="22"/>
              </w:rPr>
            </w:pPr>
            <w:r w:rsidRPr="00D12381">
              <w:rPr>
                <w:sz w:val="22"/>
                <w:szCs w:val="22"/>
              </w:rPr>
              <w:t>Priorité</w:t>
            </w:r>
          </w:p>
        </w:tc>
        <w:tc>
          <w:tcPr>
            <w:tcW w:w="7946" w:type="dxa"/>
            <w:vAlign w:val="center"/>
          </w:tcPr>
          <w:p w14:paraId="1C6DF9F7" w14:textId="4BA973FD" w:rsidR="00A64D66" w:rsidRDefault="00A64D66" w:rsidP="004D23CE">
            <w:pPr>
              <w:rPr>
                <w:sz w:val="22"/>
                <w:szCs w:val="22"/>
              </w:rPr>
            </w:pPr>
            <w:r w:rsidRPr="00D12381">
              <w:rPr>
                <w:sz w:val="22"/>
                <w:szCs w:val="22"/>
              </w:rPr>
              <w:t>Must Have</w:t>
            </w:r>
          </w:p>
        </w:tc>
      </w:tr>
      <w:tr w:rsidR="00A64D66" w14:paraId="0983FC9A" w14:textId="77777777" w:rsidTr="00A64D66">
        <w:tc>
          <w:tcPr>
            <w:tcW w:w="1487" w:type="dxa"/>
            <w:vAlign w:val="center"/>
          </w:tcPr>
          <w:p w14:paraId="2825574C" w14:textId="528D6FCB" w:rsidR="00A64D66" w:rsidRPr="00F518EF" w:rsidRDefault="00A64D66" w:rsidP="004D23CE">
            <w:pPr>
              <w:rPr>
                <w:sz w:val="22"/>
                <w:szCs w:val="22"/>
              </w:rPr>
            </w:pPr>
            <w:r w:rsidRPr="00D12381">
              <w:rPr>
                <w:sz w:val="22"/>
                <w:szCs w:val="22"/>
              </w:rPr>
              <w:t>Critères d’acceptation</w:t>
            </w:r>
          </w:p>
        </w:tc>
        <w:tc>
          <w:tcPr>
            <w:tcW w:w="7946" w:type="dxa"/>
            <w:vAlign w:val="center"/>
          </w:tcPr>
          <w:p w14:paraId="3B92CB09" w14:textId="7662BE45"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publication est au statut VALIDE, </w:t>
            </w:r>
            <w:proofErr w:type="spellStart"/>
            <w:r w:rsidRPr="00D12381">
              <w:rPr>
                <w:b/>
                <w:bCs/>
                <w:sz w:val="22"/>
                <w:szCs w:val="22"/>
              </w:rPr>
              <w:t>When</w:t>
            </w:r>
            <w:proofErr w:type="spellEnd"/>
            <w:r w:rsidRPr="00D12381">
              <w:rPr>
                <w:sz w:val="22"/>
                <w:szCs w:val="22"/>
              </w:rPr>
              <w:t> j’appelle GET /publications/{id}, </w:t>
            </w:r>
            <w:proofErr w:type="spellStart"/>
            <w:r w:rsidRPr="00D12381">
              <w:rPr>
                <w:b/>
                <w:bCs/>
                <w:sz w:val="22"/>
                <w:szCs w:val="22"/>
              </w:rPr>
              <w:t>Then</w:t>
            </w:r>
            <w:proofErr w:type="spellEnd"/>
            <w:r w:rsidRPr="00D12381">
              <w:rPr>
                <w:sz w:val="22"/>
                <w:szCs w:val="22"/>
              </w:rPr>
              <w:t> le système retourne la publication (200).</w:t>
            </w:r>
            <w:r w:rsidRPr="00D12381">
              <w:rPr>
                <w:sz w:val="22"/>
                <w:szCs w:val="22"/>
              </w:rPr>
              <w:br/>
              <w:t>2. </w:t>
            </w:r>
            <w:proofErr w:type="spellStart"/>
            <w:r w:rsidRPr="00D12381">
              <w:rPr>
                <w:b/>
                <w:bCs/>
                <w:sz w:val="22"/>
                <w:szCs w:val="22"/>
              </w:rPr>
              <w:t>Given</w:t>
            </w:r>
            <w:proofErr w:type="spellEnd"/>
            <w:r w:rsidRPr="00D12381">
              <w:rPr>
                <w:sz w:val="22"/>
                <w:szCs w:val="22"/>
              </w:rPr>
              <w:t> que la publication a une </w:t>
            </w:r>
            <w:proofErr w:type="spellStart"/>
            <w:r w:rsidRPr="00D12381">
              <w:rPr>
                <w:sz w:val="22"/>
                <w:szCs w:val="22"/>
              </w:rPr>
              <w:t>restriction_acces</w:t>
            </w:r>
            <w:proofErr w:type="spellEnd"/>
            <w:r w:rsidRPr="00D12381">
              <w:rPr>
                <w:sz w:val="22"/>
                <w:szCs w:val="22"/>
              </w:rPr>
              <w:t>, </w:t>
            </w:r>
            <w:proofErr w:type="spellStart"/>
            <w:r w:rsidRPr="00D12381">
              <w:rPr>
                <w:b/>
                <w:bCs/>
                <w:sz w:val="22"/>
                <w:szCs w:val="22"/>
              </w:rPr>
              <w:t>When</w:t>
            </w:r>
            <w:proofErr w:type="spellEnd"/>
            <w:r w:rsidRPr="00D12381">
              <w:rPr>
                <w:sz w:val="22"/>
                <w:szCs w:val="22"/>
              </w:rPr>
              <w:t> je ne suis pas le juriste désigné, </w:t>
            </w:r>
            <w:proofErr w:type="spellStart"/>
            <w:r w:rsidRPr="00D12381">
              <w:rPr>
                <w:b/>
                <w:bCs/>
                <w:sz w:val="22"/>
                <w:szCs w:val="22"/>
              </w:rPr>
              <w:t>Then</w:t>
            </w:r>
            <w:proofErr w:type="spellEnd"/>
            <w:r w:rsidRPr="00D12381">
              <w:rPr>
                <w:sz w:val="22"/>
                <w:szCs w:val="22"/>
              </w:rPr>
              <w:t> le système refuse avec une erreur 403.</w:t>
            </w:r>
            <w:r w:rsidRPr="00D12381">
              <w:rPr>
                <w:sz w:val="22"/>
                <w:szCs w:val="22"/>
              </w:rPr>
              <w:br/>
              <w:t>3. </w:t>
            </w:r>
            <w:proofErr w:type="spellStart"/>
            <w:r w:rsidRPr="00D12381">
              <w:rPr>
                <w:b/>
                <w:bCs/>
                <w:sz w:val="22"/>
                <w:szCs w:val="22"/>
              </w:rPr>
              <w:t>Given</w:t>
            </w:r>
            <w:proofErr w:type="spellEnd"/>
            <w:r w:rsidRPr="00D12381">
              <w:rPr>
                <w:sz w:val="22"/>
                <w:szCs w:val="22"/>
              </w:rPr>
              <w:t> que la publication est REJETE, </w:t>
            </w:r>
            <w:proofErr w:type="spellStart"/>
            <w:r w:rsidRPr="00D12381">
              <w:rPr>
                <w:b/>
                <w:bCs/>
                <w:sz w:val="22"/>
                <w:szCs w:val="22"/>
              </w:rPr>
              <w:t>Then</w:t>
            </w:r>
            <w:proofErr w:type="spellEnd"/>
            <w:r w:rsidRPr="00D12381">
              <w:rPr>
                <w:sz w:val="22"/>
                <w:szCs w:val="22"/>
              </w:rPr>
              <w:t> le système refuse avec une erreur 404.</w:t>
            </w:r>
          </w:p>
        </w:tc>
      </w:tr>
      <w:tr w:rsidR="00A64D66" w14:paraId="45B6B289" w14:textId="77777777" w:rsidTr="00A64D66">
        <w:tc>
          <w:tcPr>
            <w:tcW w:w="1487" w:type="dxa"/>
            <w:vAlign w:val="center"/>
          </w:tcPr>
          <w:p w14:paraId="277E5BBD" w14:textId="027D3218" w:rsidR="00A64D66" w:rsidRPr="00F518EF" w:rsidRDefault="00A64D66" w:rsidP="004D23CE">
            <w:pPr>
              <w:rPr>
                <w:sz w:val="22"/>
                <w:szCs w:val="22"/>
              </w:rPr>
            </w:pPr>
            <w:r w:rsidRPr="00D12381">
              <w:rPr>
                <w:sz w:val="22"/>
                <w:szCs w:val="22"/>
              </w:rPr>
              <w:t>Traçabilité</w:t>
            </w:r>
          </w:p>
        </w:tc>
        <w:tc>
          <w:tcPr>
            <w:tcW w:w="7946" w:type="dxa"/>
            <w:vAlign w:val="center"/>
          </w:tcPr>
          <w:p w14:paraId="3592398D" w14:textId="0C10C73F"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06 / UC</w:t>
            </w:r>
            <w:r w:rsidRPr="00D12381">
              <w:rPr>
                <w:sz w:val="22"/>
                <w:szCs w:val="22"/>
              </w:rPr>
              <w:noBreakHyphen/>
              <w:t>INT</w:t>
            </w:r>
            <w:r w:rsidRPr="00D12381">
              <w:rPr>
                <w:sz w:val="22"/>
                <w:szCs w:val="22"/>
              </w:rPr>
              <w:noBreakHyphen/>
              <w:t>08 / GET /publications/{id} / Tables publication, </w:t>
            </w:r>
            <w:proofErr w:type="spellStart"/>
            <w:r w:rsidRPr="00D12381">
              <w:rPr>
                <w:sz w:val="22"/>
                <w:szCs w:val="22"/>
              </w:rPr>
              <w:t>compte_rendu_audience</w:t>
            </w:r>
            <w:proofErr w:type="spellEnd"/>
            <w:r w:rsidRPr="00D12381">
              <w:rPr>
                <w:sz w:val="22"/>
                <w:szCs w:val="22"/>
              </w:rPr>
              <w:t>, </w:t>
            </w:r>
            <w:proofErr w:type="spellStart"/>
            <w:r w:rsidRPr="00D12381">
              <w:rPr>
                <w:sz w:val="22"/>
                <w:szCs w:val="22"/>
              </w:rPr>
              <w:t>autre_publication</w:t>
            </w:r>
            <w:proofErr w:type="spellEnd"/>
          </w:p>
        </w:tc>
      </w:tr>
    </w:tbl>
    <w:p w14:paraId="7C7CE7A4" w14:textId="2F7EE932" w:rsidR="00D12381" w:rsidRPr="00E664D6" w:rsidRDefault="00D12381" w:rsidP="00E664D6">
      <w:pPr>
        <w:pStyle w:val="Titre2"/>
        <w:spacing w:before="240"/>
        <w:rPr>
          <w:b/>
          <w:bCs/>
          <w:color w:val="385623" w:themeColor="accent6" w:themeShade="80"/>
          <w:sz w:val="24"/>
          <w:szCs w:val="24"/>
        </w:rPr>
      </w:pPr>
      <w:bookmarkStart w:id="42" w:name="_Toc240292944"/>
      <w:r w:rsidRPr="00E664D6">
        <w:rPr>
          <w:b/>
          <w:bCs/>
          <w:color w:val="385623" w:themeColor="accent6" w:themeShade="80"/>
          <w:sz w:val="24"/>
          <w:szCs w:val="24"/>
        </w:rPr>
        <w:t xml:space="preserve">Story 5.5 </w:t>
      </w:r>
      <w:r w:rsidR="00A64D66" w:rsidRPr="00E664D6">
        <w:rPr>
          <w:b/>
          <w:bCs/>
          <w:color w:val="385623" w:themeColor="accent6" w:themeShade="80"/>
          <w:sz w:val="24"/>
          <w:szCs w:val="24"/>
        </w:rPr>
        <w:t>-</w:t>
      </w:r>
      <w:r w:rsidRPr="00E664D6">
        <w:rPr>
          <w:b/>
          <w:bCs/>
          <w:color w:val="385623" w:themeColor="accent6" w:themeShade="80"/>
          <w:sz w:val="24"/>
          <w:szCs w:val="24"/>
        </w:rPr>
        <w:t xml:space="preserve"> Commenter une publication (via DJ/DJA centralisé)</w:t>
      </w:r>
      <w:bookmarkEnd w:id="42"/>
    </w:p>
    <w:p w14:paraId="5ECF75B6" w14:textId="32C4E673" w:rsidR="00D12381" w:rsidRDefault="00D12381" w:rsidP="00E7711E">
      <w:pPr>
        <w:spacing w:before="240"/>
        <w:rPr>
          <w:sz w:val="22"/>
          <w:szCs w:val="22"/>
        </w:rPr>
      </w:pPr>
      <w:r w:rsidRPr="00D12381">
        <w:rPr>
          <w:b/>
          <w:bCs/>
          <w:sz w:val="22"/>
          <w:szCs w:val="22"/>
        </w:rPr>
        <w:t>En tant que</w:t>
      </w:r>
      <w:r w:rsidRPr="00D12381">
        <w:rPr>
          <w:sz w:val="22"/>
          <w:szCs w:val="22"/>
        </w:rPr>
        <w:t> Juriste (via DJ/DJA),</w:t>
      </w:r>
      <w:r w:rsidRPr="00D12381">
        <w:rPr>
          <w:sz w:val="22"/>
          <w:szCs w:val="22"/>
        </w:rPr>
        <w:br/>
      </w:r>
      <w:r w:rsidRPr="00D12381">
        <w:rPr>
          <w:b/>
          <w:bCs/>
          <w:sz w:val="22"/>
          <w:szCs w:val="22"/>
        </w:rPr>
        <w:t>Je veux</w:t>
      </w:r>
      <w:r w:rsidRPr="00D12381">
        <w:rPr>
          <w:sz w:val="22"/>
          <w:szCs w:val="22"/>
        </w:rPr>
        <w:t> commenter une publication de manière centralisée,</w:t>
      </w:r>
      <w:r w:rsidRPr="00D12381">
        <w:rPr>
          <w:sz w:val="22"/>
          <w:szCs w:val="22"/>
        </w:rPr>
        <w:br/>
      </w:r>
      <w:r w:rsidRPr="00D12381">
        <w:rPr>
          <w:b/>
          <w:bCs/>
          <w:sz w:val="22"/>
          <w:szCs w:val="22"/>
        </w:rPr>
        <w:t>Afin de</w:t>
      </w:r>
      <w:r w:rsidRPr="00D12381">
        <w:rPr>
          <w:sz w:val="22"/>
          <w:szCs w:val="22"/>
        </w:rPr>
        <w:t> garantir des échanges unifiés avec les avocats.</w:t>
      </w:r>
    </w:p>
    <w:tbl>
      <w:tblPr>
        <w:tblStyle w:val="Grilledutableau"/>
        <w:tblW w:w="0" w:type="auto"/>
        <w:tblLook w:val="04A0" w:firstRow="1" w:lastRow="0" w:firstColumn="1" w:lastColumn="0" w:noHBand="0" w:noVBand="1"/>
      </w:tblPr>
      <w:tblGrid>
        <w:gridCol w:w="1487"/>
        <w:gridCol w:w="7909"/>
      </w:tblGrid>
      <w:tr w:rsidR="00F518EF" w14:paraId="42750972" w14:textId="77777777" w:rsidTr="00F518EF">
        <w:tc>
          <w:tcPr>
            <w:tcW w:w="1487" w:type="dxa"/>
            <w:shd w:val="clear" w:color="auto" w:fill="E7E6E6" w:themeFill="background2"/>
            <w:vAlign w:val="center"/>
          </w:tcPr>
          <w:p w14:paraId="413D6E92" w14:textId="04C4AF3F" w:rsidR="00A64D66" w:rsidRPr="00F518EF" w:rsidRDefault="00A64D66" w:rsidP="004D23CE">
            <w:pPr>
              <w:rPr>
                <w:b/>
                <w:bCs/>
                <w:sz w:val="22"/>
                <w:szCs w:val="22"/>
              </w:rPr>
            </w:pPr>
            <w:bookmarkStart w:id="43" w:name="_Hlk238571380"/>
            <w:r w:rsidRPr="00D12381">
              <w:rPr>
                <w:b/>
                <w:bCs/>
                <w:sz w:val="22"/>
                <w:szCs w:val="22"/>
              </w:rPr>
              <w:t>Élément</w:t>
            </w:r>
          </w:p>
        </w:tc>
        <w:tc>
          <w:tcPr>
            <w:tcW w:w="7909" w:type="dxa"/>
            <w:shd w:val="clear" w:color="auto" w:fill="E7E6E6" w:themeFill="background2"/>
            <w:vAlign w:val="center"/>
          </w:tcPr>
          <w:p w14:paraId="6CC7A796" w14:textId="42BBFE53" w:rsidR="00A64D66" w:rsidRPr="00F518EF" w:rsidRDefault="00A64D66" w:rsidP="004D23CE">
            <w:pPr>
              <w:rPr>
                <w:b/>
                <w:bCs/>
                <w:sz w:val="22"/>
                <w:szCs w:val="22"/>
              </w:rPr>
            </w:pPr>
            <w:r w:rsidRPr="00D12381">
              <w:rPr>
                <w:b/>
                <w:bCs/>
                <w:sz w:val="22"/>
                <w:szCs w:val="22"/>
              </w:rPr>
              <w:t>Détail</w:t>
            </w:r>
          </w:p>
        </w:tc>
      </w:tr>
      <w:tr w:rsidR="00A64D66" w14:paraId="12CABF6B" w14:textId="77777777" w:rsidTr="00A64D66">
        <w:tc>
          <w:tcPr>
            <w:tcW w:w="1487" w:type="dxa"/>
            <w:vAlign w:val="center"/>
          </w:tcPr>
          <w:p w14:paraId="1EF8403E" w14:textId="661C77A9" w:rsidR="00A64D66" w:rsidRPr="00F518EF" w:rsidRDefault="00A64D66" w:rsidP="004D23CE">
            <w:pPr>
              <w:rPr>
                <w:sz w:val="22"/>
                <w:szCs w:val="22"/>
              </w:rPr>
            </w:pPr>
            <w:r w:rsidRPr="00D12381">
              <w:rPr>
                <w:sz w:val="22"/>
                <w:szCs w:val="22"/>
              </w:rPr>
              <w:t>Priorité</w:t>
            </w:r>
          </w:p>
        </w:tc>
        <w:tc>
          <w:tcPr>
            <w:tcW w:w="7909" w:type="dxa"/>
            <w:vAlign w:val="center"/>
          </w:tcPr>
          <w:p w14:paraId="34C55E98" w14:textId="1D3DE74E" w:rsidR="00A64D66" w:rsidRDefault="00A64D66" w:rsidP="004D23CE">
            <w:pPr>
              <w:rPr>
                <w:sz w:val="22"/>
                <w:szCs w:val="22"/>
              </w:rPr>
            </w:pPr>
            <w:proofErr w:type="spellStart"/>
            <w:r w:rsidRPr="00D12381">
              <w:rPr>
                <w:sz w:val="22"/>
                <w:szCs w:val="22"/>
              </w:rPr>
              <w:t>Should</w:t>
            </w:r>
            <w:proofErr w:type="spellEnd"/>
            <w:r w:rsidRPr="00D12381">
              <w:rPr>
                <w:sz w:val="22"/>
                <w:szCs w:val="22"/>
              </w:rPr>
              <w:t xml:space="preserve"> Have</w:t>
            </w:r>
          </w:p>
        </w:tc>
      </w:tr>
      <w:tr w:rsidR="00A64D66" w14:paraId="149BE237" w14:textId="77777777" w:rsidTr="00A64D66">
        <w:tc>
          <w:tcPr>
            <w:tcW w:w="1487" w:type="dxa"/>
            <w:vAlign w:val="center"/>
          </w:tcPr>
          <w:p w14:paraId="071E2951" w14:textId="171B2DFE" w:rsidR="00A64D66" w:rsidRPr="00F518EF" w:rsidRDefault="00A64D66" w:rsidP="004D23CE">
            <w:pPr>
              <w:rPr>
                <w:sz w:val="22"/>
                <w:szCs w:val="22"/>
              </w:rPr>
            </w:pPr>
            <w:r w:rsidRPr="00D12381">
              <w:rPr>
                <w:sz w:val="22"/>
                <w:szCs w:val="22"/>
              </w:rPr>
              <w:t>Critères d’acceptation</w:t>
            </w:r>
          </w:p>
        </w:tc>
        <w:tc>
          <w:tcPr>
            <w:tcW w:w="7909" w:type="dxa"/>
            <w:vAlign w:val="center"/>
          </w:tcPr>
          <w:p w14:paraId="2B23B9CE" w14:textId="4D6C3FCD"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(ROLE_JURISTE), </w:t>
            </w:r>
            <w:proofErr w:type="spellStart"/>
            <w:r w:rsidRPr="00D12381">
              <w:rPr>
                <w:b/>
                <w:bCs/>
                <w:sz w:val="22"/>
                <w:szCs w:val="22"/>
              </w:rPr>
              <w:t>When</w:t>
            </w:r>
            <w:proofErr w:type="spellEnd"/>
            <w:r w:rsidRPr="00D12381">
              <w:rPr>
                <w:sz w:val="22"/>
                <w:szCs w:val="22"/>
              </w:rPr>
              <w:t> je soumets un commentaire via POST /publications/{id}/commentaires, </w:t>
            </w:r>
            <w:proofErr w:type="spellStart"/>
            <w:r w:rsidRPr="00D12381">
              <w:rPr>
                <w:b/>
                <w:bCs/>
                <w:sz w:val="22"/>
                <w:szCs w:val="22"/>
              </w:rPr>
              <w:t>Then</w:t>
            </w:r>
            <w:proofErr w:type="spellEnd"/>
            <w:r w:rsidRPr="00D12381">
              <w:rPr>
                <w:sz w:val="22"/>
                <w:szCs w:val="22"/>
              </w:rPr>
              <w:t> le système enregistre le commentaire, notifie le DJ/DJA, et ne transmet pas à l’avocat.</w:t>
            </w:r>
            <w:r w:rsidRPr="00D12381">
              <w:rPr>
                <w:sz w:val="22"/>
                <w:szCs w:val="22"/>
              </w:rPr>
              <w:br/>
              <w:t>2. 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je soumets une correspondance via POST /publications/{id}/correspondance, </w:t>
            </w:r>
            <w:proofErr w:type="spellStart"/>
            <w:r w:rsidRPr="00D12381">
              <w:rPr>
                <w:b/>
                <w:bCs/>
                <w:sz w:val="22"/>
                <w:szCs w:val="22"/>
              </w:rPr>
              <w:t>Then</w:t>
            </w:r>
            <w:proofErr w:type="spellEnd"/>
            <w:r w:rsidRPr="00D12381">
              <w:rPr>
                <w:sz w:val="22"/>
                <w:szCs w:val="22"/>
              </w:rPr>
              <w:t> le système centralise et transmet à l’avocat.</w:t>
            </w:r>
          </w:p>
        </w:tc>
      </w:tr>
      <w:tr w:rsidR="00A64D66" w14:paraId="17E318F5" w14:textId="77777777" w:rsidTr="00A64D66">
        <w:tc>
          <w:tcPr>
            <w:tcW w:w="1487" w:type="dxa"/>
            <w:vAlign w:val="center"/>
          </w:tcPr>
          <w:p w14:paraId="3B420B4F" w14:textId="26FC9108" w:rsidR="00A64D66" w:rsidRPr="00F518EF" w:rsidRDefault="00A64D66" w:rsidP="004D23CE">
            <w:pPr>
              <w:rPr>
                <w:sz w:val="22"/>
                <w:szCs w:val="22"/>
              </w:rPr>
            </w:pPr>
            <w:r w:rsidRPr="00D12381">
              <w:rPr>
                <w:sz w:val="22"/>
                <w:szCs w:val="22"/>
              </w:rPr>
              <w:t>Traçabilité</w:t>
            </w:r>
          </w:p>
        </w:tc>
        <w:tc>
          <w:tcPr>
            <w:tcW w:w="7909" w:type="dxa"/>
            <w:vAlign w:val="center"/>
          </w:tcPr>
          <w:p w14:paraId="6FB8996F" w14:textId="4202E423"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07 / UC</w:t>
            </w:r>
            <w:r w:rsidRPr="00D12381">
              <w:rPr>
                <w:sz w:val="22"/>
                <w:szCs w:val="22"/>
              </w:rPr>
              <w:noBreakHyphen/>
              <w:t>INT</w:t>
            </w:r>
            <w:r w:rsidRPr="00D12381">
              <w:rPr>
                <w:sz w:val="22"/>
                <w:szCs w:val="22"/>
              </w:rPr>
              <w:noBreakHyphen/>
              <w:t>08 / POST /publications/{id}/commentaires, POST /publications/{id}/correspondance (à proposer) / Tables publication, </w:t>
            </w:r>
            <w:proofErr w:type="spellStart"/>
            <w:r w:rsidRPr="00D12381">
              <w:rPr>
                <w:sz w:val="22"/>
                <w:szCs w:val="22"/>
              </w:rPr>
              <w:t>historique_action</w:t>
            </w:r>
            <w:proofErr w:type="spellEnd"/>
          </w:p>
        </w:tc>
      </w:tr>
    </w:tbl>
    <w:p w14:paraId="27AADBBC" w14:textId="7007FB83" w:rsidR="00D12381" w:rsidRPr="00E664D6" w:rsidRDefault="00D12381" w:rsidP="00E664D6">
      <w:pPr>
        <w:pStyle w:val="Titre2"/>
        <w:spacing w:before="240"/>
        <w:rPr>
          <w:b/>
          <w:bCs/>
          <w:color w:val="385623" w:themeColor="accent6" w:themeShade="80"/>
          <w:sz w:val="24"/>
          <w:szCs w:val="24"/>
        </w:rPr>
      </w:pPr>
      <w:bookmarkStart w:id="44" w:name="_Toc240292945"/>
      <w:bookmarkEnd w:id="43"/>
      <w:r w:rsidRPr="00E664D6">
        <w:rPr>
          <w:b/>
          <w:bCs/>
          <w:color w:val="385623" w:themeColor="accent6" w:themeShade="80"/>
          <w:sz w:val="24"/>
          <w:szCs w:val="24"/>
        </w:rPr>
        <w:t xml:space="preserve">Story 5.6 </w:t>
      </w:r>
      <w:r w:rsidR="00A64D66" w:rsidRPr="00E664D6">
        <w:rPr>
          <w:b/>
          <w:bCs/>
          <w:color w:val="385623" w:themeColor="accent6" w:themeShade="80"/>
          <w:sz w:val="24"/>
          <w:szCs w:val="24"/>
        </w:rPr>
        <w:t>-</w:t>
      </w:r>
      <w:r w:rsidRPr="00E664D6">
        <w:rPr>
          <w:b/>
          <w:bCs/>
          <w:color w:val="385623" w:themeColor="accent6" w:themeShade="80"/>
          <w:sz w:val="24"/>
          <w:szCs w:val="24"/>
        </w:rPr>
        <w:t xml:space="preserve"> Solliciter la constitution d’un prestataire</w:t>
      </w:r>
      <w:bookmarkEnd w:id="44"/>
    </w:p>
    <w:p w14:paraId="60BC73DE" w14:textId="3AD1DD1E" w:rsidR="00D12381" w:rsidRDefault="00D12381" w:rsidP="009C66BB">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solliciter la constitution d’un prestataire,</w:t>
      </w:r>
      <w:r w:rsidRPr="00D12381">
        <w:rPr>
          <w:sz w:val="22"/>
          <w:szCs w:val="22"/>
        </w:rPr>
        <w:br/>
      </w:r>
      <w:r w:rsidRPr="00D12381">
        <w:rPr>
          <w:b/>
          <w:bCs/>
          <w:sz w:val="22"/>
          <w:szCs w:val="22"/>
        </w:rPr>
        <w:t>Afin de</w:t>
      </w:r>
      <w:r w:rsidRPr="00D12381">
        <w:rPr>
          <w:sz w:val="22"/>
          <w:szCs w:val="22"/>
        </w:rPr>
        <w:t> formaliser la demande et obtenir la seconde signature.</w:t>
      </w:r>
    </w:p>
    <w:tbl>
      <w:tblPr>
        <w:tblStyle w:val="Grilledutableau"/>
        <w:tblW w:w="0" w:type="auto"/>
        <w:tblLook w:val="04A0" w:firstRow="1" w:lastRow="0" w:firstColumn="1" w:lastColumn="0" w:noHBand="0" w:noVBand="1"/>
      </w:tblPr>
      <w:tblGrid>
        <w:gridCol w:w="1487"/>
        <w:gridCol w:w="7909"/>
      </w:tblGrid>
      <w:tr w:rsidR="00A64D66" w14:paraId="30B814BA" w14:textId="77777777" w:rsidTr="00F518EF">
        <w:tc>
          <w:tcPr>
            <w:tcW w:w="1487" w:type="dxa"/>
            <w:shd w:val="clear" w:color="auto" w:fill="E7E6E6" w:themeFill="background2"/>
            <w:vAlign w:val="center"/>
          </w:tcPr>
          <w:p w14:paraId="2833D8AC" w14:textId="329309E5" w:rsidR="00A64D66" w:rsidRPr="00F518EF" w:rsidRDefault="00A64D66"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680C08BC" w14:textId="75CF12E5" w:rsidR="00A64D66" w:rsidRPr="00F518EF" w:rsidRDefault="00A64D66" w:rsidP="00362E9F">
            <w:pPr>
              <w:rPr>
                <w:b/>
                <w:bCs/>
                <w:sz w:val="22"/>
                <w:szCs w:val="22"/>
              </w:rPr>
            </w:pPr>
            <w:r w:rsidRPr="00D12381">
              <w:rPr>
                <w:b/>
                <w:bCs/>
                <w:sz w:val="22"/>
                <w:szCs w:val="22"/>
              </w:rPr>
              <w:t>Détail</w:t>
            </w:r>
          </w:p>
        </w:tc>
      </w:tr>
      <w:tr w:rsidR="00A64D66" w14:paraId="092E92B6" w14:textId="77777777" w:rsidTr="00921E84">
        <w:tc>
          <w:tcPr>
            <w:tcW w:w="1487" w:type="dxa"/>
            <w:vAlign w:val="center"/>
          </w:tcPr>
          <w:p w14:paraId="20FFE3C9" w14:textId="4CD8BE8B" w:rsidR="00A64D66" w:rsidRPr="00F518EF" w:rsidRDefault="00A64D66" w:rsidP="00362E9F">
            <w:pPr>
              <w:rPr>
                <w:sz w:val="22"/>
                <w:szCs w:val="22"/>
              </w:rPr>
            </w:pPr>
            <w:r w:rsidRPr="00D12381">
              <w:rPr>
                <w:sz w:val="22"/>
                <w:szCs w:val="22"/>
              </w:rPr>
              <w:t>Priorité</w:t>
            </w:r>
          </w:p>
        </w:tc>
        <w:tc>
          <w:tcPr>
            <w:tcW w:w="7909" w:type="dxa"/>
            <w:vAlign w:val="center"/>
          </w:tcPr>
          <w:p w14:paraId="13D2630D" w14:textId="117AC5FB" w:rsidR="00A64D66" w:rsidRDefault="00A64D66" w:rsidP="00362E9F">
            <w:pPr>
              <w:rPr>
                <w:sz w:val="22"/>
                <w:szCs w:val="22"/>
              </w:rPr>
            </w:pPr>
            <w:proofErr w:type="spellStart"/>
            <w:r w:rsidRPr="00D12381">
              <w:rPr>
                <w:sz w:val="22"/>
                <w:szCs w:val="22"/>
              </w:rPr>
              <w:t>Should</w:t>
            </w:r>
            <w:proofErr w:type="spellEnd"/>
            <w:r w:rsidRPr="00D12381">
              <w:rPr>
                <w:sz w:val="22"/>
                <w:szCs w:val="22"/>
              </w:rPr>
              <w:t xml:space="preserve"> Have</w:t>
            </w:r>
          </w:p>
        </w:tc>
      </w:tr>
      <w:tr w:rsidR="00A64D66" w14:paraId="16334936" w14:textId="77777777" w:rsidTr="00921E84">
        <w:tc>
          <w:tcPr>
            <w:tcW w:w="1487" w:type="dxa"/>
            <w:vAlign w:val="center"/>
          </w:tcPr>
          <w:p w14:paraId="5ABF114E" w14:textId="4B344CCD" w:rsidR="00A64D66" w:rsidRPr="00F518EF" w:rsidRDefault="00A64D66" w:rsidP="00362E9F">
            <w:pPr>
              <w:rPr>
                <w:sz w:val="22"/>
                <w:szCs w:val="22"/>
              </w:rPr>
            </w:pPr>
            <w:r w:rsidRPr="00D12381">
              <w:rPr>
                <w:sz w:val="22"/>
                <w:szCs w:val="22"/>
              </w:rPr>
              <w:t>Critères d’acceptation</w:t>
            </w:r>
          </w:p>
        </w:tc>
        <w:tc>
          <w:tcPr>
            <w:tcW w:w="7909" w:type="dxa"/>
            <w:vAlign w:val="center"/>
          </w:tcPr>
          <w:p w14:paraId="6F07B839" w14:textId="4D37AB12" w:rsidR="00A64D66" w:rsidRDefault="00A64D66"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(ROLE_JURISTE),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w:t>
            </w:r>
            <w:proofErr w:type="spellStart"/>
            <w:r w:rsidRPr="00D12381">
              <w:rPr>
                <w:sz w:val="22"/>
                <w:szCs w:val="22"/>
              </w:rPr>
              <w:t>prestataireId</w:t>
            </w:r>
            <w:proofErr w:type="spellEnd"/>
            <w:r w:rsidRPr="00D12381">
              <w:rPr>
                <w:sz w:val="22"/>
                <w:szCs w:val="22"/>
              </w:rPr>
              <w:t>, motif (obligatoire) via POST /constitutions/prestataires (à proposer), </w:t>
            </w:r>
            <w:proofErr w:type="spellStart"/>
            <w:r w:rsidRPr="00D12381">
              <w:rPr>
                <w:b/>
                <w:bCs/>
                <w:sz w:val="22"/>
                <w:szCs w:val="22"/>
              </w:rPr>
              <w:t>Then</w:t>
            </w:r>
            <w:proofErr w:type="spellEnd"/>
            <w:r w:rsidRPr="00D12381">
              <w:rPr>
                <w:sz w:val="22"/>
                <w:szCs w:val="22"/>
              </w:rPr>
              <w:t> le système crée une demande au statut EN_ATTENTE, notifie le SH, et retourne la demande (201).</w:t>
            </w:r>
            <w:r w:rsidRPr="00D12381">
              <w:rPr>
                <w:sz w:val="22"/>
                <w:szCs w:val="22"/>
              </w:rPr>
              <w:br/>
              <w:t>2. </w:t>
            </w:r>
            <w:proofErr w:type="spellStart"/>
            <w:r w:rsidRPr="00D12381">
              <w:rPr>
                <w:b/>
                <w:bCs/>
                <w:sz w:val="22"/>
                <w:szCs w:val="22"/>
              </w:rPr>
              <w:t>Given</w:t>
            </w:r>
            <w:proofErr w:type="spellEnd"/>
            <w:r w:rsidRPr="00D12381">
              <w:rPr>
                <w:sz w:val="22"/>
                <w:szCs w:val="22"/>
              </w:rPr>
              <w:t> que je soumets sans motif, </w:t>
            </w:r>
            <w:proofErr w:type="spellStart"/>
            <w:r w:rsidRPr="00D12381">
              <w:rPr>
                <w:b/>
                <w:bCs/>
                <w:sz w:val="22"/>
                <w:szCs w:val="22"/>
              </w:rPr>
              <w:t>Then</w:t>
            </w:r>
            <w:proofErr w:type="spellEnd"/>
            <w:r w:rsidRPr="00D12381">
              <w:rPr>
                <w:sz w:val="22"/>
                <w:szCs w:val="22"/>
              </w:rPr>
              <w:t> le système refuse avec une erreur 400.</w:t>
            </w:r>
          </w:p>
        </w:tc>
      </w:tr>
      <w:tr w:rsidR="00A64D66" w14:paraId="713FBC99" w14:textId="77777777" w:rsidTr="00921E84">
        <w:tc>
          <w:tcPr>
            <w:tcW w:w="1487" w:type="dxa"/>
            <w:vAlign w:val="center"/>
          </w:tcPr>
          <w:p w14:paraId="488C62AD" w14:textId="0EF0493B" w:rsidR="00A64D66" w:rsidRPr="00F518EF" w:rsidRDefault="00A64D66" w:rsidP="00362E9F">
            <w:pPr>
              <w:rPr>
                <w:sz w:val="22"/>
                <w:szCs w:val="22"/>
              </w:rPr>
            </w:pPr>
            <w:r w:rsidRPr="00D12381">
              <w:rPr>
                <w:sz w:val="22"/>
                <w:szCs w:val="22"/>
              </w:rPr>
              <w:t>Traçabilité</w:t>
            </w:r>
          </w:p>
        </w:tc>
        <w:tc>
          <w:tcPr>
            <w:tcW w:w="7909" w:type="dxa"/>
            <w:vAlign w:val="center"/>
          </w:tcPr>
          <w:p w14:paraId="4CB25A51" w14:textId="3CD0A686" w:rsidR="00A64D66" w:rsidRDefault="00A64D66" w:rsidP="00362E9F">
            <w:pPr>
              <w:rPr>
                <w:sz w:val="22"/>
                <w:szCs w:val="22"/>
              </w:rPr>
            </w:pPr>
            <w:r w:rsidRPr="00D12381">
              <w:rPr>
                <w:sz w:val="22"/>
                <w:szCs w:val="22"/>
              </w:rPr>
              <w:t>RG</w:t>
            </w:r>
            <w:r w:rsidRPr="00D12381">
              <w:rPr>
                <w:sz w:val="22"/>
                <w:szCs w:val="22"/>
              </w:rPr>
              <w:noBreakHyphen/>
              <w:t>INT</w:t>
            </w:r>
            <w:r w:rsidRPr="00D12381">
              <w:rPr>
                <w:sz w:val="22"/>
                <w:szCs w:val="22"/>
              </w:rPr>
              <w:noBreakHyphen/>
              <w:t>08 / UC</w:t>
            </w:r>
            <w:r w:rsidRPr="00D12381">
              <w:rPr>
                <w:sz w:val="22"/>
                <w:szCs w:val="22"/>
              </w:rPr>
              <w:noBreakHyphen/>
              <w:t>INT</w:t>
            </w:r>
            <w:r w:rsidRPr="00D12381">
              <w:rPr>
                <w:sz w:val="22"/>
                <w:szCs w:val="22"/>
              </w:rPr>
              <w:noBreakHyphen/>
              <w:t>05 / POST /constitutions/prestataires (à proposer) / Tables constitution (à créer), alerte, </w:t>
            </w:r>
            <w:proofErr w:type="spellStart"/>
            <w:r w:rsidRPr="00D12381">
              <w:rPr>
                <w:sz w:val="22"/>
                <w:szCs w:val="22"/>
              </w:rPr>
              <w:t>historique_action</w:t>
            </w:r>
            <w:proofErr w:type="spellEnd"/>
          </w:p>
        </w:tc>
      </w:tr>
    </w:tbl>
    <w:p w14:paraId="03F06C39" w14:textId="265752B1" w:rsidR="00D12381" w:rsidRPr="00E664D6" w:rsidRDefault="00D12381" w:rsidP="00E664D6">
      <w:pPr>
        <w:pStyle w:val="Titre2"/>
        <w:spacing w:before="240"/>
        <w:rPr>
          <w:b/>
          <w:bCs/>
          <w:color w:val="385623" w:themeColor="accent6" w:themeShade="80"/>
          <w:sz w:val="24"/>
          <w:szCs w:val="24"/>
        </w:rPr>
      </w:pPr>
      <w:bookmarkStart w:id="45" w:name="_Toc240292946"/>
      <w:r w:rsidRPr="00E664D6">
        <w:rPr>
          <w:b/>
          <w:bCs/>
          <w:color w:val="385623" w:themeColor="accent6" w:themeShade="80"/>
          <w:sz w:val="24"/>
          <w:szCs w:val="24"/>
        </w:rPr>
        <w:t xml:space="preserve">Story 5.7 </w:t>
      </w:r>
      <w:r w:rsidR="00362E9F" w:rsidRPr="00E664D6">
        <w:rPr>
          <w:b/>
          <w:bCs/>
          <w:color w:val="385623" w:themeColor="accent6" w:themeShade="80"/>
          <w:sz w:val="24"/>
          <w:szCs w:val="24"/>
        </w:rPr>
        <w:t>-</w:t>
      </w:r>
      <w:r w:rsidRPr="00E664D6">
        <w:rPr>
          <w:b/>
          <w:bCs/>
          <w:color w:val="385623" w:themeColor="accent6" w:themeShade="80"/>
          <w:sz w:val="24"/>
          <w:szCs w:val="24"/>
        </w:rPr>
        <w:t xml:space="preserve"> Valider la constitution (seconde signature)</w:t>
      </w:r>
      <w:bookmarkEnd w:id="45"/>
    </w:p>
    <w:p w14:paraId="3974868C" w14:textId="7F0C1FA5" w:rsidR="00D12381" w:rsidRDefault="00D12381" w:rsidP="009C66BB">
      <w:pPr>
        <w:rPr>
          <w:sz w:val="22"/>
          <w:szCs w:val="22"/>
        </w:rPr>
      </w:pPr>
      <w:r w:rsidRPr="00D12381">
        <w:rPr>
          <w:b/>
          <w:bCs/>
          <w:sz w:val="22"/>
          <w:szCs w:val="22"/>
        </w:rPr>
        <w:t>En tant que</w:t>
      </w:r>
      <w:r w:rsidRPr="00D12381">
        <w:rPr>
          <w:sz w:val="22"/>
          <w:szCs w:val="22"/>
        </w:rPr>
        <w:t> SH,</w:t>
      </w:r>
      <w:r w:rsidRPr="00D12381">
        <w:rPr>
          <w:sz w:val="22"/>
          <w:szCs w:val="22"/>
        </w:rPr>
        <w:br/>
      </w:r>
      <w:r w:rsidRPr="00D12381">
        <w:rPr>
          <w:b/>
          <w:bCs/>
          <w:sz w:val="22"/>
          <w:szCs w:val="22"/>
        </w:rPr>
        <w:t>Je veux</w:t>
      </w:r>
      <w:r w:rsidRPr="00D12381">
        <w:rPr>
          <w:sz w:val="22"/>
          <w:szCs w:val="22"/>
        </w:rPr>
        <w:t> valider ou rejeter une demande de constitution,</w:t>
      </w:r>
      <w:r w:rsidRPr="00D12381">
        <w:rPr>
          <w:sz w:val="22"/>
          <w:szCs w:val="22"/>
        </w:rPr>
        <w:br/>
      </w:r>
      <w:r w:rsidRPr="00D12381">
        <w:rPr>
          <w:b/>
          <w:bCs/>
          <w:sz w:val="22"/>
          <w:szCs w:val="22"/>
        </w:rPr>
        <w:t>Afin de</w:t>
      </w:r>
      <w:r w:rsidRPr="00D12381">
        <w:rPr>
          <w:sz w:val="22"/>
          <w:szCs w:val="22"/>
        </w:rPr>
        <w:t> engager ou non la Banque.</w:t>
      </w:r>
    </w:p>
    <w:tbl>
      <w:tblPr>
        <w:tblStyle w:val="Grilledutableau"/>
        <w:tblW w:w="0" w:type="auto"/>
        <w:tblLook w:val="04A0" w:firstRow="1" w:lastRow="0" w:firstColumn="1" w:lastColumn="0" w:noHBand="0" w:noVBand="1"/>
      </w:tblPr>
      <w:tblGrid>
        <w:gridCol w:w="1487"/>
        <w:gridCol w:w="7909"/>
      </w:tblGrid>
      <w:tr w:rsidR="00362E9F" w14:paraId="314E3E36" w14:textId="77777777" w:rsidTr="00F518EF">
        <w:tc>
          <w:tcPr>
            <w:tcW w:w="1487" w:type="dxa"/>
            <w:shd w:val="clear" w:color="auto" w:fill="E7E6E6" w:themeFill="background2"/>
            <w:vAlign w:val="center"/>
          </w:tcPr>
          <w:p w14:paraId="67D84E98" w14:textId="1E808059" w:rsidR="00362E9F" w:rsidRPr="00F518EF"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704C11A8" w14:textId="26B9C991" w:rsidR="00362E9F" w:rsidRPr="00F518EF" w:rsidRDefault="00362E9F" w:rsidP="00362E9F">
            <w:pPr>
              <w:rPr>
                <w:b/>
                <w:bCs/>
                <w:sz w:val="22"/>
                <w:szCs w:val="22"/>
              </w:rPr>
            </w:pPr>
            <w:r w:rsidRPr="00D12381">
              <w:rPr>
                <w:b/>
                <w:bCs/>
                <w:sz w:val="22"/>
                <w:szCs w:val="22"/>
              </w:rPr>
              <w:t>Détail</w:t>
            </w:r>
          </w:p>
        </w:tc>
      </w:tr>
      <w:tr w:rsidR="00362E9F" w14:paraId="4F711CD4" w14:textId="77777777" w:rsidTr="00921E84">
        <w:tc>
          <w:tcPr>
            <w:tcW w:w="1487" w:type="dxa"/>
            <w:vAlign w:val="center"/>
          </w:tcPr>
          <w:p w14:paraId="21B571EA" w14:textId="1C548386" w:rsidR="00362E9F" w:rsidRPr="00F518EF" w:rsidRDefault="00362E9F" w:rsidP="00362E9F">
            <w:pPr>
              <w:rPr>
                <w:sz w:val="22"/>
                <w:szCs w:val="22"/>
              </w:rPr>
            </w:pPr>
            <w:r w:rsidRPr="00D12381">
              <w:rPr>
                <w:sz w:val="22"/>
                <w:szCs w:val="22"/>
              </w:rPr>
              <w:t>Priorité</w:t>
            </w:r>
          </w:p>
        </w:tc>
        <w:tc>
          <w:tcPr>
            <w:tcW w:w="7909" w:type="dxa"/>
            <w:vAlign w:val="center"/>
          </w:tcPr>
          <w:p w14:paraId="48DFDEBF" w14:textId="334D383F" w:rsidR="00362E9F" w:rsidRDefault="00362E9F" w:rsidP="00362E9F">
            <w:pPr>
              <w:rPr>
                <w:sz w:val="22"/>
                <w:szCs w:val="22"/>
              </w:rPr>
            </w:pPr>
            <w:r w:rsidRPr="00D12381">
              <w:rPr>
                <w:sz w:val="22"/>
                <w:szCs w:val="22"/>
              </w:rPr>
              <w:t>Must Have</w:t>
            </w:r>
          </w:p>
        </w:tc>
      </w:tr>
      <w:tr w:rsidR="00362E9F" w14:paraId="4F0C213E" w14:textId="77777777" w:rsidTr="00921E84">
        <w:tc>
          <w:tcPr>
            <w:tcW w:w="1487" w:type="dxa"/>
            <w:vAlign w:val="center"/>
          </w:tcPr>
          <w:p w14:paraId="416BC9E1" w14:textId="543EFF58" w:rsidR="00362E9F" w:rsidRPr="00F518EF" w:rsidRDefault="00362E9F" w:rsidP="00362E9F">
            <w:pPr>
              <w:rPr>
                <w:sz w:val="22"/>
                <w:szCs w:val="22"/>
              </w:rPr>
            </w:pPr>
            <w:r w:rsidRPr="00D12381">
              <w:rPr>
                <w:sz w:val="22"/>
                <w:szCs w:val="22"/>
              </w:rPr>
              <w:t>Critères d’acceptation</w:t>
            </w:r>
          </w:p>
        </w:tc>
        <w:tc>
          <w:tcPr>
            <w:tcW w:w="7909" w:type="dxa"/>
            <w:vAlign w:val="center"/>
          </w:tcPr>
          <w:p w14:paraId="5F2CA6E9" w14:textId="3A4B8BE3"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SH (ROLE_SH), </w:t>
            </w:r>
            <w:proofErr w:type="spellStart"/>
            <w:r w:rsidRPr="00D12381">
              <w:rPr>
                <w:b/>
                <w:bCs/>
                <w:sz w:val="22"/>
                <w:szCs w:val="22"/>
              </w:rPr>
              <w:t>When</w:t>
            </w:r>
            <w:proofErr w:type="spellEnd"/>
            <w:r w:rsidRPr="00D12381">
              <w:rPr>
                <w:sz w:val="22"/>
                <w:szCs w:val="22"/>
              </w:rPr>
              <w:t xml:space="preserve"> je soumets valide = </w:t>
            </w:r>
            <w:proofErr w:type="spellStart"/>
            <w:r w:rsidRPr="00D12381">
              <w:rPr>
                <w:sz w:val="22"/>
                <w:szCs w:val="22"/>
              </w:rPr>
              <w:t>true</w:t>
            </w:r>
            <w:proofErr w:type="spellEnd"/>
            <w:r w:rsidRPr="00D12381">
              <w:rPr>
                <w:sz w:val="22"/>
                <w:szCs w:val="22"/>
              </w:rPr>
              <w:t> via PUT /constitutions/prestataires/{id}/validation (à proposer), </w:t>
            </w:r>
            <w:proofErr w:type="spellStart"/>
            <w:r w:rsidRPr="00D12381">
              <w:rPr>
                <w:b/>
                <w:bCs/>
                <w:sz w:val="22"/>
                <w:szCs w:val="22"/>
              </w:rPr>
              <w:t>Then</w:t>
            </w:r>
            <w:proofErr w:type="spellEnd"/>
            <w:r w:rsidRPr="00D12381">
              <w:rPr>
                <w:sz w:val="22"/>
                <w:szCs w:val="22"/>
              </w:rPr>
              <w:t> le système met le statut à VALIDEE, génère et envoie la lettre de constitution,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je rejette avec valide = false et un motif, </w:t>
            </w:r>
            <w:proofErr w:type="spellStart"/>
            <w:r w:rsidRPr="00D12381">
              <w:rPr>
                <w:b/>
                <w:bCs/>
                <w:sz w:val="22"/>
                <w:szCs w:val="22"/>
              </w:rPr>
              <w:t>Then</w:t>
            </w:r>
            <w:proofErr w:type="spellEnd"/>
            <w:r w:rsidRPr="00D12381">
              <w:rPr>
                <w:sz w:val="22"/>
                <w:szCs w:val="22"/>
              </w:rPr>
              <w:t> le système met REJETEE et notifie le juriste.</w:t>
            </w:r>
          </w:p>
        </w:tc>
      </w:tr>
      <w:tr w:rsidR="00362E9F" w14:paraId="65C82FF7" w14:textId="77777777" w:rsidTr="00921E84">
        <w:tc>
          <w:tcPr>
            <w:tcW w:w="1487" w:type="dxa"/>
            <w:vAlign w:val="center"/>
          </w:tcPr>
          <w:p w14:paraId="1F64373E" w14:textId="31163E98" w:rsidR="00362E9F" w:rsidRPr="00F518EF" w:rsidRDefault="00362E9F" w:rsidP="00362E9F">
            <w:pPr>
              <w:rPr>
                <w:sz w:val="22"/>
                <w:szCs w:val="22"/>
              </w:rPr>
            </w:pPr>
            <w:r w:rsidRPr="00D12381">
              <w:rPr>
                <w:sz w:val="22"/>
                <w:szCs w:val="22"/>
              </w:rPr>
              <w:t>Traçabilité</w:t>
            </w:r>
          </w:p>
        </w:tc>
        <w:tc>
          <w:tcPr>
            <w:tcW w:w="7909" w:type="dxa"/>
            <w:vAlign w:val="center"/>
          </w:tcPr>
          <w:p w14:paraId="62A818B1" w14:textId="774BD154" w:rsidR="00362E9F" w:rsidRDefault="00362E9F" w:rsidP="00362E9F">
            <w:pPr>
              <w:rPr>
                <w:sz w:val="22"/>
                <w:szCs w:val="22"/>
              </w:rPr>
            </w:pPr>
            <w:r w:rsidRPr="00D12381">
              <w:rPr>
                <w:sz w:val="22"/>
                <w:szCs w:val="22"/>
              </w:rPr>
              <w:t>RG</w:t>
            </w:r>
            <w:r w:rsidRPr="00D12381">
              <w:rPr>
                <w:sz w:val="22"/>
                <w:szCs w:val="22"/>
              </w:rPr>
              <w:noBreakHyphen/>
              <w:t>INT</w:t>
            </w:r>
            <w:r w:rsidRPr="00D12381">
              <w:rPr>
                <w:sz w:val="22"/>
                <w:szCs w:val="22"/>
              </w:rPr>
              <w:noBreakHyphen/>
              <w:t>08 / UC</w:t>
            </w:r>
            <w:r w:rsidRPr="00D12381">
              <w:rPr>
                <w:sz w:val="22"/>
                <w:szCs w:val="22"/>
              </w:rPr>
              <w:noBreakHyphen/>
              <w:t>INT</w:t>
            </w:r>
            <w:r w:rsidRPr="00D12381">
              <w:rPr>
                <w:sz w:val="22"/>
                <w:szCs w:val="22"/>
              </w:rPr>
              <w:noBreakHyphen/>
              <w:t>06 / PUT /constitutions/prestataires/{id}/validation (à proposer) / Tables constitution, document, alerte, </w:t>
            </w:r>
            <w:proofErr w:type="spellStart"/>
            <w:r w:rsidRPr="00D12381">
              <w:rPr>
                <w:sz w:val="22"/>
                <w:szCs w:val="22"/>
              </w:rPr>
              <w:t>historique_action</w:t>
            </w:r>
            <w:proofErr w:type="spellEnd"/>
          </w:p>
        </w:tc>
      </w:tr>
    </w:tbl>
    <w:p w14:paraId="3AD30125" w14:textId="57A9798F" w:rsidR="00D12381" w:rsidRPr="00E664D6" w:rsidRDefault="00D12381" w:rsidP="00E664D6">
      <w:pPr>
        <w:pStyle w:val="Titre2"/>
        <w:spacing w:before="240"/>
        <w:rPr>
          <w:b/>
          <w:bCs/>
          <w:color w:val="385623" w:themeColor="accent6" w:themeShade="80"/>
          <w:sz w:val="24"/>
          <w:szCs w:val="24"/>
        </w:rPr>
      </w:pPr>
      <w:bookmarkStart w:id="46" w:name="_Toc240292947"/>
      <w:r w:rsidRPr="00E664D6">
        <w:rPr>
          <w:b/>
          <w:bCs/>
          <w:color w:val="385623" w:themeColor="accent6" w:themeShade="80"/>
          <w:sz w:val="24"/>
          <w:szCs w:val="24"/>
        </w:rPr>
        <w:t xml:space="preserve">Story 5.8 </w:t>
      </w:r>
      <w:r w:rsidR="009C66BB" w:rsidRPr="00E664D6">
        <w:rPr>
          <w:b/>
          <w:bCs/>
          <w:color w:val="385623" w:themeColor="accent6" w:themeShade="80"/>
          <w:sz w:val="24"/>
          <w:szCs w:val="24"/>
        </w:rPr>
        <w:t>-</w:t>
      </w:r>
      <w:r w:rsidRPr="00E664D6">
        <w:rPr>
          <w:b/>
          <w:bCs/>
          <w:color w:val="385623" w:themeColor="accent6" w:themeShade="80"/>
          <w:sz w:val="24"/>
          <w:szCs w:val="24"/>
        </w:rPr>
        <w:t xml:space="preserve"> Consulter le répertoire des avocats (charge, performance)</w:t>
      </w:r>
      <w:bookmarkEnd w:id="46"/>
    </w:p>
    <w:p w14:paraId="4BDFC4C1" w14:textId="507D1CDE" w:rsidR="00D12381" w:rsidRDefault="00D12381" w:rsidP="009C66BB">
      <w:pPr>
        <w:rPr>
          <w:sz w:val="22"/>
          <w:szCs w:val="22"/>
        </w:rPr>
      </w:pPr>
      <w:r w:rsidRPr="00D12381">
        <w:rPr>
          <w:b/>
          <w:bCs/>
          <w:sz w:val="22"/>
          <w:szCs w:val="22"/>
        </w:rPr>
        <w:t>En tant que</w:t>
      </w:r>
      <w:r w:rsidRPr="00D12381">
        <w:rPr>
          <w:sz w:val="22"/>
          <w:szCs w:val="22"/>
        </w:rPr>
        <w:t> Juriste (ou Assistante),</w:t>
      </w:r>
      <w:r w:rsidRPr="00D12381">
        <w:rPr>
          <w:sz w:val="22"/>
          <w:szCs w:val="22"/>
        </w:rPr>
        <w:br/>
      </w:r>
      <w:r w:rsidRPr="00D12381">
        <w:rPr>
          <w:b/>
          <w:bCs/>
          <w:sz w:val="22"/>
          <w:szCs w:val="22"/>
        </w:rPr>
        <w:t>Je veux</w:t>
      </w:r>
      <w:r w:rsidRPr="00D12381">
        <w:rPr>
          <w:sz w:val="22"/>
          <w:szCs w:val="22"/>
        </w:rPr>
        <w:t> consulter le répertoire des avocats avec leurs indicateurs de charge et performance,</w:t>
      </w:r>
      <w:r w:rsidRPr="00D12381">
        <w:rPr>
          <w:sz w:val="22"/>
          <w:szCs w:val="22"/>
        </w:rPr>
        <w:br/>
      </w:r>
      <w:r w:rsidRPr="00D12381">
        <w:rPr>
          <w:b/>
          <w:bCs/>
          <w:sz w:val="22"/>
          <w:szCs w:val="22"/>
        </w:rPr>
        <w:t>Afin de</w:t>
      </w:r>
      <w:r w:rsidRPr="00D12381">
        <w:rPr>
          <w:sz w:val="22"/>
          <w:szCs w:val="22"/>
        </w:rPr>
        <w:t> faciliter l’affectation des dossiers.</w:t>
      </w:r>
    </w:p>
    <w:tbl>
      <w:tblPr>
        <w:tblStyle w:val="Grilledutableau"/>
        <w:tblW w:w="0" w:type="auto"/>
        <w:tblLook w:val="04A0" w:firstRow="1" w:lastRow="0" w:firstColumn="1" w:lastColumn="0" w:noHBand="0" w:noVBand="1"/>
      </w:tblPr>
      <w:tblGrid>
        <w:gridCol w:w="1487"/>
        <w:gridCol w:w="7909"/>
      </w:tblGrid>
      <w:tr w:rsidR="00362E9F" w14:paraId="2095AF40" w14:textId="77777777" w:rsidTr="00F518EF">
        <w:tc>
          <w:tcPr>
            <w:tcW w:w="1487" w:type="dxa"/>
            <w:shd w:val="clear" w:color="auto" w:fill="E7E6E6" w:themeFill="background2"/>
            <w:vAlign w:val="center"/>
          </w:tcPr>
          <w:p w14:paraId="17C7B7A3" w14:textId="48DF0A8B" w:rsidR="00362E9F" w:rsidRPr="00F518EF" w:rsidRDefault="00362E9F" w:rsidP="00362E9F">
            <w:pPr>
              <w:rPr>
                <w:b/>
                <w:bCs/>
                <w:sz w:val="22"/>
                <w:szCs w:val="22"/>
              </w:rPr>
            </w:pPr>
            <w:bookmarkStart w:id="47" w:name="_Hlk238571554"/>
            <w:r w:rsidRPr="00D12381">
              <w:rPr>
                <w:b/>
                <w:bCs/>
                <w:sz w:val="22"/>
                <w:szCs w:val="22"/>
              </w:rPr>
              <w:lastRenderedPageBreak/>
              <w:t>Élément</w:t>
            </w:r>
          </w:p>
        </w:tc>
        <w:tc>
          <w:tcPr>
            <w:tcW w:w="7909" w:type="dxa"/>
            <w:shd w:val="clear" w:color="auto" w:fill="E7E6E6" w:themeFill="background2"/>
            <w:vAlign w:val="center"/>
          </w:tcPr>
          <w:p w14:paraId="63DC96E5" w14:textId="4FBE8CFD" w:rsidR="00362E9F" w:rsidRPr="00F518EF" w:rsidRDefault="00362E9F" w:rsidP="00362E9F">
            <w:pPr>
              <w:rPr>
                <w:b/>
                <w:bCs/>
                <w:sz w:val="22"/>
                <w:szCs w:val="22"/>
              </w:rPr>
            </w:pPr>
            <w:r w:rsidRPr="00D12381">
              <w:rPr>
                <w:b/>
                <w:bCs/>
                <w:sz w:val="22"/>
                <w:szCs w:val="22"/>
              </w:rPr>
              <w:t>Détail</w:t>
            </w:r>
          </w:p>
        </w:tc>
      </w:tr>
      <w:tr w:rsidR="00362E9F" w14:paraId="287DC996" w14:textId="77777777" w:rsidTr="00921E84">
        <w:tc>
          <w:tcPr>
            <w:tcW w:w="1487" w:type="dxa"/>
            <w:vAlign w:val="center"/>
          </w:tcPr>
          <w:p w14:paraId="2970FED9" w14:textId="442DF2CB" w:rsidR="00362E9F" w:rsidRPr="00F518EF" w:rsidRDefault="00362E9F" w:rsidP="00362E9F">
            <w:pPr>
              <w:rPr>
                <w:sz w:val="22"/>
                <w:szCs w:val="22"/>
              </w:rPr>
            </w:pPr>
            <w:r w:rsidRPr="00D12381">
              <w:rPr>
                <w:sz w:val="22"/>
                <w:szCs w:val="22"/>
              </w:rPr>
              <w:t>Priorité</w:t>
            </w:r>
          </w:p>
        </w:tc>
        <w:tc>
          <w:tcPr>
            <w:tcW w:w="7909" w:type="dxa"/>
            <w:vAlign w:val="center"/>
          </w:tcPr>
          <w:p w14:paraId="6EED8114" w14:textId="65D3D650" w:rsidR="00362E9F" w:rsidRDefault="00362E9F" w:rsidP="00362E9F">
            <w:pPr>
              <w:rPr>
                <w:sz w:val="22"/>
                <w:szCs w:val="22"/>
              </w:rPr>
            </w:pPr>
            <w:proofErr w:type="spellStart"/>
            <w:r w:rsidRPr="00D12381">
              <w:rPr>
                <w:sz w:val="22"/>
                <w:szCs w:val="22"/>
              </w:rPr>
              <w:t>Should</w:t>
            </w:r>
            <w:proofErr w:type="spellEnd"/>
            <w:r w:rsidRPr="00D12381">
              <w:rPr>
                <w:sz w:val="22"/>
                <w:szCs w:val="22"/>
              </w:rPr>
              <w:t xml:space="preserve"> Have</w:t>
            </w:r>
          </w:p>
        </w:tc>
      </w:tr>
      <w:tr w:rsidR="00362E9F" w14:paraId="7AEFC0E2" w14:textId="77777777" w:rsidTr="00921E84">
        <w:tc>
          <w:tcPr>
            <w:tcW w:w="1487" w:type="dxa"/>
            <w:vAlign w:val="center"/>
          </w:tcPr>
          <w:p w14:paraId="7CAB59ED" w14:textId="2689453D" w:rsidR="00362E9F" w:rsidRPr="00F518EF" w:rsidRDefault="00362E9F" w:rsidP="00362E9F">
            <w:pPr>
              <w:rPr>
                <w:sz w:val="22"/>
                <w:szCs w:val="22"/>
              </w:rPr>
            </w:pPr>
            <w:r w:rsidRPr="00D12381">
              <w:rPr>
                <w:sz w:val="22"/>
                <w:szCs w:val="22"/>
              </w:rPr>
              <w:t>Critères d’acceptation</w:t>
            </w:r>
          </w:p>
        </w:tc>
        <w:tc>
          <w:tcPr>
            <w:tcW w:w="7909" w:type="dxa"/>
            <w:vAlign w:val="center"/>
          </w:tcPr>
          <w:p w14:paraId="54A5E284" w14:textId="4515629E"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(ROLE_JURISTE ou ROLE_ASSISTANTE),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repertoire</w:t>
            </w:r>
            <w:proofErr w:type="spellEnd"/>
            <w:r w:rsidRPr="00D12381">
              <w:rPr>
                <w:sz w:val="22"/>
                <w:szCs w:val="22"/>
              </w:rPr>
              <w:t>/avocats (à proposer), </w:t>
            </w:r>
            <w:proofErr w:type="spellStart"/>
            <w:r w:rsidRPr="00D12381">
              <w:rPr>
                <w:b/>
                <w:bCs/>
                <w:sz w:val="22"/>
                <w:szCs w:val="22"/>
              </w:rPr>
              <w:t>Then</w:t>
            </w:r>
            <w:proofErr w:type="spellEnd"/>
            <w:r w:rsidRPr="00D12381">
              <w:rPr>
                <w:sz w:val="22"/>
                <w:szCs w:val="22"/>
              </w:rPr>
              <w:t> le système retourne une liste d’avocats avec leurs coordonnées, </w:t>
            </w:r>
            <w:proofErr w:type="spellStart"/>
            <w:r w:rsidRPr="00D12381">
              <w:rPr>
                <w:sz w:val="22"/>
                <w:szCs w:val="22"/>
              </w:rPr>
              <w:t>indicateurCharge</w:t>
            </w:r>
            <w:proofErr w:type="spellEnd"/>
            <w:r w:rsidRPr="00D12381">
              <w:rPr>
                <w:sz w:val="22"/>
                <w:szCs w:val="22"/>
              </w:rPr>
              <w:t> (nombre de dossiers actifs) et </w:t>
            </w:r>
            <w:proofErr w:type="spellStart"/>
            <w:r w:rsidRPr="00D12381">
              <w:rPr>
                <w:sz w:val="22"/>
                <w:szCs w:val="22"/>
              </w:rPr>
              <w:t>indicateurPerformance</w:t>
            </w:r>
            <w:proofErr w:type="spellEnd"/>
            <w:r w:rsidRPr="00D12381">
              <w:rPr>
                <w:sz w:val="22"/>
                <w:szCs w:val="22"/>
              </w:rPr>
              <w:t> (taux de succès), triés par charge croissante (200).</w:t>
            </w:r>
            <w:r w:rsidRPr="00D12381">
              <w:rPr>
                <w:sz w:val="22"/>
                <w:szCs w:val="22"/>
              </w:rPr>
              <w:br/>
              <w:t>2. </w:t>
            </w:r>
            <w:proofErr w:type="spellStart"/>
            <w:r w:rsidRPr="00D12381">
              <w:rPr>
                <w:b/>
                <w:bCs/>
                <w:sz w:val="22"/>
                <w:szCs w:val="22"/>
              </w:rPr>
              <w:t>Given</w:t>
            </w:r>
            <w:proofErr w:type="spellEnd"/>
            <w:r w:rsidRPr="00D12381">
              <w:rPr>
                <w:sz w:val="22"/>
                <w:szCs w:val="22"/>
              </w:rPr>
              <w:t> que je recherche par nom, </w:t>
            </w:r>
            <w:proofErr w:type="spellStart"/>
            <w:r w:rsidRPr="00D12381">
              <w:rPr>
                <w:b/>
                <w:bCs/>
                <w:sz w:val="22"/>
                <w:szCs w:val="22"/>
              </w:rPr>
              <w:t>Then</w:t>
            </w:r>
            <w:proofErr w:type="spellEnd"/>
            <w:r w:rsidRPr="00D12381">
              <w:rPr>
                <w:sz w:val="22"/>
                <w:szCs w:val="22"/>
              </w:rPr>
              <w:t> le système filtre les résultats.</w:t>
            </w:r>
          </w:p>
        </w:tc>
      </w:tr>
      <w:tr w:rsidR="00362E9F" w14:paraId="342E8C18" w14:textId="77777777" w:rsidTr="00921E84">
        <w:tc>
          <w:tcPr>
            <w:tcW w:w="1487" w:type="dxa"/>
            <w:vAlign w:val="center"/>
          </w:tcPr>
          <w:p w14:paraId="5AC7A39F" w14:textId="0B185559" w:rsidR="00362E9F" w:rsidRPr="00F518EF" w:rsidRDefault="00362E9F" w:rsidP="00362E9F">
            <w:pPr>
              <w:rPr>
                <w:sz w:val="22"/>
                <w:szCs w:val="22"/>
              </w:rPr>
            </w:pPr>
            <w:r w:rsidRPr="00D12381">
              <w:rPr>
                <w:sz w:val="22"/>
                <w:szCs w:val="22"/>
              </w:rPr>
              <w:t>Traçabilité</w:t>
            </w:r>
          </w:p>
        </w:tc>
        <w:tc>
          <w:tcPr>
            <w:tcW w:w="7909" w:type="dxa"/>
            <w:vAlign w:val="center"/>
          </w:tcPr>
          <w:p w14:paraId="37DCFEFA" w14:textId="6BACF805" w:rsidR="00362E9F" w:rsidRDefault="00362E9F" w:rsidP="00362E9F">
            <w:pPr>
              <w:rPr>
                <w:sz w:val="22"/>
                <w:szCs w:val="22"/>
              </w:rPr>
            </w:pPr>
            <w:r w:rsidRPr="00D12381">
              <w:rPr>
                <w:sz w:val="22"/>
                <w:szCs w:val="22"/>
              </w:rPr>
              <w:t>RG</w:t>
            </w:r>
            <w:r w:rsidRPr="00D12381">
              <w:rPr>
                <w:sz w:val="22"/>
                <w:szCs w:val="22"/>
              </w:rPr>
              <w:noBreakHyphen/>
              <w:t>INT</w:t>
            </w:r>
            <w:r w:rsidRPr="00D12381">
              <w:rPr>
                <w:sz w:val="22"/>
                <w:szCs w:val="22"/>
              </w:rPr>
              <w:noBreakHyphen/>
              <w:t>01 / UC</w:t>
            </w:r>
            <w:r w:rsidRPr="00D12381">
              <w:rPr>
                <w:sz w:val="22"/>
                <w:szCs w:val="22"/>
              </w:rPr>
              <w:noBreakHyphen/>
              <w:t>INT</w:t>
            </w:r>
            <w:r w:rsidRPr="00D12381">
              <w:rPr>
                <w:sz w:val="22"/>
                <w:szCs w:val="22"/>
              </w:rPr>
              <w:noBreakHyphen/>
              <w:t>07 / GET /</w:t>
            </w:r>
            <w:proofErr w:type="spellStart"/>
            <w:r w:rsidRPr="00D12381">
              <w:rPr>
                <w:sz w:val="22"/>
                <w:szCs w:val="22"/>
              </w:rPr>
              <w:t>repertoire</w:t>
            </w:r>
            <w:proofErr w:type="spellEnd"/>
            <w:r w:rsidRPr="00D12381">
              <w:rPr>
                <w:sz w:val="22"/>
                <w:szCs w:val="22"/>
              </w:rPr>
              <w:t>/avocats (à proposer) / Tables avocat, intervenant, dossier</w:t>
            </w:r>
          </w:p>
        </w:tc>
      </w:tr>
    </w:tbl>
    <w:p w14:paraId="58D008A5" w14:textId="4173DA4A" w:rsidR="00D12381" w:rsidRPr="00385BBD" w:rsidRDefault="00D12381" w:rsidP="00385BBD">
      <w:pPr>
        <w:pStyle w:val="Titre1"/>
        <w:spacing w:before="240" w:after="240"/>
        <w:rPr>
          <w:b/>
          <w:bCs/>
          <w:color w:val="385623" w:themeColor="accent6" w:themeShade="80"/>
          <w:sz w:val="28"/>
          <w:szCs w:val="28"/>
        </w:rPr>
      </w:pPr>
      <w:bookmarkStart w:id="48" w:name="_Toc240292948"/>
      <w:bookmarkEnd w:id="47"/>
      <w:r w:rsidRPr="00385BBD">
        <w:rPr>
          <w:b/>
          <w:bCs/>
          <w:color w:val="385623" w:themeColor="accent6" w:themeShade="80"/>
          <w:sz w:val="28"/>
          <w:szCs w:val="28"/>
        </w:rPr>
        <w:t xml:space="preserve">7. ÉPIC 6 </w:t>
      </w:r>
      <w:r w:rsidR="00362E9F" w:rsidRPr="00385BBD">
        <w:rPr>
          <w:b/>
          <w:bCs/>
          <w:color w:val="385623" w:themeColor="accent6" w:themeShade="80"/>
          <w:sz w:val="28"/>
          <w:szCs w:val="28"/>
        </w:rPr>
        <w:t>-</w:t>
      </w:r>
      <w:r w:rsidRPr="00385BBD">
        <w:rPr>
          <w:b/>
          <w:bCs/>
          <w:color w:val="385623" w:themeColor="accent6" w:themeShade="80"/>
          <w:sz w:val="28"/>
          <w:szCs w:val="28"/>
        </w:rPr>
        <w:t xml:space="preserve"> GESTION DOCUMENTAIRE (GED)</w:t>
      </w:r>
      <w:bookmarkEnd w:id="48"/>
    </w:p>
    <w:p w14:paraId="54C4BA9F" w14:textId="12FE1DE6"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Charger, consulter, supprimer (avec approbation) des documents, et extraire le rapport journalier.</w:t>
      </w:r>
    </w:p>
    <w:p w14:paraId="1A384200" w14:textId="24945C2A" w:rsidR="00D12381" w:rsidRPr="00E664D6" w:rsidRDefault="00D12381" w:rsidP="00E664D6">
      <w:pPr>
        <w:pStyle w:val="Titre2"/>
        <w:spacing w:before="240"/>
        <w:rPr>
          <w:b/>
          <w:bCs/>
          <w:color w:val="385623" w:themeColor="accent6" w:themeShade="80"/>
          <w:sz w:val="24"/>
          <w:szCs w:val="24"/>
        </w:rPr>
      </w:pPr>
      <w:bookmarkStart w:id="49" w:name="_Toc240292949"/>
      <w:r w:rsidRPr="00E664D6">
        <w:rPr>
          <w:b/>
          <w:bCs/>
          <w:color w:val="385623" w:themeColor="accent6" w:themeShade="80"/>
          <w:sz w:val="24"/>
          <w:szCs w:val="24"/>
        </w:rPr>
        <w:t xml:space="preserve">Story 6.1 </w:t>
      </w:r>
      <w:r w:rsidR="00362E9F" w:rsidRPr="00E664D6">
        <w:rPr>
          <w:b/>
          <w:bCs/>
          <w:color w:val="385623" w:themeColor="accent6" w:themeShade="80"/>
          <w:sz w:val="24"/>
          <w:szCs w:val="24"/>
        </w:rPr>
        <w:t>-</w:t>
      </w:r>
      <w:r w:rsidRPr="00E664D6">
        <w:rPr>
          <w:b/>
          <w:bCs/>
          <w:color w:val="385623" w:themeColor="accent6" w:themeShade="80"/>
          <w:sz w:val="24"/>
          <w:szCs w:val="24"/>
        </w:rPr>
        <w:t xml:space="preserve"> Charger un document (PDF, image, texte, Excel ≤ 10 Mo)</w:t>
      </w:r>
      <w:bookmarkEnd w:id="49"/>
    </w:p>
    <w:p w14:paraId="7B48C47A" w14:textId="55D6D98E" w:rsidR="00D12381" w:rsidRDefault="00D12381" w:rsidP="00E7711E">
      <w:pPr>
        <w:spacing w:before="240"/>
        <w:rPr>
          <w:sz w:val="22"/>
          <w:szCs w:val="22"/>
        </w:rPr>
      </w:pPr>
      <w:r w:rsidRPr="00D12381">
        <w:rPr>
          <w:b/>
          <w:bCs/>
          <w:sz w:val="22"/>
          <w:szCs w:val="22"/>
        </w:rPr>
        <w:t>En tant que</w:t>
      </w:r>
      <w:r w:rsidRPr="00D12381">
        <w:rPr>
          <w:sz w:val="22"/>
          <w:szCs w:val="22"/>
        </w:rPr>
        <w:t> Juriste (ou Assistante, SH, DJ, DJA),</w:t>
      </w:r>
      <w:r w:rsidRPr="00D12381">
        <w:rPr>
          <w:sz w:val="22"/>
          <w:szCs w:val="22"/>
        </w:rPr>
        <w:br/>
      </w:r>
      <w:r w:rsidRPr="00D12381">
        <w:rPr>
          <w:b/>
          <w:bCs/>
          <w:sz w:val="22"/>
          <w:szCs w:val="22"/>
        </w:rPr>
        <w:t>Je veux</w:t>
      </w:r>
      <w:r w:rsidRPr="00D12381">
        <w:rPr>
          <w:sz w:val="22"/>
          <w:szCs w:val="22"/>
        </w:rPr>
        <w:t> charger un document dans la GED,</w:t>
      </w:r>
      <w:r w:rsidRPr="00D12381">
        <w:rPr>
          <w:sz w:val="22"/>
          <w:szCs w:val="22"/>
        </w:rPr>
        <w:br/>
      </w:r>
      <w:r w:rsidRPr="00D12381">
        <w:rPr>
          <w:b/>
          <w:bCs/>
          <w:sz w:val="22"/>
          <w:szCs w:val="22"/>
        </w:rPr>
        <w:t>Afin de</w:t>
      </w:r>
      <w:r w:rsidRPr="00D12381">
        <w:rPr>
          <w:sz w:val="22"/>
          <w:szCs w:val="22"/>
        </w:rPr>
        <w:t> centraliser les pièces de procédure.</w:t>
      </w:r>
    </w:p>
    <w:tbl>
      <w:tblPr>
        <w:tblStyle w:val="Grilledutableau"/>
        <w:tblW w:w="0" w:type="auto"/>
        <w:tblLook w:val="04A0" w:firstRow="1" w:lastRow="0" w:firstColumn="1" w:lastColumn="0" w:noHBand="0" w:noVBand="1"/>
      </w:tblPr>
      <w:tblGrid>
        <w:gridCol w:w="1487"/>
        <w:gridCol w:w="7909"/>
      </w:tblGrid>
      <w:tr w:rsidR="00362E9F" w14:paraId="6A473BF5" w14:textId="77777777" w:rsidTr="00F518EF">
        <w:tc>
          <w:tcPr>
            <w:tcW w:w="1487" w:type="dxa"/>
            <w:shd w:val="clear" w:color="auto" w:fill="E7E6E6" w:themeFill="background2"/>
            <w:vAlign w:val="center"/>
          </w:tcPr>
          <w:p w14:paraId="3EA091D0" w14:textId="786B5073" w:rsidR="00362E9F" w:rsidRPr="00F518EF"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3106BB2B" w14:textId="6502F361" w:rsidR="00362E9F" w:rsidRPr="00F518EF" w:rsidRDefault="00362E9F" w:rsidP="00362E9F">
            <w:pPr>
              <w:rPr>
                <w:b/>
                <w:bCs/>
                <w:sz w:val="22"/>
                <w:szCs w:val="22"/>
              </w:rPr>
            </w:pPr>
            <w:r w:rsidRPr="00D12381">
              <w:rPr>
                <w:b/>
                <w:bCs/>
                <w:sz w:val="22"/>
                <w:szCs w:val="22"/>
              </w:rPr>
              <w:t>Détail</w:t>
            </w:r>
          </w:p>
        </w:tc>
      </w:tr>
      <w:tr w:rsidR="00362E9F" w14:paraId="0875D3F7" w14:textId="77777777" w:rsidTr="00921E84">
        <w:tc>
          <w:tcPr>
            <w:tcW w:w="1487" w:type="dxa"/>
            <w:vAlign w:val="center"/>
          </w:tcPr>
          <w:p w14:paraId="49D40FF4" w14:textId="50B418AF" w:rsidR="00362E9F" w:rsidRPr="00F518EF" w:rsidRDefault="00362E9F" w:rsidP="00362E9F">
            <w:pPr>
              <w:rPr>
                <w:sz w:val="22"/>
                <w:szCs w:val="22"/>
              </w:rPr>
            </w:pPr>
            <w:r w:rsidRPr="00D12381">
              <w:rPr>
                <w:sz w:val="22"/>
                <w:szCs w:val="22"/>
              </w:rPr>
              <w:t>Priorité</w:t>
            </w:r>
          </w:p>
        </w:tc>
        <w:tc>
          <w:tcPr>
            <w:tcW w:w="7909" w:type="dxa"/>
            <w:vAlign w:val="center"/>
          </w:tcPr>
          <w:p w14:paraId="6774D755" w14:textId="014AC728" w:rsidR="00362E9F" w:rsidRDefault="00362E9F" w:rsidP="00362E9F">
            <w:pPr>
              <w:rPr>
                <w:sz w:val="22"/>
                <w:szCs w:val="22"/>
              </w:rPr>
            </w:pPr>
            <w:r w:rsidRPr="00D12381">
              <w:rPr>
                <w:sz w:val="22"/>
                <w:szCs w:val="22"/>
              </w:rPr>
              <w:t>Must Have</w:t>
            </w:r>
          </w:p>
        </w:tc>
      </w:tr>
      <w:tr w:rsidR="00362E9F" w14:paraId="7134A0DB" w14:textId="77777777" w:rsidTr="00921E84">
        <w:tc>
          <w:tcPr>
            <w:tcW w:w="1487" w:type="dxa"/>
            <w:vAlign w:val="center"/>
          </w:tcPr>
          <w:p w14:paraId="2B51566A" w14:textId="68E22787" w:rsidR="00362E9F" w:rsidRPr="00F518EF" w:rsidRDefault="00362E9F" w:rsidP="00362E9F">
            <w:pPr>
              <w:rPr>
                <w:sz w:val="22"/>
                <w:szCs w:val="22"/>
              </w:rPr>
            </w:pPr>
            <w:r w:rsidRPr="00D12381">
              <w:rPr>
                <w:sz w:val="22"/>
                <w:szCs w:val="22"/>
              </w:rPr>
              <w:t>Critères d’acceptation</w:t>
            </w:r>
          </w:p>
        </w:tc>
        <w:tc>
          <w:tcPr>
            <w:tcW w:w="7909" w:type="dxa"/>
            <w:vAlign w:val="center"/>
          </w:tcPr>
          <w:p w14:paraId="6A6CF660" w14:textId="4ACCA88C"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avec un rôle habilité,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fichier, et </w:t>
            </w:r>
            <w:proofErr w:type="spellStart"/>
            <w:r w:rsidRPr="00D12381">
              <w:rPr>
                <w:sz w:val="22"/>
                <w:szCs w:val="22"/>
              </w:rPr>
              <w:t>typeDocument</w:t>
            </w:r>
            <w:proofErr w:type="spellEnd"/>
            <w:r w:rsidRPr="00D12381">
              <w:rPr>
                <w:sz w:val="22"/>
                <w:szCs w:val="22"/>
              </w:rPr>
              <w:t> (optionnel) via POST /</w:t>
            </w:r>
            <w:proofErr w:type="spellStart"/>
            <w:r w:rsidRPr="00D12381">
              <w:rPr>
                <w:sz w:val="22"/>
                <w:szCs w:val="22"/>
              </w:rPr>
              <w:t>ged</w:t>
            </w:r>
            <w:proofErr w:type="spellEnd"/>
            <w:r w:rsidRPr="00D12381">
              <w:rPr>
                <w:sz w:val="22"/>
                <w:szCs w:val="22"/>
              </w:rPr>
              <w:t>/documents, </w:t>
            </w:r>
            <w:proofErr w:type="spellStart"/>
            <w:r w:rsidRPr="00D12381">
              <w:rPr>
                <w:b/>
                <w:bCs/>
                <w:sz w:val="22"/>
                <w:szCs w:val="22"/>
              </w:rPr>
              <w:t>Then</w:t>
            </w:r>
            <w:proofErr w:type="spellEnd"/>
            <w:r w:rsidRPr="00D12381">
              <w:rPr>
                <w:sz w:val="22"/>
                <w:szCs w:val="22"/>
              </w:rPr>
              <w:t xml:space="preserve"> le système vérifie le format (PDF, PNG, JPG, TXT, XLSX) et le poids (≤ 10 Mo), stocke dans </w:t>
            </w:r>
            <w:proofErr w:type="spellStart"/>
            <w:r w:rsidRPr="00D12381">
              <w:rPr>
                <w:sz w:val="22"/>
                <w:szCs w:val="22"/>
              </w:rPr>
              <w:t>MinIO</w:t>
            </w:r>
            <w:proofErr w:type="spellEnd"/>
            <w:r w:rsidRPr="00D12381">
              <w:rPr>
                <w:sz w:val="22"/>
                <w:szCs w:val="22"/>
              </w:rPr>
              <w:t>, enregistre le document avec </w:t>
            </w:r>
            <w:proofErr w:type="spellStart"/>
            <w:r w:rsidRPr="00D12381">
              <w:rPr>
                <w:sz w:val="22"/>
                <w:szCs w:val="22"/>
              </w:rPr>
              <w:t>estSupprime</w:t>
            </w:r>
            <w:proofErr w:type="spellEnd"/>
            <w:r w:rsidRPr="00D12381">
              <w:rPr>
                <w:sz w:val="22"/>
                <w:szCs w:val="22"/>
              </w:rPr>
              <w:t xml:space="preserve"> = false, notifie le juriste coté, historise, et retourne le document (201).</w:t>
            </w:r>
            <w:r w:rsidRPr="00D12381">
              <w:rPr>
                <w:sz w:val="22"/>
                <w:szCs w:val="22"/>
              </w:rPr>
              <w:br/>
              <w:t>2. </w:t>
            </w:r>
            <w:proofErr w:type="spellStart"/>
            <w:r w:rsidRPr="00D12381">
              <w:rPr>
                <w:b/>
                <w:bCs/>
                <w:sz w:val="22"/>
                <w:szCs w:val="22"/>
              </w:rPr>
              <w:t>Given</w:t>
            </w:r>
            <w:proofErr w:type="spellEnd"/>
            <w:r w:rsidRPr="00D12381">
              <w:rPr>
                <w:sz w:val="22"/>
                <w:szCs w:val="22"/>
              </w:rPr>
              <w:t> que le format est invalide,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que le poids dépasse 10 Mo, </w:t>
            </w:r>
            <w:proofErr w:type="spellStart"/>
            <w:r w:rsidRPr="00D12381">
              <w:rPr>
                <w:b/>
                <w:bCs/>
                <w:sz w:val="22"/>
                <w:szCs w:val="22"/>
              </w:rPr>
              <w:t>Then</w:t>
            </w:r>
            <w:proofErr w:type="spellEnd"/>
            <w:r w:rsidRPr="00D12381">
              <w:rPr>
                <w:sz w:val="22"/>
                <w:szCs w:val="22"/>
              </w:rPr>
              <w:t> le système refuse avec une erreur 400.</w:t>
            </w:r>
          </w:p>
        </w:tc>
      </w:tr>
      <w:tr w:rsidR="00362E9F" w14:paraId="4C59E9CD" w14:textId="77777777" w:rsidTr="00921E84">
        <w:tc>
          <w:tcPr>
            <w:tcW w:w="1487" w:type="dxa"/>
            <w:vAlign w:val="center"/>
          </w:tcPr>
          <w:p w14:paraId="0B0BE58D" w14:textId="27764722" w:rsidR="00362E9F" w:rsidRPr="00F518EF" w:rsidRDefault="00362E9F" w:rsidP="00362E9F">
            <w:pPr>
              <w:rPr>
                <w:sz w:val="22"/>
                <w:szCs w:val="22"/>
              </w:rPr>
            </w:pPr>
            <w:r w:rsidRPr="00D12381">
              <w:rPr>
                <w:sz w:val="22"/>
                <w:szCs w:val="22"/>
              </w:rPr>
              <w:t>Traçabilité</w:t>
            </w:r>
          </w:p>
        </w:tc>
        <w:tc>
          <w:tcPr>
            <w:tcW w:w="7909" w:type="dxa"/>
            <w:vAlign w:val="center"/>
          </w:tcPr>
          <w:p w14:paraId="62720C97" w14:textId="5C479219" w:rsid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02, 04, 08 / UC</w:t>
            </w:r>
            <w:r w:rsidRPr="00D12381">
              <w:rPr>
                <w:sz w:val="22"/>
                <w:szCs w:val="22"/>
              </w:rPr>
              <w:noBreakHyphen/>
              <w:t>GED</w:t>
            </w:r>
            <w:r w:rsidRPr="00D12381">
              <w:rPr>
                <w:sz w:val="22"/>
                <w:szCs w:val="22"/>
              </w:rPr>
              <w:noBreakHyphen/>
              <w:t>01 / POST /</w:t>
            </w:r>
            <w:proofErr w:type="spellStart"/>
            <w:r w:rsidRPr="00D12381">
              <w:rPr>
                <w:sz w:val="22"/>
                <w:szCs w:val="22"/>
              </w:rPr>
              <w:t>ged</w:t>
            </w:r>
            <w:proofErr w:type="spellEnd"/>
            <w:r w:rsidRPr="00D12381">
              <w:rPr>
                <w:sz w:val="22"/>
                <w:szCs w:val="22"/>
              </w:rPr>
              <w:t>/documents / Tables document, alerte, </w:t>
            </w:r>
            <w:proofErr w:type="spellStart"/>
            <w:r w:rsidRPr="00D12381">
              <w:rPr>
                <w:sz w:val="22"/>
                <w:szCs w:val="22"/>
              </w:rPr>
              <w:t>historique_action</w:t>
            </w:r>
            <w:proofErr w:type="spellEnd"/>
          </w:p>
        </w:tc>
      </w:tr>
    </w:tbl>
    <w:p w14:paraId="10BF0FC5" w14:textId="2F1F64F0" w:rsidR="00D12381" w:rsidRPr="00E664D6" w:rsidRDefault="00D12381" w:rsidP="00E664D6">
      <w:pPr>
        <w:pStyle w:val="Titre2"/>
        <w:spacing w:before="240"/>
        <w:rPr>
          <w:b/>
          <w:bCs/>
          <w:color w:val="385623" w:themeColor="accent6" w:themeShade="80"/>
          <w:sz w:val="24"/>
          <w:szCs w:val="24"/>
        </w:rPr>
      </w:pPr>
      <w:bookmarkStart w:id="50" w:name="_Toc240292950"/>
      <w:r w:rsidRPr="00E664D6">
        <w:rPr>
          <w:b/>
          <w:bCs/>
          <w:color w:val="385623" w:themeColor="accent6" w:themeShade="80"/>
          <w:sz w:val="24"/>
          <w:szCs w:val="24"/>
        </w:rPr>
        <w:t xml:space="preserve">Story 6.2 </w:t>
      </w:r>
      <w:r w:rsidR="00362E9F" w:rsidRPr="00E664D6">
        <w:rPr>
          <w:b/>
          <w:bCs/>
          <w:color w:val="385623" w:themeColor="accent6" w:themeShade="80"/>
          <w:sz w:val="24"/>
          <w:szCs w:val="24"/>
        </w:rPr>
        <w:t>-</w:t>
      </w:r>
      <w:r w:rsidRPr="00E664D6">
        <w:rPr>
          <w:b/>
          <w:bCs/>
          <w:color w:val="385623" w:themeColor="accent6" w:themeShade="80"/>
          <w:sz w:val="24"/>
          <w:szCs w:val="24"/>
        </w:rPr>
        <w:t xml:space="preserve"> Notifier le juriste coté lors d’un chargement</w:t>
      </w:r>
      <w:bookmarkEnd w:id="50"/>
    </w:p>
    <w:p w14:paraId="0CCCA90C" w14:textId="6DA5E07A" w:rsidR="00D12381" w:rsidRDefault="00D12381" w:rsidP="00E7711E">
      <w:pPr>
        <w:spacing w:before="240"/>
        <w:rPr>
          <w:sz w:val="22"/>
          <w:szCs w:val="22"/>
        </w:rPr>
      </w:pPr>
      <w:r w:rsidRPr="00D12381">
        <w:rPr>
          <w:b/>
          <w:bCs/>
          <w:sz w:val="22"/>
          <w:szCs w:val="22"/>
        </w:rPr>
        <w:t>En tant que</w:t>
      </w:r>
      <w:r w:rsidRPr="00D12381">
        <w:rPr>
          <w:sz w:val="22"/>
          <w:szCs w:val="22"/>
        </w:rPr>
        <w:t> Système,</w:t>
      </w:r>
      <w:r w:rsidRPr="00D12381">
        <w:rPr>
          <w:sz w:val="22"/>
          <w:szCs w:val="22"/>
        </w:rPr>
        <w:br/>
      </w:r>
      <w:r w:rsidRPr="00D12381">
        <w:rPr>
          <w:b/>
          <w:bCs/>
          <w:sz w:val="22"/>
          <w:szCs w:val="22"/>
        </w:rPr>
        <w:t>Je veux</w:t>
      </w:r>
      <w:r w:rsidRPr="00D12381">
        <w:rPr>
          <w:sz w:val="22"/>
          <w:szCs w:val="22"/>
        </w:rPr>
        <w:t> notifier le juriste coté lors d’un chargement de document,</w:t>
      </w:r>
      <w:r w:rsidRPr="00D12381">
        <w:rPr>
          <w:sz w:val="22"/>
          <w:szCs w:val="22"/>
        </w:rPr>
        <w:br/>
      </w:r>
      <w:r w:rsidRPr="00D12381">
        <w:rPr>
          <w:b/>
          <w:bCs/>
          <w:sz w:val="22"/>
          <w:szCs w:val="22"/>
        </w:rPr>
        <w:t>Afin de</w:t>
      </w:r>
      <w:r w:rsidRPr="00D12381">
        <w:rPr>
          <w:sz w:val="22"/>
          <w:szCs w:val="22"/>
        </w:rPr>
        <w:t> l’informer en temps réel.</w:t>
      </w:r>
    </w:p>
    <w:tbl>
      <w:tblPr>
        <w:tblStyle w:val="Grilledutableau"/>
        <w:tblW w:w="0" w:type="auto"/>
        <w:tblLook w:val="04A0" w:firstRow="1" w:lastRow="0" w:firstColumn="1" w:lastColumn="0" w:noHBand="0" w:noVBand="1"/>
      </w:tblPr>
      <w:tblGrid>
        <w:gridCol w:w="1487"/>
        <w:gridCol w:w="7909"/>
      </w:tblGrid>
      <w:tr w:rsidR="00362E9F" w14:paraId="10A32839" w14:textId="77777777" w:rsidTr="00805DAA">
        <w:tc>
          <w:tcPr>
            <w:tcW w:w="1487" w:type="dxa"/>
            <w:shd w:val="clear" w:color="auto" w:fill="E7E6E6" w:themeFill="background2"/>
            <w:vAlign w:val="center"/>
          </w:tcPr>
          <w:p w14:paraId="483DE941" w14:textId="5E3E7FA1" w:rsidR="00362E9F" w:rsidRPr="00805DAA"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0A2A3796" w14:textId="58B54E78" w:rsidR="00362E9F" w:rsidRPr="00805DAA" w:rsidRDefault="00362E9F" w:rsidP="00362E9F">
            <w:pPr>
              <w:rPr>
                <w:b/>
                <w:bCs/>
                <w:sz w:val="22"/>
                <w:szCs w:val="22"/>
              </w:rPr>
            </w:pPr>
            <w:r w:rsidRPr="00D12381">
              <w:rPr>
                <w:b/>
                <w:bCs/>
                <w:sz w:val="22"/>
                <w:szCs w:val="22"/>
              </w:rPr>
              <w:t>Détail</w:t>
            </w:r>
          </w:p>
        </w:tc>
      </w:tr>
      <w:tr w:rsidR="00362E9F" w14:paraId="64CBA66A" w14:textId="77777777" w:rsidTr="00921E84">
        <w:tc>
          <w:tcPr>
            <w:tcW w:w="1487" w:type="dxa"/>
            <w:vAlign w:val="center"/>
          </w:tcPr>
          <w:p w14:paraId="5E4AC50F" w14:textId="40150280" w:rsidR="00362E9F" w:rsidRPr="00805DAA" w:rsidRDefault="00362E9F" w:rsidP="00362E9F">
            <w:pPr>
              <w:rPr>
                <w:sz w:val="22"/>
                <w:szCs w:val="22"/>
              </w:rPr>
            </w:pPr>
            <w:r w:rsidRPr="00D12381">
              <w:rPr>
                <w:sz w:val="22"/>
                <w:szCs w:val="22"/>
              </w:rPr>
              <w:t>Priorité</w:t>
            </w:r>
          </w:p>
        </w:tc>
        <w:tc>
          <w:tcPr>
            <w:tcW w:w="7909" w:type="dxa"/>
            <w:vAlign w:val="center"/>
          </w:tcPr>
          <w:p w14:paraId="7576ACAF" w14:textId="063348CF" w:rsidR="00362E9F" w:rsidRDefault="00362E9F" w:rsidP="00362E9F">
            <w:pPr>
              <w:rPr>
                <w:sz w:val="22"/>
                <w:szCs w:val="22"/>
              </w:rPr>
            </w:pPr>
            <w:r w:rsidRPr="00D12381">
              <w:rPr>
                <w:sz w:val="22"/>
                <w:szCs w:val="22"/>
              </w:rPr>
              <w:t>Must Have</w:t>
            </w:r>
          </w:p>
        </w:tc>
      </w:tr>
      <w:tr w:rsidR="00362E9F" w14:paraId="53A0DADA" w14:textId="77777777" w:rsidTr="00921E84">
        <w:tc>
          <w:tcPr>
            <w:tcW w:w="1487" w:type="dxa"/>
            <w:vAlign w:val="center"/>
          </w:tcPr>
          <w:p w14:paraId="73BC1FA0" w14:textId="6AF7BC2D" w:rsidR="00362E9F" w:rsidRPr="00805DAA" w:rsidRDefault="00362E9F" w:rsidP="00362E9F">
            <w:pPr>
              <w:rPr>
                <w:sz w:val="22"/>
                <w:szCs w:val="22"/>
              </w:rPr>
            </w:pPr>
            <w:r w:rsidRPr="00D12381">
              <w:rPr>
                <w:sz w:val="22"/>
                <w:szCs w:val="22"/>
              </w:rPr>
              <w:t>Critères d’acceptation</w:t>
            </w:r>
          </w:p>
        </w:tc>
        <w:tc>
          <w:tcPr>
            <w:tcW w:w="7909" w:type="dxa"/>
            <w:vAlign w:val="center"/>
          </w:tcPr>
          <w:p w14:paraId="13162547" w14:textId="03F92A2F"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document vient d’être chargé, </w:t>
            </w:r>
            <w:proofErr w:type="spellStart"/>
            <w:r w:rsidRPr="00D12381">
              <w:rPr>
                <w:b/>
                <w:bCs/>
                <w:sz w:val="22"/>
                <w:szCs w:val="22"/>
              </w:rPr>
              <w:t>Then</w:t>
            </w:r>
            <w:proofErr w:type="spellEnd"/>
            <w:r w:rsidRPr="00D12381">
              <w:rPr>
                <w:sz w:val="22"/>
                <w:szCs w:val="22"/>
              </w:rPr>
              <w:t> le système récupère les juristes affectés, crée une alerte de type DOCUMENT_CHARGE pour chacun, et envoie la notification (applicatif, Outlook, Teams).</w:t>
            </w:r>
          </w:p>
        </w:tc>
      </w:tr>
      <w:tr w:rsidR="00362E9F" w14:paraId="1393BF3D" w14:textId="77777777" w:rsidTr="00921E84">
        <w:tc>
          <w:tcPr>
            <w:tcW w:w="1487" w:type="dxa"/>
            <w:vAlign w:val="center"/>
          </w:tcPr>
          <w:p w14:paraId="5CF8B0AA" w14:textId="46ECA0FE" w:rsidR="00362E9F" w:rsidRPr="00805DAA" w:rsidRDefault="00362E9F" w:rsidP="00362E9F">
            <w:pPr>
              <w:rPr>
                <w:sz w:val="22"/>
                <w:szCs w:val="22"/>
              </w:rPr>
            </w:pPr>
            <w:r w:rsidRPr="00D12381">
              <w:rPr>
                <w:sz w:val="22"/>
                <w:szCs w:val="22"/>
              </w:rPr>
              <w:t>Traçabilité</w:t>
            </w:r>
          </w:p>
        </w:tc>
        <w:tc>
          <w:tcPr>
            <w:tcW w:w="7909" w:type="dxa"/>
            <w:vAlign w:val="center"/>
          </w:tcPr>
          <w:p w14:paraId="4B9E50EF" w14:textId="4B784041" w:rsid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06 / UC</w:t>
            </w:r>
            <w:r w:rsidRPr="00D12381">
              <w:rPr>
                <w:sz w:val="22"/>
                <w:szCs w:val="22"/>
              </w:rPr>
              <w:noBreakHyphen/>
              <w:t>GED</w:t>
            </w:r>
            <w:r w:rsidRPr="00D12381">
              <w:rPr>
                <w:sz w:val="22"/>
                <w:szCs w:val="22"/>
              </w:rPr>
              <w:noBreakHyphen/>
              <w:t>01 (postcondition) / POST /</w:t>
            </w:r>
            <w:proofErr w:type="spellStart"/>
            <w:r w:rsidRPr="00D12381">
              <w:rPr>
                <w:sz w:val="22"/>
                <w:szCs w:val="22"/>
              </w:rPr>
              <w:t>ged</w:t>
            </w:r>
            <w:proofErr w:type="spellEnd"/>
            <w:r w:rsidRPr="00D12381">
              <w:rPr>
                <w:sz w:val="22"/>
                <w:szCs w:val="22"/>
              </w:rPr>
              <w:t>/documents (déclenchement automatique) / Table alerte</w:t>
            </w:r>
          </w:p>
        </w:tc>
      </w:tr>
    </w:tbl>
    <w:p w14:paraId="375FC797" w14:textId="74AB3F11" w:rsidR="00D12381" w:rsidRPr="00E664D6" w:rsidRDefault="00D12381" w:rsidP="00E664D6">
      <w:pPr>
        <w:pStyle w:val="Titre2"/>
        <w:spacing w:before="240"/>
        <w:rPr>
          <w:b/>
          <w:bCs/>
          <w:color w:val="385623" w:themeColor="accent6" w:themeShade="80"/>
          <w:sz w:val="24"/>
          <w:szCs w:val="24"/>
        </w:rPr>
      </w:pPr>
      <w:bookmarkStart w:id="51" w:name="_Toc240292951"/>
      <w:r w:rsidRPr="00E664D6">
        <w:rPr>
          <w:b/>
          <w:bCs/>
          <w:color w:val="385623" w:themeColor="accent6" w:themeShade="80"/>
          <w:sz w:val="24"/>
          <w:szCs w:val="24"/>
        </w:rPr>
        <w:t xml:space="preserve">Story 6.3 </w:t>
      </w:r>
      <w:r w:rsidR="00362E9F" w:rsidRPr="00E664D6">
        <w:rPr>
          <w:b/>
          <w:bCs/>
          <w:color w:val="385623" w:themeColor="accent6" w:themeShade="80"/>
          <w:sz w:val="24"/>
          <w:szCs w:val="24"/>
        </w:rPr>
        <w:t>-</w:t>
      </w:r>
      <w:r w:rsidRPr="00E664D6">
        <w:rPr>
          <w:b/>
          <w:bCs/>
          <w:color w:val="385623" w:themeColor="accent6" w:themeShade="80"/>
          <w:sz w:val="24"/>
          <w:szCs w:val="24"/>
        </w:rPr>
        <w:t xml:space="preserve"> Consulter un document</w:t>
      </w:r>
      <w:bookmarkEnd w:id="51"/>
    </w:p>
    <w:p w14:paraId="7078AEFD" w14:textId="7BA04B21" w:rsidR="00D12381" w:rsidRDefault="00D12381" w:rsidP="008A662D">
      <w:pPr>
        <w:rPr>
          <w:sz w:val="22"/>
          <w:szCs w:val="22"/>
        </w:rPr>
      </w:pPr>
      <w:r w:rsidRPr="00D12381">
        <w:rPr>
          <w:b/>
          <w:bCs/>
          <w:sz w:val="22"/>
          <w:szCs w:val="22"/>
        </w:rPr>
        <w:t>En tant que</w:t>
      </w:r>
      <w:r w:rsidRPr="00D12381">
        <w:rPr>
          <w:sz w:val="22"/>
          <w:szCs w:val="22"/>
        </w:rPr>
        <w:t> Juriste (ou tout utilisateur habilité),</w:t>
      </w:r>
      <w:r w:rsidRPr="00D12381">
        <w:rPr>
          <w:sz w:val="22"/>
          <w:szCs w:val="22"/>
        </w:rPr>
        <w:br/>
      </w:r>
      <w:r w:rsidRPr="00D12381">
        <w:rPr>
          <w:b/>
          <w:bCs/>
          <w:sz w:val="22"/>
          <w:szCs w:val="22"/>
        </w:rPr>
        <w:t>Je veux</w:t>
      </w:r>
      <w:r w:rsidRPr="00D12381">
        <w:rPr>
          <w:sz w:val="22"/>
          <w:szCs w:val="22"/>
        </w:rPr>
        <w:t> consulter un document associé à un dossier,</w:t>
      </w:r>
      <w:r w:rsidRPr="00D12381">
        <w:rPr>
          <w:sz w:val="22"/>
          <w:szCs w:val="22"/>
        </w:rPr>
        <w:br/>
      </w:r>
      <w:r w:rsidRPr="00D12381">
        <w:rPr>
          <w:b/>
          <w:bCs/>
          <w:sz w:val="22"/>
          <w:szCs w:val="22"/>
        </w:rPr>
        <w:t>Afin de</w:t>
      </w:r>
      <w:r w:rsidRPr="00D12381">
        <w:rPr>
          <w:sz w:val="22"/>
          <w:szCs w:val="22"/>
        </w:rPr>
        <w:t> prendre connaissance des pièces.</w:t>
      </w:r>
    </w:p>
    <w:tbl>
      <w:tblPr>
        <w:tblStyle w:val="Grilledutableau"/>
        <w:tblW w:w="0" w:type="auto"/>
        <w:tblLook w:val="04A0" w:firstRow="1" w:lastRow="0" w:firstColumn="1" w:lastColumn="0" w:noHBand="0" w:noVBand="1"/>
      </w:tblPr>
      <w:tblGrid>
        <w:gridCol w:w="1487"/>
        <w:gridCol w:w="7909"/>
      </w:tblGrid>
      <w:tr w:rsidR="00362E9F" w14:paraId="03845B7E" w14:textId="77777777" w:rsidTr="00921E84">
        <w:tc>
          <w:tcPr>
            <w:tcW w:w="1487" w:type="dxa"/>
            <w:vAlign w:val="center"/>
          </w:tcPr>
          <w:p w14:paraId="774BFBB8" w14:textId="1B5E5A3B" w:rsidR="00362E9F" w:rsidRPr="00805DAA" w:rsidRDefault="00362E9F" w:rsidP="00362E9F">
            <w:pPr>
              <w:rPr>
                <w:b/>
                <w:bCs/>
                <w:sz w:val="22"/>
                <w:szCs w:val="22"/>
              </w:rPr>
            </w:pPr>
            <w:bookmarkStart w:id="52" w:name="_Hlk238571751"/>
            <w:r w:rsidRPr="00D12381">
              <w:rPr>
                <w:b/>
                <w:bCs/>
                <w:sz w:val="22"/>
                <w:szCs w:val="22"/>
              </w:rPr>
              <w:t>Élément</w:t>
            </w:r>
          </w:p>
        </w:tc>
        <w:tc>
          <w:tcPr>
            <w:tcW w:w="7909" w:type="dxa"/>
            <w:vAlign w:val="center"/>
          </w:tcPr>
          <w:p w14:paraId="3904AD97" w14:textId="6F591013" w:rsidR="00362E9F" w:rsidRPr="00805DAA" w:rsidRDefault="00362E9F" w:rsidP="00362E9F">
            <w:pPr>
              <w:rPr>
                <w:b/>
                <w:bCs/>
                <w:sz w:val="22"/>
                <w:szCs w:val="22"/>
              </w:rPr>
            </w:pPr>
            <w:r w:rsidRPr="00D12381">
              <w:rPr>
                <w:b/>
                <w:bCs/>
                <w:sz w:val="22"/>
                <w:szCs w:val="22"/>
              </w:rPr>
              <w:t>Détail</w:t>
            </w:r>
          </w:p>
        </w:tc>
      </w:tr>
      <w:tr w:rsidR="00362E9F" w14:paraId="73DC8329" w14:textId="77777777" w:rsidTr="00921E84">
        <w:tc>
          <w:tcPr>
            <w:tcW w:w="1487" w:type="dxa"/>
            <w:vAlign w:val="center"/>
          </w:tcPr>
          <w:p w14:paraId="07B697E4" w14:textId="6484A80F" w:rsidR="00362E9F" w:rsidRPr="00805DAA" w:rsidRDefault="00362E9F" w:rsidP="00362E9F">
            <w:pPr>
              <w:rPr>
                <w:sz w:val="22"/>
                <w:szCs w:val="22"/>
              </w:rPr>
            </w:pPr>
            <w:r w:rsidRPr="00D12381">
              <w:rPr>
                <w:sz w:val="22"/>
                <w:szCs w:val="22"/>
              </w:rPr>
              <w:t>Priorité</w:t>
            </w:r>
          </w:p>
        </w:tc>
        <w:tc>
          <w:tcPr>
            <w:tcW w:w="7909" w:type="dxa"/>
            <w:vAlign w:val="center"/>
          </w:tcPr>
          <w:p w14:paraId="02EDB244" w14:textId="63543037" w:rsidR="00362E9F" w:rsidRDefault="00362E9F" w:rsidP="00362E9F">
            <w:pPr>
              <w:rPr>
                <w:sz w:val="22"/>
                <w:szCs w:val="22"/>
              </w:rPr>
            </w:pPr>
            <w:r w:rsidRPr="00D12381">
              <w:rPr>
                <w:sz w:val="22"/>
                <w:szCs w:val="22"/>
              </w:rPr>
              <w:t>Must Have</w:t>
            </w:r>
          </w:p>
        </w:tc>
      </w:tr>
      <w:tr w:rsidR="00362E9F" w14:paraId="5F1A5D10" w14:textId="77777777" w:rsidTr="00921E84">
        <w:tc>
          <w:tcPr>
            <w:tcW w:w="1487" w:type="dxa"/>
            <w:vAlign w:val="center"/>
          </w:tcPr>
          <w:p w14:paraId="6DA0BF65" w14:textId="094D6381" w:rsidR="00362E9F" w:rsidRPr="00805DAA" w:rsidRDefault="00362E9F" w:rsidP="00362E9F">
            <w:pPr>
              <w:rPr>
                <w:sz w:val="22"/>
                <w:szCs w:val="22"/>
              </w:rPr>
            </w:pPr>
            <w:r w:rsidRPr="00D12381">
              <w:rPr>
                <w:sz w:val="22"/>
                <w:szCs w:val="22"/>
              </w:rPr>
              <w:t>Critères d’acceptation</w:t>
            </w:r>
          </w:p>
        </w:tc>
        <w:tc>
          <w:tcPr>
            <w:tcW w:w="7909" w:type="dxa"/>
            <w:vAlign w:val="center"/>
          </w:tcPr>
          <w:p w14:paraId="4ADB6E11" w14:textId="06923E14"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le système vérifie que le document existe et que </w:t>
            </w:r>
            <w:proofErr w:type="spellStart"/>
            <w:r w:rsidRPr="00D12381">
              <w:rPr>
                <w:sz w:val="22"/>
                <w:szCs w:val="22"/>
              </w:rPr>
              <w:t>estSupprime</w:t>
            </w:r>
            <w:proofErr w:type="spellEnd"/>
            <w:r w:rsidRPr="00D12381">
              <w:rPr>
                <w:sz w:val="22"/>
                <w:szCs w:val="22"/>
              </w:rPr>
              <w:t xml:space="preserve"> = false, récupère le fichier depuis </w:t>
            </w:r>
            <w:proofErr w:type="spellStart"/>
            <w:r w:rsidRPr="00D12381">
              <w:rPr>
                <w:sz w:val="22"/>
                <w:szCs w:val="22"/>
              </w:rPr>
              <w:t>MinIO</w:t>
            </w:r>
            <w:proofErr w:type="spellEnd"/>
            <w:r w:rsidRPr="00D12381">
              <w:rPr>
                <w:sz w:val="22"/>
                <w:szCs w:val="22"/>
              </w:rPr>
              <w:t>, et le retourne (200).</w:t>
            </w:r>
            <w:r w:rsidRPr="00D12381">
              <w:rPr>
                <w:sz w:val="22"/>
                <w:szCs w:val="22"/>
              </w:rPr>
              <w:br/>
              <w:t>2. </w:t>
            </w:r>
            <w:proofErr w:type="spellStart"/>
            <w:r w:rsidRPr="00D12381">
              <w:rPr>
                <w:b/>
                <w:bCs/>
                <w:sz w:val="22"/>
                <w:szCs w:val="22"/>
              </w:rPr>
              <w:t>Given</w:t>
            </w:r>
            <w:proofErr w:type="spellEnd"/>
            <w:r w:rsidRPr="00D12381">
              <w:rPr>
                <w:sz w:val="22"/>
                <w:szCs w:val="22"/>
              </w:rPr>
              <w:t> que le document est marqué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refuse avec une erreur 404.</w:t>
            </w:r>
          </w:p>
        </w:tc>
      </w:tr>
      <w:tr w:rsidR="00362E9F" w:rsidRPr="00496BFA" w14:paraId="7F0C8A83" w14:textId="77777777" w:rsidTr="00921E84">
        <w:tc>
          <w:tcPr>
            <w:tcW w:w="1487" w:type="dxa"/>
            <w:vAlign w:val="center"/>
          </w:tcPr>
          <w:p w14:paraId="11711551" w14:textId="284612A9" w:rsidR="00362E9F" w:rsidRPr="00805DAA" w:rsidRDefault="00362E9F" w:rsidP="00362E9F">
            <w:pPr>
              <w:rPr>
                <w:sz w:val="22"/>
                <w:szCs w:val="22"/>
              </w:rPr>
            </w:pPr>
            <w:r w:rsidRPr="00D12381">
              <w:rPr>
                <w:sz w:val="22"/>
                <w:szCs w:val="22"/>
              </w:rPr>
              <w:t>Traçabilité</w:t>
            </w:r>
          </w:p>
        </w:tc>
        <w:tc>
          <w:tcPr>
            <w:tcW w:w="7909" w:type="dxa"/>
            <w:vAlign w:val="center"/>
          </w:tcPr>
          <w:p w14:paraId="3A4B8A7C" w14:textId="6907A074" w:rsidR="00362E9F" w:rsidRPr="00362E9F" w:rsidRDefault="00362E9F" w:rsidP="00362E9F">
            <w:pPr>
              <w:rPr>
                <w:sz w:val="22"/>
                <w:szCs w:val="22"/>
                <w:lang w:val="en-US"/>
              </w:rPr>
            </w:pPr>
            <w:r w:rsidRPr="00D12381">
              <w:rPr>
                <w:sz w:val="22"/>
                <w:szCs w:val="22"/>
                <w:lang w:val="en-US"/>
              </w:rPr>
              <w:t>RG</w:t>
            </w:r>
            <w:r w:rsidRPr="00D12381">
              <w:rPr>
                <w:sz w:val="22"/>
                <w:szCs w:val="22"/>
                <w:lang w:val="en-US"/>
              </w:rPr>
              <w:noBreakHyphen/>
              <w:t>GED</w:t>
            </w:r>
            <w:r w:rsidRPr="00D12381">
              <w:rPr>
                <w:sz w:val="22"/>
                <w:szCs w:val="22"/>
                <w:lang w:val="en-US"/>
              </w:rPr>
              <w:noBreakHyphen/>
              <w:t>03 / UC</w:t>
            </w:r>
            <w:r w:rsidRPr="00D12381">
              <w:rPr>
                <w:sz w:val="22"/>
                <w:szCs w:val="22"/>
                <w:lang w:val="en-US"/>
              </w:rPr>
              <w:noBreakHyphen/>
              <w:t>GED</w:t>
            </w:r>
            <w:r w:rsidRPr="00D12381">
              <w:rPr>
                <w:sz w:val="22"/>
                <w:szCs w:val="22"/>
                <w:lang w:val="en-US"/>
              </w:rPr>
              <w:noBreakHyphen/>
              <w:t>02 / GET /</w:t>
            </w:r>
            <w:proofErr w:type="spellStart"/>
            <w:r w:rsidRPr="00D12381">
              <w:rPr>
                <w:sz w:val="22"/>
                <w:szCs w:val="22"/>
                <w:lang w:val="en-US"/>
              </w:rPr>
              <w:t>ged</w:t>
            </w:r>
            <w:proofErr w:type="spellEnd"/>
            <w:r w:rsidRPr="00D12381">
              <w:rPr>
                <w:sz w:val="22"/>
                <w:szCs w:val="22"/>
                <w:lang w:val="en-US"/>
              </w:rPr>
              <w:t>/documents/{id} / Table document</w:t>
            </w:r>
          </w:p>
        </w:tc>
      </w:tr>
    </w:tbl>
    <w:p w14:paraId="19AC66A9" w14:textId="6B7C6D4D" w:rsidR="00D12381" w:rsidRPr="00E664D6" w:rsidRDefault="00D12381" w:rsidP="00E664D6">
      <w:pPr>
        <w:pStyle w:val="Titre2"/>
        <w:spacing w:before="240"/>
        <w:rPr>
          <w:b/>
          <w:bCs/>
          <w:color w:val="385623" w:themeColor="accent6" w:themeShade="80"/>
          <w:sz w:val="24"/>
          <w:szCs w:val="24"/>
        </w:rPr>
      </w:pPr>
      <w:bookmarkStart w:id="53" w:name="_Toc240292952"/>
      <w:bookmarkEnd w:id="52"/>
      <w:r w:rsidRPr="00E664D6">
        <w:rPr>
          <w:b/>
          <w:bCs/>
          <w:color w:val="385623" w:themeColor="accent6" w:themeShade="80"/>
          <w:sz w:val="24"/>
          <w:szCs w:val="24"/>
        </w:rPr>
        <w:lastRenderedPageBreak/>
        <w:t xml:space="preserve">Story 6.4 </w:t>
      </w:r>
      <w:r w:rsidR="00362E9F" w:rsidRPr="00E664D6">
        <w:rPr>
          <w:b/>
          <w:bCs/>
          <w:color w:val="385623" w:themeColor="accent6" w:themeShade="80"/>
          <w:sz w:val="24"/>
          <w:szCs w:val="24"/>
        </w:rPr>
        <w:t>-</w:t>
      </w:r>
      <w:r w:rsidRPr="00E664D6">
        <w:rPr>
          <w:b/>
          <w:bCs/>
          <w:color w:val="385623" w:themeColor="accent6" w:themeShade="80"/>
          <w:sz w:val="24"/>
          <w:szCs w:val="24"/>
        </w:rPr>
        <w:t xml:space="preserve"> Demander la suppression d’un document (juriste) et approuver (DJ/DJA)</w:t>
      </w:r>
      <w:bookmarkEnd w:id="53"/>
    </w:p>
    <w:p w14:paraId="4D9668BA" w14:textId="2CBBE5C7" w:rsidR="009C66BB" w:rsidRDefault="00D12381" w:rsidP="008A662D">
      <w:pPr>
        <w:spacing w:before="240"/>
        <w:rPr>
          <w:sz w:val="22"/>
          <w:szCs w:val="22"/>
        </w:rPr>
      </w:pPr>
      <w:r w:rsidRPr="00D12381">
        <w:rPr>
          <w:b/>
          <w:bCs/>
          <w:sz w:val="22"/>
          <w:szCs w:val="22"/>
        </w:rPr>
        <w:t>En tant que</w:t>
      </w:r>
      <w:r w:rsidRPr="00D12381">
        <w:rPr>
          <w:sz w:val="22"/>
          <w:szCs w:val="22"/>
        </w:rPr>
        <w:t> Juriste (demandeur) et DJ/DJA (approbateur),</w:t>
      </w:r>
      <w:r w:rsidRPr="00D12381">
        <w:rPr>
          <w:sz w:val="22"/>
          <w:szCs w:val="22"/>
        </w:rPr>
        <w:br/>
      </w:r>
      <w:r w:rsidRPr="00D12381">
        <w:rPr>
          <w:b/>
          <w:bCs/>
          <w:sz w:val="22"/>
          <w:szCs w:val="22"/>
        </w:rPr>
        <w:t>Je veux</w:t>
      </w:r>
      <w:r w:rsidRPr="00D12381">
        <w:rPr>
          <w:sz w:val="22"/>
          <w:szCs w:val="22"/>
        </w:rPr>
        <w:t> qu’un juriste puisse demander la suppression d’un document qu’il a chargé, et que le DJ/DJA approuve ou rejette,</w:t>
      </w:r>
      <w:r w:rsidRPr="00D12381">
        <w:rPr>
          <w:sz w:val="22"/>
          <w:szCs w:val="22"/>
        </w:rPr>
        <w:br/>
      </w:r>
      <w:r w:rsidRPr="00D12381">
        <w:rPr>
          <w:b/>
          <w:bCs/>
          <w:sz w:val="22"/>
          <w:szCs w:val="22"/>
        </w:rPr>
        <w:t>Afin de</w:t>
      </w:r>
      <w:r w:rsidRPr="00D12381">
        <w:rPr>
          <w:sz w:val="22"/>
          <w:szCs w:val="22"/>
        </w:rPr>
        <w:t> éviter les suppressions intempestives.</w:t>
      </w:r>
    </w:p>
    <w:tbl>
      <w:tblPr>
        <w:tblStyle w:val="Grilledutableau"/>
        <w:tblW w:w="0" w:type="auto"/>
        <w:tblLook w:val="04A0" w:firstRow="1" w:lastRow="0" w:firstColumn="1" w:lastColumn="0" w:noHBand="0" w:noVBand="1"/>
      </w:tblPr>
      <w:tblGrid>
        <w:gridCol w:w="1487"/>
        <w:gridCol w:w="7909"/>
      </w:tblGrid>
      <w:tr w:rsidR="00362E9F" w14:paraId="658CEB2A" w14:textId="77777777" w:rsidTr="00805DAA">
        <w:tc>
          <w:tcPr>
            <w:tcW w:w="1487" w:type="dxa"/>
            <w:shd w:val="clear" w:color="auto" w:fill="E7E6E6" w:themeFill="background2"/>
            <w:vAlign w:val="center"/>
          </w:tcPr>
          <w:p w14:paraId="1C21121D" w14:textId="483C64CB" w:rsidR="00362E9F" w:rsidRPr="00805DAA"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3BC09124" w14:textId="4F2FA2F9" w:rsidR="00362E9F" w:rsidRPr="00805DAA" w:rsidRDefault="00362E9F" w:rsidP="00362E9F">
            <w:pPr>
              <w:rPr>
                <w:b/>
                <w:bCs/>
                <w:sz w:val="22"/>
                <w:szCs w:val="22"/>
              </w:rPr>
            </w:pPr>
            <w:r w:rsidRPr="00D12381">
              <w:rPr>
                <w:b/>
                <w:bCs/>
                <w:sz w:val="22"/>
                <w:szCs w:val="22"/>
              </w:rPr>
              <w:t>Détail</w:t>
            </w:r>
          </w:p>
        </w:tc>
      </w:tr>
      <w:tr w:rsidR="00362E9F" w14:paraId="3FF34D2A" w14:textId="77777777" w:rsidTr="00921E84">
        <w:tc>
          <w:tcPr>
            <w:tcW w:w="1487" w:type="dxa"/>
            <w:vAlign w:val="center"/>
          </w:tcPr>
          <w:p w14:paraId="6A26A955" w14:textId="266208B1" w:rsidR="00362E9F" w:rsidRPr="00805DAA" w:rsidRDefault="00362E9F" w:rsidP="00362E9F">
            <w:pPr>
              <w:rPr>
                <w:sz w:val="22"/>
                <w:szCs w:val="22"/>
              </w:rPr>
            </w:pPr>
            <w:r w:rsidRPr="00D12381">
              <w:rPr>
                <w:sz w:val="22"/>
                <w:szCs w:val="22"/>
              </w:rPr>
              <w:t>Priorité</w:t>
            </w:r>
          </w:p>
        </w:tc>
        <w:tc>
          <w:tcPr>
            <w:tcW w:w="7909" w:type="dxa"/>
            <w:vAlign w:val="center"/>
          </w:tcPr>
          <w:p w14:paraId="683B247A" w14:textId="4B0D63EC" w:rsidR="00362E9F" w:rsidRDefault="00362E9F" w:rsidP="00362E9F">
            <w:pPr>
              <w:rPr>
                <w:sz w:val="22"/>
                <w:szCs w:val="22"/>
              </w:rPr>
            </w:pPr>
            <w:r w:rsidRPr="00D12381">
              <w:rPr>
                <w:sz w:val="22"/>
                <w:szCs w:val="22"/>
              </w:rPr>
              <w:t>Must Have</w:t>
            </w:r>
          </w:p>
        </w:tc>
      </w:tr>
      <w:tr w:rsidR="00362E9F" w14:paraId="1C8C80A7" w14:textId="77777777" w:rsidTr="00921E84">
        <w:tc>
          <w:tcPr>
            <w:tcW w:w="1487" w:type="dxa"/>
            <w:vAlign w:val="center"/>
          </w:tcPr>
          <w:p w14:paraId="73E40CDC" w14:textId="520E3C31" w:rsidR="00362E9F" w:rsidRPr="00805DAA" w:rsidRDefault="00362E9F" w:rsidP="00362E9F">
            <w:pPr>
              <w:rPr>
                <w:sz w:val="22"/>
                <w:szCs w:val="22"/>
              </w:rPr>
            </w:pPr>
            <w:r w:rsidRPr="00D12381">
              <w:rPr>
                <w:sz w:val="22"/>
                <w:szCs w:val="22"/>
              </w:rPr>
              <w:t>Critères d’acceptation</w:t>
            </w:r>
          </w:p>
        </w:tc>
        <w:tc>
          <w:tcPr>
            <w:tcW w:w="7909" w:type="dxa"/>
            <w:vAlign w:val="center"/>
          </w:tcPr>
          <w:p w14:paraId="0ECE5481" w14:textId="25FABA14"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auteur du chargement, </w:t>
            </w:r>
            <w:proofErr w:type="spellStart"/>
            <w:r w:rsidRPr="00D12381">
              <w:rPr>
                <w:b/>
                <w:bCs/>
                <w:sz w:val="22"/>
                <w:szCs w:val="22"/>
              </w:rPr>
              <w:t>When</w:t>
            </w:r>
            <w:proofErr w:type="spellEnd"/>
            <w:r w:rsidRPr="00D12381">
              <w:rPr>
                <w:sz w:val="22"/>
                <w:szCs w:val="22"/>
              </w:rPr>
              <w:t> je soumets DELETE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le système crée une demande de suppression, notifie le DJ/DJA, et retourne une réponse 202.</w:t>
            </w:r>
            <w:r w:rsidRPr="00D12381">
              <w:rPr>
                <w:sz w:val="22"/>
                <w:szCs w:val="22"/>
              </w:rPr>
              <w:br/>
              <w:t>2. 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j’appelle PUT /</w:t>
            </w:r>
            <w:proofErr w:type="spellStart"/>
            <w:r w:rsidRPr="00D12381">
              <w:rPr>
                <w:sz w:val="22"/>
                <w:szCs w:val="22"/>
              </w:rPr>
              <w:t>ged</w:t>
            </w:r>
            <w:proofErr w:type="spellEnd"/>
            <w:r w:rsidRPr="00D12381">
              <w:rPr>
                <w:sz w:val="22"/>
                <w:szCs w:val="22"/>
              </w:rPr>
              <w:t xml:space="preserve">/documents/{id}/approbation-suppression (à proposer) avec approuve = </w:t>
            </w:r>
            <w:proofErr w:type="spellStart"/>
            <w:r w:rsidRPr="00D12381">
              <w:rPr>
                <w:sz w:val="22"/>
                <w:szCs w:val="22"/>
              </w:rPr>
              <w:t>true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marque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xml:space="preserve">, supprime de </w:t>
            </w:r>
            <w:proofErr w:type="spellStart"/>
            <w:r w:rsidRPr="00D12381">
              <w:rPr>
                <w:sz w:val="22"/>
                <w:szCs w:val="22"/>
              </w:rPr>
              <w:t>MinIO</w:t>
            </w:r>
            <w:proofErr w:type="spellEnd"/>
            <w:r w:rsidRPr="00D12381">
              <w:rPr>
                <w:sz w:val="22"/>
                <w:szCs w:val="22"/>
              </w:rPr>
              <w:t>, et retourne une confirmation (200).</w:t>
            </w:r>
            <w:r w:rsidRPr="00D12381">
              <w:rPr>
                <w:sz w:val="22"/>
                <w:szCs w:val="22"/>
              </w:rPr>
              <w:br/>
              <w:t>3. </w:t>
            </w:r>
            <w:proofErr w:type="spellStart"/>
            <w:r w:rsidRPr="00D12381">
              <w:rPr>
                <w:b/>
                <w:bCs/>
                <w:sz w:val="22"/>
                <w:szCs w:val="22"/>
              </w:rPr>
              <w:t>Given</w:t>
            </w:r>
            <w:proofErr w:type="spellEnd"/>
            <w:r w:rsidRPr="00D12381">
              <w:rPr>
                <w:sz w:val="22"/>
                <w:szCs w:val="22"/>
              </w:rPr>
              <w:t> que je rejette avec approuve = false et un motif, </w:t>
            </w:r>
            <w:proofErr w:type="spellStart"/>
            <w:r w:rsidRPr="00D12381">
              <w:rPr>
                <w:b/>
                <w:bCs/>
                <w:sz w:val="22"/>
                <w:szCs w:val="22"/>
              </w:rPr>
              <w:t>Then</w:t>
            </w:r>
            <w:proofErr w:type="spellEnd"/>
            <w:r w:rsidRPr="00D12381">
              <w:rPr>
                <w:sz w:val="22"/>
                <w:szCs w:val="22"/>
              </w:rPr>
              <w:t> le système annule la demande et notifie le juriste.</w:t>
            </w:r>
          </w:p>
        </w:tc>
      </w:tr>
      <w:tr w:rsidR="00362E9F" w:rsidRPr="00362E9F" w14:paraId="6FC411AA" w14:textId="77777777" w:rsidTr="00921E84">
        <w:tc>
          <w:tcPr>
            <w:tcW w:w="1487" w:type="dxa"/>
            <w:vAlign w:val="center"/>
          </w:tcPr>
          <w:p w14:paraId="55304B74" w14:textId="78CA2F6F" w:rsidR="00362E9F" w:rsidRPr="00805DAA" w:rsidRDefault="00362E9F" w:rsidP="00362E9F">
            <w:pPr>
              <w:rPr>
                <w:sz w:val="22"/>
                <w:szCs w:val="22"/>
              </w:rPr>
            </w:pPr>
            <w:r w:rsidRPr="00D12381">
              <w:rPr>
                <w:sz w:val="22"/>
                <w:szCs w:val="22"/>
              </w:rPr>
              <w:t>Traçabilité</w:t>
            </w:r>
          </w:p>
        </w:tc>
        <w:tc>
          <w:tcPr>
            <w:tcW w:w="7909" w:type="dxa"/>
            <w:vAlign w:val="center"/>
          </w:tcPr>
          <w:p w14:paraId="38CB713D" w14:textId="036EFB51"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05, 09 / UC</w:t>
            </w:r>
            <w:r w:rsidRPr="00D12381">
              <w:rPr>
                <w:sz w:val="22"/>
                <w:szCs w:val="22"/>
              </w:rPr>
              <w:noBreakHyphen/>
              <w:t>GED</w:t>
            </w:r>
            <w:r w:rsidRPr="00D12381">
              <w:rPr>
                <w:sz w:val="22"/>
                <w:szCs w:val="22"/>
              </w:rPr>
              <w:noBreakHyphen/>
              <w:t>03 / DELETE /</w:t>
            </w:r>
            <w:proofErr w:type="spellStart"/>
            <w:r w:rsidRPr="00D12381">
              <w:rPr>
                <w:sz w:val="22"/>
                <w:szCs w:val="22"/>
              </w:rPr>
              <w:t>ged</w:t>
            </w:r>
            <w:proofErr w:type="spellEnd"/>
            <w:r w:rsidRPr="00D12381">
              <w:rPr>
                <w:sz w:val="22"/>
                <w:szCs w:val="22"/>
              </w:rPr>
              <w:t>/documents/{id}, PUT /</w:t>
            </w:r>
            <w:proofErr w:type="spellStart"/>
            <w:r w:rsidRPr="00D12381">
              <w:rPr>
                <w:sz w:val="22"/>
                <w:szCs w:val="22"/>
              </w:rPr>
              <w:t>ged</w:t>
            </w:r>
            <w:proofErr w:type="spellEnd"/>
            <w:r w:rsidRPr="00D12381">
              <w:rPr>
                <w:sz w:val="22"/>
                <w:szCs w:val="22"/>
              </w:rPr>
              <w:t>/documents/{id}/approbation-suppression (à proposer) / Tables document, alerte, </w:t>
            </w:r>
            <w:proofErr w:type="spellStart"/>
            <w:r w:rsidRPr="00D12381">
              <w:rPr>
                <w:sz w:val="22"/>
                <w:szCs w:val="22"/>
              </w:rPr>
              <w:t>historique_action</w:t>
            </w:r>
            <w:proofErr w:type="spellEnd"/>
          </w:p>
        </w:tc>
      </w:tr>
    </w:tbl>
    <w:p w14:paraId="74A40046" w14:textId="00666B20" w:rsidR="00D12381" w:rsidRPr="00E664D6" w:rsidRDefault="00D12381" w:rsidP="00E664D6">
      <w:pPr>
        <w:pStyle w:val="Titre2"/>
        <w:spacing w:before="240"/>
        <w:rPr>
          <w:b/>
          <w:bCs/>
          <w:color w:val="385623" w:themeColor="accent6" w:themeShade="80"/>
          <w:sz w:val="24"/>
          <w:szCs w:val="24"/>
        </w:rPr>
      </w:pPr>
      <w:bookmarkStart w:id="54" w:name="_Toc240292953"/>
      <w:r w:rsidRPr="00E664D6">
        <w:rPr>
          <w:b/>
          <w:bCs/>
          <w:color w:val="385623" w:themeColor="accent6" w:themeShade="80"/>
          <w:sz w:val="24"/>
          <w:szCs w:val="24"/>
        </w:rPr>
        <w:t xml:space="preserve">Story 6.5 </w:t>
      </w:r>
      <w:r w:rsidR="00362E9F" w:rsidRPr="00E664D6">
        <w:rPr>
          <w:b/>
          <w:bCs/>
          <w:color w:val="385623" w:themeColor="accent6" w:themeShade="80"/>
          <w:sz w:val="24"/>
          <w:szCs w:val="24"/>
        </w:rPr>
        <w:t>-</w:t>
      </w:r>
      <w:r w:rsidRPr="00E664D6">
        <w:rPr>
          <w:b/>
          <w:bCs/>
          <w:color w:val="385623" w:themeColor="accent6" w:themeShade="80"/>
          <w:sz w:val="24"/>
          <w:szCs w:val="24"/>
        </w:rPr>
        <w:t xml:space="preserve"> Supprimer directement un document (DJ / DJA)</w:t>
      </w:r>
      <w:bookmarkEnd w:id="54"/>
    </w:p>
    <w:p w14:paraId="52AB73F7" w14:textId="4B9B00DB" w:rsidR="00D12381" w:rsidRDefault="00D12381" w:rsidP="00E7711E">
      <w:pPr>
        <w:spacing w:before="240"/>
        <w:rPr>
          <w:sz w:val="22"/>
          <w:szCs w:val="22"/>
        </w:rPr>
      </w:pPr>
      <w:r w:rsidRPr="00D12381">
        <w:rPr>
          <w:b/>
          <w:bCs/>
          <w:sz w:val="22"/>
          <w:szCs w:val="22"/>
        </w:rPr>
        <w:t>En tant que</w:t>
      </w:r>
      <w:r w:rsidRPr="00D12381">
        <w:rPr>
          <w:sz w:val="22"/>
          <w:szCs w:val="22"/>
        </w:rPr>
        <w:t> DJ ou DJA,</w:t>
      </w:r>
      <w:r w:rsidRPr="00D12381">
        <w:rPr>
          <w:sz w:val="22"/>
          <w:szCs w:val="22"/>
        </w:rPr>
        <w:br/>
      </w:r>
      <w:r w:rsidRPr="00D12381">
        <w:rPr>
          <w:b/>
          <w:bCs/>
          <w:sz w:val="22"/>
          <w:szCs w:val="22"/>
        </w:rPr>
        <w:t>Je veux</w:t>
      </w:r>
      <w:r w:rsidRPr="00D12381">
        <w:rPr>
          <w:sz w:val="22"/>
          <w:szCs w:val="22"/>
        </w:rPr>
        <w:t> supprimer directement tout document,</w:t>
      </w:r>
      <w:r w:rsidRPr="00D12381">
        <w:rPr>
          <w:sz w:val="22"/>
          <w:szCs w:val="22"/>
        </w:rPr>
        <w:br/>
      </w:r>
      <w:r w:rsidRPr="00D12381">
        <w:rPr>
          <w:b/>
          <w:bCs/>
          <w:sz w:val="22"/>
          <w:szCs w:val="22"/>
        </w:rPr>
        <w:t>Afin de</w:t>
      </w:r>
      <w:r w:rsidRPr="00D12381">
        <w:rPr>
          <w:sz w:val="22"/>
          <w:szCs w:val="22"/>
        </w:rPr>
        <w:t> pouvoir retirer rapidement des documents sensibles.</w:t>
      </w:r>
    </w:p>
    <w:tbl>
      <w:tblPr>
        <w:tblStyle w:val="Grilledutableau"/>
        <w:tblW w:w="0" w:type="auto"/>
        <w:tblLook w:val="04A0" w:firstRow="1" w:lastRow="0" w:firstColumn="1" w:lastColumn="0" w:noHBand="0" w:noVBand="1"/>
      </w:tblPr>
      <w:tblGrid>
        <w:gridCol w:w="1487"/>
        <w:gridCol w:w="7909"/>
      </w:tblGrid>
      <w:tr w:rsidR="00362E9F" w14:paraId="1E106AE0" w14:textId="77777777" w:rsidTr="00805DAA">
        <w:tc>
          <w:tcPr>
            <w:tcW w:w="1487" w:type="dxa"/>
            <w:shd w:val="clear" w:color="auto" w:fill="E7E6E6" w:themeFill="background2"/>
            <w:vAlign w:val="center"/>
          </w:tcPr>
          <w:p w14:paraId="0F669324" w14:textId="392B7A37" w:rsidR="00362E9F" w:rsidRPr="00805DAA"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6D277716" w14:textId="14FE9444" w:rsidR="00362E9F" w:rsidRPr="00805DAA" w:rsidRDefault="00362E9F" w:rsidP="00362E9F">
            <w:pPr>
              <w:rPr>
                <w:b/>
                <w:bCs/>
                <w:sz w:val="22"/>
                <w:szCs w:val="22"/>
              </w:rPr>
            </w:pPr>
            <w:r w:rsidRPr="00D12381">
              <w:rPr>
                <w:b/>
                <w:bCs/>
                <w:sz w:val="22"/>
                <w:szCs w:val="22"/>
              </w:rPr>
              <w:t>Détail</w:t>
            </w:r>
          </w:p>
        </w:tc>
      </w:tr>
      <w:tr w:rsidR="00362E9F" w14:paraId="2BECECD3" w14:textId="77777777" w:rsidTr="00921E84">
        <w:tc>
          <w:tcPr>
            <w:tcW w:w="1487" w:type="dxa"/>
            <w:vAlign w:val="center"/>
          </w:tcPr>
          <w:p w14:paraId="76E0CBCB" w14:textId="35A48464" w:rsidR="00362E9F" w:rsidRPr="00805DAA" w:rsidRDefault="00362E9F" w:rsidP="00362E9F">
            <w:pPr>
              <w:rPr>
                <w:sz w:val="22"/>
                <w:szCs w:val="22"/>
              </w:rPr>
            </w:pPr>
            <w:r w:rsidRPr="00D12381">
              <w:rPr>
                <w:sz w:val="22"/>
                <w:szCs w:val="22"/>
              </w:rPr>
              <w:t>Priorité</w:t>
            </w:r>
          </w:p>
        </w:tc>
        <w:tc>
          <w:tcPr>
            <w:tcW w:w="7909" w:type="dxa"/>
            <w:vAlign w:val="center"/>
          </w:tcPr>
          <w:p w14:paraId="28F72255" w14:textId="221B6D42" w:rsidR="00362E9F" w:rsidRDefault="00362E9F" w:rsidP="00362E9F">
            <w:pPr>
              <w:rPr>
                <w:sz w:val="22"/>
                <w:szCs w:val="22"/>
              </w:rPr>
            </w:pPr>
            <w:r w:rsidRPr="00D12381">
              <w:rPr>
                <w:sz w:val="22"/>
                <w:szCs w:val="22"/>
              </w:rPr>
              <w:t>Must Have</w:t>
            </w:r>
          </w:p>
        </w:tc>
      </w:tr>
      <w:tr w:rsidR="00362E9F" w14:paraId="2A0564A7" w14:textId="77777777" w:rsidTr="00921E84">
        <w:tc>
          <w:tcPr>
            <w:tcW w:w="1487" w:type="dxa"/>
            <w:vAlign w:val="center"/>
          </w:tcPr>
          <w:p w14:paraId="3B461B3E" w14:textId="27C9F7C9" w:rsidR="00362E9F" w:rsidRPr="00805DAA" w:rsidRDefault="00362E9F" w:rsidP="00362E9F">
            <w:pPr>
              <w:rPr>
                <w:sz w:val="22"/>
                <w:szCs w:val="22"/>
              </w:rPr>
            </w:pPr>
            <w:r w:rsidRPr="00D12381">
              <w:rPr>
                <w:sz w:val="22"/>
                <w:szCs w:val="22"/>
              </w:rPr>
              <w:t>Critères d’acceptation</w:t>
            </w:r>
          </w:p>
        </w:tc>
        <w:tc>
          <w:tcPr>
            <w:tcW w:w="7909" w:type="dxa"/>
            <w:vAlign w:val="center"/>
          </w:tcPr>
          <w:p w14:paraId="0B8FE308" w14:textId="7C84F0B8"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j’appelle DELETE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le système marque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xml:space="preserve">, supprime de </w:t>
            </w:r>
            <w:proofErr w:type="spellStart"/>
            <w:r w:rsidRPr="00D12381">
              <w:rPr>
                <w:sz w:val="22"/>
                <w:szCs w:val="22"/>
              </w:rPr>
              <w:t>MinIO</w:t>
            </w:r>
            <w:proofErr w:type="spellEnd"/>
            <w:r w:rsidRPr="00D12381">
              <w:rPr>
                <w:sz w:val="22"/>
                <w:szCs w:val="22"/>
              </w:rPr>
              <w:t>, historise, notifie l’auteur du chargement, et retourne une confirmation (200).</w:t>
            </w:r>
            <w:r w:rsidRPr="00D12381">
              <w:rPr>
                <w:sz w:val="22"/>
                <w:szCs w:val="22"/>
              </w:rPr>
              <w:br/>
              <w:t>2. </w:t>
            </w:r>
            <w:proofErr w:type="spellStart"/>
            <w:r w:rsidRPr="00D12381">
              <w:rPr>
                <w:b/>
                <w:bCs/>
                <w:sz w:val="22"/>
                <w:szCs w:val="22"/>
              </w:rPr>
              <w:t>Given</w:t>
            </w:r>
            <w:proofErr w:type="spellEnd"/>
            <w:r w:rsidRPr="00D12381">
              <w:rPr>
                <w:sz w:val="22"/>
                <w:szCs w:val="22"/>
              </w:rPr>
              <w:t> que le document est déjà supprimé, </w:t>
            </w:r>
            <w:proofErr w:type="spellStart"/>
            <w:r w:rsidRPr="00D12381">
              <w:rPr>
                <w:b/>
                <w:bCs/>
                <w:sz w:val="22"/>
                <w:szCs w:val="22"/>
              </w:rPr>
              <w:t>Then</w:t>
            </w:r>
            <w:proofErr w:type="spellEnd"/>
            <w:r w:rsidRPr="00D12381">
              <w:rPr>
                <w:sz w:val="22"/>
                <w:szCs w:val="22"/>
              </w:rPr>
              <w:t> le système refuse avec une erreur 404.</w:t>
            </w:r>
          </w:p>
        </w:tc>
      </w:tr>
      <w:tr w:rsidR="00362E9F" w:rsidRPr="00362E9F" w14:paraId="28ED022F" w14:textId="77777777" w:rsidTr="00921E84">
        <w:tc>
          <w:tcPr>
            <w:tcW w:w="1487" w:type="dxa"/>
            <w:vAlign w:val="center"/>
          </w:tcPr>
          <w:p w14:paraId="2BF31DBB" w14:textId="78BB4EB1" w:rsidR="00362E9F" w:rsidRPr="00805DAA" w:rsidRDefault="00362E9F" w:rsidP="00362E9F">
            <w:pPr>
              <w:rPr>
                <w:sz w:val="22"/>
                <w:szCs w:val="22"/>
              </w:rPr>
            </w:pPr>
            <w:r w:rsidRPr="00D12381">
              <w:rPr>
                <w:sz w:val="22"/>
                <w:szCs w:val="22"/>
              </w:rPr>
              <w:t>Traçabilité</w:t>
            </w:r>
          </w:p>
        </w:tc>
        <w:tc>
          <w:tcPr>
            <w:tcW w:w="7909" w:type="dxa"/>
            <w:vAlign w:val="center"/>
          </w:tcPr>
          <w:p w14:paraId="28C85837" w14:textId="1A70C4EC"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05 / UC</w:t>
            </w:r>
            <w:r w:rsidRPr="00D12381">
              <w:rPr>
                <w:sz w:val="22"/>
                <w:szCs w:val="22"/>
              </w:rPr>
              <w:noBreakHyphen/>
              <w:t>GED</w:t>
            </w:r>
            <w:r w:rsidRPr="00D12381">
              <w:rPr>
                <w:sz w:val="22"/>
                <w:szCs w:val="22"/>
              </w:rPr>
              <w:noBreakHyphen/>
              <w:t>03 (flux alt) / DELETE /</w:t>
            </w:r>
            <w:proofErr w:type="spellStart"/>
            <w:r w:rsidRPr="00D12381">
              <w:rPr>
                <w:sz w:val="22"/>
                <w:szCs w:val="22"/>
              </w:rPr>
              <w:t>ged</w:t>
            </w:r>
            <w:proofErr w:type="spellEnd"/>
            <w:r w:rsidRPr="00D12381">
              <w:rPr>
                <w:sz w:val="22"/>
                <w:szCs w:val="22"/>
              </w:rPr>
              <w:t>/documents/{id} (avec droits DJ/DJA) / Tables document, </w:t>
            </w:r>
            <w:proofErr w:type="spellStart"/>
            <w:r w:rsidRPr="00D12381">
              <w:rPr>
                <w:sz w:val="22"/>
                <w:szCs w:val="22"/>
              </w:rPr>
              <w:t>historique_action</w:t>
            </w:r>
            <w:proofErr w:type="spellEnd"/>
          </w:p>
        </w:tc>
      </w:tr>
    </w:tbl>
    <w:p w14:paraId="202F6343" w14:textId="12083C78" w:rsidR="00D12381" w:rsidRPr="00E664D6" w:rsidRDefault="00D12381" w:rsidP="00E664D6">
      <w:pPr>
        <w:pStyle w:val="Titre2"/>
        <w:spacing w:before="240"/>
        <w:rPr>
          <w:b/>
          <w:bCs/>
          <w:color w:val="385623" w:themeColor="accent6" w:themeShade="80"/>
          <w:sz w:val="24"/>
          <w:szCs w:val="24"/>
        </w:rPr>
      </w:pPr>
      <w:bookmarkStart w:id="55" w:name="_Toc240292954"/>
      <w:r w:rsidRPr="00E664D6">
        <w:rPr>
          <w:b/>
          <w:bCs/>
          <w:color w:val="385623" w:themeColor="accent6" w:themeShade="80"/>
          <w:sz w:val="24"/>
          <w:szCs w:val="24"/>
        </w:rPr>
        <w:t xml:space="preserve">Story 6.6 </w:t>
      </w:r>
      <w:r w:rsidR="00362E9F" w:rsidRPr="00E664D6">
        <w:rPr>
          <w:b/>
          <w:bCs/>
          <w:color w:val="385623" w:themeColor="accent6" w:themeShade="80"/>
          <w:sz w:val="24"/>
          <w:szCs w:val="24"/>
        </w:rPr>
        <w:t>-</w:t>
      </w:r>
      <w:r w:rsidRPr="00E664D6">
        <w:rPr>
          <w:b/>
          <w:bCs/>
          <w:color w:val="385623" w:themeColor="accent6" w:themeShade="80"/>
          <w:sz w:val="24"/>
          <w:szCs w:val="24"/>
        </w:rPr>
        <w:t xml:space="preserve"> Extraire le rapport journalier GED</w:t>
      </w:r>
      <w:bookmarkEnd w:id="55"/>
    </w:p>
    <w:p w14:paraId="54FFC333" w14:textId="3EA17212"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extraire un rapport journalier d’activité de la GED,</w:t>
      </w:r>
      <w:r w:rsidRPr="00D12381">
        <w:rPr>
          <w:sz w:val="22"/>
          <w:szCs w:val="22"/>
        </w:rPr>
        <w:br/>
      </w:r>
      <w:r w:rsidRPr="00D12381">
        <w:rPr>
          <w:b/>
          <w:bCs/>
          <w:sz w:val="22"/>
          <w:szCs w:val="22"/>
        </w:rPr>
        <w:t>Afin de</w:t>
      </w:r>
      <w:r w:rsidRPr="00D12381">
        <w:rPr>
          <w:sz w:val="22"/>
          <w:szCs w:val="22"/>
        </w:rPr>
        <w:t> piloter l’activité documentaire.</w:t>
      </w:r>
    </w:p>
    <w:tbl>
      <w:tblPr>
        <w:tblStyle w:val="Grilledutableau"/>
        <w:tblW w:w="0" w:type="auto"/>
        <w:tblLook w:val="04A0" w:firstRow="1" w:lastRow="0" w:firstColumn="1" w:lastColumn="0" w:noHBand="0" w:noVBand="1"/>
      </w:tblPr>
      <w:tblGrid>
        <w:gridCol w:w="1487"/>
        <w:gridCol w:w="7926"/>
      </w:tblGrid>
      <w:tr w:rsidR="00362E9F" w14:paraId="1B5CB4A4" w14:textId="77777777" w:rsidTr="00805DAA">
        <w:tc>
          <w:tcPr>
            <w:tcW w:w="1487" w:type="dxa"/>
            <w:shd w:val="clear" w:color="auto" w:fill="E7E6E6" w:themeFill="background2"/>
            <w:vAlign w:val="center"/>
          </w:tcPr>
          <w:p w14:paraId="26FAA101" w14:textId="793144BB" w:rsidR="00362E9F" w:rsidRPr="00805DAA" w:rsidRDefault="00362E9F" w:rsidP="00362E9F">
            <w:pPr>
              <w:rPr>
                <w:b/>
                <w:bCs/>
                <w:sz w:val="22"/>
                <w:szCs w:val="22"/>
              </w:rPr>
            </w:pPr>
            <w:r w:rsidRPr="00D12381">
              <w:rPr>
                <w:b/>
                <w:bCs/>
                <w:sz w:val="22"/>
                <w:szCs w:val="22"/>
              </w:rPr>
              <w:t>Élément</w:t>
            </w:r>
          </w:p>
        </w:tc>
        <w:tc>
          <w:tcPr>
            <w:tcW w:w="7926" w:type="dxa"/>
            <w:shd w:val="clear" w:color="auto" w:fill="E7E6E6" w:themeFill="background2"/>
            <w:vAlign w:val="center"/>
          </w:tcPr>
          <w:p w14:paraId="77FF61ED" w14:textId="53FBD43C" w:rsidR="00362E9F" w:rsidRPr="00805DAA" w:rsidRDefault="00362E9F" w:rsidP="00362E9F">
            <w:pPr>
              <w:rPr>
                <w:b/>
                <w:bCs/>
                <w:sz w:val="22"/>
                <w:szCs w:val="22"/>
              </w:rPr>
            </w:pPr>
            <w:r w:rsidRPr="00D12381">
              <w:rPr>
                <w:b/>
                <w:bCs/>
                <w:sz w:val="22"/>
                <w:szCs w:val="22"/>
              </w:rPr>
              <w:t>Détail</w:t>
            </w:r>
          </w:p>
        </w:tc>
      </w:tr>
      <w:tr w:rsidR="00362E9F" w14:paraId="73A40B9D" w14:textId="77777777" w:rsidTr="008C67D3">
        <w:tc>
          <w:tcPr>
            <w:tcW w:w="1487" w:type="dxa"/>
            <w:vAlign w:val="center"/>
          </w:tcPr>
          <w:p w14:paraId="4E8AAEA6" w14:textId="3A46F65A" w:rsidR="00362E9F" w:rsidRPr="00805DAA" w:rsidRDefault="00362E9F" w:rsidP="00362E9F">
            <w:pPr>
              <w:rPr>
                <w:sz w:val="22"/>
                <w:szCs w:val="22"/>
              </w:rPr>
            </w:pPr>
            <w:r w:rsidRPr="00D12381">
              <w:rPr>
                <w:sz w:val="22"/>
                <w:szCs w:val="22"/>
              </w:rPr>
              <w:t>Priorité</w:t>
            </w:r>
          </w:p>
        </w:tc>
        <w:tc>
          <w:tcPr>
            <w:tcW w:w="7926" w:type="dxa"/>
            <w:vAlign w:val="center"/>
          </w:tcPr>
          <w:p w14:paraId="395B038D" w14:textId="088FE2B1" w:rsidR="00362E9F" w:rsidRDefault="00362E9F" w:rsidP="00362E9F">
            <w:pPr>
              <w:rPr>
                <w:sz w:val="22"/>
                <w:szCs w:val="22"/>
              </w:rPr>
            </w:pPr>
            <w:proofErr w:type="spellStart"/>
            <w:r w:rsidRPr="00D12381">
              <w:rPr>
                <w:sz w:val="22"/>
                <w:szCs w:val="22"/>
              </w:rPr>
              <w:t>Should</w:t>
            </w:r>
            <w:proofErr w:type="spellEnd"/>
            <w:r w:rsidRPr="00D12381">
              <w:rPr>
                <w:sz w:val="22"/>
                <w:szCs w:val="22"/>
              </w:rPr>
              <w:t xml:space="preserve"> Have</w:t>
            </w:r>
          </w:p>
        </w:tc>
      </w:tr>
      <w:tr w:rsidR="00362E9F" w14:paraId="4E0B248D" w14:textId="77777777" w:rsidTr="008C67D3">
        <w:tc>
          <w:tcPr>
            <w:tcW w:w="1487" w:type="dxa"/>
            <w:vAlign w:val="center"/>
          </w:tcPr>
          <w:p w14:paraId="775E8C9A" w14:textId="5B458FE1" w:rsidR="00362E9F" w:rsidRPr="00805DAA" w:rsidRDefault="00362E9F" w:rsidP="00362E9F">
            <w:pPr>
              <w:rPr>
                <w:sz w:val="22"/>
                <w:szCs w:val="22"/>
              </w:rPr>
            </w:pPr>
            <w:r w:rsidRPr="00D12381">
              <w:rPr>
                <w:sz w:val="22"/>
                <w:szCs w:val="22"/>
              </w:rPr>
              <w:t>Critères d’acceptation</w:t>
            </w:r>
          </w:p>
        </w:tc>
        <w:tc>
          <w:tcPr>
            <w:tcW w:w="7926" w:type="dxa"/>
            <w:vAlign w:val="center"/>
          </w:tcPr>
          <w:p w14:paraId="0144F8D8" w14:textId="1A2B6EC9"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ged</w:t>
            </w:r>
            <w:proofErr w:type="spellEnd"/>
            <w:r w:rsidRPr="00D12381">
              <w:rPr>
                <w:sz w:val="22"/>
                <w:szCs w:val="22"/>
              </w:rPr>
              <w:t>/rapport-journalier avec date (YYYY-MM-DD), </w:t>
            </w:r>
            <w:proofErr w:type="spellStart"/>
            <w:r w:rsidRPr="00D12381">
              <w:rPr>
                <w:b/>
                <w:bCs/>
                <w:sz w:val="22"/>
                <w:szCs w:val="22"/>
              </w:rPr>
              <w:t>Then</w:t>
            </w:r>
            <w:proofErr w:type="spellEnd"/>
            <w:r w:rsidRPr="00D12381">
              <w:rPr>
                <w:sz w:val="22"/>
                <w:szCs w:val="22"/>
              </w:rPr>
              <w:t> le système retourne dossiersManipules, piecesAjoutees, affairesNouvelles, planificationActes pour cette date (200).</w:t>
            </w:r>
            <w:r w:rsidRPr="00D12381">
              <w:rPr>
                <w:sz w:val="22"/>
                <w:szCs w:val="22"/>
              </w:rPr>
              <w:br/>
              <w:t>2. </w:t>
            </w:r>
            <w:proofErr w:type="spellStart"/>
            <w:r w:rsidRPr="00D12381">
              <w:rPr>
                <w:b/>
                <w:bCs/>
                <w:sz w:val="22"/>
                <w:szCs w:val="22"/>
              </w:rPr>
              <w:t>Given</w:t>
            </w:r>
            <w:proofErr w:type="spellEnd"/>
            <w:r w:rsidRPr="00D12381">
              <w:rPr>
                <w:sz w:val="22"/>
                <w:szCs w:val="22"/>
              </w:rPr>
              <w:t> qu’aucune donnée n’existe, </w:t>
            </w:r>
            <w:proofErr w:type="spellStart"/>
            <w:r w:rsidRPr="00D12381">
              <w:rPr>
                <w:b/>
                <w:bCs/>
                <w:sz w:val="22"/>
                <w:szCs w:val="22"/>
              </w:rPr>
              <w:t>Then</w:t>
            </w:r>
            <w:proofErr w:type="spellEnd"/>
            <w:r w:rsidRPr="00D12381">
              <w:rPr>
                <w:sz w:val="22"/>
                <w:szCs w:val="22"/>
              </w:rPr>
              <w:t> le système retourne des valeurs à zéro.</w:t>
            </w:r>
          </w:p>
        </w:tc>
      </w:tr>
      <w:tr w:rsidR="00362E9F" w:rsidRPr="00362E9F" w14:paraId="13E15AF2" w14:textId="77777777" w:rsidTr="008C67D3">
        <w:tc>
          <w:tcPr>
            <w:tcW w:w="1487" w:type="dxa"/>
            <w:vAlign w:val="center"/>
          </w:tcPr>
          <w:p w14:paraId="1C8603E7" w14:textId="03DBB9CB" w:rsidR="00362E9F" w:rsidRPr="00805DAA" w:rsidRDefault="00362E9F" w:rsidP="00362E9F">
            <w:pPr>
              <w:rPr>
                <w:sz w:val="22"/>
                <w:szCs w:val="22"/>
              </w:rPr>
            </w:pPr>
            <w:r w:rsidRPr="00D12381">
              <w:rPr>
                <w:sz w:val="22"/>
                <w:szCs w:val="22"/>
              </w:rPr>
              <w:t>Traçabilité</w:t>
            </w:r>
          </w:p>
        </w:tc>
        <w:tc>
          <w:tcPr>
            <w:tcW w:w="7926" w:type="dxa"/>
            <w:vAlign w:val="center"/>
          </w:tcPr>
          <w:p w14:paraId="5C506937" w14:textId="2855CAA7"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07 / UC</w:t>
            </w:r>
            <w:r w:rsidRPr="00D12381">
              <w:rPr>
                <w:sz w:val="22"/>
                <w:szCs w:val="22"/>
              </w:rPr>
              <w:noBreakHyphen/>
              <w:t>GED</w:t>
            </w:r>
            <w:r w:rsidRPr="00D12381">
              <w:rPr>
                <w:sz w:val="22"/>
                <w:szCs w:val="22"/>
              </w:rPr>
              <w:noBreakHyphen/>
              <w:t>04 / GET /</w:t>
            </w:r>
            <w:proofErr w:type="spellStart"/>
            <w:r w:rsidRPr="00D12381">
              <w:rPr>
                <w:sz w:val="22"/>
                <w:szCs w:val="22"/>
              </w:rPr>
              <w:t>ged</w:t>
            </w:r>
            <w:proofErr w:type="spellEnd"/>
            <w:r w:rsidRPr="00D12381">
              <w:rPr>
                <w:sz w:val="22"/>
                <w:szCs w:val="22"/>
              </w:rPr>
              <w:t>/rapport-journalier / Tables document, dossier, </w:t>
            </w:r>
            <w:proofErr w:type="spellStart"/>
            <w:r w:rsidRPr="00D12381">
              <w:rPr>
                <w:sz w:val="22"/>
                <w:szCs w:val="22"/>
              </w:rPr>
              <w:t>historique_action</w:t>
            </w:r>
            <w:proofErr w:type="spellEnd"/>
            <w:r w:rsidRPr="00D12381">
              <w:rPr>
                <w:sz w:val="22"/>
                <w:szCs w:val="22"/>
              </w:rPr>
              <w:t>, audience, alerte</w:t>
            </w:r>
          </w:p>
        </w:tc>
      </w:tr>
    </w:tbl>
    <w:p w14:paraId="1A3B68A7" w14:textId="30F4679C" w:rsidR="00D12381" w:rsidRPr="00385BBD" w:rsidRDefault="00D12381" w:rsidP="00385BBD">
      <w:pPr>
        <w:pStyle w:val="Titre1"/>
        <w:spacing w:before="240" w:after="240"/>
        <w:rPr>
          <w:b/>
          <w:bCs/>
          <w:color w:val="385623" w:themeColor="accent6" w:themeShade="80"/>
          <w:sz w:val="28"/>
          <w:szCs w:val="28"/>
        </w:rPr>
      </w:pPr>
      <w:bookmarkStart w:id="56" w:name="_Toc240292955"/>
      <w:r w:rsidRPr="00385BBD">
        <w:rPr>
          <w:b/>
          <w:bCs/>
          <w:color w:val="385623" w:themeColor="accent6" w:themeShade="80"/>
          <w:sz w:val="28"/>
          <w:szCs w:val="28"/>
        </w:rPr>
        <w:t xml:space="preserve">8. ÉPIC 7 </w:t>
      </w:r>
      <w:r w:rsidR="004D23CE" w:rsidRPr="00385BBD">
        <w:rPr>
          <w:b/>
          <w:bCs/>
          <w:color w:val="385623" w:themeColor="accent6" w:themeShade="80"/>
          <w:sz w:val="28"/>
          <w:szCs w:val="28"/>
        </w:rPr>
        <w:t>-</w:t>
      </w:r>
      <w:r w:rsidRPr="00385BBD">
        <w:rPr>
          <w:b/>
          <w:bCs/>
          <w:color w:val="385623" w:themeColor="accent6" w:themeShade="80"/>
          <w:sz w:val="28"/>
          <w:szCs w:val="28"/>
        </w:rPr>
        <w:t xml:space="preserve"> ALERTES ET NOTIFICATIONS</w:t>
      </w:r>
      <w:bookmarkEnd w:id="56"/>
    </w:p>
    <w:p w14:paraId="1D98F993" w14:textId="052D282B"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Configurer les seuils, déclencher les alertes et les diffuser par applicatif, Outlook ou Teams.</w:t>
      </w:r>
    </w:p>
    <w:p w14:paraId="10AB3115" w14:textId="7E6853FB" w:rsidR="00D12381" w:rsidRPr="00E664D6" w:rsidRDefault="00D12381" w:rsidP="00E664D6">
      <w:pPr>
        <w:pStyle w:val="Titre2"/>
        <w:spacing w:before="240"/>
        <w:rPr>
          <w:b/>
          <w:bCs/>
          <w:color w:val="385623" w:themeColor="accent6" w:themeShade="80"/>
          <w:sz w:val="24"/>
          <w:szCs w:val="24"/>
        </w:rPr>
      </w:pPr>
      <w:bookmarkStart w:id="57" w:name="_Toc240292956"/>
      <w:r w:rsidRPr="00E664D6">
        <w:rPr>
          <w:b/>
          <w:bCs/>
          <w:color w:val="385623" w:themeColor="accent6" w:themeShade="80"/>
          <w:sz w:val="24"/>
          <w:szCs w:val="24"/>
        </w:rPr>
        <w:t xml:space="preserve">Story 7.1 </w:t>
      </w:r>
      <w:r w:rsidR="004D23CE" w:rsidRPr="00E664D6">
        <w:rPr>
          <w:b/>
          <w:bCs/>
          <w:color w:val="385623" w:themeColor="accent6" w:themeShade="80"/>
          <w:sz w:val="24"/>
          <w:szCs w:val="24"/>
        </w:rPr>
        <w:t>-</w:t>
      </w:r>
      <w:r w:rsidRPr="00E664D6">
        <w:rPr>
          <w:b/>
          <w:bCs/>
          <w:color w:val="385623" w:themeColor="accent6" w:themeShade="80"/>
          <w:sz w:val="24"/>
          <w:szCs w:val="24"/>
        </w:rPr>
        <w:t xml:space="preserve"> Configurer un seuil d’alerte (ex : charge maximale par avocat)</w:t>
      </w:r>
      <w:bookmarkEnd w:id="57"/>
    </w:p>
    <w:p w14:paraId="1E23B90C" w14:textId="3B1E75D8" w:rsidR="009C66BB" w:rsidRDefault="00D12381" w:rsidP="00B40FC8">
      <w:pPr>
        <w:rPr>
          <w:sz w:val="22"/>
          <w:szCs w:val="22"/>
        </w:rPr>
      </w:pPr>
      <w:r w:rsidRPr="00D12381">
        <w:rPr>
          <w:b/>
          <w:bCs/>
          <w:sz w:val="22"/>
          <w:szCs w:val="22"/>
        </w:rPr>
        <w:lastRenderedPageBreak/>
        <w:t>En tant que</w:t>
      </w:r>
      <w:r w:rsidRPr="00D12381">
        <w:rPr>
          <w:sz w:val="22"/>
          <w:szCs w:val="22"/>
        </w:rPr>
        <w:t> DJ,</w:t>
      </w:r>
      <w:r w:rsidRPr="00D12381">
        <w:rPr>
          <w:sz w:val="22"/>
          <w:szCs w:val="22"/>
        </w:rPr>
        <w:br/>
      </w:r>
      <w:r w:rsidRPr="00D12381">
        <w:rPr>
          <w:b/>
          <w:bCs/>
          <w:sz w:val="22"/>
          <w:szCs w:val="22"/>
        </w:rPr>
        <w:t>Je veux</w:t>
      </w:r>
      <w:r w:rsidRPr="00D12381">
        <w:rPr>
          <w:sz w:val="22"/>
          <w:szCs w:val="22"/>
        </w:rPr>
        <w:t> configurer un seuil d’alerte (charge maximale par avocat),</w:t>
      </w:r>
      <w:r w:rsidRPr="00D12381">
        <w:rPr>
          <w:sz w:val="22"/>
          <w:szCs w:val="22"/>
        </w:rPr>
        <w:br/>
      </w:r>
      <w:r w:rsidRPr="00D12381">
        <w:rPr>
          <w:b/>
          <w:bCs/>
          <w:sz w:val="22"/>
          <w:szCs w:val="22"/>
        </w:rPr>
        <w:t>Afin de</w:t>
      </w:r>
      <w:r w:rsidRPr="00D12381">
        <w:rPr>
          <w:sz w:val="22"/>
          <w:szCs w:val="22"/>
        </w:rPr>
        <w:t> piloter la répartition de la charge.</w:t>
      </w:r>
    </w:p>
    <w:tbl>
      <w:tblPr>
        <w:tblStyle w:val="Grilledutableau"/>
        <w:tblW w:w="0" w:type="auto"/>
        <w:tblLook w:val="04A0" w:firstRow="1" w:lastRow="0" w:firstColumn="1" w:lastColumn="0" w:noHBand="0" w:noVBand="1"/>
      </w:tblPr>
      <w:tblGrid>
        <w:gridCol w:w="1487"/>
        <w:gridCol w:w="7909"/>
      </w:tblGrid>
      <w:tr w:rsidR="008C67D3" w14:paraId="2817EDF8" w14:textId="77777777" w:rsidTr="00805DAA">
        <w:tc>
          <w:tcPr>
            <w:tcW w:w="1487" w:type="dxa"/>
            <w:shd w:val="clear" w:color="auto" w:fill="E7E6E6" w:themeFill="background2"/>
            <w:vAlign w:val="center"/>
          </w:tcPr>
          <w:p w14:paraId="3F845DC1" w14:textId="603B85B7"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540D94F2" w14:textId="310A73EF" w:rsidR="008C67D3" w:rsidRPr="00805DAA" w:rsidRDefault="008C67D3" w:rsidP="008C67D3">
            <w:pPr>
              <w:rPr>
                <w:b/>
                <w:bCs/>
                <w:sz w:val="22"/>
                <w:szCs w:val="22"/>
              </w:rPr>
            </w:pPr>
            <w:r w:rsidRPr="00D12381">
              <w:rPr>
                <w:b/>
                <w:bCs/>
                <w:sz w:val="22"/>
                <w:szCs w:val="22"/>
              </w:rPr>
              <w:t>Détail</w:t>
            </w:r>
          </w:p>
        </w:tc>
      </w:tr>
      <w:tr w:rsidR="008C67D3" w14:paraId="7EAD7D6B" w14:textId="77777777" w:rsidTr="00921E84">
        <w:tc>
          <w:tcPr>
            <w:tcW w:w="1487" w:type="dxa"/>
            <w:vAlign w:val="center"/>
          </w:tcPr>
          <w:p w14:paraId="391105B5" w14:textId="362EE657" w:rsidR="008C67D3" w:rsidRPr="00805DAA" w:rsidRDefault="008C67D3" w:rsidP="008C67D3">
            <w:pPr>
              <w:rPr>
                <w:sz w:val="22"/>
                <w:szCs w:val="22"/>
              </w:rPr>
            </w:pPr>
            <w:r w:rsidRPr="00D12381">
              <w:rPr>
                <w:sz w:val="22"/>
                <w:szCs w:val="22"/>
              </w:rPr>
              <w:t>Priorité</w:t>
            </w:r>
          </w:p>
        </w:tc>
        <w:tc>
          <w:tcPr>
            <w:tcW w:w="7909" w:type="dxa"/>
            <w:vAlign w:val="center"/>
          </w:tcPr>
          <w:p w14:paraId="5D14B696" w14:textId="108FEBD0" w:rsidR="008C67D3" w:rsidRDefault="008C67D3" w:rsidP="008C67D3">
            <w:pPr>
              <w:rPr>
                <w:sz w:val="22"/>
                <w:szCs w:val="22"/>
              </w:rPr>
            </w:pPr>
            <w:proofErr w:type="spellStart"/>
            <w:r w:rsidRPr="00D12381">
              <w:rPr>
                <w:sz w:val="22"/>
                <w:szCs w:val="22"/>
              </w:rPr>
              <w:t>Should</w:t>
            </w:r>
            <w:proofErr w:type="spellEnd"/>
            <w:r w:rsidRPr="00D12381">
              <w:rPr>
                <w:sz w:val="22"/>
                <w:szCs w:val="22"/>
              </w:rPr>
              <w:t xml:space="preserve"> Have</w:t>
            </w:r>
          </w:p>
        </w:tc>
      </w:tr>
      <w:tr w:rsidR="008C67D3" w14:paraId="7115FD02" w14:textId="77777777" w:rsidTr="00921E84">
        <w:tc>
          <w:tcPr>
            <w:tcW w:w="1487" w:type="dxa"/>
            <w:vAlign w:val="center"/>
          </w:tcPr>
          <w:p w14:paraId="60B16569" w14:textId="143D8FCF" w:rsidR="008C67D3" w:rsidRPr="00805DAA" w:rsidRDefault="008C67D3" w:rsidP="008C67D3">
            <w:pPr>
              <w:rPr>
                <w:sz w:val="22"/>
                <w:szCs w:val="22"/>
              </w:rPr>
            </w:pPr>
            <w:r w:rsidRPr="00D12381">
              <w:rPr>
                <w:sz w:val="22"/>
                <w:szCs w:val="22"/>
              </w:rPr>
              <w:t>Critères d’acceptation</w:t>
            </w:r>
          </w:p>
        </w:tc>
        <w:tc>
          <w:tcPr>
            <w:tcW w:w="7909" w:type="dxa"/>
            <w:vAlign w:val="center"/>
          </w:tcPr>
          <w:p w14:paraId="108C4A95" w14:textId="7DDC6D8D"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(ROLE_DJ), </w:t>
            </w:r>
            <w:proofErr w:type="spellStart"/>
            <w:r w:rsidRPr="00D12381">
              <w:rPr>
                <w:b/>
                <w:bCs/>
                <w:sz w:val="22"/>
                <w:szCs w:val="22"/>
              </w:rPr>
              <w:t>When</w:t>
            </w:r>
            <w:proofErr w:type="spellEnd"/>
            <w:r w:rsidRPr="00D12381">
              <w:rPr>
                <w:sz w:val="22"/>
                <w:szCs w:val="22"/>
              </w:rPr>
              <w:t> je soumets type = CHARGE_MAX_AVOCAT, seuil (entier positif) via PUT /alertes/seuils, </w:t>
            </w:r>
            <w:proofErr w:type="spellStart"/>
            <w:r w:rsidRPr="00D12381">
              <w:rPr>
                <w:b/>
                <w:bCs/>
                <w:sz w:val="22"/>
                <w:szCs w:val="22"/>
              </w:rPr>
              <w:t>Then</w:t>
            </w:r>
            <w:proofErr w:type="spellEnd"/>
            <w:r w:rsidRPr="00D12381">
              <w:rPr>
                <w:sz w:val="22"/>
                <w:szCs w:val="22"/>
              </w:rPr>
              <w:t> le système enregistre le seuil et l’active (200).</w:t>
            </w:r>
            <w:r w:rsidRPr="00D12381">
              <w:rPr>
                <w:sz w:val="22"/>
                <w:szCs w:val="22"/>
              </w:rPr>
              <w:br/>
              <w:t>2. </w:t>
            </w:r>
            <w:proofErr w:type="spellStart"/>
            <w:r w:rsidRPr="00D12381">
              <w:rPr>
                <w:b/>
                <w:bCs/>
                <w:sz w:val="22"/>
                <w:szCs w:val="22"/>
              </w:rPr>
              <w:t>Given</w:t>
            </w:r>
            <w:proofErr w:type="spellEnd"/>
            <w:r w:rsidRPr="00D12381">
              <w:rPr>
                <w:sz w:val="22"/>
                <w:szCs w:val="22"/>
              </w:rPr>
              <w:t> qu’un avocat atteint le seuil, </w:t>
            </w:r>
            <w:proofErr w:type="spellStart"/>
            <w:r w:rsidRPr="00D12381">
              <w:rPr>
                <w:b/>
                <w:bCs/>
                <w:sz w:val="22"/>
                <w:szCs w:val="22"/>
              </w:rPr>
              <w:t>Then</w:t>
            </w:r>
            <w:proofErr w:type="spellEnd"/>
            <w:r w:rsidRPr="00D12381">
              <w:rPr>
                <w:sz w:val="22"/>
                <w:szCs w:val="22"/>
              </w:rPr>
              <w:t> le système déclenche une alerte à destination du DJ.</w:t>
            </w:r>
          </w:p>
        </w:tc>
      </w:tr>
      <w:tr w:rsidR="008C67D3" w:rsidRPr="008C67D3" w14:paraId="4F14E817" w14:textId="77777777" w:rsidTr="00921E84">
        <w:tc>
          <w:tcPr>
            <w:tcW w:w="1487" w:type="dxa"/>
            <w:vAlign w:val="center"/>
          </w:tcPr>
          <w:p w14:paraId="73982F7B" w14:textId="6AB9E4E9" w:rsidR="008C67D3" w:rsidRPr="00805DAA" w:rsidRDefault="008C67D3" w:rsidP="008C67D3">
            <w:pPr>
              <w:rPr>
                <w:sz w:val="22"/>
                <w:szCs w:val="22"/>
              </w:rPr>
            </w:pPr>
            <w:r w:rsidRPr="00D12381">
              <w:rPr>
                <w:sz w:val="22"/>
                <w:szCs w:val="22"/>
              </w:rPr>
              <w:t>Traçabilité</w:t>
            </w:r>
          </w:p>
        </w:tc>
        <w:tc>
          <w:tcPr>
            <w:tcW w:w="7909" w:type="dxa"/>
            <w:vAlign w:val="center"/>
          </w:tcPr>
          <w:p w14:paraId="30628855" w14:textId="38FBF1A8"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02 / UC</w:t>
            </w:r>
            <w:r w:rsidRPr="00D12381">
              <w:rPr>
                <w:sz w:val="22"/>
                <w:szCs w:val="22"/>
              </w:rPr>
              <w:noBreakHyphen/>
              <w:t>ALR</w:t>
            </w:r>
            <w:r w:rsidRPr="00D12381">
              <w:rPr>
                <w:sz w:val="22"/>
                <w:szCs w:val="22"/>
              </w:rPr>
              <w:noBreakHyphen/>
              <w:t>01 / PUT /alertes/seuils / Tables alerte, configuration (à créer)</w:t>
            </w:r>
          </w:p>
        </w:tc>
      </w:tr>
    </w:tbl>
    <w:p w14:paraId="1E52CE01" w14:textId="4D251217" w:rsidR="00D12381" w:rsidRPr="00E664D6" w:rsidRDefault="00D12381" w:rsidP="00E664D6">
      <w:pPr>
        <w:pStyle w:val="Titre2"/>
        <w:spacing w:before="240"/>
        <w:rPr>
          <w:b/>
          <w:bCs/>
          <w:color w:val="385623" w:themeColor="accent6" w:themeShade="80"/>
          <w:sz w:val="24"/>
          <w:szCs w:val="24"/>
        </w:rPr>
      </w:pPr>
      <w:bookmarkStart w:id="58" w:name="_Toc240292957"/>
      <w:r w:rsidRPr="00E664D6">
        <w:rPr>
          <w:b/>
          <w:bCs/>
          <w:color w:val="385623" w:themeColor="accent6" w:themeShade="80"/>
          <w:sz w:val="24"/>
          <w:szCs w:val="24"/>
        </w:rPr>
        <w:t xml:space="preserve">Story 7.2 </w:t>
      </w:r>
      <w:r w:rsidR="008C67D3" w:rsidRPr="00E664D6">
        <w:rPr>
          <w:b/>
          <w:bCs/>
          <w:color w:val="385623" w:themeColor="accent6" w:themeShade="80"/>
          <w:sz w:val="24"/>
          <w:szCs w:val="24"/>
        </w:rPr>
        <w:t>-</w:t>
      </w:r>
      <w:r w:rsidRPr="00E664D6">
        <w:rPr>
          <w:b/>
          <w:bCs/>
          <w:color w:val="385623" w:themeColor="accent6" w:themeShade="80"/>
          <w:sz w:val="24"/>
          <w:szCs w:val="24"/>
        </w:rPr>
        <w:t xml:space="preserve"> Déclencher automatiquement les alertes (audience, délai, prorogation &gt;10, doublon, etc.)</w:t>
      </w:r>
      <w:bookmarkEnd w:id="58"/>
    </w:p>
    <w:p w14:paraId="69B5BBD3" w14:textId="6DBD9C38" w:rsidR="00D12381" w:rsidRDefault="00D12381" w:rsidP="00E43337">
      <w:pPr>
        <w:rPr>
          <w:sz w:val="22"/>
          <w:szCs w:val="22"/>
        </w:rPr>
      </w:pPr>
      <w:r w:rsidRPr="00D12381">
        <w:rPr>
          <w:b/>
          <w:bCs/>
          <w:sz w:val="22"/>
          <w:szCs w:val="22"/>
        </w:rPr>
        <w:t>En tant que</w:t>
      </w:r>
      <w:r w:rsidRPr="00D12381">
        <w:rPr>
          <w:sz w:val="22"/>
          <w:szCs w:val="22"/>
        </w:rPr>
        <w:t> Système,</w:t>
      </w:r>
      <w:r w:rsidRPr="00D12381">
        <w:rPr>
          <w:sz w:val="22"/>
          <w:szCs w:val="22"/>
        </w:rPr>
        <w:br/>
      </w:r>
      <w:r w:rsidRPr="00D12381">
        <w:rPr>
          <w:b/>
          <w:bCs/>
          <w:sz w:val="22"/>
          <w:szCs w:val="22"/>
        </w:rPr>
        <w:t>Je veux</w:t>
      </w:r>
      <w:r w:rsidRPr="00D12381">
        <w:rPr>
          <w:sz w:val="22"/>
          <w:szCs w:val="22"/>
        </w:rPr>
        <w:t> déclencher automatiquement des alertes lorsque les conditions sont remplies,</w:t>
      </w:r>
      <w:r w:rsidRPr="00D12381">
        <w:rPr>
          <w:sz w:val="22"/>
          <w:szCs w:val="22"/>
        </w:rPr>
        <w:br/>
      </w:r>
      <w:r w:rsidRPr="00D12381">
        <w:rPr>
          <w:b/>
          <w:bCs/>
          <w:sz w:val="22"/>
          <w:szCs w:val="22"/>
        </w:rPr>
        <w:t>Afin de</w:t>
      </w:r>
      <w:r w:rsidRPr="00D12381">
        <w:rPr>
          <w:sz w:val="22"/>
          <w:szCs w:val="22"/>
        </w:rPr>
        <w:t> notifier proactivement les utilisateurs.</w:t>
      </w:r>
    </w:p>
    <w:tbl>
      <w:tblPr>
        <w:tblStyle w:val="Grilledutableau"/>
        <w:tblW w:w="0" w:type="auto"/>
        <w:tblLook w:val="04A0" w:firstRow="1" w:lastRow="0" w:firstColumn="1" w:lastColumn="0" w:noHBand="0" w:noVBand="1"/>
      </w:tblPr>
      <w:tblGrid>
        <w:gridCol w:w="1487"/>
        <w:gridCol w:w="7909"/>
      </w:tblGrid>
      <w:tr w:rsidR="008C67D3" w14:paraId="3E5A71EA" w14:textId="77777777" w:rsidTr="00805DAA">
        <w:tc>
          <w:tcPr>
            <w:tcW w:w="1487" w:type="dxa"/>
            <w:shd w:val="clear" w:color="auto" w:fill="E7E6E6" w:themeFill="background2"/>
            <w:vAlign w:val="center"/>
          </w:tcPr>
          <w:p w14:paraId="28C7BCD0" w14:textId="5233B585"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11A33CA6" w14:textId="1804DCC3" w:rsidR="008C67D3" w:rsidRPr="00805DAA" w:rsidRDefault="008C67D3" w:rsidP="008C67D3">
            <w:pPr>
              <w:rPr>
                <w:b/>
                <w:bCs/>
                <w:sz w:val="22"/>
                <w:szCs w:val="22"/>
              </w:rPr>
            </w:pPr>
            <w:r w:rsidRPr="00D12381">
              <w:rPr>
                <w:b/>
                <w:bCs/>
                <w:sz w:val="22"/>
                <w:szCs w:val="22"/>
              </w:rPr>
              <w:t>Détail</w:t>
            </w:r>
          </w:p>
        </w:tc>
      </w:tr>
      <w:tr w:rsidR="008C67D3" w14:paraId="18C12B94" w14:textId="77777777" w:rsidTr="00921E84">
        <w:tc>
          <w:tcPr>
            <w:tcW w:w="1487" w:type="dxa"/>
            <w:vAlign w:val="center"/>
          </w:tcPr>
          <w:p w14:paraId="2ED0EE08" w14:textId="4C895FB4" w:rsidR="008C67D3" w:rsidRPr="00805DAA" w:rsidRDefault="008C67D3" w:rsidP="008C67D3">
            <w:pPr>
              <w:rPr>
                <w:sz w:val="22"/>
                <w:szCs w:val="22"/>
              </w:rPr>
            </w:pPr>
            <w:r w:rsidRPr="00D12381">
              <w:rPr>
                <w:sz w:val="22"/>
                <w:szCs w:val="22"/>
              </w:rPr>
              <w:t>Priorité</w:t>
            </w:r>
          </w:p>
        </w:tc>
        <w:tc>
          <w:tcPr>
            <w:tcW w:w="7909" w:type="dxa"/>
            <w:vAlign w:val="center"/>
          </w:tcPr>
          <w:p w14:paraId="20488273" w14:textId="477EB45A" w:rsidR="008C67D3" w:rsidRDefault="008C67D3" w:rsidP="008C67D3">
            <w:pPr>
              <w:rPr>
                <w:sz w:val="22"/>
                <w:szCs w:val="22"/>
              </w:rPr>
            </w:pPr>
            <w:r w:rsidRPr="00D12381">
              <w:rPr>
                <w:sz w:val="22"/>
                <w:szCs w:val="22"/>
              </w:rPr>
              <w:t>Must Have</w:t>
            </w:r>
          </w:p>
        </w:tc>
      </w:tr>
      <w:tr w:rsidR="008C67D3" w14:paraId="2CFE8828" w14:textId="77777777" w:rsidTr="00921E84">
        <w:tc>
          <w:tcPr>
            <w:tcW w:w="1487" w:type="dxa"/>
            <w:vAlign w:val="center"/>
          </w:tcPr>
          <w:p w14:paraId="45B19047" w14:textId="58347027" w:rsidR="008C67D3" w:rsidRPr="00805DAA" w:rsidRDefault="008C67D3" w:rsidP="008C67D3">
            <w:pPr>
              <w:rPr>
                <w:sz w:val="22"/>
                <w:szCs w:val="22"/>
              </w:rPr>
            </w:pPr>
            <w:r w:rsidRPr="00D12381">
              <w:rPr>
                <w:sz w:val="22"/>
                <w:szCs w:val="22"/>
              </w:rPr>
              <w:t>Critères d’acceptation</w:t>
            </w:r>
          </w:p>
        </w:tc>
        <w:tc>
          <w:tcPr>
            <w:tcW w:w="7909" w:type="dxa"/>
            <w:vAlign w:val="center"/>
          </w:tcPr>
          <w:p w14:paraId="47F8C085" w14:textId="40FA030F"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audience est planifiée, </w:t>
            </w:r>
            <w:proofErr w:type="spellStart"/>
            <w:r w:rsidRPr="00D12381">
              <w:rPr>
                <w:b/>
                <w:bCs/>
                <w:sz w:val="22"/>
                <w:szCs w:val="22"/>
              </w:rPr>
              <w:t>When</w:t>
            </w:r>
            <w:proofErr w:type="spellEnd"/>
            <w:r w:rsidRPr="00D12381">
              <w:rPr>
                <w:sz w:val="22"/>
                <w:szCs w:val="22"/>
              </w:rPr>
              <w:t> J-7, J-3, J-1 arrivent, </w:t>
            </w:r>
            <w:proofErr w:type="spellStart"/>
            <w:r w:rsidRPr="00D12381">
              <w:rPr>
                <w:b/>
                <w:bCs/>
                <w:sz w:val="22"/>
                <w:szCs w:val="22"/>
              </w:rPr>
              <w:t>Then</w:t>
            </w:r>
            <w:proofErr w:type="spellEnd"/>
            <w:r w:rsidRPr="00D12381">
              <w:rPr>
                <w:sz w:val="22"/>
                <w:szCs w:val="22"/>
              </w:rPr>
              <w:t> le système crée une alerte de type RAPPEL_AUDIENCE à destination du juriste.</w:t>
            </w:r>
            <w:r w:rsidRPr="00D12381">
              <w:rPr>
                <w:sz w:val="22"/>
                <w:szCs w:val="22"/>
              </w:rPr>
              <w:br/>
              <w:t>2. </w:t>
            </w:r>
            <w:proofErr w:type="spellStart"/>
            <w:r w:rsidRPr="00D12381">
              <w:rPr>
                <w:b/>
                <w:bCs/>
                <w:sz w:val="22"/>
                <w:szCs w:val="22"/>
              </w:rPr>
              <w:t>Given</w:t>
            </w:r>
            <w:proofErr w:type="spellEnd"/>
            <w:r w:rsidRPr="00D12381">
              <w:rPr>
                <w:sz w:val="22"/>
                <w:szCs w:val="22"/>
              </w:rPr>
              <w:t> qu’un délibéré a un résultat défavorable et qu’un délai de recours est configuré, </w:t>
            </w:r>
            <w:proofErr w:type="spellStart"/>
            <w:r w:rsidRPr="00D12381">
              <w:rPr>
                <w:b/>
                <w:bCs/>
                <w:sz w:val="22"/>
                <w:szCs w:val="22"/>
              </w:rPr>
              <w:t>When</w:t>
            </w:r>
            <w:proofErr w:type="spellEnd"/>
            <w:r w:rsidRPr="00D12381">
              <w:rPr>
                <w:sz w:val="22"/>
                <w:szCs w:val="22"/>
              </w:rPr>
              <w:t> la date est atteinte, </w:t>
            </w:r>
            <w:proofErr w:type="spellStart"/>
            <w:r w:rsidRPr="00D12381">
              <w:rPr>
                <w:b/>
                <w:bCs/>
                <w:sz w:val="22"/>
                <w:szCs w:val="22"/>
              </w:rPr>
              <w:t>Then</w:t>
            </w:r>
            <w:proofErr w:type="spellEnd"/>
            <w:r w:rsidRPr="00D12381">
              <w:rPr>
                <w:sz w:val="22"/>
                <w:szCs w:val="22"/>
              </w:rPr>
              <w:t> le système déclenche une alerte DELAI_RECOURS.</w:t>
            </w:r>
            <w:r w:rsidRPr="00D12381">
              <w:rPr>
                <w:sz w:val="22"/>
                <w:szCs w:val="22"/>
              </w:rPr>
              <w:br/>
              <w:t>3. </w:t>
            </w:r>
            <w:proofErr w:type="spellStart"/>
            <w:r w:rsidRPr="00D12381">
              <w:rPr>
                <w:b/>
                <w:bCs/>
                <w:sz w:val="22"/>
                <w:szCs w:val="22"/>
              </w:rPr>
              <w:t>Given</w:t>
            </w:r>
            <w:proofErr w:type="spellEnd"/>
            <w:r w:rsidRPr="00D12381">
              <w:rPr>
                <w:sz w:val="22"/>
                <w:szCs w:val="22"/>
              </w:rPr>
              <w:t> qu’une prorogation &gt;10 est enregistrée, </w:t>
            </w:r>
            <w:proofErr w:type="spellStart"/>
            <w:r w:rsidRPr="00D12381">
              <w:rPr>
                <w:b/>
                <w:bCs/>
                <w:sz w:val="22"/>
                <w:szCs w:val="22"/>
              </w:rPr>
              <w:t>Then</w:t>
            </w:r>
            <w:proofErr w:type="spellEnd"/>
            <w:r w:rsidRPr="00D12381">
              <w:rPr>
                <w:sz w:val="22"/>
                <w:szCs w:val="22"/>
              </w:rPr>
              <w:t> le système déclenche une alerte PROROGATION à destination du DJ et du DJA.</w:t>
            </w:r>
            <w:r w:rsidRPr="00D12381">
              <w:rPr>
                <w:sz w:val="22"/>
                <w:szCs w:val="22"/>
              </w:rPr>
              <w:br/>
              <w:t>4. </w:t>
            </w:r>
            <w:proofErr w:type="spellStart"/>
            <w:r w:rsidRPr="00D12381">
              <w:rPr>
                <w:b/>
                <w:bCs/>
                <w:sz w:val="22"/>
                <w:szCs w:val="22"/>
              </w:rPr>
              <w:t>Given</w:t>
            </w:r>
            <w:proofErr w:type="spellEnd"/>
            <w:r w:rsidRPr="00D12381">
              <w:rPr>
                <w:sz w:val="22"/>
                <w:szCs w:val="22"/>
              </w:rPr>
              <w:t> qu’une facture en double est détectée, </w:t>
            </w:r>
            <w:proofErr w:type="spellStart"/>
            <w:r w:rsidRPr="00D12381">
              <w:rPr>
                <w:b/>
                <w:bCs/>
                <w:sz w:val="22"/>
                <w:szCs w:val="22"/>
              </w:rPr>
              <w:t>Then</w:t>
            </w:r>
            <w:proofErr w:type="spellEnd"/>
            <w:r w:rsidRPr="00D12381">
              <w:rPr>
                <w:sz w:val="22"/>
                <w:szCs w:val="22"/>
              </w:rPr>
              <w:t> le système déclenche une alerte DOUBLON.</w:t>
            </w:r>
            <w:r w:rsidRPr="00D12381">
              <w:rPr>
                <w:sz w:val="22"/>
                <w:szCs w:val="22"/>
              </w:rPr>
              <w:br/>
              <w:t>5. </w:t>
            </w:r>
            <w:proofErr w:type="spellStart"/>
            <w:r w:rsidRPr="00D12381">
              <w:rPr>
                <w:b/>
                <w:bCs/>
                <w:sz w:val="22"/>
                <w:szCs w:val="22"/>
              </w:rPr>
              <w:t>Given</w:t>
            </w:r>
            <w:proofErr w:type="spellEnd"/>
            <w:r w:rsidRPr="00D12381">
              <w:rPr>
                <w:sz w:val="22"/>
                <w:szCs w:val="22"/>
              </w:rPr>
              <w:t> qu’un document est chargé, </w:t>
            </w:r>
            <w:proofErr w:type="spellStart"/>
            <w:r w:rsidRPr="00D12381">
              <w:rPr>
                <w:b/>
                <w:bCs/>
                <w:sz w:val="22"/>
                <w:szCs w:val="22"/>
              </w:rPr>
              <w:t>Then</w:t>
            </w:r>
            <w:proofErr w:type="spellEnd"/>
            <w:r w:rsidRPr="00D12381">
              <w:rPr>
                <w:sz w:val="22"/>
                <w:szCs w:val="22"/>
              </w:rPr>
              <w:t> le système déclenche une alerte DOCUMENT_CHARGE.</w:t>
            </w:r>
            <w:r w:rsidRPr="00D12381">
              <w:rPr>
                <w:sz w:val="22"/>
                <w:szCs w:val="22"/>
              </w:rPr>
              <w:br/>
              <w:t>6. </w:t>
            </w:r>
            <w:proofErr w:type="spellStart"/>
            <w:r w:rsidRPr="00D12381">
              <w:rPr>
                <w:b/>
                <w:bCs/>
                <w:sz w:val="22"/>
                <w:szCs w:val="22"/>
              </w:rPr>
              <w:t>Given</w:t>
            </w:r>
            <w:proofErr w:type="spellEnd"/>
            <w:r w:rsidRPr="00D12381">
              <w:rPr>
                <w:sz w:val="22"/>
                <w:szCs w:val="22"/>
              </w:rPr>
              <w:t> qu’une demande de suppression est soumise, </w:t>
            </w:r>
            <w:proofErr w:type="spellStart"/>
            <w:r w:rsidRPr="00D12381">
              <w:rPr>
                <w:b/>
                <w:bCs/>
                <w:sz w:val="22"/>
                <w:szCs w:val="22"/>
              </w:rPr>
              <w:t>Then</w:t>
            </w:r>
            <w:proofErr w:type="spellEnd"/>
            <w:r w:rsidRPr="00D12381">
              <w:rPr>
                <w:sz w:val="22"/>
                <w:szCs w:val="22"/>
              </w:rPr>
              <w:t> le système déclenche une alerte SUPPRESSION_DOCUMENT.</w:t>
            </w:r>
          </w:p>
        </w:tc>
      </w:tr>
      <w:tr w:rsidR="008C67D3" w:rsidRPr="008C67D3" w14:paraId="2A7D2462" w14:textId="77777777" w:rsidTr="00921E84">
        <w:tc>
          <w:tcPr>
            <w:tcW w:w="1487" w:type="dxa"/>
            <w:vAlign w:val="center"/>
          </w:tcPr>
          <w:p w14:paraId="3BBA3834" w14:textId="045446F8" w:rsidR="008C67D3" w:rsidRPr="00805DAA" w:rsidRDefault="008C67D3" w:rsidP="008C67D3">
            <w:pPr>
              <w:rPr>
                <w:sz w:val="22"/>
                <w:szCs w:val="22"/>
              </w:rPr>
            </w:pPr>
            <w:r w:rsidRPr="00D12381">
              <w:rPr>
                <w:sz w:val="22"/>
                <w:szCs w:val="22"/>
              </w:rPr>
              <w:t>Traçabilité</w:t>
            </w:r>
          </w:p>
        </w:tc>
        <w:tc>
          <w:tcPr>
            <w:tcW w:w="7909" w:type="dxa"/>
            <w:vAlign w:val="center"/>
          </w:tcPr>
          <w:p w14:paraId="720AFC47" w14:textId="3D14989F"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01, 03 / UC</w:t>
            </w:r>
            <w:r w:rsidRPr="00D12381">
              <w:rPr>
                <w:sz w:val="22"/>
                <w:szCs w:val="22"/>
              </w:rPr>
              <w:noBreakHyphen/>
              <w:t>ALR</w:t>
            </w:r>
            <w:r w:rsidRPr="00D12381">
              <w:rPr>
                <w:sz w:val="22"/>
                <w:szCs w:val="22"/>
              </w:rPr>
              <w:noBreakHyphen/>
              <w:t>02 / Déclenchement interne (</w:t>
            </w:r>
            <w:proofErr w:type="spellStart"/>
            <w:r w:rsidRPr="00D12381">
              <w:rPr>
                <w:sz w:val="22"/>
                <w:szCs w:val="22"/>
              </w:rPr>
              <w:t>scheduler</w:t>
            </w:r>
            <w:proofErr w:type="spellEnd"/>
            <w:r w:rsidRPr="00D12381">
              <w:rPr>
                <w:sz w:val="22"/>
                <w:szCs w:val="22"/>
              </w:rPr>
              <w:t xml:space="preserve"> / événements) / Table alerte</w:t>
            </w:r>
          </w:p>
        </w:tc>
      </w:tr>
    </w:tbl>
    <w:p w14:paraId="2338DA0D" w14:textId="0EBFF47B" w:rsidR="00D12381" w:rsidRPr="00E664D6" w:rsidRDefault="00D12381" w:rsidP="00E664D6">
      <w:pPr>
        <w:pStyle w:val="Titre2"/>
        <w:spacing w:before="240"/>
        <w:rPr>
          <w:b/>
          <w:bCs/>
          <w:color w:val="385623" w:themeColor="accent6" w:themeShade="80"/>
          <w:sz w:val="24"/>
          <w:szCs w:val="24"/>
        </w:rPr>
      </w:pPr>
      <w:bookmarkStart w:id="59" w:name="_Toc240292958"/>
      <w:r w:rsidRPr="00E664D6">
        <w:rPr>
          <w:b/>
          <w:bCs/>
          <w:color w:val="385623" w:themeColor="accent6" w:themeShade="80"/>
          <w:sz w:val="24"/>
          <w:szCs w:val="24"/>
        </w:rPr>
        <w:t xml:space="preserve">Story 7.3 </w:t>
      </w:r>
      <w:r w:rsidR="008C67D3" w:rsidRPr="00E664D6">
        <w:rPr>
          <w:b/>
          <w:bCs/>
          <w:color w:val="385623" w:themeColor="accent6" w:themeShade="80"/>
          <w:sz w:val="24"/>
          <w:szCs w:val="24"/>
        </w:rPr>
        <w:t>-</w:t>
      </w:r>
      <w:r w:rsidRPr="00E664D6">
        <w:rPr>
          <w:b/>
          <w:bCs/>
          <w:color w:val="385623" w:themeColor="accent6" w:themeShade="80"/>
          <w:sz w:val="24"/>
          <w:szCs w:val="24"/>
        </w:rPr>
        <w:t xml:space="preserve"> Recevoir les notifications (applicatif, Outlook, Teams)</w:t>
      </w:r>
      <w:bookmarkEnd w:id="59"/>
    </w:p>
    <w:p w14:paraId="5711DE44" w14:textId="4B36545C" w:rsidR="00D12381" w:rsidRDefault="00D12381" w:rsidP="00E43337">
      <w:pPr>
        <w:rPr>
          <w:sz w:val="22"/>
          <w:szCs w:val="22"/>
        </w:rPr>
      </w:pPr>
      <w:r w:rsidRPr="00D12381">
        <w:rPr>
          <w:b/>
          <w:bCs/>
          <w:sz w:val="22"/>
          <w:szCs w:val="22"/>
        </w:rPr>
        <w:t>En tant que</w:t>
      </w:r>
      <w:r w:rsidRPr="00D12381">
        <w:rPr>
          <w:sz w:val="22"/>
          <w:szCs w:val="22"/>
        </w:rPr>
        <w:t> Utilisateur,</w:t>
      </w:r>
      <w:r w:rsidRPr="00D12381">
        <w:rPr>
          <w:sz w:val="22"/>
          <w:szCs w:val="22"/>
        </w:rPr>
        <w:br/>
      </w:r>
      <w:r w:rsidRPr="00D12381">
        <w:rPr>
          <w:b/>
          <w:bCs/>
          <w:sz w:val="22"/>
          <w:szCs w:val="22"/>
        </w:rPr>
        <w:t>Je veux</w:t>
      </w:r>
      <w:r w:rsidRPr="00D12381">
        <w:rPr>
          <w:sz w:val="22"/>
          <w:szCs w:val="22"/>
        </w:rPr>
        <w:t> recevoir les notifications d’alertes via le canal de mon choix,</w:t>
      </w:r>
      <w:r w:rsidRPr="00D12381">
        <w:rPr>
          <w:sz w:val="22"/>
          <w:szCs w:val="22"/>
        </w:rPr>
        <w:br/>
      </w:r>
      <w:r w:rsidRPr="00D12381">
        <w:rPr>
          <w:b/>
          <w:bCs/>
          <w:sz w:val="22"/>
          <w:szCs w:val="22"/>
        </w:rPr>
        <w:t>Afin de</w:t>
      </w:r>
      <w:r w:rsidRPr="00D12381">
        <w:rPr>
          <w:sz w:val="22"/>
          <w:szCs w:val="22"/>
        </w:rPr>
        <w:t> être informé en temps réel.</w:t>
      </w:r>
    </w:p>
    <w:tbl>
      <w:tblPr>
        <w:tblStyle w:val="Grilledutableau"/>
        <w:tblW w:w="0" w:type="auto"/>
        <w:tblLook w:val="04A0" w:firstRow="1" w:lastRow="0" w:firstColumn="1" w:lastColumn="0" w:noHBand="0" w:noVBand="1"/>
      </w:tblPr>
      <w:tblGrid>
        <w:gridCol w:w="1487"/>
        <w:gridCol w:w="7909"/>
      </w:tblGrid>
      <w:tr w:rsidR="008C67D3" w14:paraId="56B742DB" w14:textId="77777777" w:rsidTr="00805DAA">
        <w:tc>
          <w:tcPr>
            <w:tcW w:w="1487" w:type="dxa"/>
            <w:shd w:val="clear" w:color="auto" w:fill="E7E6E6" w:themeFill="background2"/>
            <w:vAlign w:val="center"/>
          </w:tcPr>
          <w:p w14:paraId="3E3D4007" w14:textId="2D7B3399"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4ECE2D93" w14:textId="79344E83" w:rsidR="008C67D3" w:rsidRPr="00805DAA" w:rsidRDefault="008C67D3" w:rsidP="008C67D3">
            <w:pPr>
              <w:rPr>
                <w:b/>
                <w:bCs/>
                <w:sz w:val="22"/>
                <w:szCs w:val="22"/>
              </w:rPr>
            </w:pPr>
            <w:r w:rsidRPr="00D12381">
              <w:rPr>
                <w:b/>
                <w:bCs/>
                <w:sz w:val="22"/>
                <w:szCs w:val="22"/>
              </w:rPr>
              <w:t>Détail</w:t>
            </w:r>
          </w:p>
        </w:tc>
      </w:tr>
      <w:tr w:rsidR="008C67D3" w14:paraId="11A3D622" w14:textId="77777777" w:rsidTr="00921E84">
        <w:tc>
          <w:tcPr>
            <w:tcW w:w="1487" w:type="dxa"/>
            <w:vAlign w:val="center"/>
          </w:tcPr>
          <w:p w14:paraId="4F8CBF52" w14:textId="489B6C98" w:rsidR="008C67D3" w:rsidRPr="00805DAA" w:rsidRDefault="008C67D3" w:rsidP="008C67D3">
            <w:pPr>
              <w:rPr>
                <w:sz w:val="22"/>
                <w:szCs w:val="22"/>
              </w:rPr>
            </w:pPr>
            <w:r w:rsidRPr="00D12381">
              <w:rPr>
                <w:sz w:val="22"/>
                <w:szCs w:val="22"/>
              </w:rPr>
              <w:t>Priorité</w:t>
            </w:r>
          </w:p>
        </w:tc>
        <w:tc>
          <w:tcPr>
            <w:tcW w:w="7909" w:type="dxa"/>
            <w:vAlign w:val="center"/>
          </w:tcPr>
          <w:p w14:paraId="65949EFA" w14:textId="1750E71D" w:rsidR="008C67D3" w:rsidRDefault="008C67D3" w:rsidP="008C67D3">
            <w:pPr>
              <w:rPr>
                <w:sz w:val="22"/>
                <w:szCs w:val="22"/>
              </w:rPr>
            </w:pPr>
            <w:r w:rsidRPr="00D12381">
              <w:rPr>
                <w:sz w:val="22"/>
                <w:szCs w:val="22"/>
              </w:rPr>
              <w:t>Must Have</w:t>
            </w:r>
          </w:p>
        </w:tc>
      </w:tr>
      <w:tr w:rsidR="008C67D3" w14:paraId="77926A0F" w14:textId="77777777" w:rsidTr="00921E84">
        <w:tc>
          <w:tcPr>
            <w:tcW w:w="1487" w:type="dxa"/>
            <w:vAlign w:val="center"/>
          </w:tcPr>
          <w:p w14:paraId="555A8CC0" w14:textId="5B3952B3" w:rsidR="008C67D3" w:rsidRPr="00805DAA" w:rsidRDefault="008C67D3" w:rsidP="008C67D3">
            <w:pPr>
              <w:rPr>
                <w:sz w:val="22"/>
                <w:szCs w:val="22"/>
              </w:rPr>
            </w:pPr>
            <w:r w:rsidRPr="00D12381">
              <w:rPr>
                <w:sz w:val="22"/>
                <w:szCs w:val="22"/>
              </w:rPr>
              <w:t>Critères d’acceptation</w:t>
            </w:r>
          </w:p>
        </w:tc>
        <w:tc>
          <w:tcPr>
            <w:tcW w:w="7909" w:type="dxa"/>
            <w:vAlign w:val="center"/>
          </w:tcPr>
          <w:p w14:paraId="0DD676A6" w14:textId="21EFB97F" w:rsidR="008C67D3" w:rsidRDefault="00B40FC8" w:rsidP="008C67D3">
            <w:pPr>
              <w:rPr>
                <w:sz w:val="22"/>
                <w:szCs w:val="22"/>
              </w:rPr>
            </w:pPr>
            <w:r w:rsidRPr="00B40FC8">
              <w:rPr>
                <w:sz w:val="22"/>
                <w:szCs w:val="22"/>
              </w:rPr>
              <w:t>1. </w:t>
            </w:r>
            <w:proofErr w:type="spellStart"/>
            <w:r w:rsidRPr="00B40FC8">
              <w:rPr>
                <w:b/>
                <w:bCs/>
                <w:sz w:val="22"/>
                <w:szCs w:val="22"/>
              </w:rPr>
              <w:t>Given</w:t>
            </w:r>
            <w:proofErr w:type="spellEnd"/>
            <w:r w:rsidRPr="00B40FC8">
              <w:rPr>
                <w:sz w:val="22"/>
                <w:szCs w:val="22"/>
              </w:rPr>
              <w:t> que je suis authentifié, </w:t>
            </w:r>
            <w:proofErr w:type="spellStart"/>
            <w:r w:rsidRPr="00B40FC8">
              <w:rPr>
                <w:b/>
                <w:bCs/>
                <w:sz w:val="22"/>
                <w:szCs w:val="22"/>
              </w:rPr>
              <w:t>When</w:t>
            </w:r>
            <w:proofErr w:type="spellEnd"/>
            <w:r w:rsidRPr="00B40FC8">
              <w:rPr>
                <w:sz w:val="22"/>
                <w:szCs w:val="22"/>
              </w:rPr>
              <w:t> j'appelle GET /alertes/mes-notifications avec des filtres (statut, page, size), </w:t>
            </w:r>
            <w:proofErr w:type="spellStart"/>
            <w:r w:rsidRPr="00B40FC8">
              <w:rPr>
                <w:b/>
                <w:bCs/>
                <w:sz w:val="22"/>
                <w:szCs w:val="22"/>
              </w:rPr>
              <w:t>Then</w:t>
            </w:r>
            <w:proofErr w:type="spellEnd"/>
            <w:r w:rsidRPr="00B40FC8">
              <w:rPr>
                <w:sz w:val="22"/>
                <w:szCs w:val="22"/>
              </w:rPr>
              <w:t> le système retourne mes alertes </w:t>
            </w:r>
            <w:r w:rsidRPr="00B40FC8">
              <w:rPr>
                <w:b/>
                <w:bCs/>
                <w:sz w:val="22"/>
                <w:szCs w:val="22"/>
              </w:rPr>
              <w:t>sous forme paginée (</w:t>
            </w:r>
            <w:proofErr w:type="spellStart"/>
            <w:r w:rsidRPr="00B40FC8">
              <w:rPr>
                <w:sz w:val="22"/>
                <w:szCs w:val="22"/>
              </w:rPr>
              <w:t>PageResponse</w:t>
            </w:r>
            <w:proofErr w:type="spellEnd"/>
            <w:r w:rsidRPr="00B40FC8">
              <w:rPr>
                <w:b/>
                <w:bCs/>
                <w:sz w:val="22"/>
                <w:szCs w:val="22"/>
              </w:rPr>
              <w:t>)</w:t>
            </w:r>
            <w:r w:rsidRPr="00B40FC8">
              <w:rPr>
                <w:sz w:val="22"/>
                <w:szCs w:val="22"/>
              </w:rPr>
              <w:t> (200).</w:t>
            </w:r>
            <w:r w:rsidRPr="00B40FC8">
              <w:rPr>
                <w:sz w:val="22"/>
                <w:szCs w:val="22"/>
              </w:rPr>
              <w:br/>
              <w:t>2. </w:t>
            </w:r>
            <w:proofErr w:type="spellStart"/>
            <w:r w:rsidRPr="00B40FC8">
              <w:rPr>
                <w:b/>
                <w:bCs/>
                <w:sz w:val="22"/>
                <w:szCs w:val="22"/>
              </w:rPr>
              <w:t>Given</w:t>
            </w:r>
            <w:proofErr w:type="spellEnd"/>
            <w:r w:rsidRPr="00B40FC8">
              <w:rPr>
                <w:sz w:val="22"/>
                <w:szCs w:val="22"/>
              </w:rPr>
              <w:t> qu'une alerte est déclenchée, </w:t>
            </w:r>
            <w:proofErr w:type="spellStart"/>
            <w:r w:rsidRPr="00B40FC8">
              <w:rPr>
                <w:b/>
                <w:bCs/>
                <w:sz w:val="22"/>
                <w:szCs w:val="22"/>
              </w:rPr>
              <w:t>Then</w:t>
            </w:r>
            <w:proofErr w:type="spellEnd"/>
            <w:r w:rsidRPr="00B40FC8">
              <w:rPr>
                <w:sz w:val="22"/>
                <w:szCs w:val="22"/>
              </w:rPr>
              <w:t> le système la diffuse via les canaux configurés (APPLICATIF, OUTLOOK, TEAMS).</w:t>
            </w:r>
          </w:p>
        </w:tc>
      </w:tr>
      <w:tr w:rsidR="008C67D3" w:rsidRPr="00362E9F" w14:paraId="69144F7D" w14:textId="77777777" w:rsidTr="00921E84">
        <w:tc>
          <w:tcPr>
            <w:tcW w:w="1487" w:type="dxa"/>
            <w:vAlign w:val="center"/>
          </w:tcPr>
          <w:p w14:paraId="46FBC4A6" w14:textId="73EF3C54" w:rsidR="008C67D3" w:rsidRPr="00805DAA" w:rsidRDefault="008C67D3" w:rsidP="008C67D3">
            <w:pPr>
              <w:rPr>
                <w:sz w:val="22"/>
                <w:szCs w:val="22"/>
              </w:rPr>
            </w:pPr>
            <w:r w:rsidRPr="00D12381">
              <w:rPr>
                <w:sz w:val="22"/>
                <w:szCs w:val="22"/>
              </w:rPr>
              <w:t>Traçabilité</w:t>
            </w:r>
          </w:p>
        </w:tc>
        <w:tc>
          <w:tcPr>
            <w:tcW w:w="7909" w:type="dxa"/>
            <w:vAlign w:val="center"/>
          </w:tcPr>
          <w:p w14:paraId="43B3F03E" w14:textId="2A8676D5" w:rsidR="008C67D3" w:rsidRPr="00362E9F" w:rsidRDefault="008C67D3" w:rsidP="008C67D3">
            <w:pPr>
              <w:rPr>
                <w:sz w:val="22"/>
                <w:szCs w:val="22"/>
                <w:lang w:val="en-US"/>
              </w:rPr>
            </w:pPr>
            <w:r w:rsidRPr="00D12381">
              <w:rPr>
                <w:sz w:val="22"/>
                <w:szCs w:val="22"/>
              </w:rPr>
              <w:t>RG</w:t>
            </w:r>
            <w:r w:rsidRPr="00D12381">
              <w:rPr>
                <w:sz w:val="22"/>
                <w:szCs w:val="22"/>
              </w:rPr>
              <w:noBreakHyphen/>
              <w:t>ALR</w:t>
            </w:r>
            <w:r w:rsidRPr="00D12381">
              <w:rPr>
                <w:sz w:val="22"/>
                <w:szCs w:val="22"/>
              </w:rPr>
              <w:noBreakHyphen/>
              <w:t>03 / UC</w:t>
            </w:r>
            <w:r w:rsidRPr="00D12381">
              <w:rPr>
                <w:sz w:val="22"/>
                <w:szCs w:val="22"/>
              </w:rPr>
              <w:noBreakHyphen/>
              <w:t>ALR</w:t>
            </w:r>
            <w:r w:rsidRPr="00D12381">
              <w:rPr>
                <w:sz w:val="22"/>
                <w:szCs w:val="22"/>
              </w:rPr>
              <w:noBreakHyphen/>
              <w:t>02 / GET /alertes/mes-notifications / Table alerte</w:t>
            </w:r>
          </w:p>
        </w:tc>
      </w:tr>
    </w:tbl>
    <w:p w14:paraId="4D5887D8" w14:textId="35F7A168" w:rsidR="00D12381" w:rsidRPr="00E664D6" w:rsidRDefault="00D12381" w:rsidP="00E664D6">
      <w:pPr>
        <w:pStyle w:val="Titre2"/>
        <w:spacing w:before="240"/>
        <w:rPr>
          <w:b/>
          <w:bCs/>
          <w:color w:val="385623" w:themeColor="accent6" w:themeShade="80"/>
          <w:sz w:val="24"/>
          <w:szCs w:val="24"/>
        </w:rPr>
      </w:pPr>
      <w:bookmarkStart w:id="60" w:name="_Toc240292959"/>
      <w:r w:rsidRPr="00E664D6">
        <w:rPr>
          <w:b/>
          <w:bCs/>
          <w:color w:val="385623" w:themeColor="accent6" w:themeShade="80"/>
          <w:sz w:val="24"/>
          <w:szCs w:val="24"/>
        </w:rPr>
        <w:t xml:space="preserve">Story 7.4 </w:t>
      </w:r>
      <w:r w:rsidR="004D23CE" w:rsidRPr="00E664D6">
        <w:rPr>
          <w:b/>
          <w:bCs/>
          <w:color w:val="385623" w:themeColor="accent6" w:themeShade="80"/>
          <w:sz w:val="24"/>
          <w:szCs w:val="24"/>
        </w:rPr>
        <w:t>-</w:t>
      </w:r>
      <w:r w:rsidRPr="00E664D6">
        <w:rPr>
          <w:b/>
          <w:bCs/>
          <w:color w:val="385623" w:themeColor="accent6" w:themeShade="80"/>
          <w:sz w:val="24"/>
          <w:szCs w:val="24"/>
        </w:rPr>
        <w:t xml:space="preserve"> Marquer une alerte comme traitée</w:t>
      </w:r>
      <w:bookmarkEnd w:id="60"/>
    </w:p>
    <w:p w14:paraId="5860415C" w14:textId="5AA240E6" w:rsidR="00496BFA" w:rsidRDefault="00D12381" w:rsidP="00E43337">
      <w:pPr>
        <w:rPr>
          <w:sz w:val="22"/>
          <w:szCs w:val="22"/>
        </w:rPr>
      </w:pPr>
      <w:r w:rsidRPr="00D12381">
        <w:rPr>
          <w:b/>
          <w:bCs/>
          <w:sz w:val="22"/>
          <w:szCs w:val="22"/>
        </w:rPr>
        <w:t>En tant que</w:t>
      </w:r>
      <w:r w:rsidRPr="00D12381">
        <w:rPr>
          <w:sz w:val="22"/>
          <w:szCs w:val="22"/>
        </w:rPr>
        <w:t> Utilisateur,</w:t>
      </w:r>
      <w:r w:rsidRPr="00D12381">
        <w:rPr>
          <w:sz w:val="22"/>
          <w:szCs w:val="22"/>
        </w:rPr>
        <w:br/>
      </w:r>
      <w:r w:rsidRPr="00D12381">
        <w:rPr>
          <w:b/>
          <w:bCs/>
          <w:sz w:val="22"/>
          <w:szCs w:val="22"/>
        </w:rPr>
        <w:t>Je veux</w:t>
      </w:r>
      <w:r w:rsidRPr="00D12381">
        <w:rPr>
          <w:sz w:val="22"/>
          <w:szCs w:val="22"/>
        </w:rPr>
        <w:t> marquer une alerte comme « Traitée »,</w:t>
      </w:r>
      <w:r w:rsidRPr="00D12381">
        <w:rPr>
          <w:sz w:val="22"/>
          <w:szCs w:val="22"/>
        </w:rPr>
        <w:br/>
      </w:r>
      <w:r w:rsidRPr="00D12381">
        <w:rPr>
          <w:b/>
          <w:bCs/>
          <w:sz w:val="22"/>
          <w:szCs w:val="22"/>
        </w:rPr>
        <w:t>Afin de</w:t>
      </w:r>
      <w:r w:rsidRPr="00D12381">
        <w:rPr>
          <w:sz w:val="22"/>
          <w:szCs w:val="22"/>
        </w:rPr>
        <w:t> garder une trace des alertes résolues.</w:t>
      </w:r>
    </w:p>
    <w:p w14:paraId="1DA0A8A0" w14:textId="77777777" w:rsidR="00496BFA" w:rsidRDefault="00496BFA">
      <w:pPr>
        <w:rPr>
          <w:sz w:val="22"/>
          <w:szCs w:val="22"/>
        </w:rPr>
      </w:pPr>
      <w:r>
        <w:rPr>
          <w:sz w:val="22"/>
          <w:szCs w:val="22"/>
        </w:rPr>
        <w:br w:type="page"/>
      </w:r>
    </w:p>
    <w:p w14:paraId="52C7EB7F" w14:textId="77777777" w:rsidR="00D12381" w:rsidRDefault="00D12381" w:rsidP="00E43337">
      <w:pPr>
        <w:rPr>
          <w:sz w:val="22"/>
          <w:szCs w:val="22"/>
        </w:rPr>
      </w:pPr>
    </w:p>
    <w:tbl>
      <w:tblPr>
        <w:tblStyle w:val="Grilledutableau"/>
        <w:tblW w:w="0" w:type="auto"/>
        <w:tblLook w:val="04A0" w:firstRow="1" w:lastRow="0" w:firstColumn="1" w:lastColumn="0" w:noHBand="0" w:noVBand="1"/>
      </w:tblPr>
      <w:tblGrid>
        <w:gridCol w:w="1487"/>
        <w:gridCol w:w="7909"/>
      </w:tblGrid>
      <w:tr w:rsidR="008C67D3" w14:paraId="7C84936C" w14:textId="77777777" w:rsidTr="00805DAA">
        <w:tc>
          <w:tcPr>
            <w:tcW w:w="1487" w:type="dxa"/>
            <w:shd w:val="clear" w:color="auto" w:fill="E7E6E6" w:themeFill="background2"/>
            <w:vAlign w:val="center"/>
          </w:tcPr>
          <w:p w14:paraId="37F1F02F" w14:textId="79D58117"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5797FAFD" w14:textId="68F2722D" w:rsidR="008C67D3" w:rsidRPr="00805DAA" w:rsidRDefault="008C67D3" w:rsidP="008C67D3">
            <w:pPr>
              <w:rPr>
                <w:b/>
                <w:bCs/>
                <w:sz w:val="22"/>
                <w:szCs w:val="22"/>
              </w:rPr>
            </w:pPr>
            <w:r w:rsidRPr="00D12381">
              <w:rPr>
                <w:b/>
                <w:bCs/>
                <w:sz w:val="22"/>
                <w:szCs w:val="22"/>
              </w:rPr>
              <w:t>Détail</w:t>
            </w:r>
          </w:p>
        </w:tc>
      </w:tr>
      <w:tr w:rsidR="008C67D3" w14:paraId="60C751EF" w14:textId="77777777" w:rsidTr="00921E84">
        <w:tc>
          <w:tcPr>
            <w:tcW w:w="1487" w:type="dxa"/>
            <w:vAlign w:val="center"/>
          </w:tcPr>
          <w:p w14:paraId="05189C6F" w14:textId="50892C18" w:rsidR="008C67D3" w:rsidRPr="00805DAA" w:rsidRDefault="008C67D3" w:rsidP="008C67D3">
            <w:pPr>
              <w:rPr>
                <w:sz w:val="22"/>
                <w:szCs w:val="22"/>
              </w:rPr>
            </w:pPr>
            <w:r w:rsidRPr="00D12381">
              <w:rPr>
                <w:sz w:val="22"/>
                <w:szCs w:val="22"/>
              </w:rPr>
              <w:t>Priorité</w:t>
            </w:r>
          </w:p>
        </w:tc>
        <w:tc>
          <w:tcPr>
            <w:tcW w:w="7909" w:type="dxa"/>
            <w:vAlign w:val="center"/>
          </w:tcPr>
          <w:p w14:paraId="1C360E17" w14:textId="37CC8363" w:rsidR="008C67D3" w:rsidRDefault="008C67D3" w:rsidP="008C67D3">
            <w:pPr>
              <w:rPr>
                <w:sz w:val="22"/>
                <w:szCs w:val="22"/>
              </w:rPr>
            </w:pPr>
            <w:proofErr w:type="spellStart"/>
            <w:r w:rsidRPr="00D12381">
              <w:rPr>
                <w:sz w:val="22"/>
                <w:szCs w:val="22"/>
              </w:rPr>
              <w:t>Should</w:t>
            </w:r>
            <w:proofErr w:type="spellEnd"/>
            <w:r w:rsidRPr="00D12381">
              <w:rPr>
                <w:sz w:val="22"/>
                <w:szCs w:val="22"/>
              </w:rPr>
              <w:t xml:space="preserve"> Have</w:t>
            </w:r>
          </w:p>
        </w:tc>
      </w:tr>
      <w:tr w:rsidR="008C67D3" w14:paraId="7A4F3A93" w14:textId="77777777" w:rsidTr="00921E84">
        <w:tc>
          <w:tcPr>
            <w:tcW w:w="1487" w:type="dxa"/>
            <w:vAlign w:val="center"/>
          </w:tcPr>
          <w:p w14:paraId="599F25E6" w14:textId="189548FC" w:rsidR="008C67D3" w:rsidRPr="00805DAA" w:rsidRDefault="008C67D3" w:rsidP="008C67D3">
            <w:pPr>
              <w:rPr>
                <w:sz w:val="22"/>
                <w:szCs w:val="22"/>
              </w:rPr>
            </w:pPr>
            <w:r w:rsidRPr="00D12381">
              <w:rPr>
                <w:sz w:val="22"/>
                <w:szCs w:val="22"/>
              </w:rPr>
              <w:t>Critères d’acceptation</w:t>
            </w:r>
          </w:p>
        </w:tc>
        <w:tc>
          <w:tcPr>
            <w:tcW w:w="7909" w:type="dxa"/>
            <w:vAlign w:val="center"/>
          </w:tcPr>
          <w:p w14:paraId="497DCDDC" w14:textId="39612D3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destinataire d’une alerte au statut DECLENCHEE, </w:t>
            </w:r>
            <w:proofErr w:type="spellStart"/>
            <w:r w:rsidRPr="00D12381">
              <w:rPr>
                <w:b/>
                <w:bCs/>
                <w:sz w:val="22"/>
                <w:szCs w:val="22"/>
              </w:rPr>
              <w:t>When</w:t>
            </w:r>
            <w:proofErr w:type="spellEnd"/>
            <w:r w:rsidRPr="00D12381">
              <w:rPr>
                <w:sz w:val="22"/>
                <w:szCs w:val="22"/>
              </w:rPr>
              <w:t> j’appelle PATCH /alertes/{id}/traiter (à proposer), </w:t>
            </w:r>
            <w:proofErr w:type="spellStart"/>
            <w:r w:rsidRPr="00D12381">
              <w:rPr>
                <w:b/>
                <w:bCs/>
                <w:sz w:val="22"/>
                <w:szCs w:val="22"/>
              </w:rPr>
              <w:t>Then</w:t>
            </w:r>
            <w:proofErr w:type="spellEnd"/>
            <w:r w:rsidRPr="00D12381">
              <w:rPr>
                <w:sz w:val="22"/>
                <w:szCs w:val="22"/>
              </w:rPr>
              <w:t> le système met le statut à TRAITEE, renseigne </w:t>
            </w:r>
            <w:proofErr w:type="spellStart"/>
            <w:r w:rsidRPr="00D12381">
              <w:rPr>
                <w:sz w:val="22"/>
                <w:szCs w:val="22"/>
              </w:rPr>
              <w:t>date_traitement</w:t>
            </w:r>
            <w:proofErr w:type="spellEnd"/>
            <w:r w:rsidRPr="00D12381">
              <w:rPr>
                <w:sz w:val="22"/>
                <w:szCs w:val="22"/>
              </w:rPr>
              <w:t>, historise, et retourne l’alerte (200).</w:t>
            </w:r>
            <w:r w:rsidRPr="00D12381">
              <w:rPr>
                <w:sz w:val="22"/>
                <w:szCs w:val="22"/>
              </w:rPr>
              <w:br/>
              <w:t>2. </w:t>
            </w:r>
            <w:proofErr w:type="spellStart"/>
            <w:r w:rsidRPr="00D12381">
              <w:rPr>
                <w:b/>
                <w:bCs/>
                <w:sz w:val="22"/>
                <w:szCs w:val="22"/>
              </w:rPr>
              <w:t>Given</w:t>
            </w:r>
            <w:proofErr w:type="spellEnd"/>
            <w:r w:rsidRPr="00D12381">
              <w:rPr>
                <w:sz w:val="22"/>
                <w:szCs w:val="22"/>
              </w:rPr>
              <w:t> que je ne suis pas le destinataire, </w:t>
            </w:r>
            <w:proofErr w:type="spellStart"/>
            <w:r w:rsidRPr="00D12381">
              <w:rPr>
                <w:b/>
                <w:bCs/>
                <w:sz w:val="22"/>
                <w:szCs w:val="22"/>
              </w:rPr>
              <w:t>Then</w:t>
            </w:r>
            <w:proofErr w:type="spellEnd"/>
            <w:r w:rsidRPr="00D12381">
              <w:rPr>
                <w:sz w:val="22"/>
                <w:szCs w:val="22"/>
              </w:rPr>
              <w:t> le système refuse avec une erreur 403.</w:t>
            </w:r>
          </w:p>
        </w:tc>
      </w:tr>
      <w:tr w:rsidR="008C67D3" w:rsidRPr="008C67D3" w14:paraId="267D1D5B" w14:textId="77777777" w:rsidTr="00921E84">
        <w:tc>
          <w:tcPr>
            <w:tcW w:w="1487" w:type="dxa"/>
            <w:vAlign w:val="center"/>
          </w:tcPr>
          <w:p w14:paraId="4C870872" w14:textId="5B2A9E4B" w:rsidR="008C67D3" w:rsidRPr="00805DAA" w:rsidRDefault="008C67D3" w:rsidP="008C67D3">
            <w:pPr>
              <w:rPr>
                <w:sz w:val="22"/>
                <w:szCs w:val="22"/>
              </w:rPr>
            </w:pPr>
            <w:r w:rsidRPr="00D12381">
              <w:rPr>
                <w:sz w:val="22"/>
                <w:szCs w:val="22"/>
              </w:rPr>
              <w:t>Traçabilité</w:t>
            </w:r>
          </w:p>
        </w:tc>
        <w:tc>
          <w:tcPr>
            <w:tcW w:w="7909" w:type="dxa"/>
            <w:vAlign w:val="center"/>
          </w:tcPr>
          <w:p w14:paraId="735BDEBE" w14:textId="74A6D788"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01 (statut) / UC</w:t>
            </w:r>
            <w:r w:rsidRPr="00D12381">
              <w:rPr>
                <w:sz w:val="22"/>
                <w:szCs w:val="22"/>
              </w:rPr>
              <w:noBreakHyphen/>
              <w:t>ALR</w:t>
            </w:r>
            <w:r w:rsidRPr="00D12381">
              <w:rPr>
                <w:sz w:val="22"/>
                <w:szCs w:val="22"/>
              </w:rPr>
              <w:noBreakHyphen/>
              <w:t>02 (postcondition) / PATCH /alertes/{id}/traiter (à proposer) / Tables alerte, </w:t>
            </w:r>
            <w:proofErr w:type="spellStart"/>
            <w:r w:rsidRPr="00D12381">
              <w:rPr>
                <w:sz w:val="22"/>
                <w:szCs w:val="22"/>
              </w:rPr>
              <w:t>historique_action</w:t>
            </w:r>
            <w:proofErr w:type="spellEnd"/>
          </w:p>
        </w:tc>
      </w:tr>
    </w:tbl>
    <w:p w14:paraId="0A63C609" w14:textId="0C0D7593" w:rsidR="00D12381" w:rsidRPr="00385BBD" w:rsidRDefault="00D12381" w:rsidP="00385BBD">
      <w:pPr>
        <w:pStyle w:val="Titre1"/>
        <w:spacing w:before="240" w:after="240"/>
        <w:rPr>
          <w:b/>
          <w:bCs/>
          <w:color w:val="385623" w:themeColor="accent6" w:themeShade="80"/>
          <w:sz w:val="28"/>
          <w:szCs w:val="28"/>
        </w:rPr>
      </w:pPr>
      <w:bookmarkStart w:id="61" w:name="_Toc240292960"/>
      <w:r w:rsidRPr="00385BBD">
        <w:rPr>
          <w:b/>
          <w:bCs/>
          <w:color w:val="385623" w:themeColor="accent6" w:themeShade="80"/>
          <w:sz w:val="28"/>
          <w:szCs w:val="28"/>
        </w:rPr>
        <w:t xml:space="preserve">9. ÉPIC 8 </w:t>
      </w:r>
      <w:r w:rsidR="008C67D3" w:rsidRPr="00385BBD">
        <w:rPr>
          <w:b/>
          <w:bCs/>
          <w:color w:val="385623" w:themeColor="accent6" w:themeShade="80"/>
          <w:sz w:val="28"/>
          <w:szCs w:val="28"/>
        </w:rPr>
        <w:t>-</w:t>
      </w:r>
      <w:r w:rsidRPr="00385BBD">
        <w:rPr>
          <w:b/>
          <w:bCs/>
          <w:color w:val="385623" w:themeColor="accent6" w:themeShade="80"/>
          <w:sz w:val="28"/>
          <w:szCs w:val="28"/>
        </w:rPr>
        <w:t xml:space="preserve"> DÉCISIONS DÉFINITIVES ET REPORTING</w:t>
      </w:r>
      <w:bookmarkEnd w:id="61"/>
    </w:p>
    <w:p w14:paraId="30B10C21" w14:textId="77777777"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Enregistrer les adjudications, suivre les condamnations pécuniaires, archiver les jurisprudences, générer des rapports, consulter le tableau de bord exécutif et la vue consolidée par client.</w:t>
      </w:r>
    </w:p>
    <w:p w14:paraId="79396678" w14:textId="57505F3F" w:rsidR="00D12381" w:rsidRPr="00E664D6" w:rsidRDefault="00D12381" w:rsidP="00E664D6">
      <w:pPr>
        <w:pStyle w:val="Titre2"/>
        <w:spacing w:before="240"/>
        <w:rPr>
          <w:b/>
          <w:bCs/>
          <w:color w:val="385623" w:themeColor="accent6" w:themeShade="80"/>
          <w:sz w:val="24"/>
          <w:szCs w:val="24"/>
        </w:rPr>
      </w:pPr>
      <w:bookmarkStart w:id="62" w:name="_Toc240292961"/>
      <w:r w:rsidRPr="00E664D6">
        <w:rPr>
          <w:b/>
          <w:bCs/>
          <w:color w:val="385623" w:themeColor="accent6" w:themeShade="80"/>
          <w:sz w:val="24"/>
          <w:szCs w:val="24"/>
        </w:rPr>
        <w:t xml:space="preserve">Story 8.1 </w:t>
      </w:r>
      <w:r w:rsidR="008C67D3" w:rsidRPr="00E664D6">
        <w:rPr>
          <w:b/>
          <w:bCs/>
          <w:color w:val="385623" w:themeColor="accent6" w:themeShade="80"/>
          <w:sz w:val="24"/>
          <w:szCs w:val="24"/>
        </w:rPr>
        <w:t>-</w:t>
      </w:r>
      <w:r w:rsidRPr="00E664D6">
        <w:rPr>
          <w:b/>
          <w:bCs/>
          <w:color w:val="385623" w:themeColor="accent6" w:themeShade="80"/>
          <w:sz w:val="24"/>
          <w:szCs w:val="24"/>
        </w:rPr>
        <w:t xml:space="preserve"> Enregistrer une adjudication (bénéficiaire, reprise provision, soulte, reliquat)</w:t>
      </w:r>
      <w:bookmarkEnd w:id="62"/>
    </w:p>
    <w:p w14:paraId="2A1D0860" w14:textId="75E900CF"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adjudication,</w:t>
      </w:r>
      <w:r w:rsidRPr="00D12381">
        <w:rPr>
          <w:sz w:val="22"/>
          <w:szCs w:val="22"/>
        </w:rPr>
        <w:br/>
      </w:r>
      <w:r w:rsidRPr="00D12381">
        <w:rPr>
          <w:b/>
          <w:bCs/>
          <w:sz w:val="22"/>
          <w:szCs w:val="22"/>
        </w:rPr>
        <w:t>Afin de</w:t>
      </w:r>
      <w:r w:rsidRPr="00D12381">
        <w:rPr>
          <w:sz w:val="22"/>
          <w:szCs w:val="22"/>
        </w:rPr>
        <w:t> tracer les suites financières et permettre la reprise des provisions.</w:t>
      </w:r>
    </w:p>
    <w:tbl>
      <w:tblPr>
        <w:tblStyle w:val="Grilledutableau"/>
        <w:tblW w:w="0" w:type="auto"/>
        <w:tblLayout w:type="fixed"/>
        <w:tblLook w:val="04A0" w:firstRow="1" w:lastRow="0" w:firstColumn="1" w:lastColumn="0" w:noHBand="0" w:noVBand="1"/>
      </w:tblPr>
      <w:tblGrid>
        <w:gridCol w:w="1555"/>
        <w:gridCol w:w="7938"/>
      </w:tblGrid>
      <w:tr w:rsidR="00805DAA" w14:paraId="26A4D0A5" w14:textId="77777777" w:rsidTr="00805DAA">
        <w:tc>
          <w:tcPr>
            <w:tcW w:w="1555" w:type="dxa"/>
            <w:shd w:val="clear" w:color="auto" w:fill="E7E6E6" w:themeFill="background2"/>
            <w:vAlign w:val="center"/>
          </w:tcPr>
          <w:p w14:paraId="027ADE02" w14:textId="2DF01617" w:rsidR="008C67D3" w:rsidRPr="00805DAA"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3EA3A2AE" w14:textId="12612761" w:rsidR="008C67D3" w:rsidRPr="00805DAA" w:rsidRDefault="008C67D3" w:rsidP="008C67D3">
            <w:pPr>
              <w:rPr>
                <w:b/>
                <w:bCs/>
                <w:sz w:val="22"/>
                <w:szCs w:val="22"/>
              </w:rPr>
            </w:pPr>
            <w:r w:rsidRPr="00D12381">
              <w:rPr>
                <w:b/>
                <w:bCs/>
                <w:sz w:val="22"/>
                <w:szCs w:val="22"/>
              </w:rPr>
              <w:t>Détail</w:t>
            </w:r>
          </w:p>
        </w:tc>
      </w:tr>
      <w:tr w:rsidR="008C67D3" w14:paraId="63375D3D" w14:textId="77777777" w:rsidTr="008C67D3">
        <w:tc>
          <w:tcPr>
            <w:tcW w:w="1555" w:type="dxa"/>
            <w:vAlign w:val="center"/>
          </w:tcPr>
          <w:p w14:paraId="1BE515D9" w14:textId="42AE0AA2" w:rsidR="008C67D3" w:rsidRPr="00805DAA" w:rsidRDefault="008C67D3" w:rsidP="008C67D3">
            <w:pPr>
              <w:rPr>
                <w:sz w:val="22"/>
                <w:szCs w:val="22"/>
              </w:rPr>
            </w:pPr>
            <w:r w:rsidRPr="00D12381">
              <w:rPr>
                <w:sz w:val="22"/>
                <w:szCs w:val="22"/>
              </w:rPr>
              <w:t>Priorité</w:t>
            </w:r>
          </w:p>
        </w:tc>
        <w:tc>
          <w:tcPr>
            <w:tcW w:w="7938" w:type="dxa"/>
            <w:vAlign w:val="center"/>
          </w:tcPr>
          <w:p w14:paraId="3E83D962" w14:textId="46552A07" w:rsidR="008C67D3" w:rsidRDefault="008C67D3" w:rsidP="008C67D3">
            <w:pPr>
              <w:rPr>
                <w:sz w:val="22"/>
                <w:szCs w:val="22"/>
              </w:rPr>
            </w:pPr>
            <w:r w:rsidRPr="00D12381">
              <w:rPr>
                <w:sz w:val="22"/>
                <w:szCs w:val="22"/>
              </w:rPr>
              <w:t>Must Have</w:t>
            </w:r>
          </w:p>
        </w:tc>
      </w:tr>
      <w:tr w:rsidR="008C67D3" w14:paraId="7668588F" w14:textId="77777777" w:rsidTr="008C67D3">
        <w:tc>
          <w:tcPr>
            <w:tcW w:w="1555" w:type="dxa"/>
            <w:vAlign w:val="center"/>
          </w:tcPr>
          <w:p w14:paraId="5E00E8CA" w14:textId="6DFE0B57" w:rsidR="008C67D3" w:rsidRPr="00805DAA" w:rsidRDefault="008C67D3" w:rsidP="008C67D3">
            <w:pPr>
              <w:rPr>
                <w:sz w:val="22"/>
                <w:szCs w:val="22"/>
              </w:rPr>
            </w:pPr>
            <w:r w:rsidRPr="00D12381">
              <w:rPr>
                <w:sz w:val="22"/>
                <w:szCs w:val="22"/>
              </w:rPr>
              <w:t>Critères d’acceptation</w:t>
            </w:r>
          </w:p>
        </w:tc>
        <w:tc>
          <w:tcPr>
            <w:tcW w:w="7938" w:type="dxa"/>
            <w:vAlign w:val="center"/>
          </w:tcPr>
          <w:p w14:paraId="63EF8258" w14:textId="56891816" w:rsidR="008C67D3" w:rsidRDefault="004A2187" w:rsidP="008C67D3">
            <w:pPr>
              <w:rPr>
                <w:sz w:val="22"/>
                <w:szCs w:val="22"/>
              </w:rPr>
            </w:pPr>
            <w:r w:rsidRPr="004A2187">
              <w:rPr>
                <w:sz w:val="22"/>
                <w:szCs w:val="22"/>
              </w:rPr>
              <w:t>1. </w:t>
            </w:r>
            <w:proofErr w:type="spellStart"/>
            <w:r w:rsidRPr="004A2187">
              <w:rPr>
                <w:b/>
                <w:bCs/>
                <w:sz w:val="22"/>
                <w:szCs w:val="22"/>
              </w:rPr>
              <w:t>Given</w:t>
            </w:r>
            <w:proofErr w:type="spellEnd"/>
            <w:r w:rsidRPr="004A2187">
              <w:rPr>
                <w:sz w:val="22"/>
                <w:szCs w:val="22"/>
              </w:rPr>
              <w:t> que je suis un juriste et qu'une étape est au statut CLOTURE, </w:t>
            </w:r>
            <w:proofErr w:type="spellStart"/>
            <w:r w:rsidRPr="004A2187">
              <w:rPr>
                <w:b/>
                <w:bCs/>
                <w:sz w:val="22"/>
                <w:szCs w:val="22"/>
              </w:rPr>
              <w:t>When</w:t>
            </w:r>
            <w:proofErr w:type="spellEnd"/>
            <w:r w:rsidRPr="004A2187">
              <w:rPr>
                <w:sz w:val="22"/>
                <w:szCs w:val="22"/>
              </w:rPr>
              <w:t> je soumets beneficiaire, statutComptabilisation, repriseProvision, restitutionSoulte, mutation, reliquat (≥0, </w:t>
            </w:r>
            <w:r w:rsidRPr="004A2187">
              <w:rPr>
                <w:b/>
                <w:bCs/>
                <w:sz w:val="22"/>
                <w:szCs w:val="22"/>
              </w:rPr>
              <w:t>entier FCFA</w:t>
            </w:r>
            <w:r w:rsidRPr="004A2187">
              <w:rPr>
                <w:sz w:val="22"/>
                <w:szCs w:val="22"/>
              </w:rPr>
              <w:t>), </w:t>
            </w:r>
            <w:proofErr w:type="spellStart"/>
            <w:r w:rsidRPr="004A2187">
              <w:rPr>
                <w:sz w:val="22"/>
                <w:szCs w:val="22"/>
              </w:rPr>
              <w:t>dateDecision</w:t>
            </w:r>
            <w:proofErr w:type="spellEnd"/>
            <w:r w:rsidRPr="004A2187">
              <w:rPr>
                <w:sz w:val="22"/>
                <w:szCs w:val="22"/>
              </w:rPr>
              <w:t>, </w:t>
            </w:r>
            <w:proofErr w:type="spellStart"/>
            <w:r w:rsidRPr="004A2187">
              <w:rPr>
                <w:sz w:val="22"/>
                <w:szCs w:val="22"/>
              </w:rPr>
              <w:t>etapeId</w:t>
            </w:r>
            <w:proofErr w:type="spellEnd"/>
            <w:r w:rsidRPr="004A2187">
              <w:rPr>
                <w:sz w:val="22"/>
                <w:szCs w:val="22"/>
              </w:rPr>
              <w:t> via POST /dossiers/{id}/adjudications, </w:t>
            </w:r>
            <w:proofErr w:type="spellStart"/>
            <w:r w:rsidRPr="004A2187">
              <w:rPr>
                <w:b/>
                <w:bCs/>
                <w:sz w:val="22"/>
                <w:szCs w:val="22"/>
              </w:rPr>
              <w:t>Then</w:t>
            </w:r>
            <w:proofErr w:type="spellEnd"/>
            <w:r w:rsidRPr="004A2187">
              <w:rPr>
                <w:sz w:val="22"/>
                <w:szCs w:val="22"/>
              </w:rPr>
              <w:t> le système crée une </w:t>
            </w:r>
            <w:proofErr w:type="spellStart"/>
            <w:r w:rsidRPr="004A2187">
              <w:rPr>
                <w:sz w:val="22"/>
                <w:szCs w:val="22"/>
              </w:rPr>
              <w:t>decision_definitive</w:t>
            </w:r>
            <w:proofErr w:type="spellEnd"/>
            <w:r w:rsidRPr="004A2187">
              <w:rPr>
                <w:sz w:val="22"/>
                <w:szCs w:val="22"/>
              </w:rPr>
              <w:t> de type ADJUDICATION, enregistre l'adjudication, historise, et retourne la décision (201).</w:t>
            </w:r>
            <w:r w:rsidR="008C67D3" w:rsidRPr="00D12381">
              <w:rPr>
                <w:sz w:val="22"/>
                <w:szCs w:val="22"/>
              </w:rPr>
              <w:br/>
              <w:t>2. </w:t>
            </w:r>
            <w:proofErr w:type="spellStart"/>
            <w:r w:rsidR="008C67D3" w:rsidRPr="00D12381">
              <w:rPr>
                <w:b/>
                <w:bCs/>
                <w:sz w:val="22"/>
                <w:szCs w:val="22"/>
              </w:rPr>
              <w:t>Given</w:t>
            </w:r>
            <w:proofErr w:type="spellEnd"/>
            <w:r w:rsidR="008C67D3" w:rsidRPr="00D12381">
              <w:rPr>
                <w:sz w:val="22"/>
                <w:szCs w:val="22"/>
              </w:rPr>
              <w:t> que reliquat est négatif, </w:t>
            </w:r>
            <w:proofErr w:type="spellStart"/>
            <w:r w:rsidR="008C67D3" w:rsidRPr="00D12381">
              <w:rPr>
                <w:b/>
                <w:bCs/>
                <w:sz w:val="22"/>
                <w:szCs w:val="22"/>
              </w:rPr>
              <w:t>Then</w:t>
            </w:r>
            <w:proofErr w:type="spellEnd"/>
            <w:r w:rsidR="008C67D3" w:rsidRPr="00D12381">
              <w:rPr>
                <w:sz w:val="22"/>
                <w:szCs w:val="22"/>
              </w:rPr>
              <w:t> le système refuse avec une erreur 400.</w:t>
            </w:r>
          </w:p>
        </w:tc>
      </w:tr>
      <w:tr w:rsidR="008C67D3" w:rsidRPr="008C67D3" w14:paraId="4462EEAE" w14:textId="77777777" w:rsidTr="008C67D3">
        <w:tc>
          <w:tcPr>
            <w:tcW w:w="1555" w:type="dxa"/>
            <w:vAlign w:val="center"/>
          </w:tcPr>
          <w:p w14:paraId="1C1A6A0D" w14:textId="61598B1E" w:rsidR="008C67D3" w:rsidRPr="00805DAA" w:rsidRDefault="008C67D3" w:rsidP="008C67D3">
            <w:pPr>
              <w:rPr>
                <w:sz w:val="22"/>
                <w:szCs w:val="22"/>
              </w:rPr>
            </w:pPr>
            <w:r w:rsidRPr="00D12381">
              <w:rPr>
                <w:sz w:val="22"/>
                <w:szCs w:val="22"/>
              </w:rPr>
              <w:t>Traçabilité</w:t>
            </w:r>
          </w:p>
        </w:tc>
        <w:tc>
          <w:tcPr>
            <w:tcW w:w="7938" w:type="dxa"/>
            <w:vAlign w:val="center"/>
          </w:tcPr>
          <w:p w14:paraId="3C633131" w14:textId="31184E3C"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01, 02 / UC</w:t>
            </w:r>
            <w:r w:rsidRPr="00D12381">
              <w:rPr>
                <w:sz w:val="22"/>
                <w:szCs w:val="22"/>
              </w:rPr>
              <w:noBreakHyphen/>
              <w:t>DEF</w:t>
            </w:r>
            <w:r w:rsidRPr="00D12381">
              <w:rPr>
                <w:sz w:val="22"/>
                <w:szCs w:val="22"/>
              </w:rPr>
              <w:noBreakHyphen/>
              <w:t>01 / POST /dossiers/{id}/adjudications / Tables </w:t>
            </w:r>
            <w:proofErr w:type="spellStart"/>
            <w:r w:rsidRPr="00D12381">
              <w:rPr>
                <w:sz w:val="22"/>
                <w:szCs w:val="22"/>
              </w:rPr>
              <w:t>decision_definitive</w:t>
            </w:r>
            <w:proofErr w:type="spellEnd"/>
            <w:r w:rsidRPr="00D12381">
              <w:rPr>
                <w:sz w:val="22"/>
                <w:szCs w:val="22"/>
              </w:rPr>
              <w:t>, adjudication, </w:t>
            </w:r>
            <w:proofErr w:type="spellStart"/>
            <w:r w:rsidRPr="00D12381">
              <w:rPr>
                <w:sz w:val="22"/>
                <w:szCs w:val="22"/>
              </w:rPr>
              <w:t>historique_action</w:t>
            </w:r>
            <w:proofErr w:type="spellEnd"/>
          </w:p>
        </w:tc>
      </w:tr>
    </w:tbl>
    <w:p w14:paraId="052E901D" w14:textId="34DCFDDC" w:rsidR="00D12381" w:rsidRPr="00E664D6" w:rsidRDefault="00D12381" w:rsidP="00E664D6">
      <w:pPr>
        <w:pStyle w:val="Titre2"/>
        <w:spacing w:before="240"/>
        <w:rPr>
          <w:b/>
          <w:bCs/>
          <w:color w:val="385623" w:themeColor="accent6" w:themeShade="80"/>
          <w:sz w:val="24"/>
          <w:szCs w:val="24"/>
        </w:rPr>
      </w:pPr>
      <w:bookmarkStart w:id="63" w:name="_Toc240292962"/>
      <w:r w:rsidRPr="00E664D6">
        <w:rPr>
          <w:b/>
          <w:bCs/>
          <w:color w:val="385623" w:themeColor="accent6" w:themeShade="80"/>
          <w:sz w:val="24"/>
          <w:szCs w:val="24"/>
        </w:rPr>
        <w:t xml:space="preserve">Story 8.2 </w:t>
      </w:r>
      <w:r w:rsidR="008C67D3" w:rsidRPr="00E664D6">
        <w:rPr>
          <w:b/>
          <w:bCs/>
          <w:color w:val="385623" w:themeColor="accent6" w:themeShade="80"/>
          <w:sz w:val="24"/>
          <w:szCs w:val="24"/>
        </w:rPr>
        <w:t>-</w:t>
      </w:r>
      <w:r w:rsidRPr="00E664D6">
        <w:rPr>
          <w:b/>
          <w:bCs/>
          <w:color w:val="385623" w:themeColor="accent6" w:themeShade="80"/>
          <w:sz w:val="24"/>
          <w:szCs w:val="24"/>
        </w:rPr>
        <w:t xml:space="preserve"> Suivre une condamnation pécuniaire (Banque ou tiers redevable)</w:t>
      </w:r>
      <w:bookmarkEnd w:id="63"/>
    </w:p>
    <w:p w14:paraId="665B5E68" w14:textId="5400141C"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suivre une condamnation pécuniaire,</w:t>
      </w:r>
      <w:r w:rsidRPr="00D12381">
        <w:rPr>
          <w:sz w:val="22"/>
          <w:szCs w:val="22"/>
        </w:rPr>
        <w:br/>
      </w:r>
      <w:r w:rsidRPr="00D12381">
        <w:rPr>
          <w:b/>
          <w:bCs/>
          <w:sz w:val="22"/>
          <w:szCs w:val="22"/>
        </w:rPr>
        <w:t>Afin de</w:t>
      </w:r>
      <w:r w:rsidRPr="00D12381">
        <w:rPr>
          <w:sz w:val="22"/>
          <w:szCs w:val="22"/>
        </w:rPr>
        <w:t> assurer le suivi des exécutions financières.</w:t>
      </w:r>
    </w:p>
    <w:tbl>
      <w:tblPr>
        <w:tblStyle w:val="Grilledutableau"/>
        <w:tblW w:w="0" w:type="auto"/>
        <w:tblLayout w:type="fixed"/>
        <w:tblLook w:val="04A0" w:firstRow="1" w:lastRow="0" w:firstColumn="1" w:lastColumn="0" w:noHBand="0" w:noVBand="1"/>
      </w:tblPr>
      <w:tblGrid>
        <w:gridCol w:w="1555"/>
        <w:gridCol w:w="7938"/>
      </w:tblGrid>
      <w:tr w:rsidR="008C67D3" w14:paraId="05872E3A" w14:textId="77777777" w:rsidTr="00805DAA">
        <w:tc>
          <w:tcPr>
            <w:tcW w:w="1555" w:type="dxa"/>
            <w:shd w:val="clear" w:color="auto" w:fill="E7E6E6" w:themeFill="background2"/>
            <w:vAlign w:val="center"/>
          </w:tcPr>
          <w:p w14:paraId="6852E3D1" w14:textId="39EF09CB" w:rsidR="008C67D3" w:rsidRPr="00805DAA"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4EFAC5E8" w14:textId="12137DB0" w:rsidR="008C67D3" w:rsidRPr="00805DAA" w:rsidRDefault="008C67D3" w:rsidP="008C67D3">
            <w:pPr>
              <w:rPr>
                <w:b/>
                <w:bCs/>
                <w:sz w:val="22"/>
                <w:szCs w:val="22"/>
              </w:rPr>
            </w:pPr>
            <w:r w:rsidRPr="00D12381">
              <w:rPr>
                <w:b/>
                <w:bCs/>
                <w:sz w:val="22"/>
                <w:szCs w:val="22"/>
              </w:rPr>
              <w:t>Détail</w:t>
            </w:r>
          </w:p>
        </w:tc>
      </w:tr>
      <w:tr w:rsidR="008C67D3" w14:paraId="319A9CC6" w14:textId="77777777" w:rsidTr="008C67D3">
        <w:tc>
          <w:tcPr>
            <w:tcW w:w="1555" w:type="dxa"/>
            <w:vAlign w:val="center"/>
          </w:tcPr>
          <w:p w14:paraId="2E050B7D" w14:textId="1C048833" w:rsidR="008C67D3" w:rsidRPr="00805DAA" w:rsidRDefault="008C67D3" w:rsidP="008C67D3">
            <w:pPr>
              <w:rPr>
                <w:sz w:val="22"/>
                <w:szCs w:val="22"/>
              </w:rPr>
            </w:pPr>
            <w:r w:rsidRPr="00D12381">
              <w:rPr>
                <w:sz w:val="22"/>
                <w:szCs w:val="22"/>
              </w:rPr>
              <w:t>Priorité</w:t>
            </w:r>
          </w:p>
        </w:tc>
        <w:tc>
          <w:tcPr>
            <w:tcW w:w="7938" w:type="dxa"/>
            <w:vAlign w:val="center"/>
          </w:tcPr>
          <w:p w14:paraId="12967887" w14:textId="4A320D19" w:rsidR="008C67D3" w:rsidRDefault="008C67D3" w:rsidP="008C67D3">
            <w:pPr>
              <w:rPr>
                <w:sz w:val="22"/>
                <w:szCs w:val="22"/>
              </w:rPr>
            </w:pPr>
            <w:r w:rsidRPr="00D12381">
              <w:rPr>
                <w:sz w:val="22"/>
                <w:szCs w:val="22"/>
              </w:rPr>
              <w:t>Must Have</w:t>
            </w:r>
          </w:p>
        </w:tc>
      </w:tr>
      <w:tr w:rsidR="008C67D3" w14:paraId="7671D06B" w14:textId="77777777" w:rsidTr="008C67D3">
        <w:tc>
          <w:tcPr>
            <w:tcW w:w="1555" w:type="dxa"/>
            <w:vAlign w:val="center"/>
          </w:tcPr>
          <w:p w14:paraId="137D2795" w14:textId="508F86AE" w:rsidR="008C67D3" w:rsidRPr="00805DAA" w:rsidRDefault="008C67D3" w:rsidP="008C67D3">
            <w:pPr>
              <w:rPr>
                <w:sz w:val="22"/>
                <w:szCs w:val="22"/>
              </w:rPr>
            </w:pPr>
            <w:r w:rsidRPr="00D12381">
              <w:rPr>
                <w:sz w:val="22"/>
                <w:szCs w:val="22"/>
              </w:rPr>
              <w:t>Critères d’acceptation</w:t>
            </w:r>
          </w:p>
        </w:tc>
        <w:tc>
          <w:tcPr>
            <w:tcW w:w="7938" w:type="dxa"/>
            <w:vAlign w:val="center"/>
          </w:tcPr>
          <w:p w14:paraId="436435D4" w14:textId="6FAE970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je soumets sens (BANQUE_REDEVABLE, TIERS_REDEVABLE), naturePaiement, statutPaiement (EN_ATTENTE, PAYE, RECOUVREMENT_FORCE), dateDecision, etapeId via POST /dossiers/{id}/condamnations (à proposer), </w:t>
            </w:r>
            <w:proofErr w:type="spellStart"/>
            <w:r w:rsidRPr="00D12381">
              <w:rPr>
                <w:b/>
                <w:bCs/>
                <w:sz w:val="22"/>
                <w:szCs w:val="22"/>
              </w:rPr>
              <w:t>Then</w:t>
            </w:r>
            <w:proofErr w:type="spellEnd"/>
            <w:r w:rsidRPr="00D12381">
              <w:rPr>
                <w:sz w:val="22"/>
                <w:szCs w:val="22"/>
              </w:rPr>
              <w:t> le système crée une </w:t>
            </w:r>
            <w:proofErr w:type="spellStart"/>
            <w:r w:rsidRPr="00D12381">
              <w:rPr>
                <w:sz w:val="22"/>
                <w:szCs w:val="22"/>
              </w:rPr>
              <w:t>decision_definitive</w:t>
            </w:r>
            <w:proofErr w:type="spellEnd"/>
            <w:r w:rsidRPr="00D12381">
              <w:rPr>
                <w:sz w:val="22"/>
                <w:szCs w:val="22"/>
              </w:rPr>
              <w:t> de type CONDAMNATION_PECUNIAIRE, enregistre la condamnation, historise, et retourne la décision (201).</w:t>
            </w:r>
            <w:r w:rsidRPr="00D12381">
              <w:rPr>
                <w:sz w:val="22"/>
                <w:szCs w:val="22"/>
              </w:rPr>
              <w:br/>
              <w:t>2. </w:t>
            </w:r>
            <w:proofErr w:type="spellStart"/>
            <w:r w:rsidRPr="00D12381">
              <w:rPr>
                <w:b/>
                <w:bCs/>
                <w:sz w:val="22"/>
                <w:szCs w:val="22"/>
              </w:rPr>
              <w:t>Given</w:t>
            </w:r>
            <w:proofErr w:type="spellEnd"/>
            <w:r w:rsidRPr="00D12381">
              <w:rPr>
                <w:sz w:val="22"/>
                <w:szCs w:val="22"/>
              </w:rPr>
              <w:t> que je soumets un sens invalide, </w:t>
            </w:r>
            <w:proofErr w:type="spellStart"/>
            <w:r w:rsidRPr="00D12381">
              <w:rPr>
                <w:b/>
                <w:bCs/>
                <w:sz w:val="22"/>
                <w:szCs w:val="22"/>
              </w:rPr>
              <w:t>Then</w:t>
            </w:r>
            <w:proofErr w:type="spellEnd"/>
            <w:r w:rsidRPr="00D12381">
              <w:rPr>
                <w:sz w:val="22"/>
                <w:szCs w:val="22"/>
              </w:rPr>
              <w:t> le système refuse avec une erreur 400.</w:t>
            </w:r>
          </w:p>
        </w:tc>
      </w:tr>
      <w:tr w:rsidR="008C67D3" w:rsidRPr="008C67D3" w14:paraId="3B62291C" w14:textId="77777777" w:rsidTr="008C67D3">
        <w:tc>
          <w:tcPr>
            <w:tcW w:w="1555" w:type="dxa"/>
            <w:vAlign w:val="center"/>
          </w:tcPr>
          <w:p w14:paraId="075580E0" w14:textId="2C96A541" w:rsidR="008C67D3" w:rsidRPr="00805DAA" w:rsidRDefault="008C67D3" w:rsidP="008C67D3">
            <w:pPr>
              <w:rPr>
                <w:sz w:val="22"/>
                <w:szCs w:val="22"/>
              </w:rPr>
            </w:pPr>
            <w:r w:rsidRPr="00D12381">
              <w:rPr>
                <w:sz w:val="22"/>
                <w:szCs w:val="22"/>
              </w:rPr>
              <w:t>Traçabilité</w:t>
            </w:r>
          </w:p>
        </w:tc>
        <w:tc>
          <w:tcPr>
            <w:tcW w:w="7938" w:type="dxa"/>
            <w:vAlign w:val="center"/>
          </w:tcPr>
          <w:p w14:paraId="763DC958" w14:textId="1E4C248D"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03, 04 / UC</w:t>
            </w:r>
            <w:r w:rsidRPr="00D12381">
              <w:rPr>
                <w:sz w:val="22"/>
                <w:szCs w:val="22"/>
              </w:rPr>
              <w:noBreakHyphen/>
              <w:t>DEF</w:t>
            </w:r>
            <w:r w:rsidRPr="00D12381">
              <w:rPr>
                <w:sz w:val="22"/>
                <w:szCs w:val="22"/>
              </w:rPr>
              <w:noBreakHyphen/>
              <w:t>02 / POST /dossiers/{id}/condamnations, PATCH /condamnations/{id}/statut (à proposer) / Tables decision_definitive, condamnation_pecuniaire, historique_action</w:t>
            </w:r>
          </w:p>
        </w:tc>
      </w:tr>
    </w:tbl>
    <w:p w14:paraId="4661B18E" w14:textId="5027094C" w:rsidR="00D12381" w:rsidRPr="00E664D6" w:rsidRDefault="00D12381" w:rsidP="00E664D6">
      <w:pPr>
        <w:pStyle w:val="Titre2"/>
        <w:spacing w:before="240"/>
        <w:rPr>
          <w:b/>
          <w:bCs/>
          <w:color w:val="385623" w:themeColor="accent6" w:themeShade="80"/>
          <w:sz w:val="24"/>
          <w:szCs w:val="24"/>
        </w:rPr>
      </w:pPr>
      <w:bookmarkStart w:id="64" w:name="_Toc240292963"/>
      <w:r w:rsidRPr="00E664D6">
        <w:rPr>
          <w:b/>
          <w:bCs/>
          <w:color w:val="385623" w:themeColor="accent6" w:themeShade="80"/>
          <w:sz w:val="24"/>
          <w:szCs w:val="24"/>
        </w:rPr>
        <w:t xml:space="preserve">Story 8.3 </w:t>
      </w:r>
      <w:r w:rsidR="008C67D3" w:rsidRPr="00E664D6">
        <w:rPr>
          <w:b/>
          <w:bCs/>
          <w:color w:val="385623" w:themeColor="accent6" w:themeShade="80"/>
          <w:sz w:val="24"/>
          <w:szCs w:val="24"/>
        </w:rPr>
        <w:t>-</w:t>
      </w:r>
      <w:r w:rsidRPr="00E664D6">
        <w:rPr>
          <w:b/>
          <w:bCs/>
          <w:color w:val="385623" w:themeColor="accent6" w:themeShade="80"/>
          <w:sz w:val="24"/>
          <w:szCs w:val="24"/>
        </w:rPr>
        <w:t xml:space="preserve"> Archiver et indexer une décision (base jurisprudentielle)</w:t>
      </w:r>
      <w:bookmarkEnd w:id="64"/>
    </w:p>
    <w:p w14:paraId="2CE569C8" w14:textId="3771B946"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archiver et indexer une décision de justice,</w:t>
      </w:r>
      <w:r w:rsidRPr="00D12381">
        <w:rPr>
          <w:sz w:val="22"/>
          <w:szCs w:val="22"/>
        </w:rPr>
        <w:br/>
      </w:r>
      <w:r w:rsidRPr="00D12381">
        <w:rPr>
          <w:b/>
          <w:bCs/>
          <w:sz w:val="22"/>
          <w:szCs w:val="22"/>
        </w:rPr>
        <w:t>Afin de</w:t>
      </w:r>
      <w:r w:rsidRPr="00D12381">
        <w:rPr>
          <w:sz w:val="22"/>
          <w:szCs w:val="22"/>
        </w:rPr>
        <w:t> constituer une mémoire juridique consultable.</w:t>
      </w:r>
    </w:p>
    <w:p w14:paraId="20DD8048" w14:textId="77777777" w:rsidR="00496BFA" w:rsidRDefault="00496BFA" w:rsidP="00362E9F">
      <w:pPr>
        <w:spacing w:before="240"/>
        <w:rPr>
          <w:sz w:val="22"/>
          <w:szCs w:val="22"/>
        </w:rPr>
      </w:pPr>
    </w:p>
    <w:tbl>
      <w:tblPr>
        <w:tblStyle w:val="Grilledutableau"/>
        <w:tblW w:w="0" w:type="auto"/>
        <w:tblLayout w:type="fixed"/>
        <w:tblLook w:val="04A0" w:firstRow="1" w:lastRow="0" w:firstColumn="1" w:lastColumn="0" w:noHBand="0" w:noVBand="1"/>
      </w:tblPr>
      <w:tblGrid>
        <w:gridCol w:w="1555"/>
        <w:gridCol w:w="7938"/>
      </w:tblGrid>
      <w:tr w:rsidR="008C67D3" w14:paraId="51F616AF" w14:textId="77777777" w:rsidTr="00C3252B">
        <w:tc>
          <w:tcPr>
            <w:tcW w:w="1555" w:type="dxa"/>
            <w:shd w:val="clear" w:color="auto" w:fill="E7E6E6" w:themeFill="background2"/>
            <w:vAlign w:val="center"/>
          </w:tcPr>
          <w:p w14:paraId="4EA3AC03" w14:textId="430197D7" w:rsidR="008C67D3" w:rsidRPr="00805DAA" w:rsidRDefault="008C67D3" w:rsidP="008C67D3">
            <w:pPr>
              <w:rPr>
                <w:b/>
                <w:bCs/>
                <w:sz w:val="22"/>
                <w:szCs w:val="22"/>
              </w:rPr>
            </w:pPr>
            <w:r w:rsidRPr="00D12381">
              <w:rPr>
                <w:b/>
                <w:bCs/>
                <w:sz w:val="22"/>
                <w:szCs w:val="22"/>
              </w:rPr>
              <w:lastRenderedPageBreak/>
              <w:t>Élément</w:t>
            </w:r>
          </w:p>
        </w:tc>
        <w:tc>
          <w:tcPr>
            <w:tcW w:w="7938" w:type="dxa"/>
            <w:shd w:val="clear" w:color="auto" w:fill="E7E6E6" w:themeFill="background2"/>
            <w:vAlign w:val="center"/>
          </w:tcPr>
          <w:p w14:paraId="780AD0B8" w14:textId="1A4A0EB0" w:rsidR="008C67D3" w:rsidRPr="00805DAA" w:rsidRDefault="008C67D3" w:rsidP="008C67D3">
            <w:pPr>
              <w:rPr>
                <w:b/>
                <w:bCs/>
                <w:sz w:val="22"/>
                <w:szCs w:val="22"/>
              </w:rPr>
            </w:pPr>
            <w:r w:rsidRPr="00D12381">
              <w:rPr>
                <w:b/>
                <w:bCs/>
                <w:sz w:val="22"/>
                <w:szCs w:val="22"/>
              </w:rPr>
              <w:t>Détail</w:t>
            </w:r>
          </w:p>
        </w:tc>
      </w:tr>
      <w:tr w:rsidR="008C67D3" w14:paraId="6A9E6D28" w14:textId="77777777" w:rsidTr="00C3252B">
        <w:tc>
          <w:tcPr>
            <w:tcW w:w="1555" w:type="dxa"/>
            <w:vAlign w:val="center"/>
          </w:tcPr>
          <w:p w14:paraId="68D10A85" w14:textId="08846EB5" w:rsidR="008C67D3" w:rsidRPr="00C3252B" w:rsidRDefault="008C67D3" w:rsidP="008C67D3">
            <w:pPr>
              <w:rPr>
                <w:sz w:val="22"/>
                <w:szCs w:val="22"/>
              </w:rPr>
            </w:pPr>
            <w:r w:rsidRPr="00D12381">
              <w:rPr>
                <w:sz w:val="22"/>
                <w:szCs w:val="22"/>
              </w:rPr>
              <w:t>Priorité</w:t>
            </w:r>
          </w:p>
        </w:tc>
        <w:tc>
          <w:tcPr>
            <w:tcW w:w="7938" w:type="dxa"/>
            <w:vAlign w:val="center"/>
          </w:tcPr>
          <w:p w14:paraId="368D6D14" w14:textId="6AB63B18" w:rsidR="008C67D3" w:rsidRDefault="008C67D3" w:rsidP="008C67D3">
            <w:pPr>
              <w:rPr>
                <w:sz w:val="22"/>
                <w:szCs w:val="22"/>
              </w:rPr>
            </w:pPr>
            <w:proofErr w:type="spellStart"/>
            <w:r w:rsidRPr="00D12381">
              <w:rPr>
                <w:sz w:val="22"/>
                <w:szCs w:val="22"/>
              </w:rPr>
              <w:t>Should</w:t>
            </w:r>
            <w:proofErr w:type="spellEnd"/>
            <w:r w:rsidRPr="00D12381">
              <w:rPr>
                <w:sz w:val="22"/>
                <w:szCs w:val="22"/>
              </w:rPr>
              <w:t xml:space="preserve"> Have</w:t>
            </w:r>
          </w:p>
        </w:tc>
      </w:tr>
      <w:tr w:rsidR="008C67D3" w14:paraId="2AFEE0BF" w14:textId="77777777" w:rsidTr="00C3252B">
        <w:tc>
          <w:tcPr>
            <w:tcW w:w="1555" w:type="dxa"/>
            <w:vAlign w:val="center"/>
          </w:tcPr>
          <w:p w14:paraId="5ACE9004" w14:textId="39CD4F8F" w:rsidR="008C67D3" w:rsidRPr="00C3252B" w:rsidRDefault="008C67D3" w:rsidP="008C67D3">
            <w:pPr>
              <w:rPr>
                <w:sz w:val="22"/>
                <w:szCs w:val="22"/>
              </w:rPr>
            </w:pPr>
            <w:r w:rsidRPr="00D12381">
              <w:rPr>
                <w:sz w:val="22"/>
                <w:szCs w:val="22"/>
              </w:rPr>
              <w:t>Critères d’acceptation</w:t>
            </w:r>
          </w:p>
        </w:tc>
        <w:tc>
          <w:tcPr>
            <w:tcW w:w="7938" w:type="dxa"/>
            <w:vAlign w:val="center"/>
          </w:tcPr>
          <w:p w14:paraId="4177C64A" w14:textId="747DDFBE"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je soumets dossierId (optionnel), typeArchive (EXTRAIT_MINUTE, EXPEDITION, GROSSE), motsCles, natureDecision, juridiction, dateDecision, fichier via POST /jurisprudences (à proposer), </w:t>
            </w:r>
            <w:proofErr w:type="spellStart"/>
            <w:r w:rsidRPr="00D12381">
              <w:rPr>
                <w:b/>
                <w:bCs/>
                <w:sz w:val="22"/>
                <w:szCs w:val="22"/>
              </w:rPr>
              <w:t>Then</w:t>
            </w:r>
            <w:proofErr w:type="spellEnd"/>
            <w:r w:rsidRPr="00D12381">
              <w:rPr>
                <w:sz w:val="22"/>
                <w:szCs w:val="22"/>
              </w:rPr>
              <w:t> le système vérifie le format (PDF, ≤ 10 Mo), stocke le fichier, crée la jurisprudence, historise, et retourne la jurisprudence (201).</w:t>
            </w:r>
            <w:r w:rsidRPr="00D12381">
              <w:rPr>
                <w:sz w:val="22"/>
                <w:szCs w:val="22"/>
              </w:rPr>
              <w:br/>
              <w:t>2. </w:t>
            </w:r>
            <w:proofErr w:type="spellStart"/>
            <w:r w:rsidRPr="00D12381">
              <w:rPr>
                <w:b/>
                <w:bCs/>
                <w:sz w:val="22"/>
                <w:szCs w:val="22"/>
              </w:rPr>
              <w:t>Given</w:t>
            </w:r>
            <w:proofErr w:type="spellEnd"/>
            <w:r w:rsidRPr="00D12381">
              <w:rPr>
                <w:sz w:val="22"/>
                <w:szCs w:val="22"/>
              </w:rPr>
              <w:t> que </w:t>
            </w:r>
            <w:proofErr w:type="spellStart"/>
            <w:r w:rsidRPr="00D12381">
              <w:rPr>
                <w:sz w:val="22"/>
                <w:szCs w:val="22"/>
              </w:rPr>
              <w:t>natureDecision</w:t>
            </w:r>
            <w:proofErr w:type="spellEnd"/>
            <w:r w:rsidRPr="00D12381">
              <w:rPr>
                <w:sz w:val="22"/>
                <w:szCs w:val="22"/>
              </w:rPr>
              <w:t> est manquant, </w:t>
            </w:r>
            <w:proofErr w:type="spellStart"/>
            <w:r w:rsidRPr="00D12381">
              <w:rPr>
                <w:b/>
                <w:bCs/>
                <w:sz w:val="22"/>
                <w:szCs w:val="22"/>
              </w:rPr>
              <w:t>Then</w:t>
            </w:r>
            <w:proofErr w:type="spellEnd"/>
            <w:r w:rsidRPr="00D12381">
              <w:rPr>
                <w:sz w:val="22"/>
                <w:szCs w:val="22"/>
              </w:rPr>
              <w:t> le système refuse avec une erreur 400.</w:t>
            </w:r>
          </w:p>
        </w:tc>
      </w:tr>
      <w:tr w:rsidR="008C67D3" w:rsidRPr="008C67D3" w14:paraId="62AF92B0" w14:textId="77777777" w:rsidTr="00C3252B">
        <w:tc>
          <w:tcPr>
            <w:tcW w:w="1555" w:type="dxa"/>
            <w:vAlign w:val="center"/>
          </w:tcPr>
          <w:p w14:paraId="0F00CD64" w14:textId="62498038" w:rsidR="008C67D3" w:rsidRPr="00C3252B" w:rsidRDefault="008C67D3" w:rsidP="008C67D3">
            <w:pPr>
              <w:rPr>
                <w:sz w:val="22"/>
                <w:szCs w:val="22"/>
              </w:rPr>
            </w:pPr>
            <w:r w:rsidRPr="00D12381">
              <w:rPr>
                <w:sz w:val="22"/>
                <w:szCs w:val="22"/>
              </w:rPr>
              <w:t>Traçabilité</w:t>
            </w:r>
          </w:p>
        </w:tc>
        <w:tc>
          <w:tcPr>
            <w:tcW w:w="7938" w:type="dxa"/>
            <w:vAlign w:val="center"/>
          </w:tcPr>
          <w:p w14:paraId="2CD42C2D" w14:textId="0962B52C"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05 / UC</w:t>
            </w:r>
            <w:r w:rsidRPr="00D12381">
              <w:rPr>
                <w:sz w:val="22"/>
                <w:szCs w:val="22"/>
              </w:rPr>
              <w:noBreakHyphen/>
              <w:t>DEF</w:t>
            </w:r>
            <w:r w:rsidRPr="00D12381">
              <w:rPr>
                <w:sz w:val="22"/>
                <w:szCs w:val="22"/>
              </w:rPr>
              <w:noBreakHyphen/>
              <w:t>03 / POST /jurisprudences (à proposer) / Tables jurisprudence, document, </w:t>
            </w:r>
            <w:proofErr w:type="spellStart"/>
            <w:r w:rsidRPr="00D12381">
              <w:rPr>
                <w:sz w:val="22"/>
                <w:szCs w:val="22"/>
              </w:rPr>
              <w:t>historique_action</w:t>
            </w:r>
            <w:proofErr w:type="spellEnd"/>
          </w:p>
        </w:tc>
      </w:tr>
    </w:tbl>
    <w:p w14:paraId="6045B9E1" w14:textId="3E14D1D0" w:rsidR="00D12381" w:rsidRPr="00E664D6" w:rsidRDefault="00D12381" w:rsidP="00E664D6">
      <w:pPr>
        <w:pStyle w:val="Titre2"/>
        <w:spacing w:before="240"/>
        <w:rPr>
          <w:b/>
          <w:bCs/>
          <w:color w:val="385623" w:themeColor="accent6" w:themeShade="80"/>
          <w:sz w:val="24"/>
          <w:szCs w:val="24"/>
        </w:rPr>
      </w:pPr>
      <w:bookmarkStart w:id="65" w:name="_Toc240292964"/>
      <w:r w:rsidRPr="00E664D6">
        <w:rPr>
          <w:b/>
          <w:bCs/>
          <w:color w:val="385623" w:themeColor="accent6" w:themeShade="80"/>
          <w:sz w:val="24"/>
          <w:szCs w:val="24"/>
        </w:rPr>
        <w:t xml:space="preserve">Story 8.4 </w:t>
      </w:r>
      <w:r w:rsidR="008C67D3" w:rsidRPr="00E664D6">
        <w:rPr>
          <w:b/>
          <w:bCs/>
          <w:color w:val="385623" w:themeColor="accent6" w:themeShade="80"/>
          <w:sz w:val="24"/>
          <w:szCs w:val="24"/>
        </w:rPr>
        <w:t>-</w:t>
      </w:r>
      <w:r w:rsidRPr="00E664D6">
        <w:rPr>
          <w:b/>
          <w:bCs/>
          <w:color w:val="385623" w:themeColor="accent6" w:themeShade="80"/>
          <w:sz w:val="24"/>
          <w:szCs w:val="24"/>
        </w:rPr>
        <w:t xml:space="preserve"> Générer un rapport d’activité (avec export PDF/Excel/CSV)</w:t>
      </w:r>
      <w:bookmarkEnd w:id="65"/>
    </w:p>
    <w:p w14:paraId="6DF8CC6B" w14:textId="43C9B36B" w:rsidR="00D12381" w:rsidRDefault="00D12381" w:rsidP="00362E9F">
      <w:pPr>
        <w:spacing w:before="240"/>
        <w:rPr>
          <w:sz w:val="22"/>
          <w:szCs w:val="22"/>
        </w:rPr>
      </w:pPr>
      <w:r w:rsidRPr="00D12381">
        <w:rPr>
          <w:b/>
          <w:bCs/>
          <w:sz w:val="22"/>
          <w:szCs w:val="22"/>
        </w:rPr>
        <w:t>En tant que</w:t>
      </w:r>
      <w:r w:rsidRPr="00D12381">
        <w:rPr>
          <w:sz w:val="22"/>
          <w:szCs w:val="22"/>
        </w:rPr>
        <w:t> Juriste (ou DJ, Assistante),</w:t>
      </w:r>
      <w:r w:rsidRPr="00D12381">
        <w:rPr>
          <w:sz w:val="22"/>
          <w:szCs w:val="22"/>
        </w:rPr>
        <w:br/>
      </w:r>
      <w:r w:rsidRPr="00D12381">
        <w:rPr>
          <w:b/>
          <w:bCs/>
          <w:sz w:val="22"/>
          <w:szCs w:val="22"/>
        </w:rPr>
        <w:t>Je veux</w:t>
      </w:r>
      <w:r w:rsidRPr="00D12381">
        <w:rPr>
          <w:sz w:val="22"/>
          <w:szCs w:val="22"/>
        </w:rPr>
        <w:t> générer un rapport d’activité sur une période donnée,</w:t>
      </w:r>
      <w:r w:rsidRPr="00D12381">
        <w:rPr>
          <w:sz w:val="22"/>
          <w:szCs w:val="22"/>
        </w:rPr>
        <w:br/>
      </w:r>
      <w:r w:rsidRPr="00D12381">
        <w:rPr>
          <w:b/>
          <w:bCs/>
          <w:sz w:val="22"/>
          <w:szCs w:val="22"/>
        </w:rPr>
        <w:t>Afin de</w:t>
      </w:r>
      <w:r w:rsidRPr="00D12381">
        <w:rPr>
          <w:sz w:val="22"/>
          <w:szCs w:val="22"/>
        </w:rPr>
        <w:t> produire des indicateurs de performance.</w:t>
      </w:r>
    </w:p>
    <w:tbl>
      <w:tblPr>
        <w:tblStyle w:val="Grilledutableau"/>
        <w:tblW w:w="0" w:type="auto"/>
        <w:tblLook w:val="04A0" w:firstRow="1" w:lastRow="0" w:firstColumn="1" w:lastColumn="0" w:noHBand="0" w:noVBand="1"/>
      </w:tblPr>
      <w:tblGrid>
        <w:gridCol w:w="1487"/>
        <w:gridCol w:w="7909"/>
      </w:tblGrid>
      <w:tr w:rsidR="008C67D3" w14:paraId="636DEFC2" w14:textId="77777777" w:rsidTr="00C3252B">
        <w:tc>
          <w:tcPr>
            <w:tcW w:w="1487" w:type="dxa"/>
            <w:shd w:val="clear" w:color="auto" w:fill="E7E6E6" w:themeFill="background2"/>
            <w:vAlign w:val="center"/>
          </w:tcPr>
          <w:p w14:paraId="6E1B6F43" w14:textId="31FEB6D6" w:rsidR="008C67D3" w:rsidRPr="00C3252B"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2D885D3E" w14:textId="3C836CDF" w:rsidR="008C67D3" w:rsidRPr="00C3252B" w:rsidRDefault="008C67D3" w:rsidP="008C67D3">
            <w:pPr>
              <w:rPr>
                <w:b/>
                <w:bCs/>
                <w:sz w:val="22"/>
                <w:szCs w:val="22"/>
              </w:rPr>
            </w:pPr>
            <w:r w:rsidRPr="00D12381">
              <w:rPr>
                <w:b/>
                <w:bCs/>
                <w:sz w:val="22"/>
                <w:szCs w:val="22"/>
              </w:rPr>
              <w:t>Détail</w:t>
            </w:r>
          </w:p>
        </w:tc>
      </w:tr>
      <w:tr w:rsidR="008C67D3" w14:paraId="11F48CE9" w14:textId="77777777" w:rsidTr="00921E84">
        <w:tc>
          <w:tcPr>
            <w:tcW w:w="1487" w:type="dxa"/>
            <w:vAlign w:val="center"/>
          </w:tcPr>
          <w:p w14:paraId="0B93D652" w14:textId="7550D043" w:rsidR="008C67D3" w:rsidRPr="00C3252B" w:rsidRDefault="008C67D3" w:rsidP="008C67D3">
            <w:pPr>
              <w:rPr>
                <w:sz w:val="22"/>
                <w:szCs w:val="22"/>
              </w:rPr>
            </w:pPr>
            <w:r w:rsidRPr="00D12381">
              <w:rPr>
                <w:sz w:val="22"/>
                <w:szCs w:val="22"/>
              </w:rPr>
              <w:t>Priorité</w:t>
            </w:r>
          </w:p>
        </w:tc>
        <w:tc>
          <w:tcPr>
            <w:tcW w:w="7909" w:type="dxa"/>
            <w:vAlign w:val="center"/>
          </w:tcPr>
          <w:p w14:paraId="4191D065" w14:textId="54951184" w:rsidR="008C67D3" w:rsidRDefault="008C67D3" w:rsidP="008C67D3">
            <w:pPr>
              <w:rPr>
                <w:sz w:val="22"/>
                <w:szCs w:val="22"/>
              </w:rPr>
            </w:pPr>
            <w:r w:rsidRPr="00D12381">
              <w:rPr>
                <w:sz w:val="22"/>
                <w:szCs w:val="22"/>
              </w:rPr>
              <w:t>Must Have</w:t>
            </w:r>
          </w:p>
        </w:tc>
      </w:tr>
      <w:tr w:rsidR="008C67D3" w14:paraId="0253CB6D" w14:textId="77777777" w:rsidTr="00921E84">
        <w:tc>
          <w:tcPr>
            <w:tcW w:w="1487" w:type="dxa"/>
            <w:vAlign w:val="center"/>
          </w:tcPr>
          <w:p w14:paraId="6DCE6E6E" w14:textId="76DE8CBF" w:rsidR="008C67D3" w:rsidRPr="00C3252B" w:rsidRDefault="008C67D3" w:rsidP="008C67D3">
            <w:pPr>
              <w:rPr>
                <w:sz w:val="22"/>
                <w:szCs w:val="22"/>
              </w:rPr>
            </w:pPr>
            <w:r w:rsidRPr="00D12381">
              <w:rPr>
                <w:sz w:val="22"/>
                <w:szCs w:val="22"/>
              </w:rPr>
              <w:t>Critères d’acceptation</w:t>
            </w:r>
          </w:p>
        </w:tc>
        <w:tc>
          <w:tcPr>
            <w:tcW w:w="7909" w:type="dxa"/>
            <w:vAlign w:val="center"/>
          </w:tcPr>
          <w:p w14:paraId="236F5D1C" w14:textId="3C366A2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/rapports avec type, dateDebut, dateFin, format (JSON, PDF, EXCEL, CSV), </w:t>
            </w:r>
            <w:r w:rsidRPr="00D12381">
              <w:rPr>
                <w:b/>
                <w:bCs/>
                <w:sz w:val="22"/>
                <w:szCs w:val="22"/>
              </w:rPr>
              <w:t>Then</w:t>
            </w:r>
            <w:r w:rsidRPr="00D12381">
              <w:rPr>
                <w:sz w:val="22"/>
                <w:szCs w:val="22"/>
              </w:rPr>
              <w:t> le système compile les données et génère le rapport en moins de 10 secondes (200).</w:t>
            </w:r>
            <w:r w:rsidRPr="00D12381">
              <w:rPr>
                <w:sz w:val="22"/>
                <w:szCs w:val="22"/>
              </w:rPr>
              <w:br/>
              <w:t>2. </w:t>
            </w:r>
            <w:proofErr w:type="spellStart"/>
            <w:r w:rsidRPr="00D12381">
              <w:rPr>
                <w:b/>
                <w:bCs/>
                <w:sz w:val="22"/>
                <w:szCs w:val="22"/>
              </w:rPr>
              <w:t>Given</w:t>
            </w:r>
            <w:proofErr w:type="spellEnd"/>
            <w:r w:rsidRPr="00D12381">
              <w:rPr>
                <w:sz w:val="22"/>
                <w:szCs w:val="22"/>
              </w:rPr>
              <w:t> qu’aucune donnée n’existe, </w:t>
            </w:r>
            <w:proofErr w:type="spellStart"/>
            <w:r w:rsidRPr="00D12381">
              <w:rPr>
                <w:b/>
                <w:bCs/>
                <w:sz w:val="22"/>
                <w:szCs w:val="22"/>
              </w:rPr>
              <w:t>Then</w:t>
            </w:r>
            <w:proofErr w:type="spellEnd"/>
            <w:r w:rsidRPr="00D12381">
              <w:rPr>
                <w:sz w:val="22"/>
                <w:szCs w:val="22"/>
              </w:rPr>
              <w:t> le système retourne une réponse 204.</w:t>
            </w:r>
          </w:p>
        </w:tc>
      </w:tr>
      <w:tr w:rsidR="008C67D3" w:rsidRPr="00362E9F" w14:paraId="6F8BB9B4" w14:textId="77777777" w:rsidTr="00921E84">
        <w:tc>
          <w:tcPr>
            <w:tcW w:w="1487" w:type="dxa"/>
            <w:vAlign w:val="center"/>
          </w:tcPr>
          <w:p w14:paraId="63AFB650" w14:textId="2ABE5A0F" w:rsidR="008C67D3" w:rsidRPr="00C3252B" w:rsidRDefault="008C67D3" w:rsidP="008C67D3">
            <w:pPr>
              <w:rPr>
                <w:sz w:val="22"/>
                <w:szCs w:val="22"/>
              </w:rPr>
            </w:pPr>
            <w:r w:rsidRPr="00D12381">
              <w:rPr>
                <w:sz w:val="22"/>
                <w:szCs w:val="22"/>
              </w:rPr>
              <w:t>Traçabilité</w:t>
            </w:r>
          </w:p>
        </w:tc>
        <w:tc>
          <w:tcPr>
            <w:tcW w:w="7909" w:type="dxa"/>
            <w:vAlign w:val="center"/>
          </w:tcPr>
          <w:p w14:paraId="66F2113A" w14:textId="6978DB57" w:rsidR="008C67D3" w:rsidRPr="00362E9F" w:rsidRDefault="008C67D3" w:rsidP="008C67D3">
            <w:pPr>
              <w:rPr>
                <w:sz w:val="22"/>
                <w:szCs w:val="22"/>
                <w:lang w:val="en-US"/>
              </w:rPr>
            </w:pPr>
            <w:r w:rsidRPr="00D12381">
              <w:rPr>
                <w:sz w:val="22"/>
                <w:szCs w:val="22"/>
              </w:rPr>
              <w:t>RG</w:t>
            </w:r>
            <w:r w:rsidRPr="00D12381">
              <w:rPr>
                <w:sz w:val="22"/>
                <w:szCs w:val="22"/>
              </w:rPr>
              <w:noBreakHyphen/>
              <w:t>REP</w:t>
            </w:r>
            <w:r w:rsidRPr="00D12381">
              <w:rPr>
                <w:sz w:val="22"/>
                <w:szCs w:val="22"/>
              </w:rPr>
              <w:noBreakHyphen/>
              <w:t>01, 02 / UC</w:t>
            </w:r>
            <w:r w:rsidRPr="00D12381">
              <w:rPr>
                <w:sz w:val="22"/>
                <w:szCs w:val="22"/>
              </w:rPr>
              <w:noBreakHyphen/>
              <w:t>REP</w:t>
            </w:r>
            <w:r w:rsidRPr="00D12381">
              <w:rPr>
                <w:sz w:val="22"/>
                <w:szCs w:val="22"/>
              </w:rPr>
              <w:noBreakHyphen/>
              <w:t>01 / GET /rapports / Tables dossier, audience, delibere, demande_frais, decision_definitive</w:t>
            </w:r>
          </w:p>
        </w:tc>
      </w:tr>
    </w:tbl>
    <w:p w14:paraId="2A8E2749" w14:textId="1B4554A8" w:rsidR="00D12381" w:rsidRPr="00E664D6" w:rsidRDefault="00D12381" w:rsidP="00E664D6">
      <w:pPr>
        <w:pStyle w:val="Titre2"/>
        <w:spacing w:before="240"/>
        <w:rPr>
          <w:b/>
          <w:bCs/>
          <w:color w:val="385623" w:themeColor="accent6" w:themeShade="80"/>
          <w:sz w:val="24"/>
          <w:szCs w:val="24"/>
        </w:rPr>
      </w:pPr>
      <w:bookmarkStart w:id="66" w:name="_Toc240292965"/>
      <w:r w:rsidRPr="00E664D6">
        <w:rPr>
          <w:b/>
          <w:bCs/>
          <w:color w:val="385623" w:themeColor="accent6" w:themeShade="80"/>
          <w:sz w:val="24"/>
          <w:szCs w:val="24"/>
        </w:rPr>
        <w:t xml:space="preserve">Story 8.5 </w:t>
      </w:r>
      <w:r w:rsidR="008C67D3" w:rsidRPr="00E664D6">
        <w:rPr>
          <w:b/>
          <w:bCs/>
          <w:color w:val="385623" w:themeColor="accent6" w:themeShade="80"/>
          <w:sz w:val="24"/>
          <w:szCs w:val="24"/>
        </w:rPr>
        <w:t>-</w:t>
      </w:r>
      <w:r w:rsidRPr="00E664D6">
        <w:rPr>
          <w:b/>
          <w:bCs/>
          <w:color w:val="385623" w:themeColor="accent6" w:themeShade="80"/>
          <w:sz w:val="24"/>
          <w:szCs w:val="24"/>
        </w:rPr>
        <w:t xml:space="preserve"> Consulter le tableau de bord exécutif (KPI temps réel)</w:t>
      </w:r>
      <w:bookmarkEnd w:id="66"/>
    </w:p>
    <w:p w14:paraId="2A85E3AD" w14:textId="2DC322CA" w:rsidR="00D12381" w:rsidRDefault="00D12381" w:rsidP="00362E9F">
      <w:pPr>
        <w:spacing w:before="240"/>
        <w:rPr>
          <w:sz w:val="22"/>
          <w:szCs w:val="22"/>
        </w:rPr>
      </w:pPr>
      <w:r w:rsidRPr="00D12381">
        <w:rPr>
          <w:b/>
          <w:bCs/>
          <w:sz w:val="22"/>
          <w:szCs w:val="22"/>
        </w:rPr>
        <w:t>En tant que</w:t>
      </w:r>
      <w:r w:rsidRPr="00D12381">
        <w:rPr>
          <w:sz w:val="22"/>
          <w:szCs w:val="22"/>
        </w:rPr>
        <w:t> DJ,</w:t>
      </w:r>
      <w:r w:rsidRPr="00D12381">
        <w:rPr>
          <w:sz w:val="22"/>
          <w:szCs w:val="22"/>
        </w:rPr>
        <w:br/>
      </w:r>
      <w:r w:rsidRPr="00D12381">
        <w:rPr>
          <w:b/>
          <w:bCs/>
          <w:sz w:val="22"/>
          <w:szCs w:val="22"/>
        </w:rPr>
        <w:t>Je veux</w:t>
      </w:r>
      <w:r w:rsidRPr="00D12381">
        <w:rPr>
          <w:sz w:val="22"/>
          <w:szCs w:val="22"/>
        </w:rPr>
        <w:t> consulter un tableau de bord exécutif en temps réel,</w:t>
      </w:r>
      <w:r w:rsidRPr="00D12381">
        <w:rPr>
          <w:sz w:val="22"/>
          <w:szCs w:val="22"/>
        </w:rPr>
        <w:br/>
      </w:r>
      <w:r w:rsidRPr="00D12381">
        <w:rPr>
          <w:b/>
          <w:bCs/>
          <w:sz w:val="22"/>
          <w:szCs w:val="22"/>
        </w:rPr>
        <w:t>Afin de</w:t>
      </w:r>
      <w:r w:rsidRPr="00D12381">
        <w:rPr>
          <w:sz w:val="22"/>
          <w:szCs w:val="22"/>
        </w:rPr>
        <w:t> piloter l’activité de la Direction Juridique.</w:t>
      </w:r>
    </w:p>
    <w:tbl>
      <w:tblPr>
        <w:tblStyle w:val="Grilledutableau"/>
        <w:tblW w:w="0" w:type="auto"/>
        <w:tblLayout w:type="fixed"/>
        <w:tblLook w:val="04A0" w:firstRow="1" w:lastRow="0" w:firstColumn="1" w:lastColumn="0" w:noHBand="0" w:noVBand="1"/>
      </w:tblPr>
      <w:tblGrid>
        <w:gridCol w:w="1555"/>
        <w:gridCol w:w="7938"/>
      </w:tblGrid>
      <w:tr w:rsidR="008C67D3" w14:paraId="5AC4B42A" w14:textId="77777777" w:rsidTr="00C3252B">
        <w:tc>
          <w:tcPr>
            <w:tcW w:w="1555" w:type="dxa"/>
            <w:shd w:val="clear" w:color="auto" w:fill="E7E6E6" w:themeFill="background2"/>
            <w:vAlign w:val="center"/>
          </w:tcPr>
          <w:p w14:paraId="5CDACF05" w14:textId="707168F4" w:rsidR="008C67D3" w:rsidRPr="00C3252B"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5144E2FC" w14:textId="71F10D2E" w:rsidR="008C67D3" w:rsidRPr="00C3252B" w:rsidRDefault="008C67D3" w:rsidP="008C67D3">
            <w:pPr>
              <w:rPr>
                <w:b/>
                <w:bCs/>
                <w:sz w:val="22"/>
                <w:szCs w:val="22"/>
              </w:rPr>
            </w:pPr>
            <w:r w:rsidRPr="00D12381">
              <w:rPr>
                <w:b/>
                <w:bCs/>
                <w:sz w:val="22"/>
                <w:szCs w:val="22"/>
              </w:rPr>
              <w:t>Détail</w:t>
            </w:r>
          </w:p>
        </w:tc>
      </w:tr>
      <w:tr w:rsidR="008C67D3" w14:paraId="0811AFD2" w14:textId="77777777" w:rsidTr="00C3252B">
        <w:tc>
          <w:tcPr>
            <w:tcW w:w="1555" w:type="dxa"/>
            <w:vAlign w:val="center"/>
          </w:tcPr>
          <w:p w14:paraId="47408833" w14:textId="06238011" w:rsidR="008C67D3" w:rsidRPr="00C3252B" w:rsidRDefault="008C67D3" w:rsidP="008C67D3">
            <w:pPr>
              <w:rPr>
                <w:sz w:val="22"/>
                <w:szCs w:val="22"/>
              </w:rPr>
            </w:pPr>
            <w:r w:rsidRPr="00D12381">
              <w:rPr>
                <w:sz w:val="22"/>
                <w:szCs w:val="22"/>
              </w:rPr>
              <w:t>Priorité</w:t>
            </w:r>
          </w:p>
        </w:tc>
        <w:tc>
          <w:tcPr>
            <w:tcW w:w="7938" w:type="dxa"/>
            <w:vAlign w:val="center"/>
          </w:tcPr>
          <w:p w14:paraId="11B5D74F" w14:textId="37F97768" w:rsidR="008C67D3" w:rsidRDefault="008C67D3" w:rsidP="008C67D3">
            <w:pPr>
              <w:rPr>
                <w:sz w:val="22"/>
                <w:szCs w:val="22"/>
              </w:rPr>
            </w:pPr>
            <w:proofErr w:type="spellStart"/>
            <w:r w:rsidRPr="00D12381">
              <w:rPr>
                <w:sz w:val="22"/>
                <w:szCs w:val="22"/>
              </w:rPr>
              <w:t>Should</w:t>
            </w:r>
            <w:proofErr w:type="spellEnd"/>
            <w:r w:rsidRPr="00D12381">
              <w:rPr>
                <w:sz w:val="22"/>
                <w:szCs w:val="22"/>
              </w:rPr>
              <w:t xml:space="preserve"> Have</w:t>
            </w:r>
          </w:p>
        </w:tc>
      </w:tr>
      <w:tr w:rsidR="008C67D3" w14:paraId="5BFC1A45" w14:textId="77777777" w:rsidTr="00C3252B">
        <w:tc>
          <w:tcPr>
            <w:tcW w:w="1555" w:type="dxa"/>
            <w:vAlign w:val="center"/>
          </w:tcPr>
          <w:p w14:paraId="2992AEA8" w14:textId="11A475DD" w:rsidR="008C67D3" w:rsidRPr="00C3252B" w:rsidRDefault="008C67D3" w:rsidP="008C67D3">
            <w:pPr>
              <w:rPr>
                <w:sz w:val="22"/>
                <w:szCs w:val="22"/>
              </w:rPr>
            </w:pPr>
            <w:r w:rsidRPr="00D12381">
              <w:rPr>
                <w:sz w:val="22"/>
                <w:szCs w:val="22"/>
              </w:rPr>
              <w:t>Critères d’acceptation</w:t>
            </w:r>
          </w:p>
        </w:tc>
        <w:tc>
          <w:tcPr>
            <w:tcW w:w="7938" w:type="dxa"/>
            <w:vAlign w:val="center"/>
          </w:tcPr>
          <w:p w14:paraId="7B4332AD" w14:textId="4DA3C5EB"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(ROLE_DJ), </w:t>
            </w:r>
            <w:proofErr w:type="spellStart"/>
            <w:r w:rsidRPr="00D12381">
              <w:rPr>
                <w:b/>
                <w:bCs/>
                <w:sz w:val="22"/>
                <w:szCs w:val="22"/>
              </w:rPr>
              <w:t>When</w:t>
            </w:r>
            <w:proofErr w:type="spellEnd"/>
            <w:r w:rsidRPr="00D12381">
              <w:rPr>
                <w:sz w:val="22"/>
                <w:szCs w:val="22"/>
              </w:rPr>
              <w:t> j’appelle GET /tableau-de-bord, </w:t>
            </w:r>
            <w:proofErr w:type="spellStart"/>
            <w:r w:rsidRPr="00D12381">
              <w:rPr>
                <w:b/>
                <w:bCs/>
                <w:sz w:val="22"/>
                <w:szCs w:val="22"/>
              </w:rPr>
              <w:t>Then</w:t>
            </w:r>
            <w:proofErr w:type="spellEnd"/>
            <w:r w:rsidRPr="00D12381">
              <w:rPr>
                <w:sz w:val="22"/>
                <w:szCs w:val="22"/>
              </w:rPr>
              <w:t> le système calcule et retourne en moins de 2 secondes : nbDossiersActifs, nbAudiencesPlanifiees, nbDemandesFraisEnAttente, nbProrogationsAlerte, tauxSuccesRecouvrement, provisionsReprises</w:t>
            </w:r>
            <w:r w:rsidR="00BC0988">
              <w:rPr>
                <w:sz w:val="22"/>
                <w:szCs w:val="22"/>
              </w:rPr>
              <w:t xml:space="preserve"> </w:t>
            </w:r>
            <w:r w:rsidR="00BC0988" w:rsidRPr="00BC0988">
              <w:rPr>
                <w:sz w:val="22"/>
                <w:szCs w:val="22"/>
              </w:rPr>
              <w:t>(</w:t>
            </w:r>
            <w:r w:rsidR="00AD7FE4">
              <w:rPr>
                <w:sz w:val="22"/>
                <w:szCs w:val="22"/>
              </w:rPr>
              <w:t xml:space="preserve"> entier FCFGA, </w:t>
            </w:r>
            <w:r w:rsidR="00BC0988" w:rsidRPr="00BC0988">
              <w:rPr>
                <w:sz w:val="22"/>
                <w:szCs w:val="22"/>
              </w:rPr>
              <w:t>nombre total de provisions reprises, basé sur les adjudications enregistrées).</w:t>
            </w:r>
            <w:r w:rsidRPr="00D12381">
              <w:rPr>
                <w:sz w:val="22"/>
                <w:szCs w:val="22"/>
              </w:rPr>
              <w:t> (200).</w:t>
            </w:r>
          </w:p>
        </w:tc>
      </w:tr>
      <w:tr w:rsidR="008C67D3" w:rsidRPr="008C67D3" w14:paraId="1A312382" w14:textId="77777777" w:rsidTr="00C3252B">
        <w:tc>
          <w:tcPr>
            <w:tcW w:w="1555" w:type="dxa"/>
            <w:vAlign w:val="center"/>
          </w:tcPr>
          <w:p w14:paraId="7188B9FB" w14:textId="0CB0EABD" w:rsidR="008C67D3" w:rsidRPr="00C3252B" w:rsidRDefault="008C67D3" w:rsidP="008C67D3">
            <w:pPr>
              <w:rPr>
                <w:sz w:val="22"/>
                <w:szCs w:val="22"/>
              </w:rPr>
            </w:pPr>
            <w:r w:rsidRPr="00D12381">
              <w:rPr>
                <w:sz w:val="22"/>
                <w:szCs w:val="22"/>
              </w:rPr>
              <w:t>Traçabilité</w:t>
            </w:r>
          </w:p>
        </w:tc>
        <w:tc>
          <w:tcPr>
            <w:tcW w:w="7938" w:type="dxa"/>
            <w:vAlign w:val="center"/>
          </w:tcPr>
          <w:p w14:paraId="2553C81F" w14:textId="3B86A15E" w:rsidR="008C67D3" w:rsidRPr="008C67D3" w:rsidRDefault="008C67D3" w:rsidP="008C67D3">
            <w:pPr>
              <w:rPr>
                <w:sz w:val="22"/>
                <w:szCs w:val="22"/>
              </w:rPr>
            </w:pPr>
            <w:r w:rsidRPr="00D12381">
              <w:rPr>
                <w:sz w:val="22"/>
                <w:szCs w:val="22"/>
              </w:rPr>
              <w:t>RG</w:t>
            </w:r>
            <w:r w:rsidRPr="00D12381">
              <w:rPr>
                <w:sz w:val="22"/>
                <w:szCs w:val="22"/>
              </w:rPr>
              <w:noBreakHyphen/>
              <w:t>REP</w:t>
            </w:r>
            <w:r w:rsidRPr="00D12381">
              <w:rPr>
                <w:sz w:val="22"/>
                <w:szCs w:val="22"/>
              </w:rPr>
              <w:noBreakHyphen/>
              <w:t>03 / UC</w:t>
            </w:r>
            <w:r w:rsidRPr="00D12381">
              <w:rPr>
                <w:sz w:val="22"/>
                <w:szCs w:val="22"/>
              </w:rPr>
              <w:noBreakHyphen/>
              <w:t>REP</w:t>
            </w:r>
            <w:r w:rsidRPr="00D12381">
              <w:rPr>
                <w:sz w:val="22"/>
                <w:szCs w:val="22"/>
              </w:rPr>
              <w:noBreakHyphen/>
              <w:t>02 / GET /tableau-de-bord / Tables dossier, audience, </w:t>
            </w:r>
            <w:proofErr w:type="spellStart"/>
            <w:r w:rsidRPr="00D12381">
              <w:rPr>
                <w:sz w:val="22"/>
                <w:szCs w:val="22"/>
              </w:rPr>
              <w:t>demande_frais</w:t>
            </w:r>
            <w:proofErr w:type="spellEnd"/>
            <w:r w:rsidRPr="00D12381">
              <w:rPr>
                <w:sz w:val="22"/>
                <w:szCs w:val="22"/>
              </w:rPr>
              <w:t>, </w:t>
            </w:r>
            <w:proofErr w:type="spellStart"/>
            <w:r w:rsidRPr="00D12381">
              <w:rPr>
                <w:sz w:val="22"/>
                <w:szCs w:val="22"/>
              </w:rPr>
              <w:t>delibere</w:t>
            </w:r>
            <w:proofErr w:type="spellEnd"/>
            <w:r w:rsidRPr="00D12381">
              <w:rPr>
                <w:sz w:val="22"/>
                <w:szCs w:val="22"/>
              </w:rPr>
              <w:t>, adjudication</w:t>
            </w:r>
          </w:p>
        </w:tc>
      </w:tr>
    </w:tbl>
    <w:p w14:paraId="5EE17A82" w14:textId="33438061" w:rsidR="00D12381" w:rsidRPr="00E664D6" w:rsidRDefault="00D12381" w:rsidP="00E664D6">
      <w:pPr>
        <w:pStyle w:val="Titre2"/>
        <w:spacing w:before="240"/>
        <w:rPr>
          <w:b/>
          <w:bCs/>
          <w:color w:val="385623" w:themeColor="accent6" w:themeShade="80"/>
          <w:sz w:val="24"/>
          <w:szCs w:val="24"/>
        </w:rPr>
      </w:pPr>
      <w:bookmarkStart w:id="67" w:name="_Toc240292966"/>
      <w:r w:rsidRPr="00E664D6">
        <w:rPr>
          <w:b/>
          <w:bCs/>
          <w:color w:val="385623" w:themeColor="accent6" w:themeShade="80"/>
          <w:sz w:val="24"/>
          <w:szCs w:val="24"/>
        </w:rPr>
        <w:t xml:space="preserve">Story 8.6 </w:t>
      </w:r>
      <w:r w:rsidR="008C67D3" w:rsidRPr="00E664D6">
        <w:rPr>
          <w:b/>
          <w:bCs/>
          <w:color w:val="385623" w:themeColor="accent6" w:themeShade="80"/>
          <w:sz w:val="24"/>
          <w:szCs w:val="24"/>
        </w:rPr>
        <w:t>-</w:t>
      </w:r>
      <w:r w:rsidRPr="00E664D6">
        <w:rPr>
          <w:b/>
          <w:bCs/>
          <w:color w:val="385623" w:themeColor="accent6" w:themeShade="80"/>
          <w:sz w:val="24"/>
          <w:szCs w:val="24"/>
        </w:rPr>
        <w:t xml:space="preserve"> Consulter la vue consolidée par client (toutes procédures, par catégorie)</w:t>
      </w:r>
      <w:bookmarkEnd w:id="67"/>
    </w:p>
    <w:p w14:paraId="0B25A45F" w14:textId="4D50D1C2"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obtenir un état consolidé des procédures d’un client,</w:t>
      </w:r>
      <w:r w:rsidRPr="00D12381">
        <w:rPr>
          <w:sz w:val="22"/>
          <w:szCs w:val="22"/>
        </w:rPr>
        <w:br/>
      </w:r>
      <w:r w:rsidRPr="00D12381">
        <w:rPr>
          <w:b/>
          <w:bCs/>
          <w:sz w:val="22"/>
          <w:szCs w:val="22"/>
        </w:rPr>
        <w:t>Afin de</w:t>
      </w:r>
      <w:r w:rsidRPr="00D12381">
        <w:rPr>
          <w:sz w:val="22"/>
          <w:szCs w:val="22"/>
        </w:rPr>
        <w:t> disposer d’une vision complète du contentieux.</w:t>
      </w:r>
    </w:p>
    <w:tbl>
      <w:tblPr>
        <w:tblStyle w:val="Grilledutableau"/>
        <w:tblW w:w="0" w:type="auto"/>
        <w:tblLook w:val="04A0" w:firstRow="1" w:lastRow="0" w:firstColumn="1" w:lastColumn="0" w:noHBand="0" w:noVBand="1"/>
      </w:tblPr>
      <w:tblGrid>
        <w:gridCol w:w="1487"/>
        <w:gridCol w:w="7909"/>
      </w:tblGrid>
      <w:tr w:rsidR="008C67D3" w14:paraId="562D09C0" w14:textId="77777777" w:rsidTr="00C3252B">
        <w:tc>
          <w:tcPr>
            <w:tcW w:w="1487" w:type="dxa"/>
            <w:shd w:val="clear" w:color="auto" w:fill="E7E6E6" w:themeFill="background2"/>
            <w:vAlign w:val="center"/>
          </w:tcPr>
          <w:p w14:paraId="18A304C1" w14:textId="7315A66F" w:rsidR="008C67D3" w:rsidRPr="00C3252B"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40FA1CBB" w14:textId="0CF9D74F" w:rsidR="008C67D3" w:rsidRPr="00C3252B" w:rsidRDefault="008C67D3" w:rsidP="008C67D3">
            <w:pPr>
              <w:rPr>
                <w:b/>
                <w:bCs/>
                <w:sz w:val="22"/>
                <w:szCs w:val="22"/>
              </w:rPr>
            </w:pPr>
            <w:r w:rsidRPr="00D12381">
              <w:rPr>
                <w:b/>
                <w:bCs/>
                <w:sz w:val="22"/>
                <w:szCs w:val="22"/>
              </w:rPr>
              <w:t>Détail</w:t>
            </w:r>
          </w:p>
        </w:tc>
      </w:tr>
      <w:tr w:rsidR="008C67D3" w14:paraId="5966B0FE" w14:textId="77777777" w:rsidTr="00921E84">
        <w:tc>
          <w:tcPr>
            <w:tcW w:w="1487" w:type="dxa"/>
            <w:vAlign w:val="center"/>
          </w:tcPr>
          <w:p w14:paraId="18DBE019" w14:textId="22D4B2BD" w:rsidR="008C67D3" w:rsidRPr="00C3252B" w:rsidRDefault="008C67D3" w:rsidP="008C67D3">
            <w:pPr>
              <w:rPr>
                <w:sz w:val="22"/>
                <w:szCs w:val="22"/>
              </w:rPr>
            </w:pPr>
            <w:r w:rsidRPr="00D12381">
              <w:rPr>
                <w:sz w:val="22"/>
                <w:szCs w:val="22"/>
              </w:rPr>
              <w:t>Priorité</w:t>
            </w:r>
          </w:p>
        </w:tc>
        <w:tc>
          <w:tcPr>
            <w:tcW w:w="7909" w:type="dxa"/>
            <w:vAlign w:val="center"/>
          </w:tcPr>
          <w:p w14:paraId="4630CE49" w14:textId="4254B1B3" w:rsidR="008C67D3" w:rsidRDefault="008C67D3" w:rsidP="008C67D3">
            <w:pPr>
              <w:rPr>
                <w:sz w:val="22"/>
                <w:szCs w:val="22"/>
              </w:rPr>
            </w:pPr>
            <w:r w:rsidRPr="00D12381">
              <w:rPr>
                <w:sz w:val="22"/>
                <w:szCs w:val="22"/>
              </w:rPr>
              <w:t>Must Have</w:t>
            </w:r>
          </w:p>
        </w:tc>
      </w:tr>
      <w:tr w:rsidR="008C67D3" w14:paraId="1A77CA6A" w14:textId="77777777" w:rsidTr="00921E84">
        <w:tc>
          <w:tcPr>
            <w:tcW w:w="1487" w:type="dxa"/>
            <w:vAlign w:val="center"/>
          </w:tcPr>
          <w:p w14:paraId="53A0DE62" w14:textId="077F1D7C" w:rsidR="008C67D3" w:rsidRPr="00C3252B" w:rsidRDefault="008C67D3" w:rsidP="008C67D3">
            <w:pPr>
              <w:rPr>
                <w:sz w:val="22"/>
                <w:szCs w:val="22"/>
              </w:rPr>
            </w:pPr>
            <w:r w:rsidRPr="00D12381">
              <w:rPr>
                <w:sz w:val="22"/>
                <w:szCs w:val="22"/>
              </w:rPr>
              <w:t>Critères d’acceptation</w:t>
            </w:r>
          </w:p>
        </w:tc>
        <w:tc>
          <w:tcPr>
            <w:tcW w:w="7909" w:type="dxa"/>
            <w:vAlign w:val="center"/>
          </w:tcPr>
          <w:p w14:paraId="5D8034D5" w14:textId="22EBB5C7" w:rsidR="008C67D3" w:rsidRDefault="00ED7631" w:rsidP="008C67D3">
            <w:pPr>
              <w:rPr>
                <w:sz w:val="22"/>
                <w:szCs w:val="22"/>
              </w:rPr>
            </w:pPr>
            <w:r w:rsidRPr="00ED7631">
              <w:rPr>
                <w:sz w:val="22"/>
                <w:szCs w:val="22"/>
              </w:rPr>
              <w:t>1. </w:t>
            </w:r>
            <w:proofErr w:type="spellStart"/>
            <w:r w:rsidRPr="00ED7631">
              <w:rPr>
                <w:b/>
                <w:bCs/>
                <w:sz w:val="22"/>
                <w:szCs w:val="22"/>
              </w:rPr>
              <w:t>Given</w:t>
            </w:r>
            <w:proofErr w:type="spellEnd"/>
            <w:r w:rsidRPr="00ED7631">
              <w:rPr>
                <w:sz w:val="22"/>
                <w:szCs w:val="22"/>
              </w:rPr>
              <w:t> que je suis un juriste, </w:t>
            </w:r>
            <w:proofErr w:type="spellStart"/>
            <w:r w:rsidRPr="00ED7631">
              <w:rPr>
                <w:b/>
                <w:bCs/>
                <w:sz w:val="22"/>
                <w:szCs w:val="22"/>
              </w:rPr>
              <w:t>When</w:t>
            </w:r>
            <w:proofErr w:type="spellEnd"/>
            <w:r w:rsidRPr="00ED7631">
              <w:rPr>
                <w:sz w:val="22"/>
                <w:szCs w:val="22"/>
              </w:rPr>
              <w:t> j'appelle GET /clients/{</w:t>
            </w:r>
            <w:proofErr w:type="spellStart"/>
            <w:r w:rsidRPr="00ED7631">
              <w:rPr>
                <w:sz w:val="22"/>
                <w:szCs w:val="22"/>
              </w:rPr>
              <w:t>clientId</w:t>
            </w:r>
            <w:proofErr w:type="spellEnd"/>
            <w:r w:rsidRPr="00ED7631">
              <w:rPr>
                <w:sz w:val="22"/>
                <w:szCs w:val="22"/>
              </w:rPr>
              <w:t>}/dossiers, </w:t>
            </w:r>
            <w:proofErr w:type="spellStart"/>
            <w:r w:rsidRPr="00ED7631">
              <w:rPr>
                <w:b/>
                <w:bCs/>
                <w:sz w:val="22"/>
                <w:szCs w:val="22"/>
              </w:rPr>
              <w:t>Then</w:t>
            </w:r>
            <w:proofErr w:type="spellEnd"/>
            <w:r w:rsidRPr="00ED7631">
              <w:rPr>
                <w:sz w:val="22"/>
                <w:szCs w:val="22"/>
              </w:rPr>
              <w:t> le système recherche tous les dossiers </w:t>
            </w:r>
            <w:r w:rsidRPr="00ED7631">
              <w:rPr>
                <w:b/>
                <w:bCs/>
                <w:sz w:val="22"/>
                <w:szCs w:val="22"/>
              </w:rPr>
              <w:t>associés à ce </w:t>
            </w:r>
            <w:proofErr w:type="spellStart"/>
            <w:r w:rsidRPr="00ED7631">
              <w:rPr>
                <w:sz w:val="22"/>
                <w:szCs w:val="22"/>
              </w:rPr>
              <w:t>clientId</w:t>
            </w:r>
            <w:proofErr w:type="spellEnd"/>
            <w:r w:rsidRPr="00ED7631">
              <w:rPr>
                <w:b/>
                <w:bCs/>
                <w:sz w:val="22"/>
                <w:szCs w:val="22"/>
              </w:rPr>
              <w:t> (via la clé étrangère </w:t>
            </w:r>
            <w:proofErr w:type="spellStart"/>
            <w:r w:rsidRPr="00ED7631">
              <w:rPr>
                <w:sz w:val="22"/>
                <w:szCs w:val="22"/>
              </w:rPr>
              <w:t>client_id</w:t>
            </w:r>
            <w:proofErr w:type="spellEnd"/>
            <w:r w:rsidRPr="00ED7631">
              <w:rPr>
                <w:b/>
                <w:bCs/>
                <w:sz w:val="22"/>
                <w:szCs w:val="22"/>
              </w:rPr>
              <w:t>)</w:t>
            </w:r>
            <w:r w:rsidRPr="00ED7631">
              <w:rPr>
                <w:sz w:val="22"/>
                <w:szCs w:val="22"/>
              </w:rPr>
              <w:t>, les regroupe par catégorie, et retourne la structure (200).</w:t>
            </w:r>
            <w:r w:rsidRPr="00ED7631">
              <w:rPr>
                <w:sz w:val="22"/>
                <w:szCs w:val="22"/>
              </w:rPr>
              <w:br/>
              <w:t>2. </w:t>
            </w:r>
            <w:proofErr w:type="spellStart"/>
            <w:r w:rsidRPr="00ED7631">
              <w:rPr>
                <w:b/>
                <w:bCs/>
                <w:sz w:val="22"/>
                <w:szCs w:val="22"/>
              </w:rPr>
              <w:t>Given</w:t>
            </w:r>
            <w:proofErr w:type="spellEnd"/>
            <w:r w:rsidRPr="00ED7631">
              <w:rPr>
                <w:sz w:val="22"/>
                <w:szCs w:val="22"/>
              </w:rPr>
              <w:t> que le client n'a aucun dossier, </w:t>
            </w:r>
            <w:proofErr w:type="spellStart"/>
            <w:r w:rsidRPr="00ED7631">
              <w:rPr>
                <w:b/>
                <w:bCs/>
                <w:sz w:val="22"/>
                <w:szCs w:val="22"/>
              </w:rPr>
              <w:t>Then</w:t>
            </w:r>
            <w:proofErr w:type="spellEnd"/>
            <w:r w:rsidRPr="00ED7631">
              <w:rPr>
                <w:sz w:val="22"/>
                <w:szCs w:val="22"/>
              </w:rPr>
              <w:t> le système retourne une structure vide (200).</w:t>
            </w:r>
            <w:r w:rsidRPr="00ED7631">
              <w:rPr>
                <w:sz w:val="22"/>
                <w:szCs w:val="22"/>
              </w:rPr>
              <w:br/>
              <w:t>3. </w:t>
            </w:r>
            <w:proofErr w:type="spellStart"/>
            <w:r w:rsidRPr="00ED7631">
              <w:rPr>
                <w:b/>
                <w:bCs/>
                <w:sz w:val="22"/>
                <w:szCs w:val="22"/>
              </w:rPr>
              <w:t>Given</w:t>
            </w:r>
            <w:proofErr w:type="spellEnd"/>
            <w:r w:rsidRPr="00ED7631">
              <w:rPr>
                <w:sz w:val="22"/>
                <w:szCs w:val="22"/>
              </w:rPr>
              <w:t> que le </w:t>
            </w:r>
            <w:proofErr w:type="spellStart"/>
            <w:r w:rsidRPr="00ED7631">
              <w:rPr>
                <w:sz w:val="22"/>
                <w:szCs w:val="22"/>
              </w:rPr>
              <w:t>clientId</w:t>
            </w:r>
            <w:proofErr w:type="spellEnd"/>
            <w:r w:rsidRPr="00ED7631">
              <w:rPr>
                <w:sz w:val="22"/>
                <w:szCs w:val="22"/>
              </w:rPr>
              <w:t> n'existe pas, </w:t>
            </w:r>
            <w:proofErr w:type="spellStart"/>
            <w:r w:rsidRPr="00ED7631">
              <w:rPr>
                <w:b/>
                <w:bCs/>
                <w:sz w:val="22"/>
                <w:szCs w:val="22"/>
              </w:rPr>
              <w:t>Then</w:t>
            </w:r>
            <w:proofErr w:type="spellEnd"/>
            <w:r w:rsidRPr="00ED7631">
              <w:rPr>
                <w:sz w:val="22"/>
                <w:szCs w:val="22"/>
              </w:rPr>
              <w:t> le système retourne une erreur 404.</w:t>
            </w:r>
          </w:p>
        </w:tc>
      </w:tr>
      <w:tr w:rsidR="008C67D3" w:rsidRPr="008C67D3" w14:paraId="24EE1386" w14:textId="77777777" w:rsidTr="00921E84">
        <w:tc>
          <w:tcPr>
            <w:tcW w:w="1487" w:type="dxa"/>
            <w:vAlign w:val="center"/>
          </w:tcPr>
          <w:p w14:paraId="009D01BA" w14:textId="02C146AC" w:rsidR="008C67D3" w:rsidRPr="00C3252B" w:rsidRDefault="008C67D3" w:rsidP="008C67D3">
            <w:pPr>
              <w:rPr>
                <w:sz w:val="22"/>
                <w:szCs w:val="22"/>
              </w:rPr>
            </w:pPr>
            <w:r w:rsidRPr="00D12381">
              <w:rPr>
                <w:sz w:val="22"/>
                <w:szCs w:val="22"/>
              </w:rPr>
              <w:t>Traçabilité</w:t>
            </w:r>
          </w:p>
        </w:tc>
        <w:tc>
          <w:tcPr>
            <w:tcW w:w="7909" w:type="dxa"/>
            <w:vAlign w:val="center"/>
          </w:tcPr>
          <w:p w14:paraId="2257FF69" w14:textId="547E583B" w:rsidR="008C67D3" w:rsidRPr="008C67D3" w:rsidRDefault="002E3A45" w:rsidP="008C67D3">
            <w:pPr>
              <w:rPr>
                <w:sz w:val="22"/>
                <w:szCs w:val="22"/>
              </w:rPr>
            </w:pPr>
            <w:r w:rsidRPr="002E3A45">
              <w:rPr>
                <w:sz w:val="22"/>
                <w:szCs w:val="22"/>
              </w:rPr>
              <w:t>RG</w:t>
            </w:r>
            <w:r w:rsidRPr="002E3A45">
              <w:rPr>
                <w:sz w:val="22"/>
                <w:szCs w:val="22"/>
              </w:rPr>
              <w:noBreakHyphen/>
              <w:t>REP</w:t>
            </w:r>
            <w:r w:rsidRPr="002E3A45">
              <w:rPr>
                <w:sz w:val="22"/>
                <w:szCs w:val="22"/>
              </w:rPr>
              <w:noBreakHyphen/>
              <w:t>04 / UC</w:t>
            </w:r>
            <w:r w:rsidRPr="002E3A45">
              <w:rPr>
                <w:sz w:val="22"/>
                <w:szCs w:val="22"/>
              </w:rPr>
              <w:noBreakHyphen/>
              <w:t>REP</w:t>
            </w:r>
            <w:r w:rsidRPr="002E3A45">
              <w:rPr>
                <w:sz w:val="22"/>
                <w:szCs w:val="22"/>
              </w:rPr>
              <w:noBreakHyphen/>
              <w:t>03 / GET /clients/{</w:t>
            </w:r>
            <w:proofErr w:type="spellStart"/>
            <w:r w:rsidRPr="002E3A45">
              <w:rPr>
                <w:sz w:val="22"/>
                <w:szCs w:val="22"/>
              </w:rPr>
              <w:t>clientId</w:t>
            </w:r>
            <w:proofErr w:type="spellEnd"/>
            <w:r w:rsidRPr="002E3A45">
              <w:rPr>
                <w:sz w:val="22"/>
                <w:szCs w:val="22"/>
              </w:rPr>
              <w:t>}/dossiers / Tables client, dossier (clé étrangère </w:t>
            </w:r>
            <w:proofErr w:type="spellStart"/>
            <w:r w:rsidRPr="002E3A45">
              <w:rPr>
                <w:sz w:val="22"/>
                <w:szCs w:val="22"/>
              </w:rPr>
              <w:t>client_id</w:t>
            </w:r>
            <w:proofErr w:type="spellEnd"/>
            <w:r w:rsidRPr="002E3A45">
              <w:rPr>
                <w:sz w:val="22"/>
                <w:szCs w:val="22"/>
              </w:rPr>
              <w:t>)</w:t>
            </w:r>
          </w:p>
        </w:tc>
      </w:tr>
    </w:tbl>
    <w:p w14:paraId="68A65904" w14:textId="1CEFC3A5" w:rsidR="004C5661" w:rsidRPr="00385BBD" w:rsidRDefault="004C5661" w:rsidP="00385BBD">
      <w:pPr>
        <w:pStyle w:val="Titre1"/>
        <w:spacing w:before="240" w:after="240"/>
        <w:rPr>
          <w:b/>
          <w:bCs/>
          <w:color w:val="385623" w:themeColor="accent6" w:themeShade="80"/>
          <w:sz w:val="28"/>
          <w:szCs w:val="28"/>
        </w:rPr>
      </w:pPr>
      <w:bookmarkStart w:id="68" w:name="_Toc240292967"/>
      <w:r w:rsidRPr="00385BBD">
        <w:rPr>
          <w:b/>
          <w:bCs/>
          <w:color w:val="385623" w:themeColor="accent6" w:themeShade="80"/>
          <w:sz w:val="28"/>
          <w:szCs w:val="28"/>
        </w:rPr>
        <w:lastRenderedPageBreak/>
        <w:t>10. ÉPIC 9 - Consulter un client</w:t>
      </w:r>
      <w:bookmarkEnd w:id="68"/>
    </w:p>
    <w:p w14:paraId="50B1ED28" w14:textId="689C403D" w:rsidR="004C5661" w:rsidRPr="00E664D6" w:rsidRDefault="004C5661" w:rsidP="00E664D6">
      <w:pPr>
        <w:pStyle w:val="Titre2"/>
        <w:spacing w:before="240"/>
        <w:rPr>
          <w:b/>
          <w:bCs/>
          <w:color w:val="385623" w:themeColor="accent6" w:themeShade="80"/>
          <w:sz w:val="24"/>
          <w:szCs w:val="24"/>
        </w:rPr>
      </w:pPr>
      <w:bookmarkStart w:id="69" w:name="_Toc240292968"/>
      <w:r w:rsidRPr="00E664D6">
        <w:rPr>
          <w:b/>
          <w:bCs/>
          <w:color w:val="385623" w:themeColor="accent6" w:themeShade="80"/>
          <w:sz w:val="24"/>
          <w:szCs w:val="24"/>
        </w:rPr>
        <w:t>Story 9.1 - Rechercher des clients</w:t>
      </w:r>
      <w:bookmarkEnd w:id="69"/>
    </w:p>
    <w:p w14:paraId="763170FA" w14:textId="4E77F871" w:rsidR="004C5661" w:rsidRDefault="004C5661" w:rsidP="004C5661">
      <w:pPr>
        <w:spacing w:before="240"/>
        <w:rPr>
          <w:sz w:val="22"/>
          <w:szCs w:val="22"/>
        </w:rPr>
      </w:pPr>
      <w:r w:rsidRPr="00D12381">
        <w:rPr>
          <w:b/>
          <w:bCs/>
          <w:sz w:val="22"/>
          <w:szCs w:val="22"/>
        </w:rPr>
        <w:t>En tant que</w:t>
      </w:r>
      <w:r w:rsidRPr="00D12381">
        <w:rPr>
          <w:sz w:val="22"/>
          <w:szCs w:val="22"/>
        </w:rPr>
        <w:t> Juriste</w:t>
      </w:r>
      <w:r>
        <w:rPr>
          <w:sz w:val="22"/>
          <w:szCs w:val="22"/>
        </w:rPr>
        <w:t xml:space="preserve"> (ou </w:t>
      </w:r>
      <w:proofErr w:type="spellStart"/>
      <w:r>
        <w:rPr>
          <w:sz w:val="22"/>
          <w:szCs w:val="22"/>
        </w:rPr>
        <w:t>assisante</w:t>
      </w:r>
      <w:proofErr w:type="spellEnd"/>
      <w:r>
        <w:rPr>
          <w:sz w:val="22"/>
          <w:szCs w:val="22"/>
        </w:rPr>
        <w:t>)</w:t>
      </w:r>
      <w:r w:rsidRPr="00D12381">
        <w:rPr>
          <w:sz w:val="22"/>
          <w:szCs w:val="22"/>
        </w:rPr>
        <w:t>,</w:t>
      </w:r>
      <w:r w:rsidRPr="00D12381">
        <w:rPr>
          <w:sz w:val="22"/>
          <w:szCs w:val="22"/>
        </w:rPr>
        <w:br/>
      </w:r>
      <w:r w:rsidRPr="00D12381">
        <w:rPr>
          <w:b/>
          <w:bCs/>
          <w:sz w:val="22"/>
          <w:szCs w:val="22"/>
        </w:rPr>
        <w:t>Je veux</w:t>
      </w:r>
      <w:r w:rsidRPr="00D12381">
        <w:rPr>
          <w:sz w:val="22"/>
          <w:szCs w:val="22"/>
        </w:rPr>
        <w:t> </w:t>
      </w:r>
      <w:r w:rsidRPr="004C5661">
        <w:rPr>
          <w:sz w:val="22"/>
          <w:szCs w:val="22"/>
        </w:rPr>
        <w:t>rechercher des clients par nom ou référence,</w:t>
      </w:r>
    </w:p>
    <w:p w14:paraId="54E3F74A" w14:textId="1D1E340B" w:rsidR="004C5661" w:rsidRDefault="004C5661" w:rsidP="004C5661">
      <w:pPr>
        <w:rPr>
          <w:sz w:val="22"/>
          <w:szCs w:val="22"/>
        </w:rPr>
      </w:pPr>
      <w:r w:rsidRPr="00D12381">
        <w:rPr>
          <w:b/>
          <w:bCs/>
          <w:sz w:val="22"/>
          <w:szCs w:val="22"/>
        </w:rPr>
        <w:t>Afin de</w:t>
      </w:r>
      <w:r w:rsidRPr="00D12381">
        <w:rPr>
          <w:sz w:val="22"/>
          <w:szCs w:val="22"/>
        </w:rPr>
        <w:t> </w:t>
      </w:r>
      <w:r w:rsidRPr="004C5661">
        <w:rPr>
          <w:sz w:val="22"/>
          <w:szCs w:val="22"/>
        </w:rPr>
        <w:t xml:space="preserve">faciliter la création de dossiers et le </w:t>
      </w:r>
      <w:proofErr w:type="spellStart"/>
      <w:r w:rsidRPr="004C5661">
        <w:rPr>
          <w:sz w:val="22"/>
          <w:szCs w:val="22"/>
        </w:rPr>
        <w:t>reporting</w:t>
      </w:r>
      <w:proofErr w:type="spellEnd"/>
      <w:r w:rsidRPr="004C5661">
        <w:rPr>
          <w:sz w:val="22"/>
          <w:szCs w:val="22"/>
        </w:rPr>
        <w:t xml:space="preserve"> consolidé.</w:t>
      </w:r>
    </w:p>
    <w:tbl>
      <w:tblPr>
        <w:tblStyle w:val="Grilledutableau"/>
        <w:tblW w:w="0" w:type="auto"/>
        <w:tblLayout w:type="fixed"/>
        <w:tblLook w:val="04A0" w:firstRow="1" w:lastRow="0" w:firstColumn="1" w:lastColumn="0" w:noHBand="0" w:noVBand="1"/>
      </w:tblPr>
      <w:tblGrid>
        <w:gridCol w:w="1555"/>
        <w:gridCol w:w="7938"/>
      </w:tblGrid>
      <w:tr w:rsidR="004C5661" w14:paraId="7D0CEA79" w14:textId="77777777" w:rsidTr="00A071A2">
        <w:tc>
          <w:tcPr>
            <w:tcW w:w="1555" w:type="dxa"/>
            <w:shd w:val="clear" w:color="auto" w:fill="E7E6E6" w:themeFill="background2"/>
            <w:vAlign w:val="center"/>
          </w:tcPr>
          <w:p w14:paraId="4892B0F7" w14:textId="77777777" w:rsidR="004C5661" w:rsidRPr="00805DAA" w:rsidRDefault="004C5661" w:rsidP="00A071A2">
            <w:pPr>
              <w:rPr>
                <w:b/>
                <w:bCs/>
                <w:sz w:val="22"/>
                <w:szCs w:val="22"/>
              </w:rPr>
            </w:pPr>
            <w:r w:rsidRPr="00D12381">
              <w:rPr>
                <w:b/>
                <w:bCs/>
                <w:sz w:val="22"/>
                <w:szCs w:val="22"/>
              </w:rPr>
              <w:t>Élément</w:t>
            </w:r>
          </w:p>
        </w:tc>
        <w:tc>
          <w:tcPr>
            <w:tcW w:w="7938" w:type="dxa"/>
            <w:shd w:val="clear" w:color="auto" w:fill="E7E6E6" w:themeFill="background2"/>
            <w:vAlign w:val="center"/>
          </w:tcPr>
          <w:p w14:paraId="3E9BE0D4" w14:textId="77777777" w:rsidR="004C5661" w:rsidRPr="00805DAA" w:rsidRDefault="004C5661" w:rsidP="00A071A2">
            <w:pPr>
              <w:rPr>
                <w:b/>
                <w:bCs/>
                <w:sz w:val="22"/>
                <w:szCs w:val="22"/>
              </w:rPr>
            </w:pPr>
            <w:r w:rsidRPr="00D12381">
              <w:rPr>
                <w:b/>
                <w:bCs/>
                <w:sz w:val="22"/>
                <w:szCs w:val="22"/>
              </w:rPr>
              <w:t>Détail</w:t>
            </w:r>
          </w:p>
        </w:tc>
      </w:tr>
      <w:tr w:rsidR="004C5661" w14:paraId="3FFAD68B" w14:textId="77777777" w:rsidTr="00A071A2">
        <w:tc>
          <w:tcPr>
            <w:tcW w:w="1555" w:type="dxa"/>
            <w:vAlign w:val="center"/>
          </w:tcPr>
          <w:p w14:paraId="738C0C67" w14:textId="77777777" w:rsidR="004C5661" w:rsidRPr="00805DAA" w:rsidRDefault="004C5661" w:rsidP="00A071A2">
            <w:pPr>
              <w:rPr>
                <w:sz w:val="22"/>
                <w:szCs w:val="22"/>
              </w:rPr>
            </w:pPr>
            <w:r w:rsidRPr="00D12381">
              <w:rPr>
                <w:sz w:val="22"/>
                <w:szCs w:val="22"/>
              </w:rPr>
              <w:t>Priorité</w:t>
            </w:r>
          </w:p>
        </w:tc>
        <w:tc>
          <w:tcPr>
            <w:tcW w:w="7938" w:type="dxa"/>
            <w:vAlign w:val="center"/>
          </w:tcPr>
          <w:p w14:paraId="5EC4D3B6" w14:textId="77777777" w:rsidR="004C5661" w:rsidRDefault="004C5661" w:rsidP="00A071A2">
            <w:pPr>
              <w:rPr>
                <w:sz w:val="22"/>
                <w:szCs w:val="22"/>
              </w:rPr>
            </w:pPr>
            <w:r w:rsidRPr="00D12381">
              <w:rPr>
                <w:sz w:val="22"/>
                <w:szCs w:val="22"/>
              </w:rPr>
              <w:t>Must Have</w:t>
            </w:r>
          </w:p>
        </w:tc>
      </w:tr>
      <w:tr w:rsidR="004C5661" w14:paraId="2772B090" w14:textId="77777777" w:rsidTr="00A071A2">
        <w:tc>
          <w:tcPr>
            <w:tcW w:w="1555" w:type="dxa"/>
            <w:vAlign w:val="center"/>
          </w:tcPr>
          <w:p w14:paraId="15055BC7" w14:textId="77777777" w:rsidR="004C5661" w:rsidRPr="00805DAA" w:rsidRDefault="004C5661" w:rsidP="00A071A2">
            <w:pPr>
              <w:rPr>
                <w:sz w:val="22"/>
                <w:szCs w:val="22"/>
              </w:rPr>
            </w:pPr>
            <w:r w:rsidRPr="00D12381">
              <w:rPr>
                <w:sz w:val="22"/>
                <w:szCs w:val="22"/>
              </w:rPr>
              <w:t>Critères d’acceptation</w:t>
            </w:r>
          </w:p>
        </w:tc>
        <w:tc>
          <w:tcPr>
            <w:tcW w:w="7938" w:type="dxa"/>
            <w:vAlign w:val="center"/>
          </w:tcPr>
          <w:p w14:paraId="099EAD80" w14:textId="7C204979" w:rsidR="004C5661" w:rsidRDefault="004C5661" w:rsidP="00A071A2">
            <w:pPr>
              <w:rPr>
                <w:sz w:val="22"/>
                <w:szCs w:val="22"/>
              </w:rPr>
            </w:pPr>
            <w:r w:rsidRPr="004C5661">
              <w:rPr>
                <w:sz w:val="22"/>
                <w:szCs w:val="22"/>
              </w:rPr>
              <w:t>1. </w:t>
            </w:r>
            <w:proofErr w:type="spellStart"/>
            <w:r w:rsidRPr="004C5661">
              <w:rPr>
                <w:b/>
                <w:bCs/>
                <w:sz w:val="22"/>
                <w:szCs w:val="22"/>
              </w:rPr>
              <w:t>Given</w:t>
            </w:r>
            <w:proofErr w:type="spellEnd"/>
            <w:r w:rsidRPr="004C5661">
              <w:rPr>
                <w:sz w:val="22"/>
                <w:szCs w:val="22"/>
              </w:rPr>
              <w:t> que je suis authentifié (ROLE_CONSULTATION), </w:t>
            </w:r>
            <w:proofErr w:type="spellStart"/>
            <w:r w:rsidRPr="004C5661">
              <w:rPr>
                <w:b/>
                <w:bCs/>
                <w:sz w:val="22"/>
                <w:szCs w:val="22"/>
              </w:rPr>
              <w:t>When</w:t>
            </w:r>
            <w:proofErr w:type="spellEnd"/>
            <w:r w:rsidRPr="004C5661">
              <w:rPr>
                <w:sz w:val="22"/>
                <w:szCs w:val="22"/>
              </w:rPr>
              <w:t> j'appelle GET /clients avec des filtres optionnels (nom, </w:t>
            </w:r>
            <w:proofErr w:type="spellStart"/>
            <w:r w:rsidRPr="004C5661">
              <w:rPr>
                <w:sz w:val="22"/>
                <w:szCs w:val="22"/>
              </w:rPr>
              <w:t>reference</w:t>
            </w:r>
            <w:proofErr w:type="spellEnd"/>
            <w:r w:rsidRPr="004C5661">
              <w:rPr>
                <w:sz w:val="22"/>
                <w:szCs w:val="22"/>
              </w:rPr>
              <w:t>, page, size), </w:t>
            </w:r>
            <w:proofErr w:type="spellStart"/>
            <w:r w:rsidRPr="004C5661">
              <w:rPr>
                <w:b/>
                <w:bCs/>
                <w:sz w:val="22"/>
                <w:szCs w:val="22"/>
              </w:rPr>
              <w:t>Then</w:t>
            </w:r>
            <w:proofErr w:type="spellEnd"/>
            <w:r w:rsidRPr="004C5661">
              <w:rPr>
                <w:sz w:val="22"/>
                <w:szCs w:val="22"/>
              </w:rPr>
              <w:t> le système retourne une liste paginée de clients (</w:t>
            </w:r>
            <w:proofErr w:type="spellStart"/>
            <w:r w:rsidRPr="004C5661">
              <w:rPr>
                <w:sz w:val="22"/>
                <w:szCs w:val="22"/>
              </w:rPr>
              <w:t>PageResponse</w:t>
            </w:r>
            <w:proofErr w:type="spellEnd"/>
            <w:r w:rsidRPr="004C5661">
              <w:rPr>
                <w:sz w:val="22"/>
                <w:szCs w:val="22"/>
              </w:rPr>
              <w:t>) (200).</w:t>
            </w:r>
            <w:r w:rsidRPr="004C5661">
              <w:rPr>
                <w:sz w:val="22"/>
                <w:szCs w:val="22"/>
              </w:rPr>
              <w:br/>
              <w:t>2. </w:t>
            </w:r>
            <w:proofErr w:type="spellStart"/>
            <w:r w:rsidRPr="004C5661">
              <w:rPr>
                <w:b/>
                <w:bCs/>
                <w:sz w:val="22"/>
                <w:szCs w:val="22"/>
              </w:rPr>
              <w:t>Given</w:t>
            </w:r>
            <w:proofErr w:type="spellEnd"/>
            <w:r w:rsidRPr="004C5661">
              <w:rPr>
                <w:sz w:val="22"/>
                <w:szCs w:val="22"/>
              </w:rPr>
              <w:t> qu'aucun client ne correspond, </w:t>
            </w:r>
            <w:proofErr w:type="spellStart"/>
            <w:r w:rsidRPr="004C5661">
              <w:rPr>
                <w:b/>
                <w:bCs/>
                <w:sz w:val="22"/>
                <w:szCs w:val="22"/>
              </w:rPr>
              <w:t>Then</w:t>
            </w:r>
            <w:proofErr w:type="spellEnd"/>
            <w:r w:rsidRPr="004C5661">
              <w:rPr>
                <w:sz w:val="22"/>
                <w:szCs w:val="22"/>
              </w:rPr>
              <w:t> le système retourne une liste vide.</w:t>
            </w:r>
          </w:p>
        </w:tc>
      </w:tr>
      <w:tr w:rsidR="004C5661" w:rsidRPr="00496BFA" w14:paraId="471CA673" w14:textId="77777777" w:rsidTr="00A071A2">
        <w:tc>
          <w:tcPr>
            <w:tcW w:w="1555" w:type="dxa"/>
            <w:vAlign w:val="center"/>
          </w:tcPr>
          <w:p w14:paraId="75EC4C77" w14:textId="77777777" w:rsidR="004C5661" w:rsidRPr="00805DAA" w:rsidRDefault="004C5661" w:rsidP="00A071A2">
            <w:pPr>
              <w:rPr>
                <w:sz w:val="22"/>
                <w:szCs w:val="22"/>
              </w:rPr>
            </w:pPr>
            <w:r w:rsidRPr="00D12381">
              <w:rPr>
                <w:sz w:val="22"/>
                <w:szCs w:val="22"/>
              </w:rPr>
              <w:t>Traçabilité</w:t>
            </w:r>
          </w:p>
        </w:tc>
        <w:tc>
          <w:tcPr>
            <w:tcW w:w="7938" w:type="dxa"/>
            <w:vAlign w:val="center"/>
          </w:tcPr>
          <w:p w14:paraId="053E6E5D" w14:textId="7AC15AA5" w:rsidR="004C5661" w:rsidRPr="00496BFA" w:rsidRDefault="004C5661" w:rsidP="00A071A2">
            <w:pPr>
              <w:rPr>
                <w:sz w:val="22"/>
                <w:szCs w:val="22"/>
                <w:lang w:val="en-US"/>
              </w:rPr>
            </w:pPr>
            <w:r w:rsidRPr="00496BFA">
              <w:rPr>
                <w:sz w:val="22"/>
                <w:szCs w:val="22"/>
                <w:lang w:val="en-US"/>
              </w:rPr>
              <w:t>RG</w:t>
            </w:r>
            <w:r w:rsidRPr="00496BFA">
              <w:rPr>
                <w:sz w:val="22"/>
                <w:szCs w:val="22"/>
                <w:lang w:val="en-US"/>
              </w:rPr>
              <w:noBreakHyphen/>
              <w:t>REP</w:t>
            </w:r>
            <w:r w:rsidRPr="00496BFA">
              <w:rPr>
                <w:sz w:val="22"/>
                <w:szCs w:val="22"/>
                <w:lang w:val="en-US"/>
              </w:rPr>
              <w:noBreakHyphen/>
              <w:t>04 / UC</w:t>
            </w:r>
            <w:r w:rsidRPr="00496BFA">
              <w:rPr>
                <w:sz w:val="22"/>
                <w:szCs w:val="22"/>
                <w:lang w:val="en-US"/>
              </w:rPr>
              <w:noBreakHyphen/>
              <w:t>REP</w:t>
            </w:r>
            <w:r w:rsidRPr="00496BFA">
              <w:rPr>
                <w:sz w:val="22"/>
                <w:szCs w:val="22"/>
                <w:lang w:val="en-US"/>
              </w:rPr>
              <w:noBreakHyphen/>
              <w:t>03 / GET /clients / Table client</w:t>
            </w:r>
          </w:p>
        </w:tc>
      </w:tr>
    </w:tbl>
    <w:p w14:paraId="31982C9D" w14:textId="5E908A0C" w:rsidR="004C5661" w:rsidRPr="00E664D6" w:rsidRDefault="004C5661" w:rsidP="00E664D6">
      <w:pPr>
        <w:pStyle w:val="Titre2"/>
        <w:spacing w:before="240"/>
        <w:rPr>
          <w:b/>
          <w:bCs/>
          <w:color w:val="385623" w:themeColor="accent6" w:themeShade="80"/>
          <w:sz w:val="24"/>
          <w:szCs w:val="24"/>
        </w:rPr>
      </w:pPr>
      <w:bookmarkStart w:id="70" w:name="_Toc240292969"/>
      <w:r w:rsidRPr="00E664D6">
        <w:rPr>
          <w:b/>
          <w:bCs/>
          <w:color w:val="385623" w:themeColor="accent6" w:themeShade="80"/>
          <w:sz w:val="24"/>
          <w:szCs w:val="24"/>
        </w:rPr>
        <w:t>Story 9.2 - Consulter un client</w:t>
      </w:r>
      <w:bookmarkEnd w:id="70"/>
    </w:p>
    <w:p w14:paraId="35F449FE" w14:textId="5BEF6633" w:rsidR="004C5661" w:rsidRDefault="004C5661" w:rsidP="004C5661">
      <w:pPr>
        <w:spacing w:before="240"/>
        <w:rPr>
          <w:sz w:val="22"/>
          <w:szCs w:val="22"/>
        </w:rPr>
      </w:pPr>
      <w:r w:rsidRPr="00D12381">
        <w:rPr>
          <w:b/>
          <w:bCs/>
          <w:sz w:val="22"/>
          <w:szCs w:val="22"/>
        </w:rPr>
        <w:t>En tant que</w:t>
      </w:r>
      <w:r w:rsidRPr="00D12381">
        <w:rPr>
          <w:sz w:val="22"/>
          <w:szCs w:val="22"/>
        </w:rPr>
        <w:t> Juriste</w:t>
      </w:r>
      <w:r>
        <w:rPr>
          <w:sz w:val="22"/>
          <w:szCs w:val="22"/>
        </w:rPr>
        <w:t xml:space="preserve"> (</w:t>
      </w:r>
      <w:r w:rsidRPr="004C5661">
        <w:rPr>
          <w:sz w:val="22"/>
          <w:szCs w:val="22"/>
        </w:rPr>
        <w:t>ou Assistante</w:t>
      </w:r>
      <w:r>
        <w:rPr>
          <w:sz w:val="22"/>
          <w:szCs w:val="22"/>
        </w:rPr>
        <w:t>)</w:t>
      </w:r>
      <w:r w:rsidRPr="00D12381">
        <w:rPr>
          <w:sz w:val="22"/>
          <w:szCs w:val="22"/>
        </w:rPr>
        <w:t>,</w:t>
      </w:r>
      <w:r w:rsidRPr="00D12381">
        <w:rPr>
          <w:sz w:val="22"/>
          <w:szCs w:val="22"/>
        </w:rPr>
        <w:br/>
      </w:r>
      <w:r w:rsidRPr="00D12381">
        <w:rPr>
          <w:b/>
          <w:bCs/>
          <w:sz w:val="22"/>
          <w:szCs w:val="22"/>
        </w:rPr>
        <w:t>Je veux</w:t>
      </w:r>
      <w:r w:rsidRPr="00D12381">
        <w:rPr>
          <w:sz w:val="22"/>
          <w:szCs w:val="22"/>
        </w:rPr>
        <w:t> </w:t>
      </w:r>
      <w:r w:rsidRPr="004C5661">
        <w:rPr>
          <w:sz w:val="22"/>
          <w:szCs w:val="22"/>
        </w:rPr>
        <w:t>consulter les détails d'un client,</w:t>
      </w:r>
      <w:r w:rsidRPr="00D12381">
        <w:rPr>
          <w:sz w:val="22"/>
          <w:szCs w:val="22"/>
        </w:rPr>
        <w:br/>
      </w:r>
      <w:r w:rsidRPr="00D12381">
        <w:rPr>
          <w:b/>
          <w:bCs/>
          <w:sz w:val="22"/>
          <w:szCs w:val="22"/>
        </w:rPr>
        <w:t>Afin de</w:t>
      </w:r>
      <w:r w:rsidRPr="00D12381">
        <w:rPr>
          <w:sz w:val="22"/>
          <w:szCs w:val="22"/>
        </w:rPr>
        <w:t> </w:t>
      </w:r>
      <w:r w:rsidRPr="004C5661">
        <w:rPr>
          <w:sz w:val="22"/>
          <w:szCs w:val="22"/>
        </w:rPr>
        <w:t xml:space="preserve">disposer de ses informations pour le </w:t>
      </w:r>
      <w:proofErr w:type="spellStart"/>
      <w:r w:rsidRPr="004C5661">
        <w:rPr>
          <w:sz w:val="22"/>
          <w:szCs w:val="22"/>
        </w:rPr>
        <w:t>reporting</w:t>
      </w:r>
      <w:proofErr w:type="spellEnd"/>
      <w:r w:rsidRPr="004C5661">
        <w:rPr>
          <w:sz w:val="22"/>
          <w:szCs w:val="22"/>
        </w:rPr>
        <w:t xml:space="preserve"> consolidé.</w:t>
      </w:r>
    </w:p>
    <w:tbl>
      <w:tblPr>
        <w:tblStyle w:val="Grilledutableau"/>
        <w:tblW w:w="0" w:type="auto"/>
        <w:tblLayout w:type="fixed"/>
        <w:tblLook w:val="04A0" w:firstRow="1" w:lastRow="0" w:firstColumn="1" w:lastColumn="0" w:noHBand="0" w:noVBand="1"/>
      </w:tblPr>
      <w:tblGrid>
        <w:gridCol w:w="1555"/>
        <w:gridCol w:w="7938"/>
      </w:tblGrid>
      <w:tr w:rsidR="004C5661" w14:paraId="1A0318F5" w14:textId="77777777" w:rsidTr="00A071A2">
        <w:tc>
          <w:tcPr>
            <w:tcW w:w="1555" w:type="dxa"/>
            <w:shd w:val="clear" w:color="auto" w:fill="E7E6E6" w:themeFill="background2"/>
            <w:vAlign w:val="center"/>
          </w:tcPr>
          <w:p w14:paraId="77C76FA2" w14:textId="77777777" w:rsidR="004C5661" w:rsidRPr="00805DAA" w:rsidRDefault="004C5661" w:rsidP="00A071A2">
            <w:pPr>
              <w:rPr>
                <w:b/>
                <w:bCs/>
                <w:sz w:val="22"/>
                <w:szCs w:val="22"/>
              </w:rPr>
            </w:pPr>
            <w:r w:rsidRPr="00D12381">
              <w:rPr>
                <w:b/>
                <w:bCs/>
                <w:sz w:val="22"/>
                <w:szCs w:val="22"/>
              </w:rPr>
              <w:t>Élément</w:t>
            </w:r>
          </w:p>
        </w:tc>
        <w:tc>
          <w:tcPr>
            <w:tcW w:w="7938" w:type="dxa"/>
            <w:shd w:val="clear" w:color="auto" w:fill="E7E6E6" w:themeFill="background2"/>
            <w:vAlign w:val="center"/>
          </w:tcPr>
          <w:p w14:paraId="39129C4D" w14:textId="77777777" w:rsidR="004C5661" w:rsidRPr="00805DAA" w:rsidRDefault="004C5661" w:rsidP="00A071A2">
            <w:pPr>
              <w:rPr>
                <w:b/>
                <w:bCs/>
                <w:sz w:val="22"/>
                <w:szCs w:val="22"/>
              </w:rPr>
            </w:pPr>
            <w:r w:rsidRPr="00D12381">
              <w:rPr>
                <w:b/>
                <w:bCs/>
                <w:sz w:val="22"/>
                <w:szCs w:val="22"/>
              </w:rPr>
              <w:t>Détail</w:t>
            </w:r>
          </w:p>
        </w:tc>
      </w:tr>
      <w:tr w:rsidR="004C5661" w14:paraId="17654367" w14:textId="77777777" w:rsidTr="00A071A2">
        <w:tc>
          <w:tcPr>
            <w:tcW w:w="1555" w:type="dxa"/>
            <w:vAlign w:val="center"/>
          </w:tcPr>
          <w:p w14:paraId="03E12076" w14:textId="77777777" w:rsidR="004C5661" w:rsidRPr="00805DAA" w:rsidRDefault="004C5661" w:rsidP="00A071A2">
            <w:pPr>
              <w:rPr>
                <w:sz w:val="22"/>
                <w:szCs w:val="22"/>
              </w:rPr>
            </w:pPr>
            <w:r w:rsidRPr="00D12381">
              <w:rPr>
                <w:sz w:val="22"/>
                <w:szCs w:val="22"/>
              </w:rPr>
              <w:t>Priorité</w:t>
            </w:r>
          </w:p>
        </w:tc>
        <w:tc>
          <w:tcPr>
            <w:tcW w:w="7938" w:type="dxa"/>
            <w:vAlign w:val="center"/>
          </w:tcPr>
          <w:p w14:paraId="6EA6FDD8" w14:textId="77777777" w:rsidR="004C5661" w:rsidRDefault="004C5661" w:rsidP="00A071A2">
            <w:pPr>
              <w:rPr>
                <w:sz w:val="22"/>
                <w:szCs w:val="22"/>
              </w:rPr>
            </w:pPr>
            <w:r w:rsidRPr="00D12381">
              <w:rPr>
                <w:sz w:val="22"/>
                <w:szCs w:val="22"/>
              </w:rPr>
              <w:t>Must Have</w:t>
            </w:r>
          </w:p>
        </w:tc>
      </w:tr>
      <w:tr w:rsidR="004C5661" w14:paraId="2E78FA2F" w14:textId="77777777" w:rsidTr="00A071A2">
        <w:tc>
          <w:tcPr>
            <w:tcW w:w="1555" w:type="dxa"/>
            <w:vAlign w:val="center"/>
          </w:tcPr>
          <w:p w14:paraId="22D78AAE" w14:textId="77777777" w:rsidR="004C5661" w:rsidRPr="00805DAA" w:rsidRDefault="004C5661" w:rsidP="00A071A2">
            <w:pPr>
              <w:rPr>
                <w:sz w:val="22"/>
                <w:szCs w:val="22"/>
              </w:rPr>
            </w:pPr>
            <w:r w:rsidRPr="00D12381">
              <w:rPr>
                <w:sz w:val="22"/>
                <w:szCs w:val="22"/>
              </w:rPr>
              <w:t>Critères d’acceptation</w:t>
            </w:r>
          </w:p>
        </w:tc>
        <w:tc>
          <w:tcPr>
            <w:tcW w:w="7938" w:type="dxa"/>
            <w:vAlign w:val="center"/>
          </w:tcPr>
          <w:p w14:paraId="41EFFAE5" w14:textId="605D08B6" w:rsidR="004C5661" w:rsidRDefault="004C5661" w:rsidP="00A071A2">
            <w:pPr>
              <w:rPr>
                <w:sz w:val="22"/>
                <w:szCs w:val="22"/>
              </w:rPr>
            </w:pPr>
            <w:r w:rsidRPr="004C5661">
              <w:rPr>
                <w:sz w:val="22"/>
                <w:szCs w:val="22"/>
              </w:rPr>
              <w:t>1. </w:t>
            </w:r>
            <w:proofErr w:type="spellStart"/>
            <w:r w:rsidRPr="004C5661">
              <w:rPr>
                <w:b/>
                <w:bCs/>
                <w:sz w:val="22"/>
                <w:szCs w:val="22"/>
              </w:rPr>
              <w:t>Given</w:t>
            </w:r>
            <w:proofErr w:type="spellEnd"/>
            <w:r w:rsidRPr="004C5661">
              <w:rPr>
                <w:sz w:val="22"/>
                <w:szCs w:val="22"/>
              </w:rPr>
              <w:t> que je suis authentifié (ROLE_CONSULTATION), </w:t>
            </w:r>
            <w:proofErr w:type="spellStart"/>
            <w:r w:rsidRPr="004C5661">
              <w:rPr>
                <w:b/>
                <w:bCs/>
                <w:sz w:val="22"/>
                <w:szCs w:val="22"/>
              </w:rPr>
              <w:t>When</w:t>
            </w:r>
            <w:proofErr w:type="spellEnd"/>
            <w:r w:rsidRPr="004C5661">
              <w:rPr>
                <w:sz w:val="22"/>
                <w:szCs w:val="22"/>
              </w:rPr>
              <w:t> j'appelle GET /clients/{id}, </w:t>
            </w:r>
            <w:proofErr w:type="spellStart"/>
            <w:r w:rsidRPr="004C5661">
              <w:rPr>
                <w:b/>
                <w:bCs/>
                <w:sz w:val="22"/>
                <w:szCs w:val="22"/>
              </w:rPr>
              <w:t>Then</w:t>
            </w:r>
            <w:proofErr w:type="spellEnd"/>
            <w:r w:rsidRPr="004C5661">
              <w:rPr>
                <w:sz w:val="22"/>
                <w:szCs w:val="22"/>
              </w:rPr>
              <w:t> le système retourne les informations du client (id, </w:t>
            </w:r>
            <w:proofErr w:type="spellStart"/>
            <w:r w:rsidRPr="004C5661">
              <w:rPr>
                <w:sz w:val="22"/>
                <w:szCs w:val="22"/>
              </w:rPr>
              <w:t>reference</w:t>
            </w:r>
            <w:proofErr w:type="spellEnd"/>
            <w:r w:rsidRPr="004C5661">
              <w:rPr>
                <w:sz w:val="22"/>
                <w:szCs w:val="22"/>
              </w:rPr>
              <w:t>, nom, email, </w:t>
            </w:r>
            <w:proofErr w:type="spellStart"/>
            <w:r w:rsidRPr="004C5661">
              <w:rPr>
                <w:sz w:val="22"/>
                <w:szCs w:val="22"/>
              </w:rPr>
              <w:t>telephone</w:t>
            </w:r>
            <w:proofErr w:type="spellEnd"/>
            <w:r w:rsidRPr="004C5661">
              <w:rPr>
                <w:sz w:val="22"/>
                <w:szCs w:val="22"/>
              </w:rPr>
              <w:t>) (200).</w:t>
            </w:r>
            <w:r w:rsidRPr="004C5661">
              <w:rPr>
                <w:sz w:val="22"/>
                <w:szCs w:val="22"/>
              </w:rPr>
              <w:br/>
              <w:t>2. </w:t>
            </w:r>
            <w:proofErr w:type="spellStart"/>
            <w:r w:rsidRPr="004C5661">
              <w:rPr>
                <w:b/>
                <w:bCs/>
                <w:sz w:val="22"/>
                <w:szCs w:val="22"/>
              </w:rPr>
              <w:t>Given</w:t>
            </w:r>
            <w:proofErr w:type="spellEnd"/>
            <w:r w:rsidRPr="004C5661">
              <w:rPr>
                <w:sz w:val="22"/>
                <w:szCs w:val="22"/>
              </w:rPr>
              <w:t> que le client n'existe pas, </w:t>
            </w:r>
            <w:proofErr w:type="spellStart"/>
            <w:r w:rsidRPr="004C5661">
              <w:rPr>
                <w:b/>
                <w:bCs/>
                <w:sz w:val="22"/>
                <w:szCs w:val="22"/>
              </w:rPr>
              <w:t>Then</w:t>
            </w:r>
            <w:proofErr w:type="spellEnd"/>
            <w:r w:rsidRPr="004C5661">
              <w:rPr>
                <w:sz w:val="22"/>
                <w:szCs w:val="22"/>
              </w:rPr>
              <w:t> le système retourne une erreur 404.</w:t>
            </w:r>
          </w:p>
        </w:tc>
      </w:tr>
      <w:tr w:rsidR="004C5661" w:rsidRPr="00496BFA" w14:paraId="347C8521" w14:textId="77777777" w:rsidTr="00A071A2">
        <w:tc>
          <w:tcPr>
            <w:tcW w:w="1555" w:type="dxa"/>
            <w:vAlign w:val="center"/>
          </w:tcPr>
          <w:p w14:paraId="7222B27D" w14:textId="77777777" w:rsidR="004C5661" w:rsidRPr="00805DAA" w:rsidRDefault="004C5661" w:rsidP="00A071A2">
            <w:pPr>
              <w:rPr>
                <w:sz w:val="22"/>
                <w:szCs w:val="22"/>
              </w:rPr>
            </w:pPr>
            <w:r w:rsidRPr="00D12381">
              <w:rPr>
                <w:sz w:val="22"/>
                <w:szCs w:val="22"/>
              </w:rPr>
              <w:t>Traçabilité</w:t>
            </w:r>
          </w:p>
        </w:tc>
        <w:tc>
          <w:tcPr>
            <w:tcW w:w="7938" w:type="dxa"/>
            <w:vAlign w:val="center"/>
          </w:tcPr>
          <w:p w14:paraId="38266850" w14:textId="060F0102" w:rsidR="004C5661" w:rsidRPr="00496BFA" w:rsidRDefault="004C5661" w:rsidP="00A071A2">
            <w:pPr>
              <w:rPr>
                <w:sz w:val="22"/>
                <w:szCs w:val="22"/>
                <w:lang w:val="en-US"/>
              </w:rPr>
            </w:pPr>
            <w:r w:rsidRPr="00496BFA">
              <w:rPr>
                <w:sz w:val="22"/>
                <w:szCs w:val="22"/>
                <w:lang w:val="en-US"/>
              </w:rPr>
              <w:t>RG</w:t>
            </w:r>
            <w:r w:rsidRPr="00496BFA">
              <w:rPr>
                <w:sz w:val="22"/>
                <w:szCs w:val="22"/>
                <w:lang w:val="en-US"/>
              </w:rPr>
              <w:noBreakHyphen/>
              <w:t>REP</w:t>
            </w:r>
            <w:r w:rsidRPr="00496BFA">
              <w:rPr>
                <w:sz w:val="22"/>
                <w:szCs w:val="22"/>
                <w:lang w:val="en-US"/>
              </w:rPr>
              <w:noBreakHyphen/>
              <w:t>04 / UC</w:t>
            </w:r>
            <w:r w:rsidRPr="00496BFA">
              <w:rPr>
                <w:sz w:val="22"/>
                <w:szCs w:val="22"/>
                <w:lang w:val="en-US"/>
              </w:rPr>
              <w:noBreakHyphen/>
              <w:t>REP</w:t>
            </w:r>
            <w:r w:rsidRPr="00496BFA">
              <w:rPr>
                <w:sz w:val="22"/>
                <w:szCs w:val="22"/>
                <w:lang w:val="en-US"/>
              </w:rPr>
              <w:noBreakHyphen/>
              <w:t>03 / GET /clients/{id} / Table client</w:t>
            </w:r>
          </w:p>
        </w:tc>
      </w:tr>
    </w:tbl>
    <w:p w14:paraId="704F3AE8" w14:textId="47DE1A52" w:rsidR="004C5661" w:rsidRPr="00385BBD" w:rsidRDefault="004C5661" w:rsidP="00385BBD">
      <w:pPr>
        <w:pStyle w:val="Titre1"/>
        <w:spacing w:before="240" w:after="240"/>
        <w:rPr>
          <w:b/>
          <w:bCs/>
          <w:color w:val="385623" w:themeColor="accent6" w:themeShade="80"/>
          <w:sz w:val="28"/>
          <w:szCs w:val="28"/>
        </w:rPr>
      </w:pPr>
      <w:bookmarkStart w:id="71" w:name="_Toc240292970"/>
      <w:r w:rsidRPr="00385BBD">
        <w:rPr>
          <w:b/>
          <w:bCs/>
          <w:color w:val="385623" w:themeColor="accent6" w:themeShade="80"/>
          <w:sz w:val="28"/>
          <w:szCs w:val="28"/>
        </w:rPr>
        <w:t>11. ÉPIC 10 - Consulter les paramètres de configuration</w:t>
      </w:r>
      <w:bookmarkEnd w:id="71"/>
    </w:p>
    <w:p w14:paraId="456E4DCD" w14:textId="77777777" w:rsidR="004C5661" w:rsidRPr="00E664D6" w:rsidRDefault="004C5661" w:rsidP="00E664D6">
      <w:pPr>
        <w:pStyle w:val="Titre2"/>
        <w:spacing w:before="240"/>
        <w:rPr>
          <w:b/>
          <w:bCs/>
          <w:color w:val="385623" w:themeColor="accent6" w:themeShade="80"/>
          <w:sz w:val="24"/>
          <w:szCs w:val="24"/>
        </w:rPr>
      </w:pPr>
      <w:bookmarkStart w:id="72" w:name="_Toc240292971"/>
      <w:r w:rsidRPr="00E664D6">
        <w:rPr>
          <w:b/>
          <w:bCs/>
          <w:color w:val="385623" w:themeColor="accent6" w:themeShade="80"/>
          <w:sz w:val="24"/>
          <w:szCs w:val="24"/>
        </w:rPr>
        <w:t>Story 10.1 - Consulter les paramètres de configuration</w:t>
      </w:r>
      <w:bookmarkEnd w:id="72"/>
    </w:p>
    <w:p w14:paraId="02002299" w14:textId="0693D9A7" w:rsidR="004C5661" w:rsidRDefault="004C5661" w:rsidP="004C5661">
      <w:pPr>
        <w:spacing w:before="240"/>
        <w:rPr>
          <w:sz w:val="22"/>
          <w:szCs w:val="22"/>
        </w:rPr>
      </w:pPr>
      <w:r w:rsidRPr="00D12381">
        <w:rPr>
          <w:b/>
          <w:bCs/>
          <w:sz w:val="22"/>
          <w:szCs w:val="22"/>
        </w:rPr>
        <w:t>En tant que</w:t>
      </w:r>
      <w:r w:rsidRPr="00D12381">
        <w:rPr>
          <w:sz w:val="22"/>
          <w:szCs w:val="22"/>
        </w:rPr>
        <w:t> </w:t>
      </w:r>
      <w:r w:rsidRPr="004C5661">
        <w:rPr>
          <w:sz w:val="22"/>
          <w:szCs w:val="22"/>
        </w:rPr>
        <w:t>Utilisateur habilité</w:t>
      </w:r>
      <w:r w:rsidRPr="00D12381">
        <w:rPr>
          <w:sz w:val="22"/>
          <w:szCs w:val="22"/>
        </w:rPr>
        <w:t>,</w:t>
      </w:r>
      <w:r w:rsidRPr="00D12381">
        <w:rPr>
          <w:sz w:val="22"/>
          <w:szCs w:val="22"/>
        </w:rPr>
        <w:br/>
      </w:r>
      <w:r w:rsidRPr="00D12381">
        <w:rPr>
          <w:b/>
          <w:bCs/>
          <w:sz w:val="22"/>
          <w:szCs w:val="22"/>
        </w:rPr>
        <w:t>Je veux</w:t>
      </w:r>
      <w:r w:rsidRPr="00D12381">
        <w:rPr>
          <w:sz w:val="22"/>
          <w:szCs w:val="22"/>
        </w:rPr>
        <w:t> </w:t>
      </w:r>
      <w:r w:rsidRPr="004C5661">
        <w:rPr>
          <w:sz w:val="22"/>
          <w:szCs w:val="22"/>
        </w:rPr>
        <w:t>consulter les paramètres globaux de configuration</w:t>
      </w:r>
      <w:r w:rsidRPr="00D12381">
        <w:rPr>
          <w:sz w:val="22"/>
          <w:szCs w:val="22"/>
        </w:rPr>
        <w:t>,</w:t>
      </w:r>
      <w:r w:rsidRPr="00D12381">
        <w:rPr>
          <w:sz w:val="22"/>
          <w:szCs w:val="22"/>
        </w:rPr>
        <w:br/>
      </w:r>
      <w:r w:rsidRPr="00D12381">
        <w:rPr>
          <w:b/>
          <w:bCs/>
          <w:sz w:val="22"/>
          <w:szCs w:val="22"/>
        </w:rPr>
        <w:t>Afin de</w:t>
      </w:r>
      <w:r w:rsidRPr="00D12381">
        <w:rPr>
          <w:sz w:val="22"/>
          <w:szCs w:val="22"/>
        </w:rPr>
        <w:t> </w:t>
      </w:r>
      <w:r w:rsidRPr="004C5661">
        <w:rPr>
          <w:sz w:val="22"/>
          <w:szCs w:val="22"/>
        </w:rPr>
        <w:t>connaître les valeurs par défaut (seuil de montant, seuil de prorogation,</w:t>
      </w:r>
    </w:p>
    <w:tbl>
      <w:tblPr>
        <w:tblStyle w:val="Grilledutableau"/>
        <w:tblW w:w="0" w:type="auto"/>
        <w:tblLayout w:type="fixed"/>
        <w:tblLook w:val="04A0" w:firstRow="1" w:lastRow="0" w:firstColumn="1" w:lastColumn="0" w:noHBand="0" w:noVBand="1"/>
      </w:tblPr>
      <w:tblGrid>
        <w:gridCol w:w="1555"/>
        <w:gridCol w:w="7938"/>
      </w:tblGrid>
      <w:tr w:rsidR="004C5661" w14:paraId="10B00EB3" w14:textId="77777777" w:rsidTr="00A071A2">
        <w:tc>
          <w:tcPr>
            <w:tcW w:w="1555" w:type="dxa"/>
            <w:shd w:val="clear" w:color="auto" w:fill="E7E6E6" w:themeFill="background2"/>
            <w:vAlign w:val="center"/>
          </w:tcPr>
          <w:p w14:paraId="5A3BF37D" w14:textId="77777777" w:rsidR="004C5661" w:rsidRPr="00805DAA" w:rsidRDefault="004C5661" w:rsidP="00A071A2">
            <w:pPr>
              <w:rPr>
                <w:b/>
                <w:bCs/>
                <w:sz w:val="22"/>
                <w:szCs w:val="22"/>
              </w:rPr>
            </w:pPr>
            <w:r w:rsidRPr="00D12381">
              <w:rPr>
                <w:b/>
                <w:bCs/>
                <w:sz w:val="22"/>
                <w:szCs w:val="22"/>
              </w:rPr>
              <w:t>Élément</w:t>
            </w:r>
          </w:p>
        </w:tc>
        <w:tc>
          <w:tcPr>
            <w:tcW w:w="7938" w:type="dxa"/>
            <w:shd w:val="clear" w:color="auto" w:fill="E7E6E6" w:themeFill="background2"/>
            <w:vAlign w:val="center"/>
          </w:tcPr>
          <w:p w14:paraId="48F8ED2F" w14:textId="77777777" w:rsidR="004C5661" w:rsidRPr="00805DAA" w:rsidRDefault="004C5661" w:rsidP="00A071A2">
            <w:pPr>
              <w:rPr>
                <w:b/>
                <w:bCs/>
                <w:sz w:val="22"/>
                <w:szCs w:val="22"/>
              </w:rPr>
            </w:pPr>
            <w:r w:rsidRPr="00D12381">
              <w:rPr>
                <w:b/>
                <w:bCs/>
                <w:sz w:val="22"/>
                <w:szCs w:val="22"/>
              </w:rPr>
              <w:t>Détail</w:t>
            </w:r>
          </w:p>
        </w:tc>
      </w:tr>
      <w:tr w:rsidR="004C5661" w14:paraId="4AA02E97" w14:textId="77777777" w:rsidTr="00A071A2">
        <w:tc>
          <w:tcPr>
            <w:tcW w:w="1555" w:type="dxa"/>
            <w:vAlign w:val="center"/>
          </w:tcPr>
          <w:p w14:paraId="4D30AEB6" w14:textId="77777777" w:rsidR="004C5661" w:rsidRPr="00805DAA" w:rsidRDefault="004C5661" w:rsidP="00A071A2">
            <w:pPr>
              <w:rPr>
                <w:sz w:val="22"/>
                <w:szCs w:val="22"/>
              </w:rPr>
            </w:pPr>
            <w:r w:rsidRPr="00D12381">
              <w:rPr>
                <w:sz w:val="22"/>
                <w:szCs w:val="22"/>
              </w:rPr>
              <w:t>Priorité</w:t>
            </w:r>
          </w:p>
        </w:tc>
        <w:tc>
          <w:tcPr>
            <w:tcW w:w="7938" w:type="dxa"/>
            <w:vAlign w:val="center"/>
          </w:tcPr>
          <w:p w14:paraId="5FAB531B" w14:textId="04B1BE12" w:rsidR="004C5661" w:rsidRDefault="004C5661" w:rsidP="00A071A2">
            <w:pPr>
              <w:rPr>
                <w:sz w:val="22"/>
                <w:szCs w:val="22"/>
              </w:rPr>
            </w:pPr>
            <w:proofErr w:type="spellStart"/>
            <w:r>
              <w:rPr>
                <w:sz w:val="22"/>
                <w:szCs w:val="22"/>
              </w:rPr>
              <w:t>Should</w:t>
            </w:r>
            <w:proofErr w:type="spellEnd"/>
            <w:r w:rsidRPr="00D12381">
              <w:rPr>
                <w:sz w:val="22"/>
                <w:szCs w:val="22"/>
              </w:rPr>
              <w:t xml:space="preserve"> Have</w:t>
            </w:r>
          </w:p>
        </w:tc>
      </w:tr>
      <w:tr w:rsidR="004C5661" w14:paraId="600B16D8" w14:textId="77777777" w:rsidTr="00A071A2">
        <w:tc>
          <w:tcPr>
            <w:tcW w:w="1555" w:type="dxa"/>
            <w:vAlign w:val="center"/>
          </w:tcPr>
          <w:p w14:paraId="7E283363" w14:textId="77777777" w:rsidR="004C5661" w:rsidRPr="00805DAA" w:rsidRDefault="004C5661" w:rsidP="00A071A2">
            <w:pPr>
              <w:rPr>
                <w:sz w:val="22"/>
                <w:szCs w:val="22"/>
              </w:rPr>
            </w:pPr>
            <w:r w:rsidRPr="00D12381">
              <w:rPr>
                <w:sz w:val="22"/>
                <w:szCs w:val="22"/>
              </w:rPr>
              <w:t>Critères d’acceptation</w:t>
            </w:r>
          </w:p>
        </w:tc>
        <w:tc>
          <w:tcPr>
            <w:tcW w:w="7938" w:type="dxa"/>
            <w:vAlign w:val="center"/>
          </w:tcPr>
          <w:p w14:paraId="674869AE" w14:textId="4864134E" w:rsidR="004C5661" w:rsidRDefault="000D5A1C" w:rsidP="00A071A2">
            <w:pPr>
              <w:rPr>
                <w:sz w:val="22"/>
                <w:szCs w:val="22"/>
              </w:rPr>
            </w:pPr>
            <w:r w:rsidRPr="000D5A1C">
              <w:rPr>
                <w:sz w:val="22"/>
                <w:szCs w:val="22"/>
              </w:rPr>
              <w:t>1. </w:t>
            </w:r>
            <w:proofErr w:type="spellStart"/>
            <w:r w:rsidRPr="000D5A1C">
              <w:rPr>
                <w:b/>
                <w:bCs/>
                <w:sz w:val="22"/>
                <w:szCs w:val="22"/>
              </w:rPr>
              <w:t>Given</w:t>
            </w:r>
            <w:proofErr w:type="spellEnd"/>
            <w:r w:rsidRPr="000D5A1C">
              <w:rPr>
                <w:sz w:val="22"/>
                <w:szCs w:val="22"/>
              </w:rPr>
              <w:t> que je suis authentifié (ROLE_CONSULTATION), </w:t>
            </w:r>
            <w:proofErr w:type="spellStart"/>
            <w:r w:rsidRPr="000D5A1C">
              <w:rPr>
                <w:b/>
                <w:bCs/>
                <w:sz w:val="22"/>
                <w:szCs w:val="22"/>
              </w:rPr>
              <w:t>When</w:t>
            </w:r>
            <w:proofErr w:type="spellEnd"/>
            <w:r w:rsidRPr="000D5A1C">
              <w:rPr>
                <w:sz w:val="22"/>
                <w:szCs w:val="22"/>
              </w:rPr>
              <w:t> j'appelle GET /configurations, </w:t>
            </w:r>
            <w:proofErr w:type="spellStart"/>
            <w:r w:rsidRPr="000D5A1C">
              <w:rPr>
                <w:b/>
                <w:bCs/>
                <w:sz w:val="22"/>
                <w:szCs w:val="22"/>
              </w:rPr>
              <w:t>Then</w:t>
            </w:r>
            <w:proofErr w:type="spellEnd"/>
            <w:r w:rsidRPr="000D5A1C">
              <w:rPr>
                <w:sz w:val="22"/>
                <w:szCs w:val="22"/>
              </w:rPr>
              <w:t> le système retourne la liste des paramètres (</w:t>
            </w:r>
            <w:proofErr w:type="spellStart"/>
            <w:r w:rsidRPr="000D5A1C">
              <w:rPr>
                <w:sz w:val="22"/>
                <w:szCs w:val="22"/>
              </w:rPr>
              <w:t>cle</w:t>
            </w:r>
            <w:proofErr w:type="spellEnd"/>
            <w:r w:rsidRPr="000D5A1C">
              <w:rPr>
                <w:sz w:val="22"/>
                <w:szCs w:val="22"/>
              </w:rPr>
              <w:t>, valeur, description, </w:t>
            </w:r>
            <w:proofErr w:type="spellStart"/>
            <w:r w:rsidRPr="000D5A1C">
              <w:rPr>
                <w:sz w:val="22"/>
                <w:szCs w:val="22"/>
              </w:rPr>
              <w:t>modifiablePar</w:t>
            </w:r>
            <w:proofErr w:type="spellEnd"/>
            <w:r w:rsidRPr="000D5A1C">
              <w:rPr>
                <w:sz w:val="22"/>
                <w:szCs w:val="22"/>
              </w:rPr>
              <w:t>) (200).</w:t>
            </w:r>
          </w:p>
        </w:tc>
      </w:tr>
      <w:tr w:rsidR="004C5661" w:rsidRPr="00496BFA" w14:paraId="2C49CAD5" w14:textId="77777777" w:rsidTr="00A071A2">
        <w:tc>
          <w:tcPr>
            <w:tcW w:w="1555" w:type="dxa"/>
            <w:vAlign w:val="center"/>
          </w:tcPr>
          <w:p w14:paraId="2478461F" w14:textId="77777777" w:rsidR="004C5661" w:rsidRPr="00805DAA" w:rsidRDefault="004C5661" w:rsidP="00A071A2">
            <w:pPr>
              <w:rPr>
                <w:sz w:val="22"/>
                <w:szCs w:val="22"/>
              </w:rPr>
            </w:pPr>
            <w:r w:rsidRPr="00D12381">
              <w:rPr>
                <w:sz w:val="22"/>
                <w:szCs w:val="22"/>
              </w:rPr>
              <w:t>Traçabilité</w:t>
            </w:r>
          </w:p>
        </w:tc>
        <w:tc>
          <w:tcPr>
            <w:tcW w:w="7938" w:type="dxa"/>
            <w:vAlign w:val="center"/>
          </w:tcPr>
          <w:p w14:paraId="3526CB16" w14:textId="68B9FEAE" w:rsidR="004C5661" w:rsidRPr="00496BFA" w:rsidRDefault="000D5A1C" w:rsidP="00A071A2">
            <w:pPr>
              <w:rPr>
                <w:sz w:val="22"/>
                <w:szCs w:val="22"/>
                <w:lang w:val="en-US"/>
              </w:rPr>
            </w:pPr>
            <w:r w:rsidRPr="00496BFA">
              <w:rPr>
                <w:sz w:val="22"/>
                <w:szCs w:val="22"/>
                <w:lang w:val="en-US"/>
              </w:rPr>
              <w:t>RG</w:t>
            </w:r>
            <w:r w:rsidRPr="00496BFA">
              <w:rPr>
                <w:sz w:val="22"/>
                <w:szCs w:val="22"/>
                <w:lang w:val="en-US"/>
              </w:rPr>
              <w:noBreakHyphen/>
              <w:t>ALR</w:t>
            </w:r>
            <w:r w:rsidRPr="00496BFA">
              <w:rPr>
                <w:sz w:val="22"/>
                <w:szCs w:val="22"/>
                <w:lang w:val="en-US"/>
              </w:rPr>
              <w:noBreakHyphen/>
              <w:t>02 / UC</w:t>
            </w:r>
            <w:r w:rsidRPr="00496BFA">
              <w:rPr>
                <w:sz w:val="22"/>
                <w:szCs w:val="22"/>
                <w:lang w:val="en-US"/>
              </w:rPr>
              <w:noBreakHyphen/>
              <w:t>ALR</w:t>
            </w:r>
            <w:r w:rsidRPr="00496BFA">
              <w:rPr>
                <w:sz w:val="22"/>
                <w:szCs w:val="22"/>
                <w:lang w:val="en-US"/>
              </w:rPr>
              <w:noBreakHyphen/>
              <w:t>01 / GET /configurations / Table </w:t>
            </w:r>
            <w:proofErr w:type="spellStart"/>
            <w:r w:rsidRPr="00496BFA">
              <w:rPr>
                <w:sz w:val="22"/>
                <w:szCs w:val="22"/>
                <w:lang w:val="en-US"/>
              </w:rPr>
              <w:t>configuration_systeme</w:t>
            </w:r>
            <w:proofErr w:type="spellEnd"/>
          </w:p>
        </w:tc>
      </w:tr>
    </w:tbl>
    <w:p w14:paraId="65CE082F" w14:textId="60052C15" w:rsidR="004C5661" w:rsidRPr="00E664D6" w:rsidRDefault="004C5661" w:rsidP="00E664D6">
      <w:pPr>
        <w:pStyle w:val="Titre2"/>
        <w:spacing w:before="240"/>
        <w:rPr>
          <w:b/>
          <w:bCs/>
          <w:color w:val="385623" w:themeColor="accent6" w:themeShade="80"/>
          <w:sz w:val="24"/>
          <w:szCs w:val="24"/>
        </w:rPr>
      </w:pPr>
      <w:bookmarkStart w:id="73" w:name="_Toc240292972"/>
      <w:r w:rsidRPr="00E664D6">
        <w:rPr>
          <w:b/>
          <w:bCs/>
          <w:color w:val="385623" w:themeColor="accent6" w:themeShade="80"/>
          <w:sz w:val="24"/>
          <w:szCs w:val="24"/>
        </w:rPr>
        <w:t xml:space="preserve">Story 10.2 - </w:t>
      </w:r>
      <w:r w:rsidR="000D5A1C" w:rsidRPr="00E664D6">
        <w:rPr>
          <w:b/>
          <w:bCs/>
          <w:color w:val="385623" w:themeColor="accent6" w:themeShade="80"/>
          <w:sz w:val="24"/>
          <w:szCs w:val="24"/>
        </w:rPr>
        <w:t>Modifier un paramètre de configuration (DJ)</w:t>
      </w:r>
      <w:bookmarkEnd w:id="73"/>
    </w:p>
    <w:p w14:paraId="597BAF65" w14:textId="77777777" w:rsidR="000D5A1C" w:rsidRDefault="004C5661" w:rsidP="00496BFA">
      <w:pPr>
        <w:rPr>
          <w:sz w:val="22"/>
          <w:szCs w:val="22"/>
        </w:rPr>
      </w:pPr>
      <w:r w:rsidRPr="00D12381">
        <w:rPr>
          <w:b/>
          <w:bCs/>
          <w:sz w:val="22"/>
          <w:szCs w:val="22"/>
        </w:rPr>
        <w:t>En tant que</w:t>
      </w:r>
      <w:r w:rsidRPr="00D12381">
        <w:rPr>
          <w:sz w:val="22"/>
          <w:szCs w:val="22"/>
        </w:rPr>
        <w:t> </w:t>
      </w:r>
      <w:r w:rsidR="000D5A1C" w:rsidRPr="000D5A1C">
        <w:rPr>
          <w:sz w:val="22"/>
          <w:szCs w:val="22"/>
        </w:rPr>
        <w:t>Directeur Juridique,</w:t>
      </w:r>
      <w:r w:rsidRPr="00D12381">
        <w:rPr>
          <w:sz w:val="22"/>
          <w:szCs w:val="22"/>
        </w:rPr>
        <w:br/>
      </w:r>
      <w:r w:rsidRPr="00D12381">
        <w:rPr>
          <w:b/>
          <w:bCs/>
          <w:sz w:val="22"/>
          <w:szCs w:val="22"/>
        </w:rPr>
        <w:t>Je veux</w:t>
      </w:r>
      <w:r w:rsidRPr="00D12381">
        <w:rPr>
          <w:sz w:val="22"/>
          <w:szCs w:val="22"/>
        </w:rPr>
        <w:t> </w:t>
      </w:r>
      <w:r w:rsidR="000D5A1C" w:rsidRPr="000D5A1C">
        <w:rPr>
          <w:sz w:val="22"/>
          <w:szCs w:val="22"/>
        </w:rPr>
        <w:t>modifier un paramètre global de configuration (ex: seuil de montant par défaut, seuil de prorogation),</w:t>
      </w:r>
    </w:p>
    <w:p w14:paraId="2C1CDE99" w14:textId="4AC5B161" w:rsidR="004C5661" w:rsidRDefault="004C5661" w:rsidP="000D5A1C">
      <w:pPr>
        <w:rPr>
          <w:sz w:val="22"/>
          <w:szCs w:val="22"/>
        </w:rPr>
      </w:pPr>
      <w:r w:rsidRPr="00D12381">
        <w:rPr>
          <w:b/>
          <w:bCs/>
          <w:sz w:val="22"/>
          <w:szCs w:val="22"/>
        </w:rPr>
        <w:t>Afin de</w:t>
      </w:r>
      <w:r w:rsidRPr="00D12381">
        <w:rPr>
          <w:sz w:val="22"/>
          <w:szCs w:val="22"/>
        </w:rPr>
        <w:t> </w:t>
      </w:r>
      <w:r w:rsidR="000D5A1C" w:rsidRPr="000D5A1C">
        <w:rPr>
          <w:sz w:val="22"/>
          <w:szCs w:val="22"/>
        </w:rPr>
        <w:t>piloter les règles de contrôle sans intervention technique.</w:t>
      </w:r>
    </w:p>
    <w:tbl>
      <w:tblPr>
        <w:tblStyle w:val="Grilledutableau"/>
        <w:tblW w:w="0" w:type="auto"/>
        <w:tblLayout w:type="fixed"/>
        <w:tblLook w:val="04A0" w:firstRow="1" w:lastRow="0" w:firstColumn="1" w:lastColumn="0" w:noHBand="0" w:noVBand="1"/>
      </w:tblPr>
      <w:tblGrid>
        <w:gridCol w:w="1555"/>
        <w:gridCol w:w="7938"/>
      </w:tblGrid>
      <w:tr w:rsidR="004C5661" w14:paraId="1A0BFC07" w14:textId="77777777" w:rsidTr="00A071A2">
        <w:tc>
          <w:tcPr>
            <w:tcW w:w="1555" w:type="dxa"/>
            <w:shd w:val="clear" w:color="auto" w:fill="E7E6E6" w:themeFill="background2"/>
            <w:vAlign w:val="center"/>
          </w:tcPr>
          <w:p w14:paraId="6A946028" w14:textId="77777777" w:rsidR="004C5661" w:rsidRPr="00805DAA" w:rsidRDefault="004C5661" w:rsidP="00A071A2">
            <w:pPr>
              <w:rPr>
                <w:b/>
                <w:bCs/>
                <w:sz w:val="22"/>
                <w:szCs w:val="22"/>
              </w:rPr>
            </w:pPr>
            <w:r w:rsidRPr="00D12381">
              <w:rPr>
                <w:b/>
                <w:bCs/>
                <w:sz w:val="22"/>
                <w:szCs w:val="22"/>
              </w:rPr>
              <w:t>Élément</w:t>
            </w:r>
          </w:p>
        </w:tc>
        <w:tc>
          <w:tcPr>
            <w:tcW w:w="7938" w:type="dxa"/>
            <w:shd w:val="clear" w:color="auto" w:fill="E7E6E6" w:themeFill="background2"/>
            <w:vAlign w:val="center"/>
          </w:tcPr>
          <w:p w14:paraId="5939D0CC" w14:textId="77777777" w:rsidR="004C5661" w:rsidRPr="00805DAA" w:rsidRDefault="004C5661" w:rsidP="00A071A2">
            <w:pPr>
              <w:rPr>
                <w:b/>
                <w:bCs/>
                <w:sz w:val="22"/>
                <w:szCs w:val="22"/>
              </w:rPr>
            </w:pPr>
            <w:r w:rsidRPr="00D12381">
              <w:rPr>
                <w:b/>
                <w:bCs/>
                <w:sz w:val="22"/>
                <w:szCs w:val="22"/>
              </w:rPr>
              <w:t>Détail</w:t>
            </w:r>
          </w:p>
        </w:tc>
      </w:tr>
      <w:tr w:rsidR="004C5661" w14:paraId="45D44F8D" w14:textId="77777777" w:rsidTr="00A071A2">
        <w:tc>
          <w:tcPr>
            <w:tcW w:w="1555" w:type="dxa"/>
            <w:vAlign w:val="center"/>
          </w:tcPr>
          <w:p w14:paraId="58D04AD2" w14:textId="77777777" w:rsidR="004C5661" w:rsidRPr="00805DAA" w:rsidRDefault="004C5661" w:rsidP="00A071A2">
            <w:pPr>
              <w:rPr>
                <w:sz w:val="22"/>
                <w:szCs w:val="22"/>
              </w:rPr>
            </w:pPr>
            <w:r w:rsidRPr="00D12381">
              <w:rPr>
                <w:sz w:val="22"/>
                <w:szCs w:val="22"/>
              </w:rPr>
              <w:t>Priorité</w:t>
            </w:r>
          </w:p>
        </w:tc>
        <w:tc>
          <w:tcPr>
            <w:tcW w:w="7938" w:type="dxa"/>
            <w:vAlign w:val="center"/>
          </w:tcPr>
          <w:p w14:paraId="49D32F8F" w14:textId="2CFE6442" w:rsidR="004C5661" w:rsidRDefault="000D5A1C" w:rsidP="00A071A2">
            <w:pPr>
              <w:rPr>
                <w:sz w:val="22"/>
                <w:szCs w:val="22"/>
              </w:rPr>
            </w:pPr>
            <w:proofErr w:type="spellStart"/>
            <w:r>
              <w:rPr>
                <w:sz w:val="22"/>
                <w:szCs w:val="22"/>
              </w:rPr>
              <w:t>Should</w:t>
            </w:r>
            <w:proofErr w:type="spellEnd"/>
            <w:r w:rsidR="004C5661" w:rsidRPr="00D12381">
              <w:rPr>
                <w:sz w:val="22"/>
                <w:szCs w:val="22"/>
              </w:rPr>
              <w:t xml:space="preserve"> Have</w:t>
            </w:r>
          </w:p>
        </w:tc>
      </w:tr>
      <w:tr w:rsidR="004C5661" w14:paraId="7807D334" w14:textId="77777777" w:rsidTr="00A071A2">
        <w:tc>
          <w:tcPr>
            <w:tcW w:w="1555" w:type="dxa"/>
            <w:vAlign w:val="center"/>
          </w:tcPr>
          <w:p w14:paraId="7CFC9C73" w14:textId="77777777" w:rsidR="004C5661" w:rsidRPr="00805DAA" w:rsidRDefault="004C5661" w:rsidP="00A071A2">
            <w:pPr>
              <w:rPr>
                <w:sz w:val="22"/>
                <w:szCs w:val="22"/>
              </w:rPr>
            </w:pPr>
            <w:r w:rsidRPr="00D12381">
              <w:rPr>
                <w:sz w:val="22"/>
                <w:szCs w:val="22"/>
              </w:rPr>
              <w:t>Critères d’acceptation</w:t>
            </w:r>
          </w:p>
        </w:tc>
        <w:tc>
          <w:tcPr>
            <w:tcW w:w="7938" w:type="dxa"/>
            <w:vAlign w:val="center"/>
          </w:tcPr>
          <w:p w14:paraId="020AEBE1" w14:textId="23287A8B" w:rsidR="004C5661" w:rsidRDefault="000D5A1C" w:rsidP="00A071A2">
            <w:pPr>
              <w:rPr>
                <w:sz w:val="22"/>
                <w:szCs w:val="22"/>
              </w:rPr>
            </w:pPr>
            <w:r w:rsidRPr="000D5A1C">
              <w:rPr>
                <w:sz w:val="22"/>
                <w:szCs w:val="22"/>
              </w:rPr>
              <w:t>1. </w:t>
            </w:r>
            <w:proofErr w:type="spellStart"/>
            <w:r w:rsidRPr="000D5A1C">
              <w:rPr>
                <w:b/>
                <w:bCs/>
                <w:sz w:val="22"/>
                <w:szCs w:val="22"/>
              </w:rPr>
              <w:t>Given</w:t>
            </w:r>
            <w:proofErr w:type="spellEnd"/>
            <w:r w:rsidRPr="000D5A1C">
              <w:rPr>
                <w:sz w:val="22"/>
                <w:szCs w:val="22"/>
              </w:rPr>
              <w:t> que je suis le DJ (ROLE_DJ), </w:t>
            </w:r>
            <w:proofErr w:type="spellStart"/>
            <w:r w:rsidRPr="000D5A1C">
              <w:rPr>
                <w:b/>
                <w:bCs/>
                <w:sz w:val="22"/>
                <w:szCs w:val="22"/>
              </w:rPr>
              <w:t>When</w:t>
            </w:r>
            <w:proofErr w:type="spellEnd"/>
            <w:r w:rsidRPr="000D5A1C">
              <w:rPr>
                <w:sz w:val="22"/>
                <w:szCs w:val="22"/>
              </w:rPr>
              <w:t> je soumets valeur (et éventuellement description) via PUT /configurations/{</w:t>
            </w:r>
            <w:proofErr w:type="spellStart"/>
            <w:r w:rsidRPr="000D5A1C">
              <w:rPr>
                <w:sz w:val="22"/>
                <w:szCs w:val="22"/>
              </w:rPr>
              <w:t>cle</w:t>
            </w:r>
            <w:proofErr w:type="spellEnd"/>
            <w:r w:rsidRPr="000D5A1C">
              <w:rPr>
                <w:sz w:val="22"/>
                <w:szCs w:val="22"/>
              </w:rPr>
              <w:t>}, </w:t>
            </w:r>
            <w:proofErr w:type="spellStart"/>
            <w:r w:rsidRPr="000D5A1C">
              <w:rPr>
                <w:b/>
                <w:bCs/>
                <w:sz w:val="22"/>
                <w:szCs w:val="22"/>
              </w:rPr>
              <w:t>Then</w:t>
            </w:r>
            <w:proofErr w:type="spellEnd"/>
            <w:r w:rsidRPr="000D5A1C">
              <w:rPr>
                <w:sz w:val="22"/>
                <w:szCs w:val="22"/>
              </w:rPr>
              <w:t> le système met à jour la configuration, historise la modification, et retourne la configuration mise à jour (200).</w:t>
            </w:r>
            <w:r w:rsidRPr="000D5A1C">
              <w:rPr>
                <w:sz w:val="22"/>
                <w:szCs w:val="22"/>
              </w:rPr>
              <w:br/>
              <w:t>2. </w:t>
            </w:r>
            <w:proofErr w:type="spellStart"/>
            <w:r w:rsidRPr="000D5A1C">
              <w:rPr>
                <w:b/>
                <w:bCs/>
                <w:sz w:val="22"/>
                <w:szCs w:val="22"/>
              </w:rPr>
              <w:t>Given</w:t>
            </w:r>
            <w:proofErr w:type="spellEnd"/>
            <w:r w:rsidRPr="000D5A1C">
              <w:rPr>
                <w:sz w:val="22"/>
                <w:szCs w:val="22"/>
              </w:rPr>
              <w:t> que je soumets une valeur invalide (ex: seuil négatif), </w:t>
            </w:r>
            <w:proofErr w:type="spellStart"/>
            <w:r w:rsidRPr="000D5A1C">
              <w:rPr>
                <w:b/>
                <w:bCs/>
                <w:sz w:val="22"/>
                <w:szCs w:val="22"/>
              </w:rPr>
              <w:t>Then</w:t>
            </w:r>
            <w:proofErr w:type="spellEnd"/>
            <w:r w:rsidRPr="000D5A1C">
              <w:rPr>
                <w:sz w:val="22"/>
                <w:szCs w:val="22"/>
              </w:rPr>
              <w:t> le système refuse avec une erreur 400.</w:t>
            </w:r>
            <w:r w:rsidRPr="000D5A1C">
              <w:rPr>
                <w:sz w:val="22"/>
                <w:szCs w:val="22"/>
              </w:rPr>
              <w:br/>
              <w:t>3. </w:t>
            </w:r>
            <w:proofErr w:type="spellStart"/>
            <w:r w:rsidRPr="000D5A1C">
              <w:rPr>
                <w:b/>
                <w:bCs/>
                <w:sz w:val="22"/>
                <w:szCs w:val="22"/>
              </w:rPr>
              <w:t>Given</w:t>
            </w:r>
            <w:proofErr w:type="spellEnd"/>
            <w:r w:rsidRPr="000D5A1C">
              <w:rPr>
                <w:sz w:val="22"/>
                <w:szCs w:val="22"/>
              </w:rPr>
              <w:t> que je ne suis pas le DJ, </w:t>
            </w:r>
            <w:proofErr w:type="spellStart"/>
            <w:r w:rsidRPr="000D5A1C">
              <w:rPr>
                <w:b/>
                <w:bCs/>
                <w:sz w:val="22"/>
                <w:szCs w:val="22"/>
              </w:rPr>
              <w:t>Then</w:t>
            </w:r>
            <w:proofErr w:type="spellEnd"/>
            <w:r w:rsidRPr="000D5A1C">
              <w:rPr>
                <w:sz w:val="22"/>
                <w:szCs w:val="22"/>
              </w:rPr>
              <w:t> le système refuse avec une erreur 403.</w:t>
            </w:r>
          </w:p>
        </w:tc>
      </w:tr>
      <w:tr w:rsidR="004C5661" w:rsidRPr="008C67D3" w14:paraId="12DF172D" w14:textId="77777777" w:rsidTr="00A071A2">
        <w:tc>
          <w:tcPr>
            <w:tcW w:w="1555" w:type="dxa"/>
            <w:vAlign w:val="center"/>
          </w:tcPr>
          <w:p w14:paraId="5F3E6222" w14:textId="77777777" w:rsidR="004C5661" w:rsidRPr="00805DAA" w:rsidRDefault="004C5661" w:rsidP="00A071A2">
            <w:pPr>
              <w:rPr>
                <w:sz w:val="22"/>
                <w:szCs w:val="22"/>
              </w:rPr>
            </w:pPr>
            <w:r w:rsidRPr="00D12381">
              <w:rPr>
                <w:sz w:val="22"/>
                <w:szCs w:val="22"/>
              </w:rPr>
              <w:t>Traçabilité</w:t>
            </w:r>
          </w:p>
        </w:tc>
        <w:tc>
          <w:tcPr>
            <w:tcW w:w="7938" w:type="dxa"/>
            <w:vAlign w:val="center"/>
          </w:tcPr>
          <w:p w14:paraId="7747A703" w14:textId="34461A27" w:rsidR="004C5661" w:rsidRPr="008C67D3" w:rsidRDefault="000D5A1C" w:rsidP="00A071A2">
            <w:pPr>
              <w:rPr>
                <w:sz w:val="22"/>
                <w:szCs w:val="22"/>
              </w:rPr>
            </w:pPr>
            <w:r w:rsidRPr="000D5A1C">
              <w:rPr>
                <w:sz w:val="22"/>
                <w:szCs w:val="22"/>
              </w:rPr>
              <w:t>RG</w:t>
            </w:r>
            <w:r w:rsidRPr="000D5A1C">
              <w:rPr>
                <w:sz w:val="22"/>
                <w:szCs w:val="22"/>
              </w:rPr>
              <w:noBreakHyphen/>
              <w:t>ALR</w:t>
            </w:r>
            <w:r w:rsidRPr="000D5A1C">
              <w:rPr>
                <w:sz w:val="22"/>
                <w:szCs w:val="22"/>
              </w:rPr>
              <w:noBreakHyphen/>
              <w:t>02 / UC</w:t>
            </w:r>
            <w:r w:rsidRPr="000D5A1C">
              <w:rPr>
                <w:sz w:val="22"/>
                <w:szCs w:val="22"/>
              </w:rPr>
              <w:noBreakHyphen/>
              <w:t>ALR</w:t>
            </w:r>
            <w:r w:rsidRPr="000D5A1C">
              <w:rPr>
                <w:sz w:val="22"/>
                <w:szCs w:val="22"/>
              </w:rPr>
              <w:noBreakHyphen/>
              <w:t>01 / PUT /configurations/{</w:t>
            </w:r>
            <w:proofErr w:type="spellStart"/>
            <w:r w:rsidRPr="000D5A1C">
              <w:rPr>
                <w:sz w:val="22"/>
                <w:szCs w:val="22"/>
              </w:rPr>
              <w:t>cle</w:t>
            </w:r>
            <w:proofErr w:type="spellEnd"/>
            <w:r w:rsidRPr="000D5A1C">
              <w:rPr>
                <w:sz w:val="22"/>
                <w:szCs w:val="22"/>
              </w:rPr>
              <w:t>} / Tables </w:t>
            </w:r>
            <w:proofErr w:type="spellStart"/>
            <w:r w:rsidRPr="000D5A1C">
              <w:rPr>
                <w:sz w:val="22"/>
                <w:szCs w:val="22"/>
              </w:rPr>
              <w:t>configuration_systeme</w:t>
            </w:r>
            <w:proofErr w:type="spellEnd"/>
            <w:r w:rsidRPr="000D5A1C">
              <w:rPr>
                <w:sz w:val="22"/>
                <w:szCs w:val="22"/>
              </w:rPr>
              <w:t>, </w:t>
            </w:r>
            <w:proofErr w:type="spellStart"/>
            <w:r w:rsidRPr="000D5A1C">
              <w:rPr>
                <w:sz w:val="22"/>
                <w:szCs w:val="22"/>
              </w:rPr>
              <w:t>historique_action</w:t>
            </w:r>
            <w:proofErr w:type="spellEnd"/>
          </w:p>
        </w:tc>
      </w:tr>
    </w:tbl>
    <w:p w14:paraId="56E1E1C1" w14:textId="0D874958" w:rsidR="00D12381" w:rsidRPr="00385BBD" w:rsidRDefault="00D12381" w:rsidP="00385BBD">
      <w:pPr>
        <w:pStyle w:val="Titre1"/>
        <w:spacing w:before="240" w:after="240"/>
        <w:rPr>
          <w:b/>
          <w:bCs/>
          <w:color w:val="385623" w:themeColor="accent6" w:themeShade="80"/>
          <w:sz w:val="28"/>
          <w:szCs w:val="28"/>
        </w:rPr>
      </w:pPr>
      <w:bookmarkStart w:id="74" w:name="_Toc240292973"/>
      <w:r w:rsidRPr="00385BBD">
        <w:rPr>
          <w:b/>
          <w:bCs/>
          <w:color w:val="385623" w:themeColor="accent6" w:themeShade="80"/>
          <w:sz w:val="28"/>
          <w:szCs w:val="28"/>
        </w:rPr>
        <w:lastRenderedPageBreak/>
        <w:t>1</w:t>
      </w:r>
      <w:r w:rsidR="000D5A1C" w:rsidRPr="00385BBD">
        <w:rPr>
          <w:b/>
          <w:bCs/>
          <w:color w:val="385623" w:themeColor="accent6" w:themeShade="80"/>
          <w:sz w:val="28"/>
          <w:szCs w:val="28"/>
        </w:rPr>
        <w:t>2</w:t>
      </w:r>
      <w:r w:rsidRPr="00385BBD">
        <w:rPr>
          <w:b/>
          <w:bCs/>
          <w:color w:val="385623" w:themeColor="accent6" w:themeShade="80"/>
          <w:sz w:val="28"/>
          <w:szCs w:val="28"/>
        </w:rPr>
        <w:t>. SYNTHÈSE DES ÉPICS ET STORIES</w:t>
      </w:r>
      <w:bookmarkEnd w:id="74"/>
    </w:p>
    <w:tbl>
      <w:tblPr>
        <w:tblStyle w:val="Grilledutableau"/>
        <w:tblW w:w="0" w:type="auto"/>
        <w:tblLook w:val="04A0" w:firstRow="1" w:lastRow="0" w:firstColumn="1" w:lastColumn="0" w:noHBand="0" w:noVBand="1"/>
      </w:tblPr>
      <w:tblGrid>
        <w:gridCol w:w="718"/>
        <w:gridCol w:w="3968"/>
        <w:gridCol w:w="1927"/>
        <w:gridCol w:w="1249"/>
        <w:gridCol w:w="1421"/>
      </w:tblGrid>
      <w:tr w:rsidR="00D12381" w:rsidRPr="00D12381" w14:paraId="6F38E63D" w14:textId="77777777" w:rsidTr="00C3252B">
        <w:tc>
          <w:tcPr>
            <w:tcW w:w="0" w:type="auto"/>
            <w:shd w:val="clear" w:color="auto" w:fill="E7E6E6" w:themeFill="background2"/>
            <w:hideMark/>
          </w:tcPr>
          <w:p w14:paraId="329E904A" w14:textId="77777777" w:rsidR="00D12381" w:rsidRPr="00D12381" w:rsidRDefault="00D12381" w:rsidP="00D32646">
            <w:pPr>
              <w:jc w:val="both"/>
              <w:rPr>
                <w:b/>
                <w:bCs/>
                <w:sz w:val="22"/>
                <w:szCs w:val="22"/>
              </w:rPr>
            </w:pPr>
            <w:r w:rsidRPr="00D12381">
              <w:rPr>
                <w:b/>
                <w:bCs/>
                <w:sz w:val="22"/>
                <w:szCs w:val="22"/>
              </w:rPr>
              <w:t>Épic</w:t>
            </w:r>
          </w:p>
        </w:tc>
        <w:tc>
          <w:tcPr>
            <w:tcW w:w="0" w:type="auto"/>
            <w:shd w:val="clear" w:color="auto" w:fill="E7E6E6" w:themeFill="background2"/>
            <w:hideMark/>
          </w:tcPr>
          <w:p w14:paraId="0812454C" w14:textId="77777777" w:rsidR="00D12381" w:rsidRPr="00D12381" w:rsidRDefault="00D12381" w:rsidP="00D32646">
            <w:pPr>
              <w:jc w:val="both"/>
              <w:rPr>
                <w:b/>
                <w:bCs/>
                <w:sz w:val="22"/>
                <w:szCs w:val="22"/>
              </w:rPr>
            </w:pPr>
            <w:r w:rsidRPr="00D12381">
              <w:rPr>
                <w:b/>
                <w:bCs/>
                <w:sz w:val="22"/>
                <w:szCs w:val="22"/>
              </w:rPr>
              <w:t>Titre</w:t>
            </w:r>
          </w:p>
        </w:tc>
        <w:tc>
          <w:tcPr>
            <w:tcW w:w="0" w:type="auto"/>
            <w:shd w:val="clear" w:color="auto" w:fill="E7E6E6" w:themeFill="background2"/>
            <w:hideMark/>
          </w:tcPr>
          <w:p w14:paraId="3FF922FE" w14:textId="77777777" w:rsidR="00D12381" w:rsidRPr="00D12381" w:rsidRDefault="00D12381" w:rsidP="00D32646">
            <w:pPr>
              <w:jc w:val="both"/>
              <w:rPr>
                <w:b/>
                <w:bCs/>
                <w:sz w:val="22"/>
                <w:szCs w:val="22"/>
              </w:rPr>
            </w:pPr>
            <w:r w:rsidRPr="00D12381">
              <w:rPr>
                <w:b/>
                <w:bCs/>
                <w:sz w:val="22"/>
                <w:szCs w:val="22"/>
              </w:rPr>
              <w:t>Nombre de stories</w:t>
            </w:r>
          </w:p>
        </w:tc>
        <w:tc>
          <w:tcPr>
            <w:tcW w:w="0" w:type="auto"/>
            <w:shd w:val="clear" w:color="auto" w:fill="E7E6E6" w:themeFill="background2"/>
            <w:hideMark/>
          </w:tcPr>
          <w:p w14:paraId="53C02E75" w14:textId="77777777" w:rsidR="00D12381" w:rsidRPr="00D12381" w:rsidRDefault="00D12381" w:rsidP="00D32646">
            <w:pPr>
              <w:jc w:val="both"/>
              <w:rPr>
                <w:b/>
                <w:bCs/>
                <w:sz w:val="22"/>
                <w:szCs w:val="22"/>
              </w:rPr>
            </w:pPr>
            <w:r w:rsidRPr="00D12381">
              <w:rPr>
                <w:b/>
                <w:bCs/>
                <w:sz w:val="22"/>
                <w:szCs w:val="22"/>
              </w:rPr>
              <w:t>Must Have</w:t>
            </w:r>
          </w:p>
        </w:tc>
        <w:tc>
          <w:tcPr>
            <w:tcW w:w="0" w:type="auto"/>
            <w:shd w:val="clear" w:color="auto" w:fill="E7E6E6" w:themeFill="background2"/>
            <w:hideMark/>
          </w:tcPr>
          <w:p w14:paraId="0EC32396" w14:textId="77777777" w:rsidR="00D12381" w:rsidRPr="00D12381" w:rsidRDefault="00D12381" w:rsidP="00D32646">
            <w:pPr>
              <w:jc w:val="both"/>
              <w:rPr>
                <w:b/>
                <w:bCs/>
                <w:sz w:val="22"/>
                <w:szCs w:val="22"/>
              </w:rPr>
            </w:pPr>
            <w:proofErr w:type="spellStart"/>
            <w:r w:rsidRPr="00D12381">
              <w:rPr>
                <w:b/>
                <w:bCs/>
                <w:sz w:val="22"/>
                <w:szCs w:val="22"/>
              </w:rPr>
              <w:t>Should</w:t>
            </w:r>
            <w:proofErr w:type="spellEnd"/>
            <w:r w:rsidRPr="00D12381">
              <w:rPr>
                <w:b/>
                <w:bCs/>
                <w:sz w:val="22"/>
                <w:szCs w:val="22"/>
              </w:rPr>
              <w:t xml:space="preserve"> Have</w:t>
            </w:r>
          </w:p>
        </w:tc>
      </w:tr>
      <w:tr w:rsidR="00D12381" w:rsidRPr="00D12381" w14:paraId="0D90CEAA" w14:textId="77777777" w:rsidTr="00D32646">
        <w:tc>
          <w:tcPr>
            <w:tcW w:w="0" w:type="auto"/>
            <w:hideMark/>
          </w:tcPr>
          <w:p w14:paraId="74E5AD90" w14:textId="77777777" w:rsidR="00D12381" w:rsidRPr="00D12381" w:rsidRDefault="00D12381" w:rsidP="00D32646">
            <w:pPr>
              <w:jc w:val="both"/>
              <w:rPr>
                <w:sz w:val="22"/>
                <w:szCs w:val="22"/>
              </w:rPr>
            </w:pPr>
            <w:r w:rsidRPr="00D12381">
              <w:rPr>
                <w:sz w:val="22"/>
                <w:szCs w:val="22"/>
              </w:rPr>
              <w:t>1</w:t>
            </w:r>
          </w:p>
        </w:tc>
        <w:tc>
          <w:tcPr>
            <w:tcW w:w="0" w:type="auto"/>
            <w:hideMark/>
          </w:tcPr>
          <w:p w14:paraId="2A4073CF" w14:textId="77777777" w:rsidR="00D12381" w:rsidRPr="00D12381" w:rsidRDefault="00D12381" w:rsidP="00D32646">
            <w:pPr>
              <w:jc w:val="both"/>
              <w:rPr>
                <w:sz w:val="22"/>
                <w:szCs w:val="22"/>
              </w:rPr>
            </w:pPr>
            <w:r w:rsidRPr="00D12381">
              <w:rPr>
                <w:sz w:val="22"/>
                <w:szCs w:val="22"/>
              </w:rPr>
              <w:t>Gestion des dossiers</w:t>
            </w:r>
          </w:p>
        </w:tc>
        <w:tc>
          <w:tcPr>
            <w:tcW w:w="0" w:type="auto"/>
            <w:hideMark/>
          </w:tcPr>
          <w:p w14:paraId="05A7A7D7" w14:textId="77777777" w:rsidR="00D12381" w:rsidRPr="00D12381" w:rsidRDefault="00D12381" w:rsidP="00D32646">
            <w:pPr>
              <w:jc w:val="both"/>
              <w:rPr>
                <w:sz w:val="22"/>
                <w:szCs w:val="22"/>
              </w:rPr>
            </w:pPr>
            <w:r w:rsidRPr="00D12381">
              <w:rPr>
                <w:sz w:val="22"/>
                <w:szCs w:val="22"/>
              </w:rPr>
              <w:t>7</w:t>
            </w:r>
          </w:p>
        </w:tc>
        <w:tc>
          <w:tcPr>
            <w:tcW w:w="0" w:type="auto"/>
            <w:hideMark/>
          </w:tcPr>
          <w:p w14:paraId="0BDE9C34" w14:textId="77777777" w:rsidR="00D12381" w:rsidRPr="00D12381" w:rsidRDefault="00D12381" w:rsidP="00D32646">
            <w:pPr>
              <w:jc w:val="both"/>
              <w:rPr>
                <w:sz w:val="22"/>
                <w:szCs w:val="22"/>
              </w:rPr>
            </w:pPr>
            <w:r w:rsidRPr="00D12381">
              <w:rPr>
                <w:sz w:val="22"/>
                <w:szCs w:val="22"/>
              </w:rPr>
              <w:t>7</w:t>
            </w:r>
          </w:p>
        </w:tc>
        <w:tc>
          <w:tcPr>
            <w:tcW w:w="0" w:type="auto"/>
            <w:hideMark/>
          </w:tcPr>
          <w:p w14:paraId="761B3A19" w14:textId="77777777" w:rsidR="00D12381" w:rsidRPr="00D12381" w:rsidRDefault="00D12381" w:rsidP="00D32646">
            <w:pPr>
              <w:jc w:val="both"/>
              <w:rPr>
                <w:sz w:val="22"/>
                <w:szCs w:val="22"/>
              </w:rPr>
            </w:pPr>
            <w:r w:rsidRPr="00D12381">
              <w:rPr>
                <w:sz w:val="22"/>
                <w:szCs w:val="22"/>
              </w:rPr>
              <w:t>0</w:t>
            </w:r>
          </w:p>
        </w:tc>
      </w:tr>
      <w:tr w:rsidR="00D12381" w:rsidRPr="00D12381" w14:paraId="3C1982F8" w14:textId="77777777" w:rsidTr="00D32646">
        <w:tc>
          <w:tcPr>
            <w:tcW w:w="0" w:type="auto"/>
            <w:hideMark/>
          </w:tcPr>
          <w:p w14:paraId="075513B9" w14:textId="77777777" w:rsidR="00D12381" w:rsidRPr="00D12381" w:rsidRDefault="00D12381" w:rsidP="00D32646">
            <w:pPr>
              <w:jc w:val="both"/>
              <w:rPr>
                <w:sz w:val="22"/>
                <w:szCs w:val="22"/>
              </w:rPr>
            </w:pPr>
            <w:r w:rsidRPr="00D12381">
              <w:rPr>
                <w:sz w:val="22"/>
                <w:szCs w:val="22"/>
              </w:rPr>
              <w:t>2</w:t>
            </w:r>
          </w:p>
        </w:tc>
        <w:tc>
          <w:tcPr>
            <w:tcW w:w="0" w:type="auto"/>
            <w:hideMark/>
          </w:tcPr>
          <w:p w14:paraId="65E24A04" w14:textId="77777777" w:rsidR="00D12381" w:rsidRPr="00D12381" w:rsidRDefault="00D12381" w:rsidP="00D32646">
            <w:pPr>
              <w:jc w:val="both"/>
              <w:rPr>
                <w:sz w:val="22"/>
                <w:szCs w:val="22"/>
              </w:rPr>
            </w:pPr>
            <w:r w:rsidRPr="00D12381">
              <w:rPr>
                <w:sz w:val="22"/>
                <w:szCs w:val="22"/>
              </w:rPr>
              <w:t>Suivi des audiences</w:t>
            </w:r>
          </w:p>
        </w:tc>
        <w:tc>
          <w:tcPr>
            <w:tcW w:w="0" w:type="auto"/>
            <w:hideMark/>
          </w:tcPr>
          <w:p w14:paraId="353E62EE" w14:textId="77777777" w:rsidR="00D12381" w:rsidRPr="00D12381" w:rsidRDefault="00D12381" w:rsidP="00D32646">
            <w:pPr>
              <w:jc w:val="both"/>
              <w:rPr>
                <w:sz w:val="22"/>
                <w:szCs w:val="22"/>
              </w:rPr>
            </w:pPr>
            <w:r w:rsidRPr="00D12381">
              <w:rPr>
                <w:sz w:val="22"/>
                <w:szCs w:val="22"/>
              </w:rPr>
              <w:t>6</w:t>
            </w:r>
          </w:p>
        </w:tc>
        <w:tc>
          <w:tcPr>
            <w:tcW w:w="0" w:type="auto"/>
            <w:hideMark/>
          </w:tcPr>
          <w:p w14:paraId="35661862" w14:textId="77777777" w:rsidR="00D12381" w:rsidRPr="00D12381" w:rsidRDefault="00D12381" w:rsidP="00D32646">
            <w:pPr>
              <w:jc w:val="both"/>
              <w:rPr>
                <w:sz w:val="22"/>
                <w:szCs w:val="22"/>
              </w:rPr>
            </w:pPr>
            <w:r w:rsidRPr="00D12381">
              <w:rPr>
                <w:sz w:val="22"/>
                <w:szCs w:val="22"/>
              </w:rPr>
              <w:t>5</w:t>
            </w:r>
          </w:p>
        </w:tc>
        <w:tc>
          <w:tcPr>
            <w:tcW w:w="0" w:type="auto"/>
            <w:hideMark/>
          </w:tcPr>
          <w:p w14:paraId="28C22BDD" w14:textId="77777777" w:rsidR="00D12381" w:rsidRPr="00D12381" w:rsidRDefault="00D12381" w:rsidP="00D32646">
            <w:pPr>
              <w:jc w:val="both"/>
              <w:rPr>
                <w:sz w:val="22"/>
                <w:szCs w:val="22"/>
              </w:rPr>
            </w:pPr>
            <w:r w:rsidRPr="00D12381">
              <w:rPr>
                <w:sz w:val="22"/>
                <w:szCs w:val="22"/>
              </w:rPr>
              <w:t>1</w:t>
            </w:r>
          </w:p>
        </w:tc>
      </w:tr>
      <w:tr w:rsidR="00D12381" w:rsidRPr="00D12381" w14:paraId="72354ADC" w14:textId="77777777" w:rsidTr="00D32646">
        <w:tc>
          <w:tcPr>
            <w:tcW w:w="0" w:type="auto"/>
            <w:hideMark/>
          </w:tcPr>
          <w:p w14:paraId="39C23B16" w14:textId="77777777" w:rsidR="00D12381" w:rsidRPr="00D12381" w:rsidRDefault="00D12381" w:rsidP="00D32646">
            <w:pPr>
              <w:jc w:val="both"/>
              <w:rPr>
                <w:sz w:val="22"/>
                <w:szCs w:val="22"/>
              </w:rPr>
            </w:pPr>
            <w:r w:rsidRPr="00D12381">
              <w:rPr>
                <w:sz w:val="22"/>
                <w:szCs w:val="22"/>
              </w:rPr>
              <w:t>3</w:t>
            </w:r>
          </w:p>
        </w:tc>
        <w:tc>
          <w:tcPr>
            <w:tcW w:w="0" w:type="auto"/>
            <w:hideMark/>
          </w:tcPr>
          <w:p w14:paraId="6B619068" w14:textId="77777777" w:rsidR="00D12381" w:rsidRPr="00D12381" w:rsidRDefault="00D12381" w:rsidP="00D32646">
            <w:pPr>
              <w:jc w:val="both"/>
              <w:rPr>
                <w:sz w:val="22"/>
                <w:szCs w:val="22"/>
              </w:rPr>
            </w:pPr>
            <w:r w:rsidRPr="00D12381">
              <w:rPr>
                <w:sz w:val="22"/>
                <w:szCs w:val="22"/>
              </w:rPr>
              <w:t>Suivi des délibérés</w:t>
            </w:r>
          </w:p>
        </w:tc>
        <w:tc>
          <w:tcPr>
            <w:tcW w:w="0" w:type="auto"/>
            <w:hideMark/>
          </w:tcPr>
          <w:p w14:paraId="18EDE8AF" w14:textId="77777777" w:rsidR="00D12381" w:rsidRPr="00D12381" w:rsidRDefault="00D12381" w:rsidP="00D32646">
            <w:pPr>
              <w:jc w:val="both"/>
              <w:rPr>
                <w:sz w:val="22"/>
                <w:szCs w:val="22"/>
              </w:rPr>
            </w:pPr>
            <w:r w:rsidRPr="00D12381">
              <w:rPr>
                <w:sz w:val="22"/>
                <w:szCs w:val="22"/>
              </w:rPr>
              <w:t>6</w:t>
            </w:r>
          </w:p>
        </w:tc>
        <w:tc>
          <w:tcPr>
            <w:tcW w:w="0" w:type="auto"/>
            <w:hideMark/>
          </w:tcPr>
          <w:p w14:paraId="7A0441A2" w14:textId="77777777" w:rsidR="00D12381" w:rsidRPr="00D12381" w:rsidRDefault="00D12381" w:rsidP="00D32646">
            <w:pPr>
              <w:jc w:val="both"/>
              <w:rPr>
                <w:sz w:val="22"/>
                <w:szCs w:val="22"/>
              </w:rPr>
            </w:pPr>
            <w:r w:rsidRPr="00D12381">
              <w:rPr>
                <w:sz w:val="22"/>
                <w:szCs w:val="22"/>
              </w:rPr>
              <w:t>5</w:t>
            </w:r>
          </w:p>
        </w:tc>
        <w:tc>
          <w:tcPr>
            <w:tcW w:w="0" w:type="auto"/>
            <w:hideMark/>
          </w:tcPr>
          <w:p w14:paraId="1056EFAC" w14:textId="77777777" w:rsidR="00D12381" w:rsidRPr="00D12381" w:rsidRDefault="00D12381" w:rsidP="00D32646">
            <w:pPr>
              <w:jc w:val="both"/>
              <w:rPr>
                <w:sz w:val="22"/>
                <w:szCs w:val="22"/>
              </w:rPr>
            </w:pPr>
            <w:r w:rsidRPr="00D12381">
              <w:rPr>
                <w:sz w:val="22"/>
                <w:szCs w:val="22"/>
              </w:rPr>
              <w:t>1</w:t>
            </w:r>
          </w:p>
        </w:tc>
      </w:tr>
      <w:tr w:rsidR="00D12381" w:rsidRPr="00D12381" w14:paraId="54AF143D" w14:textId="77777777" w:rsidTr="00D32646">
        <w:tc>
          <w:tcPr>
            <w:tcW w:w="0" w:type="auto"/>
            <w:hideMark/>
          </w:tcPr>
          <w:p w14:paraId="0185CEAA" w14:textId="77777777" w:rsidR="00D12381" w:rsidRPr="00D12381" w:rsidRDefault="00D12381" w:rsidP="00D32646">
            <w:pPr>
              <w:jc w:val="both"/>
              <w:rPr>
                <w:sz w:val="22"/>
                <w:szCs w:val="22"/>
              </w:rPr>
            </w:pPr>
            <w:r w:rsidRPr="00D12381">
              <w:rPr>
                <w:sz w:val="22"/>
                <w:szCs w:val="22"/>
              </w:rPr>
              <w:t>4</w:t>
            </w:r>
          </w:p>
        </w:tc>
        <w:tc>
          <w:tcPr>
            <w:tcW w:w="0" w:type="auto"/>
            <w:hideMark/>
          </w:tcPr>
          <w:p w14:paraId="0556033D" w14:textId="7158198A" w:rsidR="00D12381" w:rsidRPr="00D12381" w:rsidRDefault="00D12381" w:rsidP="00D32646">
            <w:pPr>
              <w:jc w:val="both"/>
              <w:rPr>
                <w:sz w:val="22"/>
                <w:szCs w:val="22"/>
              </w:rPr>
            </w:pPr>
            <w:r w:rsidRPr="00D12381">
              <w:rPr>
                <w:sz w:val="22"/>
                <w:szCs w:val="22"/>
              </w:rPr>
              <w:t xml:space="preserve">Intervenants </w:t>
            </w:r>
            <w:r w:rsidR="00D32646">
              <w:rPr>
                <w:sz w:val="22"/>
                <w:szCs w:val="22"/>
              </w:rPr>
              <w:t>-</w:t>
            </w:r>
            <w:r w:rsidRPr="00D12381">
              <w:rPr>
                <w:sz w:val="22"/>
                <w:szCs w:val="22"/>
              </w:rPr>
              <w:t xml:space="preserve"> Demandes de frais</w:t>
            </w:r>
          </w:p>
        </w:tc>
        <w:tc>
          <w:tcPr>
            <w:tcW w:w="0" w:type="auto"/>
            <w:hideMark/>
          </w:tcPr>
          <w:p w14:paraId="4FC6E678" w14:textId="77777777" w:rsidR="00D12381" w:rsidRPr="00D12381" w:rsidRDefault="00D12381" w:rsidP="00D32646">
            <w:pPr>
              <w:jc w:val="both"/>
              <w:rPr>
                <w:sz w:val="22"/>
                <w:szCs w:val="22"/>
              </w:rPr>
            </w:pPr>
            <w:r w:rsidRPr="00D12381">
              <w:rPr>
                <w:sz w:val="22"/>
                <w:szCs w:val="22"/>
              </w:rPr>
              <w:t>6</w:t>
            </w:r>
          </w:p>
        </w:tc>
        <w:tc>
          <w:tcPr>
            <w:tcW w:w="0" w:type="auto"/>
            <w:hideMark/>
          </w:tcPr>
          <w:p w14:paraId="1C846E7C" w14:textId="77777777" w:rsidR="00D12381" w:rsidRPr="00D12381" w:rsidRDefault="00D12381" w:rsidP="00D32646">
            <w:pPr>
              <w:jc w:val="both"/>
              <w:rPr>
                <w:sz w:val="22"/>
                <w:szCs w:val="22"/>
              </w:rPr>
            </w:pPr>
            <w:r w:rsidRPr="00D12381">
              <w:rPr>
                <w:sz w:val="22"/>
                <w:szCs w:val="22"/>
              </w:rPr>
              <w:t>5</w:t>
            </w:r>
          </w:p>
        </w:tc>
        <w:tc>
          <w:tcPr>
            <w:tcW w:w="0" w:type="auto"/>
            <w:hideMark/>
          </w:tcPr>
          <w:p w14:paraId="1F8F39F4" w14:textId="77777777" w:rsidR="00D12381" w:rsidRPr="00D12381" w:rsidRDefault="00D12381" w:rsidP="00D32646">
            <w:pPr>
              <w:jc w:val="both"/>
              <w:rPr>
                <w:sz w:val="22"/>
                <w:szCs w:val="22"/>
              </w:rPr>
            </w:pPr>
            <w:r w:rsidRPr="00D12381">
              <w:rPr>
                <w:sz w:val="22"/>
                <w:szCs w:val="22"/>
              </w:rPr>
              <w:t>1</w:t>
            </w:r>
          </w:p>
        </w:tc>
      </w:tr>
      <w:tr w:rsidR="00D12381" w:rsidRPr="00D12381" w14:paraId="7B3F7416" w14:textId="77777777" w:rsidTr="00D32646">
        <w:tc>
          <w:tcPr>
            <w:tcW w:w="0" w:type="auto"/>
            <w:hideMark/>
          </w:tcPr>
          <w:p w14:paraId="5BA856C1" w14:textId="77777777" w:rsidR="00D12381" w:rsidRPr="00D12381" w:rsidRDefault="00D12381" w:rsidP="00D32646">
            <w:pPr>
              <w:jc w:val="both"/>
              <w:rPr>
                <w:sz w:val="22"/>
                <w:szCs w:val="22"/>
              </w:rPr>
            </w:pPr>
            <w:r w:rsidRPr="00D12381">
              <w:rPr>
                <w:sz w:val="22"/>
                <w:szCs w:val="22"/>
              </w:rPr>
              <w:t>5</w:t>
            </w:r>
          </w:p>
        </w:tc>
        <w:tc>
          <w:tcPr>
            <w:tcW w:w="0" w:type="auto"/>
            <w:hideMark/>
          </w:tcPr>
          <w:p w14:paraId="641507D9" w14:textId="2599AE44" w:rsidR="00D12381" w:rsidRPr="00D12381" w:rsidRDefault="00D12381" w:rsidP="00D32646">
            <w:pPr>
              <w:jc w:val="both"/>
              <w:rPr>
                <w:sz w:val="22"/>
                <w:szCs w:val="22"/>
              </w:rPr>
            </w:pPr>
            <w:r w:rsidRPr="00D12381">
              <w:rPr>
                <w:sz w:val="22"/>
                <w:szCs w:val="22"/>
              </w:rPr>
              <w:t xml:space="preserve">Intervenants </w:t>
            </w:r>
            <w:r w:rsidR="00D32646">
              <w:rPr>
                <w:sz w:val="22"/>
                <w:szCs w:val="22"/>
              </w:rPr>
              <w:t>-</w:t>
            </w:r>
            <w:r w:rsidRPr="00D12381">
              <w:rPr>
                <w:sz w:val="22"/>
                <w:szCs w:val="22"/>
              </w:rPr>
              <w:t xml:space="preserve"> Publications et constitutions</w:t>
            </w:r>
          </w:p>
        </w:tc>
        <w:tc>
          <w:tcPr>
            <w:tcW w:w="0" w:type="auto"/>
            <w:hideMark/>
          </w:tcPr>
          <w:p w14:paraId="15DAF297" w14:textId="77777777" w:rsidR="00D12381" w:rsidRPr="00D12381" w:rsidRDefault="00D12381" w:rsidP="00D32646">
            <w:pPr>
              <w:jc w:val="both"/>
              <w:rPr>
                <w:sz w:val="22"/>
                <w:szCs w:val="22"/>
              </w:rPr>
            </w:pPr>
            <w:r w:rsidRPr="00D12381">
              <w:rPr>
                <w:sz w:val="22"/>
                <w:szCs w:val="22"/>
              </w:rPr>
              <w:t>8</w:t>
            </w:r>
          </w:p>
        </w:tc>
        <w:tc>
          <w:tcPr>
            <w:tcW w:w="0" w:type="auto"/>
            <w:hideMark/>
          </w:tcPr>
          <w:p w14:paraId="0B994DC5" w14:textId="77777777" w:rsidR="00D12381" w:rsidRPr="00D12381" w:rsidRDefault="00D12381" w:rsidP="00D32646">
            <w:pPr>
              <w:jc w:val="both"/>
              <w:rPr>
                <w:sz w:val="22"/>
                <w:szCs w:val="22"/>
              </w:rPr>
            </w:pPr>
            <w:r w:rsidRPr="00D12381">
              <w:rPr>
                <w:sz w:val="22"/>
                <w:szCs w:val="22"/>
              </w:rPr>
              <w:t>6</w:t>
            </w:r>
          </w:p>
        </w:tc>
        <w:tc>
          <w:tcPr>
            <w:tcW w:w="0" w:type="auto"/>
            <w:hideMark/>
          </w:tcPr>
          <w:p w14:paraId="134939EA" w14:textId="77777777" w:rsidR="00D12381" w:rsidRPr="00D12381" w:rsidRDefault="00D12381" w:rsidP="00D32646">
            <w:pPr>
              <w:jc w:val="both"/>
              <w:rPr>
                <w:sz w:val="22"/>
                <w:szCs w:val="22"/>
              </w:rPr>
            </w:pPr>
            <w:r w:rsidRPr="00D12381">
              <w:rPr>
                <w:sz w:val="22"/>
                <w:szCs w:val="22"/>
              </w:rPr>
              <w:t>2</w:t>
            </w:r>
          </w:p>
        </w:tc>
      </w:tr>
      <w:tr w:rsidR="00D12381" w:rsidRPr="00D12381" w14:paraId="2804C145" w14:textId="77777777" w:rsidTr="00D32646">
        <w:tc>
          <w:tcPr>
            <w:tcW w:w="0" w:type="auto"/>
            <w:hideMark/>
          </w:tcPr>
          <w:p w14:paraId="4C556508" w14:textId="77777777" w:rsidR="00D12381" w:rsidRPr="00D12381" w:rsidRDefault="00D12381" w:rsidP="00D32646">
            <w:pPr>
              <w:jc w:val="both"/>
              <w:rPr>
                <w:sz w:val="22"/>
                <w:szCs w:val="22"/>
              </w:rPr>
            </w:pPr>
            <w:r w:rsidRPr="00D12381">
              <w:rPr>
                <w:sz w:val="22"/>
                <w:szCs w:val="22"/>
              </w:rPr>
              <w:t>6</w:t>
            </w:r>
          </w:p>
        </w:tc>
        <w:tc>
          <w:tcPr>
            <w:tcW w:w="0" w:type="auto"/>
            <w:hideMark/>
          </w:tcPr>
          <w:p w14:paraId="0311B342" w14:textId="77777777" w:rsidR="00D12381" w:rsidRPr="00D12381" w:rsidRDefault="00D12381" w:rsidP="00D32646">
            <w:pPr>
              <w:jc w:val="both"/>
              <w:rPr>
                <w:sz w:val="22"/>
                <w:szCs w:val="22"/>
              </w:rPr>
            </w:pPr>
            <w:r w:rsidRPr="00D12381">
              <w:rPr>
                <w:sz w:val="22"/>
                <w:szCs w:val="22"/>
              </w:rPr>
              <w:t>Gestion documentaire (GED)</w:t>
            </w:r>
          </w:p>
        </w:tc>
        <w:tc>
          <w:tcPr>
            <w:tcW w:w="0" w:type="auto"/>
            <w:hideMark/>
          </w:tcPr>
          <w:p w14:paraId="5916AC2A" w14:textId="77777777" w:rsidR="00D12381" w:rsidRPr="00D12381" w:rsidRDefault="00D12381" w:rsidP="00D32646">
            <w:pPr>
              <w:jc w:val="both"/>
              <w:rPr>
                <w:sz w:val="22"/>
                <w:szCs w:val="22"/>
              </w:rPr>
            </w:pPr>
            <w:r w:rsidRPr="00D12381">
              <w:rPr>
                <w:sz w:val="22"/>
                <w:szCs w:val="22"/>
              </w:rPr>
              <w:t>6</w:t>
            </w:r>
          </w:p>
        </w:tc>
        <w:tc>
          <w:tcPr>
            <w:tcW w:w="0" w:type="auto"/>
            <w:hideMark/>
          </w:tcPr>
          <w:p w14:paraId="55D7A226" w14:textId="77777777" w:rsidR="00D12381" w:rsidRPr="00D12381" w:rsidRDefault="00D12381" w:rsidP="00D32646">
            <w:pPr>
              <w:jc w:val="both"/>
              <w:rPr>
                <w:sz w:val="22"/>
                <w:szCs w:val="22"/>
              </w:rPr>
            </w:pPr>
            <w:r w:rsidRPr="00D12381">
              <w:rPr>
                <w:sz w:val="22"/>
                <w:szCs w:val="22"/>
              </w:rPr>
              <w:t>5</w:t>
            </w:r>
          </w:p>
        </w:tc>
        <w:tc>
          <w:tcPr>
            <w:tcW w:w="0" w:type="auto"/>
            <w:hideMark/>
          </w:tcPr>
          <w:p w14:paraId="4C7462F2" w14:textId="77777777" w:rsidR="00D12381" w:rsidRPr="00D12381" w:rsidRDefault="00D12381" w:rsidP="00D32646">
            <w:pPr>
              <w:jc w:val="both"/>
              <w:rPr>
                <w:sz w:val="22"/>
                <w:szCs w:val="22"/>
              </w:rPr>
            </w:pPr>
            <w:r w:rsidRPr="00D12381">
              <w:rPr>
                <w:sz w:val="22"/>
                <w:szCs w:val="22"/>
              </w:rPr>
              <w:t>1</w:t>
            </w:r>
          </w:p>
        </w:tc>
      </w:tr>
      <w:tr w:rsidR="00D12381" w:rsidRPr="00D12381" w14:paraId="3C2BDD87" w14:textId="77777777" w:rsidTr="00D32646">
        <w:tc>
          <w:tcPr>
            <w:tcW w:w="0" w:type="auto"/>
            <w:hideMark/>
          </w:tcPr>
          <w:p w14:paraId="5977485C" w14:textId="77777777" w:rsidR="00D12381" w:rsidRPr="00D12381" w:rsidRDefault="00D12381" w:rsidP="00D32646">
            <w:pPr>
              <w:jc w:val="both"/>
              <w:rPr>
                <w:sz w:val="22"/>
                <w:szCs w:val="22"/>
              </w:rPr>
            </w:pPr>
            <w:r w:rsidRPr="00D12381">
              <w:rPr>
                <w:sz w:val="22"/>
                <w:szCs w:val="22"/>
              </w:rPr>
              <w:t>7</w:t>
            </w:r>
          </w:p>
        </w:tc>
        <w:tc>
          <w:tcPr>
            <w:tcW w:w="0" w:type="auto"/>
            <w:hideMark/>
          </w:tcPr>
          <w:p w14:paraId="501FD886" w14:textId="77777777" w:rsidR="00D12381" w:rsidRPr="00D12381" w:rsidRDefault="00D12381" w:rsidP="00D32646">
            <w:pPr>
              <w:jc w:val="both"/>
              <w:rPr>
                <w:sz w:val="22"/>
                <w:szCs w:val="22"/>
              </w:rPr>
            </w:pPr>
            <w:r w:rsidRPr="00D12381">
              <w:rPr>
                <w:sz w:val="22"/>
                <w:szCs w:val="22"/>
              </w:rPr>
              <w:t>Alertes et notifications</w:t>
            </w:r>
          </w:p>
        </w:tc>
        <w:tc>
          <w:tcPr>
            <w:tcW w:w="0" w:type="auto"/>
            <w:hideMark/>
          </w:tcPr>
          <w:p w14:paraId="70C2641E" w14:textId="77777777" w:rsidR="00D12381" w:rsidRPr="00D12381" w:rsidRDefault="00D12381" w:rsidP="00D32646">
            <w:pPr>
              <w:jc w:val="both"/>
              <w:rPr>
                <w:sz w:val="22"/>
                <w:szCs w:val="22"/>
              </w:rPr>
            </w:pPr>
            <w:r w:rsidRPr="00D12381">
              <w:rPr>
                <w:sz w:val="22"/>
                <w:szCs w:val="22"/>
              </w:rPr>
              <w:t>4</w:t>
            </w:r>
          </w:p>
        </w:tc>
        <w:tc>
          <w:tcPr>
            <w:tcW w:w="0" w:type="auto"/>
            <w:hideMark/>
          </w:tcPr>
          <w:p w14:paraId="6C87D220" w14:textId="77777777" w:rsidR="00D12381" w:rsidRPr="00D12381" w:rsidRDefault="00D12381" w:rsidP="00D32646">
            <w:pPr>
              <w:jc w:val="both"/>
              <w:rPr>
                <w:sz w:val="22"/>
                <w:szCs w:val="22"/>
              </w:rPr>
            </w:pPr>
            <w:r w:rsidRPr="00D12381">
              <w:rPr>
                <w:sz w:val="22"/>
                <w:szCs w:val="22"/>
              </w:rPr>
              <w:t>2</w:t>
            </w:r>
          </w:p>
        </w:tc>
        <w:tc>
          <w:tcPr>
            <w:tcW w:w="0" w:type="auto"/>
            <w:hideMark/>
          </w:tcPr>
          <w:p w14:paraId="3194FFF3" w14:textId="77777777" w:rsidR="00D12381" w:rsidRPr="00D12381" w:rsidRDefault="00D12381" w:rsidP="00D32646">
            <w:pPr>
              <w:jc w:val="both"/>
              <w:rPr>
                <w:sz w:val="22"/>
                <w:szCs w:val="22"/>
              </w:rPr>
            </w:pPr>
            <w:r w:rsidRPr="00D12381">
              <w:rPr>
                <w:sz w:val="22"/>
                <w:szCs w:val="22"/>
              </w:rPr>
              <w:t>2</w:t>
            </w:r>
          </w:p>
        </w:tc>
      </w:tr>
      <w:tr w:rsidR="00D12381" w:rsidRPr="00D12381" w14:paraId="2B67369C" w14:textId="77777777" w:rsidTr="00D32646">
        <w:tc>
          <w:tcPr>
            <w:tcW w:w="0" w:type="auto"/>
            <w:hideMark/>
          </w:tcPr>
          <w:p w14:paraId="79DE4C1F" w14:textId="77777777" w:rsidR="00D12381" w:rsidRPr="00D12381" w:rsidRDefault="00D12381" w:rsidP="00D32646">
            <w:pPr>
              <w:jc w:val="both"/>
              <w:rPr>
                <w:sz w:val="22"/>
                <w:szCs w:val="22"/>
              </w:rPr>
            </w:pPr>
            <w:r w:rsidRPr="00D12381">
              <w:rPr>
                <w:sz w:val="22"/>
                <w:szCs w:val="22"/>
              </w:rPr>
              <w:t>8</w:t>
            </w:r>
          </w:p>
        </w:tc>
        <w:tc>
          <w:tcPr>
            <w:tcW w:w="0" w:type="auto"/>
            <w:hideMark/>
          </w:tcPr>
          <w:p w14:paraId="601B376C" w14:textId="77777777" w:rsidR="00D12381" w:rsidRPr="00D12381" w:rsidRDefault="00D12381" w:rsidP="00D32646">
            <w:pPr>
              <w:jc w:val="both"/>
              <w:rPr>
                <w:sz w:val="22"/>
                <w:szCs w:val="22"/>
              </w:rPr>
            </w:pPr>
            <w:r w:rsidRPr="00D12381">
              <w:rPr>
                <w:sz w:val="22"/>
                <w:szCs w:val="22"/>
              </w:rPr>
              <w:t xml:space="preserve">Décisions définitives et </w:t>
            </w:r>
            <w:proofErr w:type="spellStart"/>
            <w:r w:rsidRPr="00D12381">
              <w:rPr>
                <w:sz w:val="22"/>
                <w:szCs w:val="22"/>
              </w:rPr>
              <w:t>reporting</w:t>
            </w:r>
            <w:proofErr w:type="spellEnd"/>
          </w:p>
        </w:tc>
        <w:tc>
          <w:tcPr>
            <w:tcW w:w="0" w:type="auto"/>
            <w:hideMark/>
          </w:tcPr>
          <w:p w14:paraId="0F2A154F" w14:textId="77777777" w:rsidR="00D12381" w:rsidRPr="00D12381" w:rsidRDefault="00D12381" w:rsidP="00D32646">
            <w:pPr>
              <w:jc w:val="both"/>
              <w:rPr>
                <w:sz w:val="22"/>
                <w:szCs w:val="22"/>
              </w:rPr>
            </w:pPr>
            <w:r w:rsidRPr="00D12381">
              <w:rPr>
                <w:sz w:val="22"/>
                <w:szCs w:val="22"/>
              </w:rPr>
              <w:t>6</w:t>
            </w:r>
          </w:p>
        </w:tc>
        <w:tc>
          <w:tcPr>
            <w:tcW w:w="0" w:type="auto"/>
            <w:hideMark/>
          </w:tcPr>
          <w:p w14:paraId="5C8040D4" w14:textId="77777777" w:rsidR="00D12381" w:rsidRPr="00D12381" w:rsidRDefault="00D12381" w:rsidP="00D32646">
            <w:pPr>
              <w:jc w:val="both"/>
              <w:rPr>
                <w:sz w:val="22"/>
                <w:szCs w:val="22"/>
              </w:rPr>
            </w:pPr>
            <w:r w:rsidRPr="00D12381">
              <w:rPr>
                <w:sz w:val="22"/>
                <w:szCs w:val="22"/>
              </w:rPr>
              <w:t>4</w:t>
            </w:r>
          </w:p>
        </w:tc>
        <w:tc>
          <w:tcPr>
            <w:tcW w:w="0" w:type="auto"/>
            <w:hideMark/>
          </w:tcPr>
          <w:p w14:paraId="3F43E9A5" w14:textId="77777777" w:rsidR="00D12381" w:rsidRPr="00D12381" w:rsidRDefault="00D12381" w:rsidP="00D32646">
            <w:pPr>
              <w:jc w:val="both"/>
              <w:rPr>
                <w:sz w:val="22"/>
                <w:szCs w:val="22"/>
              </w:rPr>
            </w:pPr>
            <w:r w:rsidRPr="00D12381">
              <w:rPr>
                <w:sz w:val="22"/>
                <w:szCs w:val="22"/>
              </w:rPr>
              <w:t>2</w:t>
            </w:r>
          </w:p>
        </w:tc>
      </w:tr>
      <w:tr w:rsidR="00D12381" w:rsidRPr="00D12381" w14:paraId="35984F4C" w14:textId="77777777" w:rsidTr="00D32646">
        <w:tc>
          <w:tcPr>
            <w:tcW w:w="0" w:type="auto"/>
            <w:hideMark/>
          </w:tcPr>
          <w:p w14:paraId="31A6C614" w14:textId="77777777" w:rsidR="00D12381" w:rsidRPr="00D12381" w:rsidRDefault="00D12381" w:rsidP="00D32646">
            <w:pPr>
              <w:jc w:val="both"/>
              <w:rPr>
                <w:sz w:val="22"/>
                <w:szCs w:val="22"/>
              </w:rPr>
            </w:pPr>
            <w:r w:rsidRPr="00D12381">
              <w:rPr>
                <w:b/>
                <w:bCs/>
                <w:sz w:val="22"/>
                <w:szCs w:val="22"/>
              </w:rPr>
              <w:t>Total</w:t>
            </w:r>
          </w:p>
        </w:tc>
        <w:tc>
          <w:tcPr>
            <w:tcW w:w="0" w:type="auto"/>
            <w:hideMark/>
          </w:tcPr>
          <w:p w14:paraId="6609CB13" w14:textId="77777777" w:rsidR="00D12381" w:rsidRPr="00D12381" w:rsidRDefault="00D12381" w:rsidP="00D32646">
            <w:pPr>
              <w:jc w:val="both"/>
              <w:rPr>
                <w:sz w:val="22"/>
                <w:szCs w:val="22"/>
              </w:rPr>
            </w:pPr>
          </w:p>
        </w:tc>
        <w:tc>
          <w:tcPr>
            <w:tcW w:w="0" w:type="auto"/>
            <w:hideMark/>
          </w:tcPr>
          <w:p w14:paraId="20C081A1" w14:textId="77777777" w:rsidR="00D12381" w:rsidRPr="00D12381" w:rsidRDefault="00D12381" w:rsidP="00D32646">
            <w:pPr>
              <w:jc w:val="both"/>
              <w:rPr>
                <w:sz w:val="22"/>
                <w:szCs w:val="22"/>
              </w:rPr>
            </w:pPr>
            <w:r w:rsidRPr="00D12381">
              <w:rPr>
                <w:b/>
                <w:bCs/>
                <w:sz w:val="22"/>
                <w:szCs w:val="22"/>
              </w:rPr>
              <w:t>49</w:t>
            </w:r>
          </w:p>
        </w:tc>
        <w:tc>
          <w:tcPr>
            <w:tcW w:w="0" w:type="auto"/>
            <w:hideMark/>
          </w:tcPr>
          <w:p w14:paraId="1439BC48" w14:textId="77777777" w:rsidR="00D12381" w:rsidRPr="00D12381" w:rsidRDefault="00D12381" w:rsidP="00D32646">
            <w:pPr>
              <w:jc w:val="both"/>
              <w:rPr>
                <w:sz w:val="22"/>
                <w:szCs w:val="22"/>
              </w:rPr>
            </w:pPr>
            <w:r w:rsidRPr="00D12381">
              <w:rPr>
                <w:b/>
                <w:bCs/>
                <w:sz w:val="22"/>
                <w:szCs w:val="22"/>
              </w:rPr>
              <w:t>39</w:t>
            </w:r>
          </w:p>
        </w:tc>
        <w:tc>
          <w:tcPr>
            <w:tcW w:w="0" w:type="auto"/>
            <w:hideMark/>
          </w:tcPr>
          <w:p w14:paraId="05F8D1E1" w14:textId="77777777" w:rsidR="00D12381" w:rsidRPr="00D12381" w:rsidRDefault="00D12381" w:rsidP="00D32646">
            <w:pPr>
              <w:jc w:val="both"/>
              <w:rPr>
                <w:sz w:val="22"/>
                <w:szCs w:val="22"/>
              </w:rPr>
            </w:pPr>
            <w:r w:rsidRPr="00D12381">
              <w:rPr>
                <w:b/>
                <w:bCs/>
                <w:sz w:val="22"/>
                <w:szCs w:val="22"/>
              </w:rPr>
              <w:t>10</w:t>
            </w:r>
          </w:p>
        </w:tc>
      </w:tr>
    </w:tbl>
    <w:p w14:paraId="04E03213" w14:textId="438B211E" w:rsidR="00D12381" w:rsidRPr="00385BBD" w:rsidRDefault="00D12381" w:rsidP="00385BBD">
      <w:pPr>
        <w:pStyle w:val="Titre1"/>
        <w:spacing w:before="240" w:after="240"/>
        <w:rPr>
          <w:b/>
          <w:bCs/>
          <w:color w:val="385623" w:themeColor="accent6" w:themeShade="80"/>
          <w:sz w:val="28"/>
          <w:szCs w:val="28"/>
        </w:rPr>
      </w:pPr>
      <w:bookmarkStart w:id="75" w:name="_Toc240292974"/>
      <w:r w:rsidRPr="00385BBD">
        <w:rPr>
          <w:b/>
          <w:bCs/>
          <w:color w:val="385623" w:themeColor="accent6" w:themeShade="80"/>
          <w:sz w:val="28"/>
          <w:szCs w:val="28"/>
        </w:rPr>
        <w:t>1</w:t>
      </w:r>
      <w:r w:rsidR="000D5A1C" w:rsidRPr="00385BBD">
        <w:rPr>
          <w:b/>
          <w:bCs/>
          <w:color w:val="385623" w:themeColor="accent6" w:themeShade="80"/>
          <w:sz w:val="28"/>
          <w:szCs w:val="28"/>
        </w:rPr>
        <w:t>3</w:t>
      </w:r>
      <w:r w:rsidRPr="00385BBD">
        <w:rPr>
          <w:b/>
          <w:bCs/>
          <w:color w:val="385623" w:themeColor="accent6" w:themeShade="80"/>
          <w:sz w:val="28"/>
          <w:szCs w:val="28"/>
        </w:rPr>
        <w:t>. CONTRAINTES TECHNIQUES ET PRÉREQUIS (SOCLE TRANSVERSAL)</w:t>
      </w:r>
      <w:bookmarkEnd w:id="75"/>
    </w:p>
    <w:p w14:paraId="62CE57B0" w14:textId="18532E0E" w:rsidR="00D12381" w:rsidRPr="00D12381" w:rsidRDefault="00D12381" w:rsidP="00D12381">
      <w:pPr>
        <w:spacing w:before="240"/>
        <w:jc w:val="both"/>
        <w:rPr>
          <w:sz w:val="22"/>
          <w:szCs w:val="22"/>
        </w:rPr>
      </w:pPr>
      <w:r w:rsidRPr="00D12381">
        <w:rPr>
          <w:sz w:val="22"/>
          <w:szCs w:val="22"/>
        </w:rPr>
        <w:t>Cette section répertorie l’ensemble des exigences techniques, des prérequis et des paramètres de configuration qui ne font pas l’objet de </w:t>
      </w:r>
      <w:r w:rsidRPr="00D12381">
        <w:rPr>
          <w:i/>
          <w:iCs/>
          <w:sz w:val="22"/>
          <w:szCs w:val="22"/>
        </w:rPr>
        <w:t>user stories</w:t>
      </w:r>
      <w:r w:rsidRPr="00D12381">
        <w:rPr>
          <w:sz w:val="22"/>
          <w:szCs w:val="22"/>
        </w:rPr>
        <w:t> métier, mais qui sont indispensables au bon fonctionnement des Épics 1 à 8.</w:t>
      </w:r>
    </w:p>
    <w:p w14:paraId="2106EA0F" w14:textId="64592BB9" w:rsidR="00D12381" w:rsidRPr="00E664D6" w:rsidRDefault="00D12381" w:rsidP="00E664D6">
      <w:pPr>
        <w:pStyle w:val="Titre2"/>
        <w:spacing w:before="240"/>
        <w:rPr>
          <w:b/>
          <w:bCs/>
          <w:color w:val="385623" w:themeColor="accent6" w:themeShade="80"/>
          <w:sz w:val="24"/>
          <w:szCs w:val="24"/>
        </w:rPr>
      </w:pPr>
      <w:bookmarkStart w:id="76" w:name="_Toc240292975"/>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.1 Authentification et sécurité (prérequis indispensable)</w:t>
      </w:r>
      <w:bookmarkEnd w:id="76"/>
    </w:p>
    <w:tbl>
      <w:tblPr>
        <w:tblStyle w:val="Grilledutableau"/>
        <w:tblW w:w="0" w:type="auto"/>
        <w:tblLook w:val="04A0" w:firstRow="1" w:lastRow="0" w:firstColumn="1" w:lastColumn="0" w:noHBand="0" w:noVBand="1"/>
      </w:tblPr>
      <w:tblGrid>
        <w:gridCol w:w="1145"/>
        <w:gridCol w:w="1787"/>
        <w:gridCol w:w="1902"/>
        <w:gridCol w:w="3937"/>
        <w:gridCol w:w="965"/>
      </w:tblGrid>
      <w:tr w:rsidR="00D12381" w:rsidRPr="00D12381" w14:paraId="1CC7AB8C" w14:textId="77777777" w:rsidTr="00C3252B">
        <w:tc>
          <w:tcPr>
            <w:tcW w:w="0" w:type="auto"/>
            <w:shd w:val="clear" w:color="auto" w:fill="E7E6E6" w:themeFill="background2"/>
            <w:hideMark/>
          </w:tcPr>
          <w:p w14:paraId="214E033D"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48DF0111" w14:textId="77777777" w:rsidR="00D12381" w:rsidRPr="00D12381" w:rsidRDefault="00D12381" w:rsidP="00D32646">
            <w:pPr>
              <w:jc w:val="both"/>
              <w:rPr>
                <w:b/>
                <w:bCs/>
                <w:sz w:val="22"/>
                <w:szCs w:val="22"/>
              </w:rPr>
            </w:pPr>
            <w:r w:rsidRPr="00D12381">
              <w:rPr>
                <w:b/>
                <w:bCs/>
                <w:sz w:val="22"/>
                <w:szCs w:val="22"/>
              </w:rPr>
              <w:t>Exigence</w:t>
            </w:r>
          </w:p>
        </w:tc>
        <w:tc>
          <w:tcPr>
            <w:tcW w:w="0" w:type="auto"/>
            <w:shd w:val="clear" w:color="auto" w:fill="E7E6E6" w:themeFill="background2"/>
            <w:hideMark/>
          </w:tcPr>
          <w:p w14:paraId="2E38D513"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555302F5" w14:textId="77777777" w:rsidR="00D12381" w:rsidRPr="00D12381" w:rsidRDefault="00D12381" w:rsidP="00D32646">
            <w:pPr>
              <w:jc w:val="both"/>
              <w:rPr>
                <w:b/>
                <w:bCs/>
                <w:sz w:val="22"/>
                <w:szCs w:val="22"/>
              </w:rPr>
            </w:pPr>
            <w:r w:rsidRPr="00D12381">
              <w:rPr>
                <w:b/>
                <w:bCs/>
                <w:sz w:val="22"/>
                <w:szCs w:val="22"/>
              </w:rPr>
              <w:t>Critère d’acceptation technique</w:t>
            </w:r>
          </w:p>
        </w:tc>
        <w:tc>
          <w:tcPr>
            <w:tcW w:w="0" w:type="auto"/>
            <w:shd w:val="clear" w:color="auto" w:fill="E7E6E6" w:themeFill="background2"/>
            <w:hideMark/>
          </w:tcPr>
          <w:p w14:paraId="6CA54EA9"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061DAF30" w14:textId="77777777" w:rsidTr="00D32646">
        <w:tc>
          <w:tcPr>
            <w:tcW w:w="0" w:type="auto"/>
            <w:hideMark/>
          </w:tcPr>
          <w:p w14:paraId="330CE0F8"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01</w:t>
            </w:r>
          </w:p>
        </w:tc>
        <w:tc>
          <w:tcPr>
            <w:tcW w:w="0" w:type="auto"/>
            <w:hideMark/>
          </w:tcPr>
          <w:p w14:paraId="101F4C09" w14:textId="77777777" w:rsidR="00D12381" w:rsidRPr="00D12381" w:rsidRDefault="00D12381" w:rsidP="00D32646">
            <w:pPr>
              <w:rPr>
                <w:sz w:val="22"/>
                <w:szCs w:val="22"/>
              </w:rPr>
            </w:pPr>
            <w:r w:rsidRPr="00D12381">
              <w:rPr>
                <w:sz w:val="22"/>
                <w:szCs w:val="22"/>
              </w:rPr>
              <w:t xml:space="preserve">Authentification unique (SSO) via </w:t>
            </w:r>
            <w:proofErr w:type="spellStart"/>
            <w:r w:rsidRPr="00D12381">
              <w:rPr>
                <w:sz w:val="22"/>
                <w:szCs w:val="22"/>
              </w:rPr>
              <w:t>Keycloak</w:t>
            </w:r>
            <w:proofErr w:type="spellEnd"/>
          </w:p>
        </w:tc>
        <w:tc>
          <w:tcPr>
            <w:tcW w:w="0" w:type="auto"/>
            <w:hideMark/>
          </w:tcPr>
          <w:p w14:paraId="1BB4A2C1" w14:textId="77777777" w:rsidR="00D12381" w:rsidRPr="00D12381" w:rsidRDefault="00D12381" w:rsidP="00D32646">
            <w:pPr>
              <w:rPr>
                <w:sz w:val="22"/>
                <w:szCs w:val="22"/>
              </w:rPr>
            </w:pPr>
            <w:r w:rsidRPr="00D12381">
              <w:rPr>
                <w:sz w:val="22"/>
                <w:szCs w:val="22"/>
              </w:rPr>
              <w:t xml:space="preserve">Tous les utilisateurs (juristes, DJ, DJA, Assistante, SH, avocats) doivent s’authentifier via </w:t>
            </w:r>
            <w:proofErr w:type="spellStart"/>
            <w:r w:rsidRPr="00D12381">
              <w:rPr>
                <w:sz w:val="22"/>
                <w:szCs w:val="22"/>
              </w:rPr>
              <w:t>Keycloak</w:t>
            </w:r>
            <w:proofErr w:type="spellEnd"/>
            <w:r w:rsidRPr="00D12381">
              <w:rPr>
                <w:sz w:val="22"/>
                <w:szCs w:val="22"/>
              </w:rPr>
              <w:t xml:space="preserve"> avec le protocole OIDC.</w:t>
            </w:r>
          </w:p>
        </w:tc>
        <w:tc>
          <w:tcPr>
            <w:tcW w:w="0" w:type="auto"/>
            <w:hideMark/>
          </w:tcPr>
          <w:p w14:paraId="7BD48367" w14:textId="77777777" w:rsidR="00D12381" w:rsidRPr="00D12381" w:rsidRDefault="00D12381" w:rsidP="00D32646">
            <w:pPr>
              <w:rPr>
                <w:sz w:val="22"/>
                <w:szCs w:val="22"/>
              </w:rPr>
            </w:pPr>
            <w:proofErr w:type="spellStart"/>
            <w:r w:rsidRPr="00D12381">
              <w:rPr>
                <w:sz w:val="22"/>
                <w:szCs w:val="22"/>
              </w:rPr>
              <w:t>Keycloak</w:t>
            </w:r>
            <w:proofErr w:type="spellEnd"/>
            <w:r w:rsidRPr="00D12381">
              <w:rPr>
                <w:sz w:val="22"/>
                <w:szCs w:val="22"/>
              </w:rPr>
              <w:t xml:space="preserve"> est installé et configuré. Chaque utilisateur dispose d’un compte </w:t>
            </w:r>
            <w:proofErr w:type="spellStart"/>
            <w:r w:rsidRPr="00D12381">
              <w:rPr>
                <w:sz w:val="22"/>
                <w:szCs w:val="22"/>
              </w:rPr>
              <w:t>Keycloak</w:t>
            </w:r>
            <w:proofErr w:type="spellEnd"/>
            <w:r w:rsidRPr="00D12381">
              <w:rPr>
                <w:sz w:val="22"/>
                <w:szCs w:val="22"/>
              </w:rPr>
              <w:t xml:space="preserve"> avec les rôles appropriés. Le backend Spring Boot valide les jetons JWT.</w:t>
            </w:r>
          </w:p>
        </w:tc>
        <w:tc>
          <w:tcPr>
            <w:tcW w:w="0" w:type="auto"/>
            <w:hideMark/>
          </w:tcPr>
          <w:p w14:paraId="22C1F696"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165FFC10" w14:textId="77777777" w:rsidTr="00D32646">
        <w:tc>
          <w:tcPr>
            <w:tcW w:w="0" w:type="auto"/>
            <w:hideMark/>
          </w:tcPr>
          <w:p w14:paraId="3BD67DFC"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02</w:t>
            </w:r>
          </w:p>
        </w:tc>
        <w:tc>
          <w:tcPr>
            <w:tcW w:w="0" w:type="auto"/>
            <w:hideMark/>
          </w:tcPr>
          <w:p w14:paraId="2EABF335" w14:textId="77777777" w:rsidR="00D12381" w:rsidRPr="00D12381" w:rsidRDefault="00D12381" w:rsidP="00D32646">
            <w:pPr>
              <w:rPr>
                <w:sz w:val="22"/>
                <w:szCs w:val="22"/>
              </w:rPr>
            </w:pPr>
            <w:r w:rsidRPr="00D12381">
              <w:rPr>
                <w:sz w:val="22"/>
                <w:szCs w:val="22"/>
              </w:rPr>
              <w:t>Gestion des rôles (RBAC)</w:t>
            </w:r>
          </w:p>
        </w:tc>
        <w:tc>
          <w:tcPr>
            <w:tcW w:w="0" w:type="auto"/>
            <w:hideMark/>
          </w:tcPr>
          <w:p w14:paraId="159DF6BF" w14:textId="77777777" w:rsidR="00D12381" w:rsidRPr="00D12381" w:rsidRDefault="00D12381" w:rsidP="00D32646">
            <w:pPr>
              <w:rPr>
                <w:sz w:val="22"/>
                <w:szCs w:val="22"/>
              </w:rPr>
            </w:pPr>
            <w:r w:rsidRPr="00D12381">
              <w:rPr>
                <w:sz w:val="22"/>
                <w:szCs w:val="22"/>
              </w:rPr>
              <w:t xml:space="preserve">Les droits d’accès aux </w:t>
            </w:r>
            <w:proofErr w:type="spellStart"/>
            <w:r w:rsidRPr="00D12381">
              <w:rPr>
                <w:sz w:val="22"/>
                <w:szCs w:val="22"/>
              </w:rPr>
              <w:t>endpoints</w:t>
            </w:r>
            <w:proofErr w:type="spellEnd"/>
            <w:r w:rsidRPr="00D12381">
              <w:rPr>
                <w:sz w:val="22"/>
                <w:szCs w:val="22"/>
              </w:rPr>
              <w:t xml:space="preserve"> sont contrôlés via les rôles </w:t>
            </w:r>
            <w:proofErr w:type="spellStart"/>
            <w:r w:rsidRPr="00D12381">
              <w:rPr>
                <w:sz w:val="22"/>
                <w:szCs w:val="22"/>
              </w:rPr>
              <w:t>Keycloak</w:t>
            </w:r>
            <w:proofErr w:type="spellEnd"/>
            <w:r w:rsidRPr="00D12381">
              <w:rPr>
                <w:sz w:val="22"/>
                <w:szCs w:val="22"/>
              </w:rPr>
              <w:t>.</w:t>
            </w:r>
          </w:p>
        </w:tc>
        <w:tc>
          <w:tcPr>
            <w:tcW w:w="0" w:type="auto"/>
            <w:hideMark/>
          </w:tcPr>
          <w:p w14:paraId="680FC398" w14:textId="77777777" w:rsidR="00D12381" w:rsidRPr="00D12381" w:rsidRDefault="00D12381" w:rsidP="00D32646">
            <w:pPr>
              <w:rPr>
                <w:sz w:val="22"/>
                <w:szCs w:val="22"/>
              </w:rPr>
            </w:pPr>
            <w:r w:rsidRPr="00D12381">
              <w:rPr>
                <w:sz w:val="22"/>
                <w:szCs w:val="22"/>
              </w:rPr>
              <w:t xml:space="preserve">Les annotations @PreAuthorize (Spring Security) sont utilisées sur chaque </w:t>
            </w:r>
            <w:proofErr w:type="spellStart"/>
            <w:r w:rsidRPr="00D12381">
              <w:rPr>
                <w:sz w:val="22"/>
                <w:szCs w:val="22"/>
              </w:rPr>
              <w:t>endpoint</w:t>
            </w:r>
            <w:proofErr w:type="spellEnd"/>
            <w:r w:rsidRPr="00D12381">
              <w:rPr>
                <w:sz w:val="22"/>
                <w:szCs w:val="22"/>
              </w:rPr>
              <w:t>. Une tentative d’accès non autorisée retourne une erreur 403.</w:t>
            </w:r>
          </w:p>
        </w:tc>
        <w:tc>
          <w:tcPr>
            <w:tcW w:w="0" w:type="auto"/>
            <w:hideMark/>
          </w:tcPr>
          <w:p w14:paraId="3FCF7FA0"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2AFD3113" w14:textId="77777777" w:rsidTr="00D32646">
        <w:tc>
          <w:tcPr>
            <w:tcW w:w="0" w:type="auto"/>
            <w:hideMark/>
          </w:tcPr>
          <w:p w14:paraId="7B55AA9B"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03</w:t>
            </w:r>
          </w:p>
        </w:tc>
        <w:tc>
          <w:tcPr>
            <w:tcW w:w="0" w:type="auto"/>
            <w:hideMark/>
          </w:tcPr>
          <w:p w14:paraId="207EF060" w14:textId="77777777" w:rsidR="00D12381" w:rsidRPr="00D12381" w:rsidRDefault="00D12381" w:rsidP="00D32646">
            <w:pPr>
              <w:rPr>
                <w:sz w:val="22"/>
                <w:szCs w:val="22"/>
              </w:rPr>
            </w:pPr>
            <w:r w:rsidRPr="00D12381">
              <w:rPr>
                <w:sz w:val="22"/>
                <w:szCs w:val="22"/>
              </w:rPr>
              <w:t>Sécurisation des échanges (HTTPS / TLS)</w:t>
            </w:r>
          </w:p>
        </w:tc>
        <w:tc>
          <w:tcPr>
            <w:tcW w:w="0" w:type="auto"/>
            <w:hideMark/>
          </w:tcPr>
          <w:p w14:paraId="40D8544A" w14:textId="77777777" w:rsidR="00D12381" w:rsidRPr="00D12381" w:rsidRDefault="00D12381" w:rsidP="00D32646">
            <w:pPr>
              <w:rPr>
                <w:sz w:val="22"/>
                <w:szCs w:val="22"/>
              </w:rPr>
            </w:pPr>
            <w:r w:rsidRPr="00D12381">
              <w:rPr>
                <w:sz w:val="22"/>
                <w:szCs w:val="22"/>
              </w:rPr>
              <w:t>Tous les échanges entre le frontend, le backend et les systèmes externes doivent être chiffrés via TLS 1.2 ou supérieur.</w:t>
            </w:r>
          </w:p>
        </w:tc>
        <w:tc>
          <w:tcPr>
            <w:tcW w:w="0" w:type="auto"/>
            <w:hideMark/>
          </w:tcPr>
          <w:p w14:paraId="46266450" w14:textId="77777777" w:rsidR="00D12381" w:rsidRPr="00D12381" w:rsidRDefault="00D12381" w:rsidP="00D32646">
            <w:pPr>
              <w:rPr>
                <w:sz w:val="22"/>
                <w:szCs w:val="22"/>
              </w:rPr>
            </w:pPr>
            <w:r w:rsidRPr="00D12381">
              <w:rPr>
                <w:sz w:val="22"/>
                <w:szCs w:val="22"/>
              </w:rPr>
              <w:t>Le certificat SSL est installé et valide. Toute requête HTTP non sécurisée est redirigée vers HTTPS.</w:t>
            </w:r>
          </w:p>
        </w:tc>
        <w:tc>
          <w:tcPr>
            <w:tcW w:w="0" w:type="auto"/>
            <w:hideMark/>
          </w:tcPr>
          <w:p w14:paraId="49E32B33"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10D7F8D0" w14:textId="77777777" w:rsidTr="00D32646">
        <w:tc>
          <w:tcPr>
            <w:tcW w:w="0" w:type="auto"/>
            <w:hideMark/>
          </w:tcPr>
          <w:p w14:paraId="4E506ECF"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04</w:t>
            </w:r>
          </w:p>
        </w:tc>
        <w:tc>
          <w:tcPr>
            <w:tcW w:w="0" w:type="auto"/>
            <w:hideMark/>
          </w:tcPr>
          <w:p w14:paraId="7EB7CAEB" w14:textId="77777777" w:rsidR="00D12381" w:rsidRPr="00D12381" w:rsidRDefault="00D12381" w:rsidP="00D32646">
            <w:pPr>
              <w:rPr>
                <w:sz w:val="22"/>
                <w:szCs w:val="22"/>
              </w:rPr>
            </w:pPr>
            <w:r w:rsidRPr="00D12381">
              <w:rPr>
                <w:sz w:val="22"/>
                <w:szCs w:val="22"/>
              </w:rPr>
              <w:t>Gestion des sessions et expiration</w:t>
            </w:r>
          </w:p>
        </w:tc>
        <w:tc>
          <w:tcPr>
            <w:tcW w:w="0" w:type="auto"/>
            <w:hideMark/>
          </w:tcPr>
          <w:p w14:paraId="6BF0A3C3" w14:textId="77777777" w:rsidR="00D12381" w:rsidRPr="00D12381" w:rsidRDefault="00D12381" w:rsidP="00D32646">
            <w:pPr>
              <w:rPr>
                <w:sz w:val="22"/>
                <w:szCs w:val="22"/>
              </w:rPr>
            </w:pPr>
            <w:r w:rsidRPr="00D12381">
              <w:rPr>
                <w:sz w:val="22"/>
                <w:szCs w:val="22"/>
              </w:rPr>
              <w:t>Les sessions utilisateur expirent après une période d’inactivité configurable (ex : 30 minutes).</w:t>
            </w:r>
          </w:p>
        </w:tc>
        <w:tc>
          <w:tcPr>
            <w:tcW w:w="0" w:type="auto"/>
            <w:hideMark/>
          </w:tcPr>
          <w:p w14:paraId="09C75C90" w14:textId="77777777" w:rsidR="00D12381" w:rsidRPr="00D12381" w:rsidRDefault="00D12381" w:rsidP="00D32646">
            <w:pPr>
              <w:rPr>
                <w:sz w:val="22"/>
                <w:szCs w:val="22"/>
              </w:rPr>
            </w:pPr>
            <w:r w:rsidRPr="00D12381">
              <w:rPr>
                <w:sz w:val="22"/>
                <w:szCs w:val="22"/>
              </w:rPr>
              <w:t xml:space="preserve">L’expiration est configurée dans </w:t>
            </w:r>
            <w:proofErr w:type="spellStart"/>
            <w:r w:rsidRPr="00D12381">
              <w:rPr>
                <w:sz w:val="22"/>
                <w:szCs w:val="22"/>
              </w:rPr>
              <w:t>Keycloak</w:t>
            </w:r>
            <w:proofErr w:type="spellEnd"/>
            <w:r w:rsidRPr="00D12381">
              <w:rPr>
                <w:sz w:val="22"/>
                <w:szCs w:val="22"/>
              </w:rPr>
              <w:t>. Une session expirée oblige l’utilisateur à se réauthentifier.</w:t>
            </w:r>
          </w:p>
        </w:tc>
        <w:tc>
          <w:tcPr>
            <w:tcW w:w="0" w:type="auto"/>
            <w:hideMark/>
          </w:tcPr>
          <w:p w14:paraId="4036C95E" w14:textId="77777777" w:rsidR="00D12381" w:rsidRPr="00D12381" w:rsidRDefault="00D12381" w:rsidP="00D32646">
            <w:pPr>
              <w:jc w:val="both"/>
              <w:rPr>
                <w:sz w:val="22"/>
                <w:szCs w:val="22"/>
              </w:rPr>
            </w:pPr>
            <w:r w:rsidRPr="00D12381">
              <w:rPr>
                <w:b/>
                <w:bCs/>
                <w:sz w:val="22"/>
                <w:szCs w:val="22"/>
              </w:rPr>
              <w:t>Must Have</w:t>
            </w:r>
          </w:p>
        </w:tc>
      </w:tr>
    </w:tbl>
    <w:p w14:paraId="310CC8F2" w14:textId="36819871" w:rsidR="00D12381" w:rsidRPr="00E664D6" w:rsidRDefault="00D12381" w:rsidP="00E664D6">
      <w:pPr>
        <w:pStyle w:val="Titre2"/>
        <w:spacing w:before="240"/>
        <w:rPr>
          <w:b/>
          <w:bCs/>
          <w:color w:val="385623" w:themeColor="accent6" w:themeShade="80"/>
          <w:sz w:val="24"/>
          <w:szCs w:val="24"/>
        </w:rPr>
      </w:pPr>
      <w:bookmarkStart w:id="77" w:name="_Toc240292976"/>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.2 Configuration des paramètres généraux (à initialiser en phase de déploiement)</w:t>
      </w:r>
      <w:bookmarkEnd w:id="77"/>
    </w:p>
    <w:tbl>
      <w:tblPr>
        <w:tblStyle w:val="Grilledutableau"/>
        <w:tblW w:w="9715" w:type="dxa"/>
        <w:tblLayout w:type="fixed"/>
        <w:tblLook w:val="04A0" w:firstRow="1" w:lastRow="0" w:firstColumn="1" w:lastColumn="0" w:noHBand="0" w:noVBand="1"/>
      </w:tblPr>
      <w:tblGrid>
        <w:gridCol w:w="1255"/>
        <w:gridCol w:w="1530"/>
        <w:gridCol w:w="2700"/>
        <w:gridCol w:w="1530"/>
        <w:gridCol w:w="1710"/>
        <w:gridCol w:w="990"/>
      </w:tblGrid>
      <w:tr w:rsidR="00C3252B" w:rsidRPr="00D12381" w14:paraId="62BC38A8" w14:textId="77777777" w:rsidTr="0062457A">
        <w:tc>
          <w:tcPr>
            <w:tcW w:w="1255" w:type="dxa"/>
            <w:shd w:val="clear" w:color="auto" w:fill="E7E6E6" w:themeFill="background2"/>
            <w:hideMark/>
          </w:tcPr>
          <w:p w14:paraId="5285A6E2" w14:textId="77777777" w:rsidR="00D12381" w:rsidRPr="00D12381" w:rsidRDefault="00D12381" w:rsidP="00D32646">
            <w:pPr>
              <w:jc w:val="both"/>
              <w:rPr>
                <w:b/>
                <w:bCs/>
                <w:sz w:val="22"/>
                <w:szCs w:val="22"/>
              </w:rPr>
            </w:pPr>
            <w:r w:rsidRPr="00D12381">
              <w:rPr>
                <w:b/>
                <w:bCs/>
                <w:sz w:val="22"/>
                <w:szCs w:val="22"/>
              </w:rPr>
              <w:t>ID</w:t>
            </w:r>
          </w:p>
        </w:tc>
        <w:tc>
          <w:tcPr>
            <w:tcW w:w="1530" w:type="dxa"/>
            <w:shd w:val="clear" w:color="auto" w:fill="E7E6E6" w:themeFill="background2"/>
            <w:hideMark/>
          </w:tcPr>
          <w:p w14:paraId="6C600411" w14:textId="77777777" w:rsidR="00D12381" w:rsidRPr="00D12381" w:rsidRDefault="00D12381" w:rsidP="00D32646">
            <w:pPr>
              <w:jc w:val="both"/>
              <w:rPr>
                <w:b/>
                <w:bCs/>
                <w:sz w:val="22"/>
                <w:szCs w:val="22"/>
              </w:rPr>
            </w:pPr>
            <w:r w:rsidRPr="00D12381">
              <w:rPr>
                <w:b/>
                <w:bCs/>
                <w:sz w:val="22"/>
                <w:szCs w:val="22"/>
              </w:rPr>
              <w:t>Paramètre</w:t>
            </w:r>
          </w:p>
        </w:tc>
        <w:tc>
          <w:tcPr>
            <w:tcW w:w="2700" w:type="dxa"/>
            <w:shd w:val="clear" w:color="auto" w:fill="E7E6E6" w:themeFill="background2"/>
            <w:hideMark/>
          </w:tcPr>
          <w:p w14:paraId="3A88E375" w14:textId="77777777" w:rsidR="00D12381" w:rsidRPr="00D12381" w:rsidRDefault="00D12381" w:rsidP="00D32646">
            <w:pPr>
              <w:jc w:val="both"/>
              <w:rPr>
                <w:b/>
                <w:bCs/>
                <w:sz w:val="22"/>
                <w:szCs w:val="22"/>
              </w:rPr>
            </w:pPr>
            <w:r w:rsidRPr="00D12381">
              <w:rPr>
                <w:b/>
                <w:bCs/>
                <w:sz w:val="22"/>
                <w:szCs w:val="22"/>
              </w:rPr>
              <w:t>Description</w:t>
            </w:r>
          </w:p>
        </w:tc>
        <w:tc>
          <w:tcPr>
            <w:tcW w:w="1530" w:type="dxa"/>
            <w:shd w:val="clear" w:color="auto" w:fill="E7E6E6" w:themeFill="background2"/>
            <w:hideMark/>
          </w:tcPr>
          <w:p w14:paraId="308ACCE8" w14:textId="77777777" w:rsidR="00D12381" w:rsidRPr="00D12381" w:rsidRDefault="00D12381" w:rsidP="00D32646">
            <w:pPr>
              <w:jc w:val="both"/>
              <w:rPr>
                <w:b/>
                <w:bCs/>
                <w:sz w:val="22"/>
                <w:szCs w:val="22"/>
              </w:rPr>
            </w:pPr>
            <w:r w:rsidRPr="00D12381">
              <w:rPr>
                <w:b/>
                <w:bCs/>
                <w:sz w:val="22"/>
                <w:szCs w:val="22"/>
              </w:rPr>
              <w:t>Valeur par défaut</w:t>
            </w:r>
          </w:p>
        </w:tc>
        <w:tc>
          <w:tcPr>
            <w:tcW w:w="1710" w:type="dxa"/>
            <w:shd w:val="clear" w:color="auto" w:fill="E7E6E6" w:themeFill="background2"/>
            <w:hideMark/>
          </w:tcPr>
          <w:p w14:paraId="57E3AC1C" w14:textId="77777777" w:rsidR="00D12381" w:rsidRPr="00D12381" w:rsidRDefault="00D12381" w:rsidP="00D32646">
            <w:pPr>
              <w:jc w:val="both"/>
              <w:rPr>
                <w:b/>
                <w:bCs/>
                <w:sz w:val="22"/>
                <w:szCs w:val="22"/>
              </w:rPr>
            </w:pPr>
            <w:r w:rsidRPr="00D12381">
              <w:rPr>
                <w:b/>
                <w:bCs/>
                <w:sz w:val="22"/>
                <w:szCs w:val="22"/>
              </w:rPr>
              <w:t>Modifiable par</w:t>
            </w:r>
          </w:p>
        </w:tc>
        <w:tc>
          <w:tcPr>
            <w:tcW w:w="990" w:type="dxa"/>
            <w:shd w:val="clear" w:color="auto" w:fill="E7E6E6" w:themeFill="background2"/>
            <w:hideMark/>
          </w:tcPr>
          <w:p w14:paraId="544E811E"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776614B0" w14:textId="77777777" w:rsidTr="0062457A">
        <w:tc>
          <w:tcPr>
            <w:tcW w:w="1255" w:type="dxa"/>
            <w:hideMark/>
          </w:tcPr>
          <w:p w14:paraId="69D68049"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01</w:t>
            </w:r>
          </w:p>
        </w:tc>
        <w:tc>
          <w:tcPr>
            <w:tcW w:w="1530" w:type="dxa"/>
            <w:hideMark/>
          </w:tcPr>
          <w:p w14:paraId="65046901" w14:textId="77777777" w:rsidR="00D12381" w:rsidRPr="00D12381" w:rsidRDefault="00D12381" w:rsidP="003421A7">
            <w:pPr>
              <w:rPr>
                <w:sz w:val="22"/>
                <w:szCs w:val="22"/>
              </w:rPr>
            </w:pPr>
            <w:r w:rsidRPr="00D12381">
              <w:rPr>
                <w:sz w:val="22"/>
                <w:szCs w:val="22"/>
              </w:rPr>
              <w:t>Seuil de montant pour la double validation des frais</w:t>
            </w:r>
          </w:p>
        </w:tc>
        <w:tc>
          <w:tcPr>
            <w:tcW w:w="2700" w:type="dxa"/>
            <w:hideMark/>
          </w:tcPr>
          <w:p w14:paraId="753D2832" w14:textId="77777777" w:rsidR="00D12381" w:rsidRPr="00D12381" w:rsidRDefault="00D12381" w:rsidP="003421A7">
            <w:pPr>
              <w:rPr>
                <w:sz w:val="22"/>
                <w:szCs w:val="22"/>
              </w:rPr>
            </w:pPr>
            <w:r w:rsidRPr="00D12381">
              <w:rPr>
                <w:sz w:val="22"/>
                <w:szCs w:val="22"/>
              </w:rPr>
              <w:t>Montant à partir duquel une demande de frais requiert la validation conjointe DJ + DJA (dossier non sensible).</w:t>
            </w:r>
          </w:p>
        </w:tc>
        <w:tc>
          <w:tcPr>
            <w:tcW w:w="1530" w:type="dxa"/>
            <w:hideMark/>
          </w:tcPr>
          <w:p w14:paraId="463C0864" w14:textId="77777777" w:rsidR="00D12381" w:rsidRPr="00D12381" w:rsidRDefault="00D12381" w:rsidP="003421A7">
            <w:pPr>
              <w:rPr>
                <w:sz w:val="22"/>
                <w:szCs w:val="22"/>
              </w:rPr>
            </w:pPr>
            <w:r w:rsidRPr="00D12381">
              <w:rPr>
                <w:sz w:val="22"/>
                <w:szCs w:val="22"/>
              </w:rPr>
              <w:t>50 000 000 FCFA</w:t>
            </w:r>
          </w:p>
        </w:tc>
        <w:tc>
          <w:tcPr>
            <w:tcW w:w="1710" w:type="dxa"/>
            <w:hideMark/>
          </w:tcPr>
          <w:p w14:paraId="081AB27B" w14:textId="77777777" w:rsidR="00D12381" w:rsidRPr="00D12381" w:rsidRDefault="00D12381" w:rsidP="003421A7">
            <w:pPr>
              <w:rPr>
                <w:sz w:val="22"/>
                <w:szCs w:val="22"/>
              </w:rPr>
            </w:pPr>
            <w:r w:rsidRPr="00D12381">
              <w:rPr>
                <w:sz w:val="22"/>
                <w:szCs w:val="22"/>
              </w:rPr>
              <w:t>DJ (via interface d’administration ou base de données)</w:t>
            </w:r>
          </w:p>
        </w:tc>
        <w:tc>
          <w:tcPr>
            <w:tcW w:w="990" w:type="dxa"/>
            <w:hideMark/>
          </w:tcPr>
          <w:p w14:paraId="033DDD79" w14:textId="77777777" w:rsidR="00D12381" w:rsidRPr="00D12381" w:rsidRDefault="00D12381" w:rsidP="003421A7">
            <w:pPr>
              <w:rPr>
                <w:sz w:val="22"/>
                <w:szCs w:val="22"/>
              </w:rPr>
            </w:pPr>
            <w:r w:rsidRPr="00D12381">
              <w:rPr>
                <w:b/>
                <w:bCs/>
                <w:sz w:val="22"/>
                <w:szCs w:val="22"/>
              </w:rPr>
              <w:t>Must Have</w:t>
            </w:r>
          </w:p>
        </w:tc>
      </w:tr>
      <w:tr w:rsidR="00701512" w:rsidRPr="00D12381" w14:paraId="3BA5BFE8" w14:textId="77777777" w:rsidTr="0062457A">
        <w:tc>
          <w:tcPr>
            <w:tcW w:w="1255" w:type="dxa"/>
          </w:tcPr>
          <w:p w14:paraId="7188DD35" w14:textId="7E519806" w:rsidR="00701512" w:rsidRPr="0062457A" w:rsidRDefault="00701512" w:rsidP="00701512">
            <w:pPr>
              <w:rPr>
                <w:b/>
                <w:bCs/>
                <w:sz w:val="22"/>
                <w:szCs w:val="22"/>
              </w:rPr>
            </w:pPr>
            <w:r w:rsidRPr="0062457A">
              <w:rPr>
                <w:b/>
                <w:bCs/>
                <w:sz w:val="22"/>
                <w:szCs w:val="22"/>
              </w:rPr>
              <w:lastRenderedPageBreak/>
              <w:t>CONF-01b</w:t>
            </w:r>
          </w:p>
        </w:tc>
        <w:tc>
          <w:tcPr>
            <w:tcW w:w="1530" w:type="dxa"/>
          </w:tcPr>
          <w:p w14:paraId="2A9B2CAC" w14:textId="1B420702" w:rsidR="00701512" w:rsidRPr="0062457A" w:rsidRDefault="00701512" w:rsidP="00701512">
            <w:pPr>
              <w:rPr>
                <w:sz w:val="22"/>
                <w:szCs w:val="22"/>
              </w:rPr>
            </w:pPr>
            <w:r w:rsidRPr="0062457A">
              <w:rPr>
                <w:sz w:val="22"/>
                <w:szCs w:val="22"/>
              </w:rPr>
              <w:t>Seuil d'alerte pour les prorogations</w:t>
            </w:r>
          </w:p>
        </w:tc>
        <w:tc>
          <w:tcPr>
            <w:tcW w:w="2700" w:type="dxa"/>
          </w:tcPr>
          <w:p w14:paraId="1E0D840D" w14:textId="4F138FB3" w:rsidR="00701512" w:rsidRPr="0062457A" w:rsidRDefault="00701512" w:rsidP="00701512">
            <w:pPr>
              <w:rPr>
                <w:sz w:val="22"/>
                <w:szCs w:val="22"/>
              </w:rPr>
            </w:pPr>
            <w:r w:rsidRPr="0062457A">
              <w:rPr>
                <w:sz w:val="22"/>
                <w:szCs w:val="22"/>
              </w:rPr>
              <w:t>Nombre de prorogations au-delà duquel une alerte est déclenchée au DJ et au DJA.</w:t>
            </w:r>
          </w:p>
        </w:tc>
        <w:tc>
          <w:tcPr>
            <w:tcW w:w="1530" w:type="dxa"/>
          </w:tcPr>
          <w:p w14:paraId="078F97BB" w14:textId="3C7C93CE" w:rsidR="00701512" w:rsidRPr="0062457A" w:rsidRDefault="00701512" w:rsidP="00701512">
            <w:pPr>
              <w:rPr>
                <w:sz w:val="22"/>
                <w:szCs w:val="22"/>
              </w:rPr>
            </w:pPr>
            <w:r w:rsidRPr="0062457A">
              <w:rPr>
                <w:sz w:val="22"/>
                <w:szCs w:val="22"/>
              </w:rPr>
              <w:t>10</w:t>
            </w:r>
          </w:p>
        </w:tc>
        <w:tc>
          <w:tcPr>
            <w:tcW w:w="1710" w:type="dxa"/>
          </w:tcPr>
          <w:p w14:paraId="2ABC8C78" w14:textId="123F0E25" w:rsidR="00701512" w:rsidRPr="0062457A" w:rsidRDefault="00701512" w:rsidP="00701512">
            <w:pPr>
              <w:rPr>
                <w:sz w:val="22"/>
                <w:szCs w:val="22"/>
              </w:rPr>
            </w:pPr>
            <w:r w:rsidRPr="0062457A">
              <w:rPr>
                <w:sz w:val="22"/>
                <w:szCs w:val="22"/>
              </w:rPr>
              <w:t>DJ (via interface d'administration)</w:t>
            </w:r>
          </w:p>
        </w:tc>
        <w:tc>
          <w:tcPr>
            <w:tcW w:w="990" w:type="dxa"/>
          </w:tcPr>
          <w:p w14:paraId="1E659F87" w14:textId="180E5FC9" w:rsidR="00701512" w:rsidRPr="0062457A" w:rsidRDefault="00701512" w:rsidP="00701512">
            <w:pPr>
              <w:rPr>
                <w:b/>
                <w:bCs/>
                <w:sz w:val="22"/>
                <w:szCs w:val="22"/>
              </w:rPr>
            </w:pPr>
            <w:r w:rsidRPr="0062457A">
              <w:rPr>
                <w:b/>
                <w:bCs/>
                <w:sz w:val="22"/>
                <w:szCs w:val="22"/>
              </w:rPr>
              <w:t>Must Have</w:t>
            </w:r>
          </w:p>
        </w:tc>
      </w:tr>
      <w:tr w:rsidR="00D12381" w:rsidRPr="00D12381" w14:paraId="24479CC5" w14:textId="77777777" w:rsidTr="0062457A">
        <w:tc>
          <w:tcPr>
            <w:tcW w:w="1255" w:type="dxa"/>
            <w:hideMark/>
          </w:tcPr>
          <w:p w14:paraId="2234AAD0"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02</w:t>
            </w:r>
          </w:p>
        </w:tc>
        <w:tc>
          <w:tcPr>
            <w:tcW w:w="1530" w:type="dxa"/>
            <w:hideMark/>
          </w:tcPr>
          <w:p w14:paraId="5989B651" w14:textId="77777777" w:rsidR="00D12381" w:rsidRPr="00D12381" w:rsidRDefault="00D12381" w:rsidP="003421A7">
            <w:pPr>
              <w:rPr>
                <w:sz w:val="22"/>
                <w:szCs w:val="22"/>
              </w:rPr>
            </w:pPr>
            <w:r w:rsidRPr="00D12381">
              <w:rPr>
                <w:sz w:val="22"/>
                <w:szCs w:val="22"/>
              </w:rPr>
              <w:t>Taxonomie des natures de dossiers</w:t>
            </w:r>
          </w:p>
        </w:tc>
        <w:tc>
          <w:tcPr>
            <w:tcW w:w="2700" w:type="dxa"/>
            <w:hideMark/>
          </w:tcPr>
          <w:p w14:paraId="13242994" w14:textId="77777777" w:rsidR="00D12381" w:rsidRPr="00D12381" w:rsidRDefault="00D12381" w:rsidP="003421A7">
            <w:pPr>
              <w:rPr>
                <w:sz w:val="22"/>
                <w:szCs w:val="22"/>
              </w:rPr>
            </w:pPr>
            <w:r w:rsidRPr="00D12381">
              <w:rPr>
                <w:sz w:val="22"/>
                <w:szCs w:val="22"/>
              </w:rPr>
              <w:t>Liste des natures de procédure utilisée dans le champ nature du formulaire de création.</w:t>
            </w:r>
          </w:p>
        </w:tc>
        <w:tc>
          <w:tcPr>
            <w:tcW w:w="1530" w:type="dxa"/>
            <w:hideMark/>
          </w:tcPr>
          <w:p w14:paraId="6D5BD8AC" w14:textId="77777777" w:rsidR="00D12381" w:rsidRPr="00D12381" w:rsidRDefault="00D12381" w:rsidP="003421A7">
            <w:pPr>
              <w:rPr>
                <w:sz w:val="22"/>
                <w:szCs w:val="22"/>
              </w:rPr>
            </w:pPr>
            <w:r w:rsidRPr="00D12381">
              <w:rPr>
                <w:sz w:val="22"/>
                <w:szCs w:val="22"/>
              </w:rPr>
              <w:t>Liste définie dans l’Annexe A des spécifications (REF</w:t>
            </w:r>
            <w:r w:rsidRPr="00D12381">
              <w:rPr>
                <w:sz w:val="22"/>
                <w:szCs w:val="22"/>
              </w:rPr>
              <w:noBreakHyphen/>
              <w:t>01)</w:t>
            </w:r>
          </w:p>
        </w:tc>
        <w:tc>
          <w:tcPr>
            <w:tcW w:w="1710" w:type="dxa"/>
            <w:hideMark/>
          </w:tcPr>
          <w:p w14:paraId="77942A61" w14:textId="77777777" w:rsidR="00D12381" w:rsidRPr="00D12381" w:rsidRDefault="00D12381" w:rsidP="003421A7">
            <w:pPr>
              <w:rPr>
                <w:sz w:val="22"/>
                <w:szCs w:val="22"/>
              </w:rPr>
            </w:pPr>
            <w:r w:rsidRPr="00D12381">
              <w:rPr>
                <w:sz w:val="22"/>
                <w:szCs w:val="22"/>
              </w:rPr>
              <w:t>DJ (via interface d’administration ou base de données)</w:t>
            </w:r>
          </w:p>
        </w:tc>
        <w:tc>
          <w:tcPr>
            <w:tcW w:w="990" w:type="dxa"/>
            <w:hideMark/>
          </w:tcPr>
          <w:p w14:paraId="0A2ABAA9" w14:textId="77777777" w:rsidR="00D12381" w:rsidRPr="00D12381" w:rsidRDefault="00D12381" w:rsidP="003421A7">
            <w:pPr>
              <w:rPr>
                <w:sz w:val="22"/>
                <w:szCs w:val="22"/>
              </w:rPr>
            </w:pPr>
            <w:r w:rsidRPr="00D12381">
              <w:rPr>
                <w:b/>
                <w:bCs/>
                <w:sz w:val="22"/>
                <w:szCs w:val="22"/>
              </w:rPr>
              <w:t>Must Have</w:t>
            </w:r>
          </w:p>
        </w:tc>
      </w:tr>
      <w:tr w:rsidR="00D12381" w:rsidRPr="00D12381" w14:paraId="51ABA8B3" w14:textId="77777777" w:rsidTr="0062457A">
        <w:tc>
          <w:tcPr>
            <w:tcW w:w="1255" w:type="dxa"/>
            <w:hideMark/>
          </w:tcPr>
          <w:p w14:paraId="6A55EDF5"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03</w:t>
            </w:r>
          </w:p>
        </w:tc>
        <w:tc>
          <w:tcPr>
            <w:tcW w:w="1530" w:type="dxa"/>
            <w:hideMark/>
          </w:tcPr>
          <w:p w14:paraId="7D96B946" w14:textId="77777777" w:rsidR="00D12381" w:rsidRPr="00D12381" w:rsidRDefault="00D12381" w:rsidP="003421A7">
            <w:pPr>
              <w:rPr>
                <w:sz w:val="22"/>
                <w:szCs w:val="22"/>
              </w:rPr>
            </w:pPr>
            <w:r w:rsidRPr="00D12381">
              <w:rPr>
                <w:sz w:val="22"/>
                <w:szCs w:val="22"/>
              </w:rPr>
              <w:t>Canaux de notification par défaut</w:t>
            </w:r>
          </w:p>
        </w:tc>
        <w:tc>
          <w:tcPr>
            <w:tcW w:w="2700" w:type="dxa"/>
            <w:hideMark/>
          </w:tcPr>
          <w:p w14:paraId="1A4EBA81" w14:textId="77777777" w:rsidR="00D12381" w:rsidRPr="00D12381" w:rsidRDefault="00D12381" w:rsidP="003421A7">
            <w:pPr>
              <w:rPr>
                <w:sz w:val="22"/>
                <w:szCs w:val="22"/>
              </w:rPr>
            </w:pPr>
            <w:r w:rsidRPr="00D12381">
              <w:rPr>
                <w:sz w:val="22"/>
                <w:szCs w:val="22"/>
              </w:rPr>
              <w:t>Canaux utilisés pour l’envoi des alertes (applicatif, Outlook, Teams).</w:t>
            </w:r>
          </w:p>
        </w:tc>
        <w:tc>
          <w:tcPr>
            <w:tcW w:w="1530" w:type="dxa"/>
            <w:hideMark/>
          </w:tcPr>
          <w:p w14:paraId="595594F1" w14:textId="77777777" w:rsidR="00D12381" w:rsidRPr="00D12381" w:rsidRDefault="00D12381" w:rsidP="003421A7">
            <w:pPr>
              <w:rPr>
                <w:sz w:val="22"/>
                <w:szCs w:val="22"/>
              </w:rPr>
            </w:pPr>
            <w:r w:rsidRPr="00D12381">
              <w:rPr>
                <w:sz w:val="22"/>
                <w:szCs w:val="22"/>
              </w:rPr>
              <w:t>APPLICATIF et OUTLOOK</w:t>
            </w:r>
          </w:p>
        </w:tc>
        <w:tc>
          <w:tcPr>
            <w:tcW w:w="1710" w:type="dxa"/>
            <w:hideMark/>
          </w:tcPr>
          <w:p w14:paraId="433FD697" w14:textId="77777777" w:rsidR="00D12381" w:rsidRPr="00D12381" w:rsidRDefault="00D12381" w:rsidP="003421A7">
            <w:pPr>
              <w:rPr>
                <w:sz w:val="22"/>
                <w:szCs w:val="22"/>
              </w:rPr>
            </w:pPr>
            <w:r w:rsidRPr="00D12381">
              <w:rPr>
                <w:sz w:val="22"/>
                <w:szCs w:val="22"/>
              </w:rPr>
              <w:t>DJ / DSI (via fichier de configuration)</w:t>
            </w:r>
          </w:p>
        </w:tc>
        <w:tc>
          <w:tcPr>
            <w:tcW w:w="990" w:type="dxa"/>
            <w:hideMark/>
          </w:tcPr>
          <w:p w14:paraId="03182E0F" w14:textId="77777777" w:rsidR="00D12381" w:rsidRPr="00D12381" w:rsidRDefault="00D12381" w:rsidP="003421A7">
            <w:pPr>
              <w:rPr>
                <w:sz w:val="22"/>
                <w:szCs w:val="22"/>
              </w:rPr>
            </w:pPr>
            <w:proofErr w:type="spellStart"/>
            <w:r w:rsidRPr="00D12381">
              <w:rPr>
                <w:b/>
                <w:bCs/>
                <w:sz w:val="22"/>
                <w:szCs w:val="22"/>
              </w:rPr>
              <w:t>Should</w:t>
            </w:r>
            <w:proofErr w:type="spellEnd"/>
            <w:r w:rsidRPr="00D12381">
              <w:rPr>
                <w:b/>
                <w:bCs/>
                <w:sz w:val="22"/>
                <w:szCs w:val="22"/>
              </w:rPr>
              <w:t xml:space="preserve"> Have</w:t>
            </w:r>
          </w:p>
        </w:tc>
      </w:tr>
      <w:tr w:rsidR="00D12381" w:rsidRPr="00D12381" w14:paraId="6319615A" w14:textId="77777777" w:rsidTr="0062457A">
        <w:tc>
          <w:tcPr>
            <w:tcW w:w="1255" w:type="dxa"/>
            <w:hideMark/>
          </w:tcPr>
          <w:p w14:paraId="4173BE29"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04</w:t>
            </w:r>
          </w:p>
        </w:tc>
        <w:tc>
          <w:tcPr>
            <w:tcW w:w="1530" w:type="dxa"/>
            <w:hideMark/>
          </w:tcPr>
          <w:p w14:paraId="1053014A" w14:textId="77777777" w:rsidR="00D12381" w:rsidRPr="00D12381" w:rsidRDefault="00D12381" w:rsidP="003421A7">
            <w:pPr>
              <w:rPr>
                <w:sz w:val="22"/>
                <w:szCs w:val="22"/>
              </w:rPr>
            </w:pPr>
            <w:r w:rsidRPr="00D12381">
              <w:rPr>
                <w:sz w:val="22"/>
                <w:szCs w:val="22"/>
              </w:rPr>
              <w:t>Délai de validation conjointe des frais</w:t>
            </w:r>
          </w:p>
        </w:tc>
        <w:tc>
          <w:tcPr>
            <w:tcW w:w="2700" w:type="dxa"/>
            <w:hideMark/>
          </w:tcPr>
          <w:p w14:paraId="5B6537EB" w14:textId="77777777" w:rsidR="00D12381" w:rsidRPr="00D12381" w:rsidRDefault="00D12381" w:rsidP="003421A7">
            <w:pPr>
              <w:rPr>
                <w:sz w:val="22"/>
                <w:szCs w:val="22"/>
              </w:rPr>
            </w:pPr>
            <w:r w:rsidRPr="00D12381">
              <w:rPr>
                <w:sz w:val="22"/>
                <w:szCs w:val="22"/>
              </w:rPr>
              <w:t>Délai maximal (en jours) pour que le DJ et le DJA valident conjointement une demande sensible avant qu’une alerte de rappel soit déclenchée.</w:t>
            </w:r>
          </w:p>
        </w:tc>
        <w:tc>
          <w:tcPr>
            <w:tcW w:w="1530" w:type="dxa"/>
            <w:hideMark/>
          </w:tcPr>
          <w:p w14:paraId="551F0983" w14:textId="77777777" w:rsidR="00D12381" w:rsidRPr="00D12381" w:rsidRDefault="00D12381" w:rsidP="003421A7">
            <w:pPr>
              <w:rPr>
                <w:sz w:val="22"/>
                <w:szCs w:val="22"/>
              </w:rPr>
            </w:pPr>
            <w:r w:rsidRPr="00D12381">
              <w:rPr>
                <w:sz w:val="22"/>
                <w:szCs w:val="22"/>
              </w:rPr>
              <w:t>5 jours</w:t>
            </w:r>
          </w:p>
        </w:tc>
        <w:tc>
          <w:tcPr>
            <w:tcW w:w="1710" w:type="dxa"/>
            <w:hideMark/>
          </w:tcPr>
          <w:p w14:paraId="22BCC9F2" w14:textId="77777777" w:rsidR="00D12381" w:rsidRPr="00D12381" w:rsidRDefault="00D12381" w:rsidP="003421A7">
            <w:pPr>
              <w:rPr>
                <w:sz w:val="22"/>
                <w:szCs w:val="22"/>
              </w:rPr>
            </w:pPr>
            <w:r w:rsidRPr="00D12381">
              <w:rPr>
                <w:sz w:val="22"/>
                <w:szCs w:val="22"/>
              </w:rPr>
              <w:t>DJ (via interface d’administration)</w:t>
            </w:r>
          </w:p>
        </w:tc>
        <w:tc>
          <w:tcPr>
            <w:tcW w:w="990" w:type="dxa"/>
            <w:hideMark/>
          </w:tcPr>
          <w:p w14:paraId="3F9C1D35" w14:textId="77777777" w:rsidR="00D12381" w:rsidRPr="00D12381" w:rsidRDefault="00D12381" w:rsidP="003421A7">
            <w:pPr>
              <w:rPr>
                <w:sz w:val="22"/>
                <w:szCs w:val="22"/>
              </w:rPr>
            </w:pPr>
            <w:proofErr w:type="spellStart"/>
            <w:r w:rsidRPr="00D12381">
              <w:rPr>
                <w:b/>
                <w:bCs/>
                <w:sz w:val="22"/>
                <w:szCs w:val="22"/>
              </w:rPr>
              <w:t>Should</w:t>
            </w:r>
            <w:proofErr w:type="spellEnd"/>
            <w:r w:rsidRPr="00D12381">
              <w:rPr>
                <w:b/>
                <w:bCs/>
                <w:sz w:val="22"/>
                <w:szCs w:val="22"/>
              </w:rPr>
              <w:t xml:space="preserve"> Have</w:t>
            </w:r>
          </w:p>
        </w:tc>
      </w:tr>
      <w:tr w:rsidR="00D12381" w:rsidRPr="00D12381" w14:paraId="15CE0AC4" w14:textId="77777777" w:rsidTr="0062457A">
        <w:tc>
          <w:tcPr>
            <w:tcW w:w="1255" w:type="dxa"/>
            <w:hideMark/>
          </w:tcPr>
          <w:p w14:paraId="5FB8B780"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05</w:t>
            </w:r>
          </w:p>
        </w:tc>
        <w:tc>
          <w:tcPr>
            <w:tcW w:w="1530" w:type="dxa"/>
            <w:hideMark/>
          </w:tcPr>
          <w:p w14:paraId="4C64825D" w14:textId="77777777" w:rsidR="00D12381" w:rsidRPr="00D12381" w:rsidRDefault="00D12381" w:rsidP="003421A7">
            <w:pPr>
              <w:rPr>
                <w:sz w:val="22"/>
                <w:szCs w:val="22"/>
              </w:rPr>
            </w:pPr>
            <w:r w:rsidRPr="00D12381">
              <w:rPr>
                <w:sz w:val="22"/>
                <w:szCs w:val="22"/>
              </w:rPr>
              <w:t>Période d’inactivité avant expiration de session</w:t>
            </w:r>
          </w:p>
        </w:tc>
        <w:tc>
          <w:tcPr>
            <w:tcW w:w="2700" w:type="dxa"/>
            <w:hideMark/>
          </w:tcPr>
          <w:p w14:paraId="46EA13F5" w14:textId="77777777" w:rsidR="00D12381" w:rsidRPr="00D12381" w:rsidRDefault="00D12381" w:rsidP="003421A7">
            <w:pPr>
              <w:rPr>
                <w:sz w:val="22"/>
                <w:szCs w:val="22"/>
              </w:rPr>
            </w:pPr>
            <w:r w:rsidRPr="00D12381">
              <w:rPr>
                <w:sz w:val="22"/>
                <w:szCs w:val="22"/>
              </w:rPr>
              <w:t>Durée d’inactivité (en minutes) avant que la session utilisateur ne soit automatiquement fermée.</w:t>
            </w:r>
          </w:p>
        </w:tc>
        <w:tc>
          <w:tcPr>
            <w:tcW w:w="1530" w:type="dxa"/>
            <w:hideMark/>
          </w:tcPr>
          <w:p w14:paraId="1D0C869B" w14:textId="77777777" w:rsidR="00D12381" w:rsidRPr="00D12381" w:rsidRDefault="00D12381" w:rsidP="003421A7">
            <w:pPr>
              <w:rPr>
                <w:sz w:val="22"/>
                <w:szCs w:val="22"/>
              </w:rPr>
            </w:pPr>
            <w:r w:rsidRPr="00D12381">
              <w:rPr>
                <w:sz w:val="22"/>
                <w:szCs w:val="22"/>
              </w:rPr>
              <w:t>30 minutes</w:t>
            </w:r>
          </w:p>
        </w:tc>
        <w:tc>
          <w:tcPr>
            <w:tcW w:w="1710" w:type="dxa"/>
            <w:hideMark/>
          </w:tcPr>
          <w:p w14:paraId="0494B1AB" w14:textId="77777777" w:rsidR="00D12381" w:rsidRPr="00D12381" w:rsidRDefault="00D12381" w:rsidP="003421A7">
            <w:pPr>
              <w:rPr>
                <w:sz w:val="22"/>
                <w:szCs w:val="22"/>
              </w:rPr>
            </w:pPr>
            <w:r w:rsidRPr="00D12381">
              <w:rPr>
                <w:sz w:val="22"/>
                <w:szCs w:val="22"/>
              </w:rPr>
              <w:t xml:space="preserve">DSI (via </w:t>
            </w:r>
            <w:proofErr w:type="spellStart"/>
            <w:r w:rsidRPr="00D12381">
              <w:rPr>
                <w:sz w:val="22"/>
                <w:szCs w:val="22"/>
              </w:rPr>
              <w:t>Keycloak</w:t>
            </w:r>
            <w:proofErr w:type="spellEnd"/>
            <w:r w:rsidRPr="00D12381">
              <w:rPr>
                <w:sz w:val="22"/>
                <w:szCs w:val="22"/>
              </w:rPr>
              <w:t>)</w:t>
            </w:r>
          </w:p>
        </w:tc>
        <w:tc>
          <w:tcPr>
            <w:tcW w:w="990" w:type="dxa"/>
            <w:hideMark/>
          </w:tcPr>
          <w:p w14:paraId="577099ED" w14:textId="77777777" w:rsidR="00D12381" w:rsidRPr="00D12381" w:rsidRDefault="00D12381" w:rsidP="003421A7">
            <w:pPr>
              <w:rPr>
                <w:sz w:val="22"/>
                <w:szCs w:val="22"/>
              </w:rPr>
            </w:pPr>
            <w:r w:rsidRPr="00D12381">
              <w:rPr>
                <w:b/>
                <w:bCs/>
                <w:sz w:val="22"/>
                <w:szCs w:val="22"/>
              </w:rPr>
              <w:t>Must Have</w:t>
            </w:r>
          </w:p>
        </w:tc>
      </w:tr>
      <w:tr w:rsidR="00D12381" w:rsidRPr="00D12381" w14:paraId="5DDE990B" w14:textId="77777777" w:rsidTr="0062457A">
        <w:tc>
          <w:tcPr>
            <w:tcW w:w="1255" w:type="dxa"/>
            <w:hideMark/>
          </w:tcPr>
          <w:p w14:paraId="1C7FC9BC"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06</w:t>
            </w:r>
          </w:p>
        </w:tc>
        <w:tc>
          <w:tcPr>
            <w:tcW w:w="1530" w:type="dxa"/>
            <w:hideMark/>
          </w:tcPr>
          <w:p w14:paraId="6D6B048A" w14:textId="77777777" w:rsidR="00D12381" w:rsidRPr="00D12381" w:rsidRDefault="00D12381" w:rsidP="003421A7">
            <w:pPr>
              <w:rPr>
                <w:sz w:val="22"/>
                <w:szCs w:val="22"/>
              </w:rPr>
            </w:pPr>
            <w:r w:rsidRPr="00D12381">
              <w:rPr>
                <w:sz w:val="22"/>
                <w:szCs w:val="22"/>
              </w:rPr>
              <w:t>Taille maximale des fichiers chargés dans la GED</w:t>
            </w:r>
          </w:p>
        </w:tc>
        <w:tc>
          <w:tcPr>
            <w:tcW w:w="2700" w:type="dxa"/>
            <w:hideMark/>
          </w:tcPr>
          <w:p w14:paraId="3D9A1AC5" w14:textId="77777777" w:rsidR="00D12381" w:rsidRPr="00D12381" w:rsidRDefault="00D12381" w:rsidP="003421A7">
            <w:pPr>
              <w:rPr>
                <w:sz w:val="22"/>
                <w:szCs w:val="22"/>
              </w:rPr>
            </w:pPr>
            <w:r w:rsidRPr="00D12381">
              <w:rPr>
                <w:sz w:val="22"/>
                <w:szCs w:val="22"/>
              </w:rPr>
              <w:t>Poids maximal autorisé pour un document chargé dans la GED (</w:t>
            </w:r>
            <w:proofErr w:type="spellStart"/>
            <w:r w:rsidRPr="00D12381">
              <w:rPr>
                <w:sz w:val="22"/>
                <w:szCs w:val="22"/>
              </w:rPr>
              <w:t>MinIO</w:t>
            </w:r>
            <w:proofErr w:type="spellEnd"/>
            <w:r w:rsidRPr="00D12381">
              <w:rPr>
                <w:sz w:val="22"/>
                <w:szCs w:val="22"/>
              </w:rPr>
              <w:t>).</w:t>
            </w:r>
          </w:p>
        </w:tc>
        <w:tc>
          <w:tcPr>
            <w:tcW w:w="1530" w:type="dxa"/>
            <w:hideMark/>
          </w:tcPr>
          <w:p w14:paraId="5C01BC20" w14:textId="77777777" w:rsidR="00D12381" w:rsidRPr="00D12381" w:rsidRDefault="00D12381" w:rsidP="003421A7">
            <w:pPr>
              <w:rPr>
                <w:sz w:val="22"/>
                <w:szCs w:val="22"/>
              </w:rPr>
            </w:pPr>
            <w:r w:rsidRPr="00D12381">
              <w:rPr>
                <w:sz w:val="22"/>
                <w:szCs w:val="22"/>
              </w:rPr>
              <w:t>10 Mo</w:t>
            </w:r>
          </w:p>
        </w:tc>
        <w:tc>
          <w:tcPr>
            <w:tcW w:w="1710" w:type="dxa"/>
            <w:hideMark/>
          </w:tcPr>
          <w:p w14:paraId="499AF92E" w14:textId="77777777" w:rsidR="00D12381" w:rsidRPr="00D12381" w:rsidRDefault="00D12381" w:rsidP="003421A7">
            <w:pPr>
              <w:rPr>
                <w:sz w:val="22"/>
                <w:szCs w:val="22"/>
                <w:lang w:val="en-US"/>
              </w:rPr>
            </w:pPr>
            <w:r w:rsidRPr="00D12381">
              <w:rPr>
                <w:sz w:val="22"/>
                <w:szCs w:val="22"/>
                <w:lang w:val="en-US"/>
              </w:rPr>
              <w:t xml:space="preserve">DSI (via configuration Spring Boot / </w:t>
            </w:r>
            <w:proofErr w:type="spellStart"/>
            <w:r w:rsidRPr="00D12381">
              <w:rPr>
                <w:sz w:val="22"/>
                <w:szCs w:val="22"/>
                <w:lang w:val="en-US"/>
              </w:rPr>
              <w:t>MinIO</w:t>
            </w:r>
            <w:proofErr w:type="spellEnd"/>
            <w:r w:rsidRPr="00D12381">
              <w:rPr>
                <w:sz w:val="22"/>
                <w:szCs w:val="22"/>
                <w:lang w:val="en-US"/>
              </w:rPr>
              <w:t>)</w:t>
            </w:r>
          </w:p>
        </w:tc>
        <w:tc>
          <w:tcPr>
            <w:tcW w:w="990" w:type="dxa"/>
            <w:hideMark/>
          </w:tcPr>
          <w:p w14:paraId="59564695" w14:textId="77777777" w:rsidR="00D12381" w:rsidRPr="00D12381" w:rsidRDefault="00D12381" w:rsidP="003421A7">
            <w:pPr>
              <w:rPr>
                <w:sz w:val="22"/>
                <w:szCs w:val="22"/>
              </w:rPr>
            </w:pPr>
            <w:r w:rsidRPr="00D12381">
              <w:rPr>
                <w:b/>
                <w:bCs/>
                <w:sz w:val="22"/>
                <w:szCs w:val="22"/>
              </w:rPr>
              <w:t>Must Have</w:t>
            </w:r>
          </w:p>
        </w:tc>
      </w:tr>
      <w:tr w:rsidR="00D12381" w:rsidRPr="00D12381" w14:paraId="03F128C1" w14:textId="77777777" w:rsidTr="0062457A">
        <w:tc>
          <w:tcPr>
            <w:tcW w:w="1255" w:type="dxa"/>
            <w:hideMark/>
          </w:tcPr>
          <w:p w14:paraId="3FA22FCF"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07</w:t>
            </w:r>
          </w:p>
        </w:tc>
        <w:tc>
          <w:tcPr>
            <w:tcW w:w="1530" w:type="dxa"/>
            <w:hideMark/>
          </w:tcPr>
          <w:p w14:paraId="4C10F8DB" w14:textId="77777777" w:rsidR="00D12381" w:rsidRPr="00D12381" w:rsidRDefault="00D12381" w:rsidP="003421A7">
            <w:pPr>
              <w:rPr>
                <w:sz w:val="22"/>
                <w:szCs w:val="22"/>
              </w:rPr>
            </w:pPr>
            <w:r w:rsidRPr="00D12381">
              <w:rPr>
                <w:sz w:val="22"/>
                <w:szCs w:val="22"/>
              </w:rPr>
              <w:t>Formats de fichiers autorisés dans la GED</w:t>
            </w:r>
          </w:p>
        </w:tc>
        <w:tc>
          <w:tcPr>
            <w:tcW w:w="2700" w:type="dxa"/>
            <w:hideMark/>
          </w:tcPr>
          <w:p w14:paraId="4227CF89" w14:textId="77777777" w:rsidR="00D12381" w:rsidRPr="00D12381" w:rsidRDefault="00D12381" w:rsidP="003421A7">
            <w:pPr>
              <w:rPr>
                <w:sz w:val="22"/>
                <w:szCs w:val="22"/>
              </w:rPr>
            </w:pPr>
            <w:r w:rsidRPr="00D12381">
              <w:rPr>
                <w:sz w:val="22"/>
                <w:szCs w:val="22"/>
              </w:rPr>
              <w:t>Liste des extensions autorisées pour le chargement de documents.</w:t>
            </w:r>
          </w:p>
        </w:tc>
        <w:tc>
          <w:tcPr>
            <w:tcW w:w="1530" w:type="dxa"/>
            <w:hideMark/>
          </w:tcPr>
          <w:p w14:paraId="0C519CC7" w14:textId="77777777" w:rsidR="00D12381" w:rsidRPr="00D12381" w:rsidRDefault="00D12381" w:rsidP="003421A7">
            <w:pPr>
              <w:rPr>
                <w:sz w:val="22"/>
                <w:szCs w:val="22"/>
              </w:rPr>
            </w:pPr>
            <w:r w:rsidRPr="00D12381">
              <w:rPr>
                <w:sz w:val="22"/>
                <w:szCs w:val="22"/>
              </w:rPr>
              <w:t>PDF, PNG, JPG, TXT, XLSX</w:t>
            </w:r>
          </w:p>
        </w:tc>
        <w:tc>
          <w:tcPr>
            <w:tcW w:w="1710" w:type="dxa"/>
            <w:hideMark/>
          </w:tcPr>
          <w:p w14:paraId="31F84840" w14:textId="77777777" w:rsidR="00D12381" w:rsidRPr="00D12381" w:rsidRDefault="00D12381" w:rsidP="003421A7">
            <w:pPr>
              <w:rPr>
                <w:sz w:val="22"/>
                <w:szCs w:val="22"/>
              </w:rPr>
            </w:pPr>
            <w:r w:rsidRPr="00D12381">
              <w:rPr>
                <w:sz w:val="22"/>
                <w:szCs w:val="22"/>
              </w:rPr>
              <w:t>DJ / DSI (via configuration)</w:t>
            </w:r>
          </w:p>
        </w:tc>
        <w:tc>
          <w:tcPr>
            <w:tcW w:w="990" w:type="dxa"/>
            <w:hideMark/>
          </w:tcPr>
          <w:p w14:paraId="1CF87D71" w14:textId="77777777" w:rsidR="00D12381" w:rsidRPr="00D12381" w:rsidRDefault="00D12381" w:rsidP="003421A7">
            <w:pPr>
              <w:rPr>
                <w:sz w:val="22"/>
                <w:szCs w:val="22"/>
              </w:rPr>
            </w:pPr>
            <w:r w:rsidRPr="00D12381">
              <w:rPr>
                <w:b/>
                <w:bCs/>
                <w:sz w:val="22"/>
                <w:szCs w:val="22"/>
              </w:rPr>
              <w:t>Must Have</w:t>
            </w:r>
          </w:p>
        </w:tc>
      </w:tr>
    </w:tbl>
    <w:p w14:paraId="1F97963B" w14:textId="3E89E074" w:rsidR="00D12381" w:rsidRPr="00E664D6" w:rsidRDefault="00D12381" w:rsidP="00E664D6">
      <w:pPr>
        <w:pStyle w:val="Titre2"/>
        <w:spacing w:before="240"/>
        <w:rPr>
          <w:b/>
          <w:bCs/>
          <w:color w:val="385623" w:themeColor="accent6" w:themeShade="80"/>
          <w:sz w:val="24"/>
          <w:szCs w:val="24"/>
        </w:rPr>
      </w:pPr>
      <w:bookmarkStart w:id="78" w:name="_Toc240292977"/>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.3 Intégrations techniques (systèmes externes)</w:t>
      </w:r>
      <w:bookmarkEnd w:id="78"/>
    </w:p>
    <w:tbl>
      <w:tblPr>
        <w:tblStyle w:val="Grilledutableau"/>
        <w:tblW w:w="0" w:type="auto"/>
        <w:tblLook w:val="04A0" w:firstRow="1" w:lastRow="0" w:firstColumn="1" w:lastColumn="0" w:noHBand="0" w:noVBand="1"/>
      </w:tblPr>
      <w:tblGrid>
        <w:gridCol w:w="901"/>
        <w:gridCol w:w="1262"/>
        <w:gridCol w:w="1520"/>
        <w:gridCol w:w="3494"/>
        <w:gridCol w:w="1549"/>
        <w:gridCol w:w="1010"/>
      </w:tblGrid>
      <w:tr w:rsidR="00D12381" w:rsidRPr="00D12381" w14:paraId="7BD8E8C3" w14:textId="77777777" w:rsidTr="00C3252B">
        <w:tc>
          <w:tcPr>
            <w:tcW w:w="0" w:type="auto"/>
            <w:shd w:val="clear" w:color="auto" w:fill="E7E6E6" w:themeFill="background2"/>
            <w:hideMark/>
          </w:tcPr>
          <w:p w14:paraId="156B1C52"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492A22D2" w14:textId="77777777" w:rsidR="00D12381" w:rsidRPr="00D12381" w:rsidRDefault="00D12381" w:rsidP="00D32646">
            <w:pPr>
              <w:jc w:val="both"/>
              <w:rPr>
                <w:b/>
                <w:bCs/>
                <w:sz w:val="22"/>
                <w:szCs w:val="22"/>
              </w:rPr>
            </w:pPr>
            <w:r w:rsidRPr="00D12381">
              <w:rPr>
                <w:b/>
                <w:bCs/>
                <w:sz w:val="22"/>
                <w:szCs w:val="22"/>
              </w:rPr>
              <w:t>Système externe</w:t>
            </w:r>
          </w:p>
        </w:tc>
        <w:tc>
          <w:tcPr>
            <w:tcW w:w="0" w:type="auto"/>
            <w:shd w:val="clear" w:color="auto" w:fill="E7E6E6" w:themeFill="background2"/>
            <w:hideMark/>
          </w:tcPr>
          <w:p w14:paraId="7086B27F" w14:textId="77777777" w:rsidR="00D12381" w:rsidRPr="00D12381" w:rsidRDefault="00D12381" w:rsidP="00D32646">
            <w:pPr>
              <w:jc w:val="both"/>
              <w:rPr>
                <w:b/>
                <w:bCs/>
                <w:sz w:val="22"/>
                <w:szCs w:val="22"/>
              </w:rPr>
            </w:pPr>
            <w:r w:rsidRPr="00D12381">
              <w:rPr>
                <w:b/>
                <w:bCs/>
                <w:sz w:val="22"/>
                <w:szCs w:val="22"/>
              </w:rPr>
              <w:t>Type d’intégration</w:t>
            </w:r>
          </w:p>
        </w:tc>
        <w:tc>
          <w:tcPr>
            <w:tcW w:w="0" w:type="auto"/>
            <w:shd w:val="clear" w:color="auto" w:fill="E7E6E6" w:themeFill="background2"/>
            <w:hideMark/>
          </w:tcPr>
          <w:p w14:paraId="7A7A94AA"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4BA63891" w14:textId="77777777" w:rsidR="00D12381" w:rsidRPr="00D12381" w:rsidRDefault="00D12381" w:rsidP="00D32646">
            <w:pPr>
              <w:jc w:val="both"/>
              <w:rPr>
                <w:b/>
                <w:bCs/>
                <w:sz w:val="22"/>
                <w:szCs w:val="22"/>
              </w:rPr>
            </w:pPr>
            <w:r w:rsidRPr="00D12381">
              <w:rPr>
                <w:b/>
                <w:bCs/>
                <w:sz w:val="22"/>
                <w:szCs w:val="22"/>
              </w:rPr>
              <w:t>Responsable</w:t>
            </w:r>
          </w:p>
        </w:tc>
        <w:tc>
          <w:tcPr>
            <w:tcW w:w="0" w:type="auto"/>
            <w:shd w:val="clear" w:color="auto" w:fill="E7E6E6" w:themeFill="background2"/>
            <w:hideMark/>
          </w:tcPr>
          <w:p w14:paraId="42D4E16D"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061E0C03" w14:textId="77777777" w:rsidTr="00D32646">
        <w:tc>
          <w:tcPr>
            <w:tcW w:w="0" w:type="auto"/>
            <w:hideMark/>
          </w:tcPr>
          <w:p w14:paraId="4B667CB2"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01</w:t>
            </w:r>
          </w:p>
        </w:tc>
        <w:tc>
          <w:tcPr>
            <w:tcW w:w="0" w:type="auto"/>
            <w:hideMark/>
          </w:tcPr>
          <w:p w14:paraId="35CA9C3F" w14:textId="77777777" w:rsidR="00D12381" w:rsidRPr="00D12381" w:rsidRDefault="00D12381" w:rsidP="00D32646">
            <w:pPr>
              <w:jc w:val="both"/>
              <w:rPr>
                <w:sz w:val="22"/>
                <w:szCs w:val="22"/>
              </w:rPr>
            </w:pPr>
            <w:proofErr w:type="spellStart"/>
            <w:r w:rsidRPr="00D12381">
              <w:rPr>
                <w:sz w:val="22"/>
                <w:szCs w:val="22"/>
              </w:rPr>
              <w:t>Keycloak</w:t>
            </w:r>
            <w:proofErr w:type="spellEnd"/>
          </w:p>
        </w:tc>
        <w:tc>
          <w:tcPr>
            <w:tcW w:w="0" w:type="auto"/>
            <w:hideMark/>
          </w:tcPr>
          <w:p w14:paraId="38D8DFB9" w14:textId="77777777" w:rsidR="00D12381" w:rsidRPr="00D12381" w:rsidRDefault="00D12381" w:rsidP="00D32646">
            <w:pPr>
              <w:jc w:val="both"/>
              <w:rPr>
                <w:sz w:val="22"/>
                <w:szCs w:val="22"/>
              </w:rPr>
            </w:pPr>
            <w:r w:rsidRPr="00D12381">
              <w:rPr>
                <w:sz w:val="22"/>
                <w:szCs w:val="22"/>
              </w:rPr>
              <w:t>OIDC / JWT</w:t>
            </w:r>
          </w:p>
        </w:tc>
        <w:tc>
          <w:tcPr>
            <w:tcW w:w="0" w:type="auto"/>
            <w:hideMark/>
          </w:tcPr>
          <w:p w14:paraId="730B96F1" w14:textId="77777777" w:rsidR="00D12381" w:rsidRPr="00D12381" w:rsidRDefault="00D12381" w:rsidP="00D32646">
            <w:pPr>
              <w:jc w:val="both"/>
              <w:rPr>
                <w:sz w:val="22"/>
                <w:szCs w:val="22"/>
              </w:rPr>
            </w:pPr>
            <w:r w:rsidRPr="00D12381">
              <w:rPr>
                <w:sz w:val="22"/>
                <w:szCs w:val="22"/>
              </w:rPr>
              <w:t>Authentification SSO et gestion des rôles. Le backend Spring Boot valide les jetons et extrait les rôles.</w:t>
            </w:r>
          </w:p>
        </w:tc>
        <w:tc>
          <w:tcPr>
            <w:tcW w:w="0" w:type="auto"/>
            <w:hideMark/>
          </w:tcPr>
          <w:p w14:paraId="1EAA9A7B" w14:textId="77777777" w:rsidR="00D12381" w:rsidRPr="00D12381" w:rsidRDefault="00D12381" w:rsidP="00D32646">
            <w:pPr>
              <w:jc w:val="both"/>
              <w:rPr>
                <w:sz w:val="22"/>
                <w:szCs w:val="22"/>
              </w:rPr>
            </w:pPr>
            <w:r w:rsidRPr="00D12381">
              <w:rPr>
                <w:sz w:val="22"/>
                <w:szCs w:val="22"/>
              </w:rPr>
              <w:t>DSI / IGA</w:t>
            </w:r>
          </w:p>
        </w:tc>
        <w:tc>
          <w:tcPr>
            <w:tcW w:w="0" w:type="auto"/>
            <w:hideMark/>
          </w:tcPr>
          <w:p w14:paraId="11F52F23"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3E13316E" w14:textId="77777777" w:rsidTr="00D32646">
        <w:tc>
          <w:tcPr>
            <w:tcW w:w="0" w:type="auto"/>
            <w:hideMark/>
          </w:tcPr>
          <w:p w14:paraId="49BF8EB4"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02</w:t>
            </w:r>
          </w:p>
        </w:tc>
        <w:tc>
          <w:tcPr>
            <w:tcW w:w="0" w:type="auto"/>
            <w:hideMark/>
          </w:tcPr>
          <w:p w14:paraId="54D27165" w14:textId="77777777" w:rsidR="00D12381" w:rsidRPr="00D12381" w:rsidRDefault="00D12381" w:rsidP="00D32646">
            <w:pPr>
              <w:jc w:val="both"/>
              <w:rPr>
                <w:sz w:val="22"/>
                <w:szCs w:val="22"/>
              </w:rPr>
            </w:pPr>
            <w:proofErr w:type="spellStart"/>
            <w:r w:rsidRPr="00D12381">
              <w:rPr>
                <w:sz w:val="22"/>
                <w:szCs w:val="22"/>
              </w:rPr>
              <w:t>MinIO</w:t>
            </w:r>
            <w:proofErr w:type="spellEnd"/>
          </w:p>
        </w:tc>
        <w:tc>
          <w:tcPr>
            <w:tcW w:w="0" w:type="auto"/>
            <w:hideMark/>
          </w:tcPr>
          <w:p w14:paraId="28552003" w14:textId="77777777" w:rsidR="00D12381" w:rsidRPr="00D12381" w:rsidRDefault="00D12381" w:rsidP="00D32646">
            <w:pPr>
              <w:jc w:val="both"/>
              <w:rPr>
                <w:sz w:val="22"/>
                <w:szCs w:val="22"/>
              </w:rPr>
            </w:pPr>
            <w:r w:rsidRPr="00D12381">
              <w:rPr>
                <w:sz w:val="22"/>
                <w:szCs w:val="22"/>
              </w:rPr>
              <w:t>API S3 (stockage)</w:t>
            </w:r>
          </w:p>
        </w:tc>
        <w:tc>
          <w:tcPr>
            <w:tcW w:w="0" w:type="auto"/>
            <w:hideMark/>
          </w:tcPr>
          <w:p w14:paraId="64B9D147" w14:textId="77777777" w:rsidR="00D12381" w:rsidRPr="00D12381" w:rsidRDefault="00D12381" w:rsidP="00D32646">
            <w:pPr>
              <w:jc w:val="both"/>
              <w:rPr>
                <w:sz w:val="22"/>
                <w:szCs w:val="22"/>
              </w:rPr>
            </w:pPr>
            <w:r w:rsidRPr="00D12381">
              <w:rPr>
                <w:sz w:val="22"/>
                <w:szCs w:val="22"/>
              </w:rPr>
              <w:t>Stockage des documents de la GED. Le backend génère des URLs pré-signées pour le téléchargement sécurisé.</w:t>
            </w:r>
          </w:p>
        </w:tc>
        <w:tc>
          <w:tcPr>
            <w:tcW w:w="0" w:type="auto"/>
            <w:hideMark/>
          </w:tcPr>
          <w:p w14:paraId="479E87DB" w14:textId="77777777" w:rsidR="00D12381" w:rsidRPr="00D12381" w:rsidRDefault="00D12381" w:rsidP="00D32646">
            <w:pPr>
              <w:jc w:val="both"/>
              <w:rPr>
                <w:sz w:val="22"/>
                <w:szCs w:val="22"/>
              </w:rPr>
            </w:pPr>
            <w:r w:rsidRPr="00D12381">
              <w:rPr>
                <w:sz w:val="22"/>
                <w:szCs w:val="22"/>
              </w:rPr>
              <w:t>DSI / Infrastructure</w:t>
            </w:r>
          </w:p>
        </w:tc>
        <w:tc>
          <w:tcPr>
            <w:tcW w:w="0" w:type="auto"/>
            <w:hideMark/>
          </w:tcPr>
          <w:p w14:paraId="27CEA817"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6FB40635" w14:textId="77777777" w:rsidTr="00D32646">
        <w:tc>
          <w:tcPr>
            <w:tcW w:w="0" w:type="auto"/>
            <w:hideMark/>
          </w:tcPr>
          <w:p w14:paraId="015C0FD9"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03</w:t>
            </w:r>
          </w:p>
        </w:tc>
        <w:tc>
          <w:tcPr>
            <w:tcW w:w="0" w:type="auto"/>
            <w:hideMark/>
          </w:tcPr>
          <w:p w14:paraId="43D8A4DD" w14:textId="77777777" w:rsidR="00D12381" w:rsidRPr="00D12381" w:rsidRDefault="00D12381" w:rsidP="00D32646">
            <w:pPr>
              <w:jc w:val="both"/>
              <w:rPr>
                <w:sz w:val="22"/>
                <w:szCs w:val="22"/>
              </w:rPr>
            </w:pPr>
            <w:r w:rsidRPr="00D12381">
              <w:rPr>
                <w:sz w:val="22"/>
                <w:szCs w:val="22"/>
              </w:rPr>
              <w:t>Microsoft Teams</w:t>
            </w:r>
          </w:p>
        </w:tc>
        <w:tc>
          <w:tcPr>
            <w:tcW w:w="0" w:type="auto"/>
            <w:hideMark/>
          </w:tcPr>
          <w:p w14:paraId="6939927E" w14:textId="77777777" w:rsidR="00D12381" w:rsidRPr="00D12381" w:rsidRDefault="00D12381" w:rsidP="00D32646">
            <w:pPr>
              <w:jc w:val="both"/>
              <w:rPr>
                <w:sz w:val="22"/>
                <w:szCs w:val="22"/>
              </w:rPr>
            </w:pPr>
            <w:proofErr w:type="spellStart"/>
            <w:r w:rsidRPr="00D12381">
              <w:rPr>
                <w:sz w:val="22"/>
                <w:szCs w:val="22"/>
              </w:rPr>
              <w:t>Webhook</w:t>
            </w:r>
            <w:proofErr w:type="spellEnd"/>
          </w:p>
        </w:tc>
        <w:tc>
          <w:tcPr>
            <w:tcW w:w="0" w:type="auto"/>
            <w:hideMark/>
          </w:tcPr>
          <w:p w14:paraId="60B5D9C4" w14:textId="77777777" w:rsidR="00D12381" w:rsidRPr="00D12381" w:rsidRDefault="00D12381" w:rsidP="00D32646">
            <w:pPr>
              <w:jc w:val="both"/>
              <w:rPr>
                <w:sz w:val="22"/>
                <w:szCs w:val="22"/>
              </w:rPr>
            </w:pPr>
            <w:r w:rsidRPr="00D12381">
              <w:rPr>
                <w:sz w:val="22"/>
                <w:szCs w:val="22"/>
              </w:rPr>
              <w:t>Envoi de notifications d’alertes vers un canal Teams (optionnel).</w:t>
            </w:r>
          </w:p>
        </w:tc>
        <w:tc>
          <w:tcPr>
            <w:tcW w:w="0" w:type="auto"/>
            <w:hideMark/>
          </w:tcPr>
          <w:p w14:paraId="3B7026EB" w14:textId="77777777" w:rsidR="00D12381" w:rsidRPr="00D12381" w:rsidRDefault="00D12381" w:rsidP="00D32646">
            <w:pPr>
              <w:jc w:val="both"/>
              <w:rPr>
                <w:sz w:val="22"/>
                <w:szCs w:val="22"/>
              </w:rPr>
            </w:pPr>
            <w:r w:rsidRPr="00D12381">
              <w:rPr>
                <w:sz w:val="22"/>
                <w:szCs w:val="22"/>
              </w:rPr>
              <w:t>DSI</w:t>
            </w:r>
          </w:p>
        </w:tc>
        <w:tc>
          <w:tcPr>
            <w:tcW w:w="0" w:type="auto"/>
            <w:hideMark/>
          </w:tcPr>
          <w:p w14:paraId="5891E2BB" w14:textId="77777777" w:rsidR="00D12381" w:rsidRPr="00D12381" w:rsidRDefault="00D12381" w:rsidP="00D32646">
            <w:pPr>
              <w:jc w:val="both"/>
              <w:rPr>
                <w:sz w:val="22"/>
                <w:szCs w:val="22"/>
              </w:rPr>
            </w:pPr>
            <w:proofErr w:type="spellStart"/>
            <w:r w:rsidRPr="00D12381">
              <w:rPr>
                <w:b/>
                <w:bCs/>
                <w:sz w:val="22"/>
                <w:szCs w:val="22"/>
              </w:rPr>
              <w:t>Should</w:t>
            </w:r>
            <w:proofErr w:type="spellEnd"/>
            <w:r w:rsidRPr="00D12381">
              <w:rPr>
                <w:b/>
                <w:bCs/>
                <w:sz w:val="22"/>
                <w:szCs w:val="22"/>
              </w:rPr>
              <w:t xml:space="preserve"> Have</w:t>
            </w:r>
          </w:p>
        </w:tc>
      </w:tr>
      <w:tr w:rsidR="00D12381" w:rsidRPr="00D12381" w14:paraId="52F1E5F5" w14:textId="77777777" w:rsidTr="00D32646">
        <w:tc>
          <w:tcPr>
            <w:tcW w:w="0" w:type="auto"/>
            <w:hideMark/>
          </w:tcPr>
          <w:p w14:paraId="685F1D22"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04</w:t>
            </w:r>
          </w:p>
        </w:tc>
        <w:tc>
          <w:tcPr>
            <w:tcW w:w="0" w:type="auto"/>
            <w:hideMark/>
          </w:tcPr>
          <w:p w14:paraId="23ED8130" w14:textId="77777777" w:rsidR="00D12381" w:rsidRPr="00D12381" w:rsidRDefault="00D12381" w:rsidP="00D32646">
            <w:pPr>
              <w:jc w:val="both"/>
              <w:rPr>
                <w:sz w:val="22"/>
                <w:szCs w:val="22"/>
              </w:rPr>
            </w:pPr>
            <w:r w:rsidRPr="00D12381">
              <w:rPr>
                <w:sz w:val="22"/>
                <w:szCs w:val="22"/>
              </w:rPr>
              <w:t>Serveur SMTP (Outlook)</w:t>
            </w:r>
          </w:p>
        </w:tc>
        <w:tc>
          <w:tcPr>
            <w:tcW w:w="0" w:type="auto"/>
            <w:hideMark/>
          </w:tcPr>
          <w:p w14:paraId="6981CE20" w14:textId="77777777" w:rsidR="00D12381" w:rsidRPr="00D12381" w:rsidRDefault="00D12381" w:rsidP="00D32646">
            <w:pPr>
              <w:jc w:val="both"/>
              <w:rPr>
                <w:sz w:val="22"/>
                <w:szCs w:val="22"/>
              </w:rPr>
            </w:pPr>
            <w:r w:rsidRPr="00D12381">
              <w:rPr>
                <w:sz w:val="22"/>
                <w:szCs w:val="22"/>
              </w:rPr>
              <w:t>SMTP</w:t>
            </w:r>
          </w:p>
        </w:tc>
        <w:tc>
          <w:tcPr>
            <w:tcW w:w="0" w:type="auto"/>
            <w:hideMark/>
          </w:tcPr>
          <w:p w14:paraId="33CD8A9A" w14:textId="77777777" w:rsidR="00D12381" w:rsidRPr="00D12381" w:rsidRDefault="00D12381" w:rsidP="00D32646">
            <w:pPr>
              <w:jc w:val="both"/>
              <w:rPr>
                <w:sz w:val="22"/>
                <w:szCs w:val="22"/>
              </w:rPr>
            </w:pPr>
            <w:r w:rsidRPr="00D12381">
              <w:rPr>
                <w:sz w:val="22"/>
                <w:szCs w:val="22"/>
              </w:rPr>
              <w:t>Envoi d’emails de notification (alertes, confirmations, lettres de constitution).</w:t>
            </w:r>
          </w:p>
        </w:tc>
        <w:tc>
          <w:tcPr>
            <w:tcW w:w="0" w:type="auto"/>
            <w:hideMark/>
          </w:tcPr>
          <w:p w14:paraId="6F4AFBC7" w14:textId="77777777" w:rsidR="00D12381" w:rsidRPr="00D12381" w:rsidRDefault="00D12381" w:rsidP="00D32646">
            <w:pPr>
              <w:jc w:val="both"/>
              <w:rPr>
                <w:sz w:val="22"/>
                <w:szCs w:val="22"/>
              </w:rPr>
            </w:pPr>
            <w:r w:rsidRPr="00D12381">
              <w:rPr>
                <w:sz w:val="22"/>
                <w:szCs w:val="22"/>
              </w:rPr>
              <w:t>DSI / Infrastructure</w:t>
            </w:r>
          </w:p>
        </w:tc>
        <w:tc>
          <w:tcPr>
            <w:tcW w:w="0" w:type="auto"/>
            <w:hideMark/>
          </w:tcPr>
          <w:p w14:paraId="2AA9E639" w14:textId="77777777" w:rsidR="00D12381" w:rsidRPr="00D12381" w:rsidRDefault="00D12381" w:rsidP="00D32646">
            <w:pPr>
              <w:jc w:val="both"/>
              <w:rPr>
                <w:sz w:val="22"/>
                <w:szCs w:val="22"/>
              </w:rPr>
            </w:pPr>
            <w:r w:rsidRPr="00D12381">
              <w:rPr>
                <w:b/>
                <w:bCs/>
                <w:sz w:val="22"/>
                <w:szCs w:val="22"/>
              </w:rPr>
              <w:t>Must Have</w:t>
            </w:r>
          </w:p>
        </w:tc>
      </w:tr>
      <w:tr w:rsidR="001278E9" w:rsidRPr="00D12381" w14:paraId="7EFCB42D" w14:textId="77777777" w:rsidTr="00D32646">
        <w:tc>
          <w:tcPr>
            <w:tcW w:w="0" w:type="auto"/>
          </w:tcPr>
          <w:p w14:paraId="5FABDB8E" w14:textId="2443FC1D" w:rsidR="001278E9" w:rsidRPr="001278E9" w:rsidRDefault="001278E9" w:rsidP="001278E9">
            <w:pPr>
              <w:jc w:val="both"/>
              <w:rPr>
                <w:b/>
                <w:bCs/>
                <w:sz w:val="22"/>
                <w:szCs w:val="22"/>
              </w:rPr>
            </w:pPr>
            <w:r w:rsidRPr="001278E9">
              <w:rPr>
                <w:b/>
                <w:bCs/>
                <w:sz w:val="22"/>
                <w:szCs w:val="22"/>
              </w:rPr>
              <w:t>INT-05</w:t>
            </w:r>
          </w:p>
        </w:tc>
        <w:tc>
          <w:tcPr>
            <w:tcW w:w="0" w:type="auto"/>
          </w:tcPr>
          <w:p w14:paraId="5F12B020" w14:textId="5F2BA246" w:rsidR="001278E9" w:rsidRPr="001278E9" w:rsidRDefault="001278E9" w:rsidP="001278E9">
            <w:pPr>
              <w:jc w:val="both"/>
              <w:rPr>
                <w:sz w:val="22"/>
                <w:szCs w:val="22"/>
              </w:rPr>
            </w:pPr>
            <w:r w:rsidRPr="001278E9">
              <w:rPr>
                <w:sz w:val="22"/>
                <w:szCs w:val="22"/>
              </w:rPr>
              <w:t>API Client (interne)</w:t>
            </w:r>
          </w:p>
        </w:tc>
        <w:tc>
          <w:tcPr>
            <w:tcW w:w="0" w:type="auto"/>
          </w:tcPr>
          <w:p w14:paraId="6AFB97C9" w14:textId="27FD4B0C" w:rsidR="001278E9" w:rsidRPr="001278E9" w:rsidRDefault="001278E9" w:rsidP="001278E9">
            <w:pPr>
              <w:jc w:val="both"/>
              <w:rPr>
                <w:sz w:val="22"/>
                <w:szCs w:val="22"/>
              </w:rPr>
            </w:pPr>
            <w:r w:rsidRPr="001278E9">
              <w:rPr>
                <w:sz w:val="22"/>
                <w:szCs w:val="22"/>
              </w:rPr>
              <w:t>REST</w:t>
            </w:r>
          </w:p>
        </w:tc>
        <w:tc>
          <w:tcPr>
            <w:tcW w:w="0" w:type="auto"/>
          </w:tcPr>
          <w:p w14:paraId="50FAE3E4" w14:textId="3B34C940" w:rsidR="001278E9" w:rsidRPr="001278E9" w:rsidRDefault="001278E9" w:rsidP="001278E9">
            <w:pPr>
              <w:jc w:val="both"/>
              <w:rPr>
                <w:sz w:val="22"/>
                <w:szCs w:val="22"/>
              </w:rPr>
            </w:pPr>
            <w:r w:rsidRPr="001278E9">
              <w:rPr>
                <w:sz w:val="22"/>
                <w:szCs w:val="22"/>
              </w:rPr>
              <w:t xml:space="preserve">Récupération des informations clients pour le </w:t>
            </w:r>
            <w:proofErr w:type="spellStart"/>
            <w:r w:rsidRPr="001278E9">
              <w:rPr>
                <w:sz w:val="22"/>
                <w:szCs w:val="22"/>
              </w:rPr>
              <w:t>reporting</w:t>
            </w:r>
            <w:proofErr w:type="spellEnd"/>
            <w:r w:rsidRPr="001278E9">
              <w:rPr>
                <w:sz w:val="22"/>
                <w:szCs w:val="22"/>
              </w:rPr>
              <w:t xml:space="preserve"> consolidé (</w:t>
            </w:r>
            <w:proofErr w:type="spellStart"/>
            <w:r w:rsidRPr="001278E9">
              <w:rPr>
                <w:sz w:val="22"/>
                <w:szCs w:val="22"/>
              </w:rPr>
              <w:t>endpoint</w:t>
            </w:r>
            <w:proofErr w:type="spellEnd"/>
            <w:r w:rsidRPr="001278E9">
              <w:rPr>
                <w:sz w:val="22"/>
                <w:szCs w:val="22"/>
              </w:rPr>
              <w:t xml:space="preserve"> /clients). Les données clients peuvent provenir d'un référentiel externe ou être saisies manuellement.</w:t>
            </w:r>
          </w:p>
        </w:tc>
        <w:tc>
          <w:tcPr>
            <w:tcW w:w="0" w:type="auto"/>
          </w:tcPr>
          <w:p w14:paraId="440594FE" w14:textId="7319776F" w:rsidR="001278E9" w:rsidRPr="001278E9" w:rsidRDefault="001278E9" w:rsidP="001278E9">
            <w:pPr>
              <w:jc w:val="both"/>
              <w:rPr>
                <w:sz w:val="22"/>
                <w:szCs w:val="22"/>
              </w:rPr>
            </w:pPr>
            <w:r w:rsidRPr="001278E9">
              <w:rPr>
                <w:sz w:val="22"/>
                <w:szCs w:val="22"/>
              </w:rPr>
              <w:t>DSI / Direction Juridique</w:t>
            </w:r>
          </w:p>
        </w:tc>
        <w:tc>
          <w:tcPr>
            <w:tcW w:w="0" w:type="auto"/>
          </w:tcPr>
          <w:p w14:paraId="2531B515" w14:textId="3307DFB3" w:rsidR="001278E9" w:rsidRPr="001278E9" w:rsidRDefault="001278E9" w:rsidP="001278E9">
            <w:pPr>
              <w:jc w:val="both"/>
              <w:rPr>
                <w:b/>
                <w:bCs/>
                <w:sz w:val="22"/>
                <w:szCs w:val="22"/>
              </w:rPr>
            </w:pPr>
            <w:r w:rsidRPr="001278E9">
              <w:rPr>
                <w:b/>
                <w:bCs/>
                <w:sz w:val="22"/>
                <w:szCs w:val="22"/>
              </w:rPr>
              <w:t>Must Have</w:t>
            </w:r>
          </w:p>
        </w:tc>
      </w:tr>
    </w:tbl>
    <w:p w14:paraId="0013F0B6" w14:textId="77777777" w:rsidR="00ED61E6" w:rsidRDefault="00ED61E6" w:rsidP="00E664D6">
      <w:pPr>
        <w:pStyle w:val="Titre2"/>
        <w:spacing w:before="240"/>
        <w:rPr>
          <w:b/>
          <w:bCs/>
          <w:color w:val="385623" w:themeColor="accent6" w:themeShade="80"/>
          <w:sz w:val="24"/>
          <w:szCs w:val="24"/>
        </w:rPr>
      </w:pPr>
    </w:p>
    <w:p w14:paraId="3E0C4E30" w14:textId="77777777" w:rsidR="00ED61E6" w:rsidRDefault="00ED61E6">
      <w:pPr>
        <w:rPr>
          <w:b/>
          <w:bCs/>
          <w:color w:val="385623" w:themeColor="accent6" w:themeShade="80"/>
          <w:sz w:val="24"/>
          <w:szCs w:val="24"/>
        </w:rPr>
      </w:pPr>
      <w:r>
        <w:rPr>
          <w:b/>
          <w:bCs/>
          <w:color w:val="385623" w:themeColor="accent6" w:themeShade="80"/>
          <w:sz w:val="24"/>
          <w:szCs w:val="24"/>
        </w:rPr>
        <w:br w:type="page"/>
      </w:r>
    </w:p>
    <w:p w14:paraId="6A1BDB29" w14:textId="18062028" w:rsidR="00D12381" w:rsidRPr="00E664D6" w:rsidRDefault="00D12381" w:rsidP="00E664D6">
      <w:pPr>
        <w:pStyle w:val="Titre2"/>
        <w:spacing w:before="240"/>
        <w:rPr>
          <w:b/>
          <w:bCs/>
          <w:color w:val="385623" w:themeColor="accent6" w:themeShade="80"/>
          <w:sz w:val="24"/>
          <w:szCs w:val="24"/>
        </w:rPr>
      </w:pPr>
      <w:bookmarkStart w:id="79" w:name="_Toc240292978"/>
      <w:r w:rsidRPr="00E664D6">
        <w:rPr>
          <w:b/>
          <w:bCs/>
          <w:color w:val="385623" w:themeColor="accent6" w:themeShade="80"/>
          <w:sz w:val="24"/>
          <w:szCs w:val="24"/>
        </w:rPr>
        <w:lastRenderedPageBreak/>
        <w:t>1</w:t>
      </w:r>
      <w:r w:rsidR="000D5A1C" w:rsidRPr="00E664D6">
        <w:rPr>
          <w:b/>
          <w:bCs/>
          <w:color w:val="385623" w:themeColor="accent6" w:themeShade="80"/>
          <w:sz w:val="24"/>
          <w:szCs w:val="24"/>
        </w:rPr>
        <w:t>3</w:t>
      </w:r>
      <w:r w:rsidRPr="00E664D6">
        <w:rPr>
          <w:b/>
          <w:bCs/>
          <w:color w:val="385623" w:themeColor="accent6" w:themeShade="80"/>
          <w:sz w:val="24"/>
          <w:szCs w:val="24"/>
        </w:rPr>
        <w:t>.4 Contraintes de performance et disponibilité (rappel des NF)</w:t>
      </w:r>
      <w:bookmarkEnd w:id="79"/>
    </w:p>
    <w:tbl>
      <w:tblPr>
        <w:tblStyle w:val="Grilledutableau"/>
        <w:tblW w:w="0" w:type="auto"/>
        <w:tblLook w:val="04A0" w:firstRow="1" w:lastRow="0" w:firstColumn="1" w:lastColumn="0" w:noHBand="0" w:noVBand="1"/>
      </w:tblPr>
      <w:tblGrid>
        <w:gridCol w:w="1463"/>
        <w:gridCol w:w="3445"/>
        <w:gridCol w:w="1391"/>
        <w:gridCol w:w="3437"/>
      </w:tblGrid>
      <w:tr w:rsidR="00D12381" w:rsidRPr="00D12381" w14:paraId="4158CBCF" w14:textId="77777777" w:rsidTr="00C3252B">
        <w:tc>
          <w:tcPr>
            <w:tcW w:w="0" w:type="auto"/>
            <w:shd w:val="clear" w:color="auto" w:fill="E7E6E6" w:themeFill="background2"/>
            <w:hideMark/>
          </w:tcPr>
          <w:p w14:paraId="49B3B645"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0E645102" w14:textId="77777777" w:rsidR="00D12381" w:rsidRPr="00D12381" w:rsidRDefault="00D12381" w:rsidP="00D32646">
            <w:pPr>
              <w:jc w:val="both"/>
              <w:rPr>
                <w:b/>
                <w:bCs/>
                <w:sz w:val="22"/>
                <w:szCs w:val="22"/>
              </w:rPr>
            </w:pPr>
            <w:r w:rsidRPr="00D12381">
              <w:rPr>
                <w:b/>
                <w:bCs/>
                <w:sz w:val="22"/>
                <w:szCs w:val="22"/>
              </w:rPr>
              <w:t>Exigence</w:t>
            </w:r>
          </w:p>
        </w:tc>
        <w:tc>
          <w:tcPr>
            <w:tcW w:w="0" w:type="auto"/>
            <w:shd w:val="clear" w:color="auto" w:fill="E7E6E6" w:themeFill="background2"/>
            <w:hideMark/>
          </w:tcPr>
          <w:p w14:paraId="39846855" w14:textId="77777777" w:rsidR="00D12381" w:rsidRPr="00D12381" w:rsidRDefault="00D12381" w:rsidP="00D32646">
            <w:pPr>
              <w:jc w:val="both"/>
              <w:rPr>
                <w:b/>
                <w:bCs/>
                <w:sz w:val="22"/>
                <w:szCs w:val="22"/>
              </w:rPr>
            </w:pPr>
            <w:r w:rsidRPr="00D12381">
              <w:rPr>
                <w:b/>
                <w:bCs/>
                <w:sz w:val="22"/>
                <w:szCs w:val="22"/>
              </w:rPr>
              <w:t>Cible</w:t>
            </w:r>
          </w:p>
        </w:tc>
        <w:tc>
          <w:tcPr>
            <w:tcW w:w="0" w:type="auto"/>
            <w:shd w:val="clear" w:color="auto" w:fill="E7E6E6" w:themeFill="background2"/>
            <w:hideMark/>
          </w:tcPr>
          <w:p w14:paraId="27A35DF8" w14:textId="77777777" w:rsidR="00D12381" w:rsidRPr="00D12381" w:rsidRDefault="00D12381" w:rsidP="00D32646">
            <w:pPr>
              <w:jc w:val="both"/>
              <w:rPr>
                <w:b/>
                <w:bCs/>
                <w:sz w:val="22"/>
                <w:szCs w:val="22"/>
              </w:rPr>
            </w:pPr>
            <w:r w:rsidRPr="00D12381">
              <w:rPr>
                <w:b/>
                <w:bCs/>
                <w:sz w:val="22"/>
                <w:szCs w:val="22"/>
              </w:rPr>
              <w:t>Justification</w:t>
            </w:r>
          </w:p>
        </w:tc>
      </w:tr>
      <w:tr w:rsidR="00D12381" w:rsidRPr="00D12381" w14:paraId="4E8546AB" w14:textId="77777777" w:rsidTr="00D32646">
        <w:tc>
          <w:tcPr>
            <w:tcW w:w="0" w:type="auto"/>
            <w:hideMark/>
          </w:tcPr>
          <w:p w14:paraId="068FA071"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PERF</w:t>
            </w:r>
            <w:r w:rsidRPr="00D12381">
              <w:rPr>
                <w:b/>
                <w:bCs/>
                <w:sz w:val="22"/>
                <w:szCs w:val="22"/>
              </w:rPr>
              <w:noBreakHyphen/>
              <w:t>01</w:t>
            </w:r>
          </w:p>
        </w:tc>
        <w:tc>
          <w:tcPr>
            <w:tcW w:w="0" w:type="auto"/>
            <w:hideMark/>
          </w:tcPr>
          <w:p w14:paraId="4F0AB32A" w14:textId="77777777" w:rsidR="00D12381" w:rsidRPr="00D12381" w:rsidRDefault="00D12381" w:rsidP="00D32646">
            <w:pPr>
              <w:jc w:val="both"/>
              <w:rPr>
                <w:sz w:val="22"/>
                <w:szCs w:val="22"/>
              </w:rPr>
            </w:pPr>
            <w:r w:rsidRPr="00D12381">
              <w:rPr>
                <w:sz w:val="22"/>
                <w:szCs w:val="22"/>
              </w:rPr>
              <w:t>Temps de réponse des requêtes courantes</w:t>
            </w:r>
          </w:p>
        </w:tc>
        <w:tc>
          <w:tcPr>
            <w:tcW w:w="0" w:type="auto"/>
            <w:hideMark/>
          </w:tcPr>
          <w:p w14:paraId="68884139" w14:textId="77777777" w:rsidR="00D12381" w:rsidRPr="00D12381" w:rsidRDefault="00D12381" w:rsidP="00D32646">
            <w:pPr>
              <w:jc w:val="both"/>
              <w:rPr>
                <w:sz w:val="22"/>
                <w:szCs w:val="22"/>
              </w:rPr>
            </w:pPr>
            <w:r w:rsidRPr="00D12381">
              <w:rPr>
                <w:sz w:val="22"/>
                <w:szCs w:val="22"/>
              </w:rPr>
              <w:t>&lt; 2 secondes</w:t>
            </w:r>
          </w:p>
        </w:tc>
        <w:tc>
          <w:tcPr>
            <w:tcW w:w="0" w:type="auto"/>
            <w:hideMark/>
          </w:tcPr>
          <w:p w14:paraId="4E3B2849" w14:textId="77777777" w:rsidR="00D12381" w:rsidRPr="00D12381" w:rsidRDefault="00D12381" w:rsidP="00D32646">
            <w:pPr>
              <w:jc w:val="both"/>
              <w:rPr>
                <w:sz w:val="22"/>
                <w:szCs w:val="22"/>
              </w:rPr>
            </w:pPr>
            <w:r w:rsidRPr="00D12381">
              <w:rPr>
                <w:sz w:val="22"/>
                <w:szCs w:val="22"/>
              </w:rPr>
              <w:t>50 utilisateurs simultanés en phase pilote</w:t>
            </w:r>
          </w:p>
        </w:tc>
      </w:tr>
      <w:tr w:rsidR="00D12381" w:rsidRPr="00D12381" w14:paraId="2F7BFEC6" w14:textId="77777777" w:rsidTr="00D32646">
        <w:tc>
          <w:tcPr>
            <w:tcW w:w="0" w:type="auto"/>
            <w:hideMark/>
          </w:tcPr>
          <w:p w14:paraId="69F4F944"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PERF</w:t>
            </w:r>
            <w:r w:rsidRPr="00D12381">
              <w:rPr>
                <w:b/>
                <w:bCs/>
                <w:sz w:val="22"/>
                <w:szCs w:val="22"/>
              </w:rPr>
              <w:noBreakHyphen/>
              <w:t>02</w:t>
            </w:r>
          </w:p>
        </w:tc>
        <w:tc>
          <w:tcPr>
            <w:tcW w:w="0" w:type="auto"/>
            <w:hideMark/>
          </w:tcPr>
          <w:p w14:paraId="760B9C29" w14:textId="77777777" w:rsidR="00D12381" w:rsidRPr="00D12381" w:rsidRDefault="00D12381" w:rsidP="00D32646">
            <w:pPr>
              <w:jc w:val="both"/>
              <w:rPr>
                <w:sz w:val="22"/>
                <w:szCs w:val="22"/>
              </w:rPr>
            </w:pPr>
            <w:r w:rsidRPr="00D12381">
              <w:rPr>
                <w:sz w:val="22"/>
                <w:szCs w:val="22"/>
              </w:rPr>
              <w:t>Temps de génération d’un rapport</w:t>
            </w:r>
          </w:p>
        </w:tc>
        <w:tc>
          <w:tcPr>
            <w:tcW w:w="0" w:type="auto"/>
            <w:hideMark/>
          </w:tcPr>
          <w:p w14:paraId="3672D7C4" w14:textId="77777777" w:rsidR="00D12381" w:rsidRPr="00D12381" w:rsidRDefault="00D12381" w:rsidP="00D32646">
            <w:pPr>
              <w:jc w:val="both"/>
              <w:rPr>
                <w:sz w:val="22"/>
                <w:szCs w:val="22"/>
              </w:rPr>
            </w:pPr>
            <w:r w:rsidRPr="00D12381">
              <w:rPr>
                <w:sz w:val="22"/>
                <w:szCs w:val="22"/>
              </w:rPr>
              <w:t>&lt; 10 secondes</w:t>
            </w:r>
          </w:p>
        </w:tc>
        <w:tc>
          <w:tcPr>
            <w:tcW w:w="0" w:type="auto"/>
            <w:hideMark/>
          </w:tcPr>
          <w:p w14:paraId="6ECC523E" w14:textId="77777777" w:rsidR="00D12381" w:rsidRPr="00D12381" w:rsidRDefault="00D12381" w:rsidP="00D32646">
            <w:pPr>
              <w:jc w:val="both"/>
              <w:rPr>
                <w:sz w:val="22"/>
                <w:szCs w:val="22"/>
              </w:rPr>
            </w:pPr>
            <w:r w:rsidRPr="00D12381">
              <w:rPr>
                <w:sz w:val="22"/>
                <w:szCs w:val="22"/>
              </w:rPr>
              <w:t>Exigence métier (RG</w:t>
            </w:r>
            <w:r w:rsidRPr="00D12381">
              <w:rPr>
                <w:sz w:val="22"/>
                <w:szCs w:val="22"/>
              </w:rPr>
              <w:noBreakHyphen/>
              <w:t>REP</w:t>
            </w:r>
            <w:r w:rsidRPr="00D12381">
              <w:rPr>
                <w:sz w:val="22"/>
                <w:szCs w:val="22"/>
              </w:rPr>
              <w:noBreakHyphen/>
              <w:t>02)</w:t>
            </w:r>
          </w:p>
        </w:tc>
      </w:tr>
      <w:tr w:rsidR="00D12381" w:rsidRPr="00D12381" w14:paraId="7316D859" w14:textId="77777777" w:rsidTr="00D32646">
        <w:tc>
          <w:tcPr>
            <w:tcW w:w="0" w:type="auto"/>
            <w:hideMark/>
          </w:tcPr>
          <w:p w14:paraId="42E9BB49"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DISP</w:t>
            </w:r>
            <w:r w:rsidRPr="00D12381">
              <w:rPr>
                <w:b/>
                <w:bCs/>
                <w:sz w:val="22"/>
                <w:szCs w:val="22"/>
              </w:rPr>
              <w:noBreakHyphen/>
              <w:t>01</w:t>
            </w:r>
          </w:p>
        </w:tc>
        <w:tc>
          <w:tcPr>
            <w:tcW w:w="0" w:type="auto"/>
            <w:hideMark/>
          </w:tcPr>
          <w:p w14:paraId="1BC2B2B1" w14:textId="77777777" w:rsidR="00D12381" w:rsidRPr="00D12381" w:rsidRDefault="00D12381" w:rsidP="00D32646">
            <w:pPr>
              <w:jc w:val="both"/>
              <w:rPr>
                <w:sz w:val="22"/>
                <w:szCs w:val="22"/>
              </w:rPr>
            </w:pPr>
            <w:r w:rsidRPr="00D12381">
              <w:rPr>
                <w:sz w:val="22"/>
                <w:szCs w:val="22"/>
              </w:rPr>
              <w:t>Disponibilité de la plateforme</w:t>
            </w:r>
          </w:p>
        </w:tc>
        <w:tc>
          <w:tcPr>
            <w:tcW w:w="0" w:type="auto"/>
            <w:hideMark/>
          </w:tcPr>
          <w:p w14:paraId="174DFB9B" w14:textId="77777777" w:rsidR="00D12381" w:rsidRPr="00D12381" w:rsidRDefault="00D12381" w:rsidP="00D32646">
            <w:pPr>
              <w:jc w:val="both"/>
              <w:rPr>
                <w:sz w:val="22"/>
                <w:szCs w:val="22"/>
              </w:rPr>
            </w:pPr>
            <w:r w:rsidRPr="00D12381">
              <w:rPr>
                <w:sz w:val="22"/>
                <w:szCs w:val="22"/>
              </w:rPr>
              <w:t>&gt; 99,5 %</w:t>
            </w:r>
          </w:p>
        </w:tc>
        <w:tc>
          <w:tcPr>
            <w:tcW w:w="0" w:type="auto"/>
            <w:hideMark/>
          </w:tcPr>
          <w:p w14:paraId="25BA31D7" w14:textId="77777777" w:rsidR="00D12381" w:rsidRPr="00D12381" w:rsidRDefault="00D12381" w:rsidP="00D32646">
            <w:pPr>
              <w:jc w:val="both"/>
              <w:rPr>
                <w:sz w:val="22"/>
                <w:szCs w:val="22"/>
              </w:rPr>
            </w:pPr>
            <w:r w:rsidRPr="00D12381">
              <w:rPr>
                <w:sz w:val="22"/>
                <w:szCs w:val="22"/>
              </w:rPr>
              <w:t>Criticité du service (suivi des délais)</w:t>
            </w:r>
          </w:p>
        </w:tc>
      </w:tr>
      <w:tr w:rsidR="00D12381" w:rsidRPr="00D12381" w14:paraId="532FB3C2" w14:textId="77777777" w:rsidTr="00D32646">
        <w:tc>
          <w:tcPr>
            <w:tcW w:w="0" w:type="auto"/>
            <w:hideMark/>
          </w:tcPr>
          <w:p w14:paraId="4E76C6F7"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SCAL</w:t>
            </w:r>
            <w:r w:rsidRPr="00D12381">
              <w:rPr>
                <w:b/>
                <w:bCs/>
                <w:sz w:val="22"/>
                <w:szCs w:val="22"/>
              </w:rPr>
              <w:noBreakHyphen/>
              <w:t>01</w:t>
            </w:r>
          </w:p>
        </w:tc>
        <w:tc>
          <w:tcPr>
            <w:tcW w:w="0" w:type="auto"/>
            <w:hideMark/>
          </w:tcPr>
          <w:p w14:paraId="3DBBDCA7" w14:textId="77777777" w:rsidR="00D12381" w:rsidRPr="00D12381" w:rsidRDefault="00D12381" w:rsidP="00D32646">
            <w:pPr>
              <w:jc w:val="both"/>
              <w:rPr>
                <w:sz w:val="22"/>
                <w:szCs w:val="22"/>
              </w:rPr>
            </w:pPr>
            <w:r w:rsidRPr="00D12381">
              <w:rPr>
                <w:sz w:val="22"/>
                <w:szCs w:val="22"/>
              </w:rPr>
              <w:t>Utilisateurs simultanés supportés</w:t>
            </w:r>
          </w:p>
        </w:tc>
        <w:tc>
          <w:tcPr>
            <w:tcW w:w="0" w:type="auto"/>
            <w:hideMark/>
          </w:tcPr>
          <w:p w14:paraId="6B0CD439" w14:textId="77777777" w:rsidR="00D12381" w:rsidRPr="00D12381" w:rsidRDefault="00D12381" w:rsidP="00D32646">
            <w:pPr>
              <w:jc w:val="both"/>
              <w:rPr>
                <w:sz w:val="22"/>
                <w:szCs w:val="22"/>
              </w:rPr>
            </w:pPr>
            <w:r w:rsidRPr="00D12381">
              <w:rPr>
                <w:sz w:val="22"/>
                <w:szCs w:val="22"/>
              </w:rPr>
              <w:t>&gt; 50</w:t>
            </w:r>
          </w:p>
        </w:tc>
        <w:tc>
          <w:tcPr>
            <w:tcW w:w="0" w:type="auto"/>
            <w:hideMark/>
          </w:tcPr>
          <w:p w14:paraId="66367B93" w14:textId="77777777" w:rsidR="00D12381" w:rsidRPr="00D12381" w:rsidRDefault="00D12381" w:rsidP="00D32646">
            <w:pPr>
              <w:jc w:val="both"/>
              <w:rPr>
                <w:sz w:val="22"/>
                <w:szCs w:val="22"/>
              </w:rPr>
            </w:pPr>
            <w:r w:rsidRPr="00D12381">
              <w:rPr>
                <w:sz w:val="22"/>
                <w:szCs w:val="22"/>
              </w:rPr>
              <w:t>Phase pilote, expansion CEMAC</w:t>
            </w:r>
          </w:p>
        </w:tc>
      </w:tr>
    </w:tbl>
    <w:p w14:paraId="68E44552" w14:textId="2E084897" w:rsidR="00496BFA" w:rsidRPr="00E664D6" w:rsidRDefault="00D12381" w:rsidP="00E664D6">
      <w:pPr>
        <w:pStyle w:val="Titre2"/>
        <w:spacing w:before="240"/>
        <w:rPr>
          <w:b/>
          <w:bCs/>
          <w:color w:val="385623" w:themeColor="accent6" w:themeShade="80"/>
          <w:sz w:val="24"/>
          <w:szCs w:val="24"/>
        </w:rPr>
      </w:pPr>
      <w:bookmarkStart w:id="80" w:name="_Toc240292979"/>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.5 Dépendances pour le développement</w:t>
      </w:r>
      <w:bookmarkEnd w:id="80"/>
    </w:p>
    <w:tbl>
      <w:tblPr>
        <w:tblStyle w:val="Grilledutableau"/>
        <w:tblW w:w="0" w:type="auto"/>
        <w:tblLook w:val="04A0" w:firstRow="1" w:lastRow="0" w:firstColumn="1" w:lastColumn="0" w:noHBand="0" w:noVBand="1"/>
      </w:tblPr>
      <w:tblGrid>
        <w:gridCol w:w="950"/>
        <w:gridCol w:w="1960"/>
        <w:gridCol w:w="4080"/>
        <w:gridCol w:w="1520"/>
        <w:gridCol w:w="1226"/>
      </w:tblGrid>
      <w:tr w:rsidR="00D12381" w:rsidRPr="00D12381" w14:paraId="24384797" w14:textId="77777777" w:rsidTr="00C3252B">
        <w:tc>
          <w:tcPr>
            <w:tcW w:w="0" w:type="auto"/>
            <w:shd w:val="clear" w:color="auto" w:fill="E7E6E6" w:themeFill="background2"/>
            <w:hideMark/>
          </w:tcPr>
          <w:p w14:paraId="0531FCED" w14:textId="77777777" w:rsidR="00D12381" w:rsidRPr="00D12381" w:rsidRDefault="00D12381" w:rsidP="003421A7">
            <w:pPr>
              <w:rPr>
                <w:b/>
                <w:bCs/>
                <w:sz w:val="22"/>
                <w:szCs w:val="22"/>
              </w:rPr>
            </w:pPr>
            <w:r w:rsidRPr="00D12381">
              <w:rPr>
                <w:b/>
                <w:bCs/>
                <w:sz w:val="22"/>
                <w:szCs w:val="22"/>
              </w:rPr>
              <w:t>ID</w:t>
            </w:r>
          </w:p>
        </w:tc>
        <w:tc>
          <w:tcPr>
            <w:tcW w:w="0" w:type="auto"/>
            <w:shd w:val="clear" w:color="auto" w:fill="E7E6E6" w:themeFill="background2"/>
            <w:hideMark/>
          </w:tcPr>
          <w:p w14:paraId="69C0C837" w14:textId="77777777" w:rsidR="00D12381" w:rsidRPr="00D12381" w:rsidRDefault="00D12381" w:rsidP="003421A7">
            <w:pPr>
              <w:rPr>
                <w:b/>
                <w:bCs/>
                <w:sz w:val="22"/>
                <w:szCs w:val="22"/>
              </w:rPr>
            </w:pPr>
            <w:r w:rsidRPr="00D12381">
              <w:rPr>
                <w:b/>
                <w:bCs/>
                <w:sz w:val="22"/>
                <w:szCs w:val="22"/>
              </w:rPr>
              <w:t>Dépendance</w:t>
            </w:r>
          </w:p>
        </w:tc>
        <w:tc>
          <w:tcPr>
            <w:tcW w:w="0" w:type="auto"/>
            <w:shd w:val="clear" w:color="auto" w:fill="E7E6E6" w:themeFill="background2"/>
            <w:hideMark/>
          </w:tcPr>
          <w:p w14:paraId="23CDE80F"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2D4C4784" w14:textId="77777777" w:rsidR="00D12381" w:rsidRPr="00D12381" w:rsidRDefault="00D12381" w:rsidP="00D32646">
            <w:pPr>
              <w:jc w:val="both"/>
              <w:rPr>
                <w:b/>
                <w:bCs/>
                <w:sz w:val="22"/>
                <w:szCs w:val="22"/>
              </w:rPr>
            </w:pPr>
            <w:r w:rsidRPr="00D12381">
              <w:rPr>
                <w:b/>
                <w:bCs/>
                <w:sz w:val="22"/>
                <w:szCs w:val="22"/>
              </w:rPr>
              <w:t>Responsable</w:t>
            </w:r>
          </w:p>
        </w:tc>
        <w:tc>
          <w:tcPr>
            <w:tcW w:w="0" w:type="auto"/>
            <w:shd w:val="clear" w:color="auto" w:fill="E7E6E6" w:themeFill="background2"/>
            <w:hideMark/>
          </w:tcPr>
          <w:p w14:paraId="6260520A" w14:textId="77777777" w:rsidR="00D12381" w:rsidRPr="00D12381" w:rsidRDefault="00D12381" w:rsidP="00D32646">
            <w:pPr>
              <w:jc w:val="both"/>
              <w:rPr>
                <w:b/>
                <w:bCs/>
                <w:sz w:val="22"/>
                <w:szCs w:val="22"/>
              </w:rPr>
            </w:pPr>
            <w:r w:rsidRPr="00D12381">
              <w:rPr>
                <w:b/>
                <w:bCs/>
                <w:sz w:val="22"/>
                <w:szCs w:val="22"/>
              </w:rPr>
              <w:t>Échéance</w:t>
            </w:r>
          </w:p>
        </w:tc>
      </w:tr>
      <w:tr w:rsidR="00D12381" w:rsidRPr="00D12381" w14:paraId="690F9982" w14:textId="77777777" w:rsidTr="00D32646">
        <w:tc>
          <w:tcPr>
            <w:tcW w:w="0" w:type="auto"/>
            <w:hideMark/>
          </w:tcPr>
          <w:p w14:paraId="1E1F2C4C"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01</w:t>
            </w:r>
          </w:p>
        </w:tc>
        <w:tc>
          <w:tcPr>
            <w:tcW w:w="0" w:type="auto"/>
            <w:hideMark/>
          </w:tcPr>
          <w:p w14:paraId="2CF31B2E" w14:textId="77777777" w:rsidR="00D12381" w:rsidRPr="00D12381" w:rsidRDefault="00D12381" w:rsidP="003421A7">
            <w:pPr>
              <w:rPr>
                <w:sz w:val="22"/>
                <w:szCs w:val="22"/>
              </w:rPr>
            </w:pPr>
            <w:r w:rsidRPr="00D12381">
              <w:rPr>
                <w:sz w:val="22"/>
                <w:szCs w:val="22"/>
              </w:rPr>
              <w:t xml:space="preserve">Environnement </w:t>
            </w:r>
            <w:proofErr w:type="spellStart"/>
            <w:r w:rsidRPr="00D12381">
              <w:rPr>
                <w:sz w:val="22"/>
                <w:szCs w:val="22"/>
              </w:rPr>
              <w:t>Keycloak</w:t>
            </w:r>
            <w:proofErr w:type="spellEnd"/>
          </w:p>
        </w:tc>
        <w:tc>
          <w:tcPr>
            <w:tcW w:w="0" w:type="auto"/>
            <w:hideMark/>
          </w:tcPr>
          <w:p w14:paraId="056676B3" w14:textId="77777777" w:rsidR="00D12381" w:rsidRPr="00D12381" w:rsidRDefault="00D12381" w:rsidP="003421A7">
            <w:pPr>
              <w:rPr>
                <w:sz w:val="22"/>
                <w:szCs w:val="22"/>
              </w:rPr>
            </w:pPr>
            <w:r w:rsidRPr="00D12381">
              <w:rPr>
                <w:sz w:val="22"/>
                <w:szCs w:val="22"/>
              </w:rPr>
              <w:t xml:space="preserve">Un environnement </w:t>
            </w:r>
            <w:proofErr w:type="spellStart"/>
            <w:r w:rsidRPr="00D12381">
              <w:rPr>
                <w:sz w:val="22"/>
                <w:szCs w:val="22"/>
              </w:rPr>
              <w:t>Keycloak</w:t>
            </w:r>
            <w:proofErr w:type="spellEnd"/>
            <w:r w:rsidRPr="00D12381">
              <w:rPr>
                <w:sz w:val="22"/>
                <w:szCs w:val="22"/>
              </w:rPr>
              <w:t xml:space="preserve"> (dev/recette/production) doit être disponible avec les rôles et utilisateurs de test.</w:t>
            </w:r>
          </w:p>
        </w:tc>
        <w:tc>
          <w:tcPr>
            <w:tcW w:w="0" w:type="auto"/>
            <w:hideMark/>
          </w:tcPr>
          <w:p w14:paraId="46E47357" w14:textId="77777777" w:rsidR="00D12381" w:rsidRPr="00D12381" w:rsidRDefault="00D12381" w:rsidP="003421A7">
            <w:pPr>
              <w:rPr>
                <w:sz w:val="22"/>
                <w:szCs w:val="22"/>
              </w:rPr>
            </w:pPr>
            <w:r w:rsidRPr="00D12381">
              <w:rPr>
                <w:sz w:val="22"/>
                <w:szCs w:val="22"/>
              </w:rPr>
              <w:t>IGA / DSI</w:t>
            </w:r>
          </w:p>
        </w:tc>
        <w:tc>
          <w:tcPr>
            <w:tcW w:w="0" w:type="auto"/>
            <w:hideMark/>
          </w:tcPr>
          <w:p w14:paraId="4529A0EE" w14:textId="77777777" w:rsidR="00D12381" w:rsidRPr="00D12381" w:rsidRDefault="00D12381" w:rsidP="003421A7">
            <w:pPr>
              <w:rPr>
                <w:sz w:val="22"/>
                <w:szCs w:val="22"/>
              </w:rPr>
            </w:pPr>
            <w:r w:rsidRPr="00D12381">
              <w:rPr>
                <w:sz w:val="22"/>
                <w:szCs w:val="22"/>
              </w:rPr>
              <w:t>Avant le sprint 1</w:t>
            </w:r>
          </w:p>
        </w:tc>
      </w:tr>
      <w:tr w:rsidR="00D12381" w:rsidRPr="00D12381" w14:paraId="202D8D87" w14:textId="77777777" w:rsidTr="00D32646">
        <w:tc>
          <w:tcPr>
            <w:tcW w:w="0" w:type="auto"/>
            <w:hideMark/>
          </w:tcPr>
          <w:p w14:paraId="16810245"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02</w:t>
            </w:r>
          </w:p>
        </w:tc>
        <w:tc>
          <w:tcPr>
            <w:tcW w:w="0" w:type="auto"/>
            <w:hideMark/>
          </w:tcPr>
          <w:p w14:paraId="6E40D613" w14:textId="77777777" w:rsidR="00D12381" w:rsidRPr="00D12381" w:rsidRDefault="00D12381" w:rsidP="003421A7">
            <w:pPr>
              <w:rPr>
                <w:sz w:val="22"/>
                <w:szCs w:val="22"/>
              </w:rPr>
            </w:pPr>
            <w:r w:rsidRPr="00D12381">
              <w:rPr>
                <w:sz w:val="22"/>
                <w:szCs w:val="22"/>
              </w:rPr>
              <w:t xml:space="preserve">Environnement </w:t>
            </w:r>
            <w:proofErr w:type="spellStart"/>
            <w:r w:rsidRPr="00D12381">
              <w:rPr>
                <w:sz w:val="22"/>
                <w:szCs w:val="22"/>
              </w:rPr>
              <w:t>MinIO</w:t>
            </w:r>
            <w:proofErr w:type="spellEnd"/>
          </w:p>
        </w:tc>
        <w:tc>
          <w:tcPr>
            <w:tcW w:w="0" w:type="auto"/>
            <w:hideMark/>
          </w:tcPr>
          <w:p w14:paraId="48617BE8" w14:textId="77777777" w:rsidR="00D12381" w:rsidRPr="00D12381" w:rsidRDefault="00D12381" w:rsidP="003421A7">
            <w:pPr>
              <w:rPr>
                <w:sz w:val="22"/>
                <w:szCs w:val="22"/>
              </w:rPr>
            </w:pPr>
            <w:r w:rsidRPr="00D12381">
              <w:rPr>
                <w:sz w:val="22"/>
                <w:szCs w:val="22"/>
              </w:rPr>
              <w:t xml:space="preserve">Un environnement </w:t>
            </w:r>
            <w:proofErr w:type="spellStart"/>
            <w:r w:rsidRPr="00D12381">
              <w:rPr>
                <w:sz w:val="22"/>
                <w:szCs w:val="22"/>
              </w:rPr>
              <w:t>MinIO</w:t>
            </w:r>
            <w:proofErr w:type="spellEnd"/>
            <w:r w:rsidRPr="00D12381">
              <w:rPr>
                <w:sz w:val="22"/>
                <w:szCs w:val="22"/>
              </w:rPr>
              <w:t xml:space="preserve"> (dev/recette/production) doit être disponible pour le stockage des documents.</w:t>
            </w:r>
          </w:p>
        </w:tc>
        <w:tc>
          <w:tcPr>
            <w:tcW w:w="0" w:type="auto"/>
            <w:hideMark/>
          </w:tcPr>
          <w:p w14:paraId="5EDB476D" w14:textId="77777777" w:rsidR="00D12381" w:rsidRPr="00D12381" w:rsidRDefault="00D12381" w:rsidP="003421A7">
            <w:pPr>
              <w:rPr>
                <w:sz w:val="22"/>
                <w:szCs w:val="22"/>
              </w:rPr>
            </w:pPr>
            <w:r w:rsidRPr="00D12381">
              <w:rPr>
                <w:sz w:val="22"/>
                <w:szCs w:val="22"/>
              </w:rPr>
              <w:t>DSI / Infrastructure</w:t>
            </w:r>
          </w:p>
        </w:tc>
        <w:tc>
          <w:tcPr>
            <w:tcW w:w="0" w:type="auto"/>
            <w:hideMark/>
          </w:tcPr>
          <w:p w14:paraId="1D4FF9C4" w14:textId="77777777" w:rsidR="00D12381" w:rsidRPr="00D12381" w:rsidRDefault="00D12381" w:rsidP="003421A7">
            <w:pPr>
              <w:rPr>
                <w:sz w:val="22"/>
                <w:szCs w:val="22"/>
              </w:rPr>
            </w:pPr>
            <w:r w:rsidRPr="00D12381">
              <w:rPr>
                <w:sz w:val="22"/>
                <w:szCs w:val="22"/>
              </w:rPr>
              <w:t>Avant le sprint 1</w:t>
            </w:r>
          </w:p>
        </w:tc>
      </w:tr>
      <w:tr w:rsidR="00D12381" w:rsidRPr="00D12381" w14:paraId="50C80811" w14:textId="77777777" w:rsidTr="00D32646">
        <w:tc>
          <w:tcPr>
            <w:tcW w:w="0" w:type="auto"/>
            <w:hideMark/>
          </w:tcPr>
          <w:p w14:paraId="0E9B25CC"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03</w:t>
            </w:r>
          </w:p>
        </w:tc>
        <w:tc>
          <w:tcPr>
            <w:tcW w:w="0" w:type="auto"/>
            <w:hideMark/>
          </w:tcPr>
          <w:p w14:paraId="7105CDF6" w14:textId="77777777" w:rsidR="00D12381" w:rsidRPr="00D12381" w:rsidRDefault="00D12381" w:rsidP="003421A7">
            <w:pPr>
              <w:rPr>
                <w:sz w:val="22"/>
                <w:szCs w:val="22"/>
              </w:rPr>
            </w:pPr>
            <w:r w:rsidRPr="00D12381">
              <w:rPr>
                <w:sz w:val="22"/>
                <w:szCs w:val="22"/>
              </w:rPr>
              <w:t>Serveur SMTP</w:t>
            </w:r>
          </w:p>
        </w:tc>
        <w:tc>
          <w:tcPr>
            <w:tcW w:w="0" w:type="auto"/>
            <w:hideMark/>
          </w:tcPr>
          <w:p w14:paraId="06BB41D1" w14:textId="77777777" w:rsidR="00D12381" w:rsidRPr="00D12381" w:rsidRDefault="00D12381" w:rsidP="003421A7">
            <w:pPr>
              <w:rPr>
                <w:sz w:val="22"/>
                <w:szCs w:val="22"/>
              </w:rPr>
            </w:pPr>
            <w:r w:rsidRPr="00D12381">
              <w:rPr>
                <w:sz w:val="22"/>
                <w:szCs w:val="22"/>
              </w:rPr>
              <w:t>Un serveur SMTP (Outlook) doit être configuré pour l’envoi des emails de notification.</w:t>
            </w:r>
          </w:p>
        </w:tc>
        <w:tc>
          <w:tcPr>
            <w:tcW w:w="0" w:type="auto"/>
            <w:hideMark/>
          </w:tcPr>
          <w:p w14:paraId="58D8B4AF" w14:textId="77777777" w:rsidR="00D12381" w:rsidRPr="00D12381" w:rsidRDefault="00D12381" w:rsidP="003421A7">
            <w:pPr>
              <w:rPr>
                <w:sz w:val="22"/>
                <w:szCs w:val="22"/>
              </w:rPr>
            </w:pPr>
            <w:r w:rsidRPr="00D12381">
              <w:rPr>
                <w:sz w:val="22"/>
                <w:szCs w:val="22"/>
              </w:rPr>
              <w:t>DSI / Infrastructure</w:t>
            </w:r>
          </w:p>
        </w:tc>
        <w:tc>
          <w:tcPr>
            <w:tcW w:w="0" w:type="auto"/>
            <w:hideMark/>
          </w:tcPr>
          <w:p w14:paraId="0C987B8A" w14:textId="77777777" w:rsidR="00D12381" w:rsidRPr="00D12381" w:rsidRDefault="00D12381" w:rsidP="003421A7">
            <w:pPr>
              <w:rPr>
                <w:sz w:val="22"/>
                <w:szCs w:val="22"/>
              </w:rPr>
            </w:pPr>
            <w:r w:rsidRPr="00D12381">
              <w:rPr>
                <w:sz w:val="22"/>
                <w:szCs w:val="22"/>
              </w:rPr>
              <w:t>Avant le sprint 2</w:t>
            </w:r>
          </w:p>
        </w:tc>
      </w:tr>
      <w:tr w:rsidR="00D12381" w:rsidRPr="00D12381" w14:paraId="3EA9D5DF" w14:textId="77777777" w:rsidTr="00D32646">
        <w:tc>
          <w:tcPr>
            <w:tcW w:w="0" w:type="auto"/>
            <w:hideMark/>
          </w:tcPr>
          <w:p w14:paraId="24EA5117"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04</w:t>
            </w:r>
          </w:p>
        </w:tc>
        <w:tc>
          <w:tcPr>
            <w:tcW w:w="0" w:type="auto"/>
            <w:hideMark/>
          </w:tcPr>
          <w:p w14:paraId="4C359BD2" w14:textId="77777777" w:rsidR="00D12381" w:rsidRPr="00D12381" w:rsidRDefault="00D12381" w:rsidP="003421A7">
            <w:pPr>
              <w:rPr>
                <w:sz w:val="22"/>
                <w:szCs w:val="22"/>
              </w:rPr>
            </w:pPr>
            <w:r w:rsidRPr="00D12381">
              <w:rPr>
                <w:sz w:val="22"/>
                <w:szCs w:val="22"/>
              </w:rPr>
              <w:t>Environnement PostgreSQL</w:t>
            </w:r>
          </w:p>
        </w:tc>
        <w:tc>
          <w:tcPr>
            <w:tcW w:w="0" w:type="auto"/>
            <w:hideMark/>
          </w:tcPr>
          <w:p w14:paraId="3FA7B788" w14:textId="77777777" w:rsidR="00D12381" w:rsidRPr="00D12381" w:rsidRDefault="00D12381" w:rsidP="003421A7">
            <w:pPr>
              <w:rPr>
                <w:sz w:val="22"/>
                <w:szCs w:val="22"/>
              </w:rPr>
            </w:pPr>
            <w:r w:rsidRPr="00D12381">
              <w:rPr>
                <w:sz w:val="22"/>
                <w:szCs w:val="22"/>
              </w:rPr>
              <w:t>Une base de données PostgreSQL (dev/recette/production) doit être disponible avec les schémas initiaux.</w:t>
            </w:r>
          </w:p>
        </w:tc>
        <w:tc>
          <w:tcPr>
            <w:tcW w:w="0" w:type="auto"/>
            <w:hideMark/>
          </w:tcPr>
          <w:p w14:paraId="2038B9FE" w14:textId="77777777" w:rsidR="00D12381" w:rsidRPr="00D12381" w:rsidRDefault="00D12381" w:rsidP="003421A7">
            <w:pPr>
              <w:rPr>
                <w:sz w:val="22"/>
                <w:szCs w:val="22"/>
              </w:rPr>
            </w:pPr>
            <w:r w:rsidRPr="00D12381">
              <w:rPr>
                <w:sz w:val="22"/>
                <w:szCs w:val="22"/>
              </w:rPr>
              <w:t>DSI / Infrastructure</w:t>
            </w:r>
          </w:p>
        </w:tc>
        <w:tc>
          <w:tcPr>
            <w:tcW w:w="0" w:type="auto"/>
            <w:hideMark/>
          </w:tcPr>
          <w:p w14:paraId="3B441A18" w14:textId="77777777" w:rsidR="00D12381" w:rsidRPr="00D12381" w:rsidRDefault="00D12381" w:rsidP="003421A7">
            <w:pPr>
              <w:rPr>
                <w:sz w:val="22"/>
                <w:szCs w:val="22"/>
              </w:rPr>
            </w:pPr>
            <w:r w:rsidRPr="00D12381">
              <w:rPr>
                <w:sz w:val="22"/>
                <w:szCs w:val="22"/>
              </w:rPr>
              <w:t>Avant le sprint 1</w:t>
            </w:r>
          </w:p>
        </w:tc>
      </w:tr>
      <w:tr w:rsidR="00D12381" w:rsidRPr="00D12381" w14:paraId="4A866BF0" w14:textId="77777777" w:rsidTr="00D32646">
        <w:tc>
          <w:tcPr>
            <w:tcW w:w="0" w:type="auto"/>
            <w:hideMark/>
          </w:tcPr>
          <w:p w14:paraId="147EACF9"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05</w:t>
            </w:r>
          </w:p>
        </w:tc>
        <w:tc>
          <w:tcPr>
            <w:tcW w:w="0" w:type="auto"/>
            <w:hideMark/>
          </w:tcPr>
          <w:p w14:paraId="5ABE8194" w14:textId="77777777" w:rsidR="00D12381" w:rsidRPr="00D12381" w:rsidRDefault="00D12381" w:rsidP="003421A7">
            <w:pPr>
              <w:rPr>
                <w:sz w:val="22"/>
                <w:szCs w:val="22"/>
              </w:rPr>
            </w:pPr>
            <w:r w:rsidRPr="00D12381">
              <w:rPr>
                <w:sz w:val="22"/>
                <w:szCs w:val="22"/>
              </w:rPr>
              <w:t>Accès à l’environnement Docker</w:t>
            </w:r>
          </w:p>
        </w:tc>
        <w:tc>
          <w:tcPr>
            <w:tcW w:w="0" w:type="auto"/>
            <w:hideMark/>
          </w:tcPr>
          <w:p w14:paraId="597E02A6" w14:textId="77777777" w:rsidR="00D12381" w:rsidRPr="00D12381" w:rsidRDefault="00D12381" w:rsidP="003421A7">
            <w:pPr>
              <w:rPr>
                <w:sz w:val="22"/>
                <w:szCs w:val="22"/>
              </w:rPr>
            </w:pPr>
            <w:r w:rsidRPr="00D12381">
              <w:rPr>
                <w:sz w:val="22"/>
                <w:szCs w:val="22"/>
              </w:rPr>
              <w:t>L’équipe de développement doit disposer d’un environnement Docker local (docker-compose) pour les tests d’intégration.</w:t>
            </w:r>
          </w:p>
        </w:tc>
        <w:tc>
          <w:tcPr>
            <w:tcW w:w="0" w:type="auto"/>
            <w:hideMark/>
          </w:tcPr>
          <w:p w14:paraId="52388C1F" w14:textId="77777777" w:rsidR="00D12381" w:rsidRPr="00D12381" w:rsidRDefault="00D12381" w:rsidP="003421A7">
            <w:pPr>
              <w:rPr>
                <w:sz w:val="22"/>
                <w:szCs w:val="22"/>
              </w:rPr>
            </w:pPr>
            <w:r w:rsidRPr="00D12381">
              <w:rPr>
                <w:sz w:val="22"/>
                <w:szCs w:val="22"/>
              </w:rPr>
              <w:t>DSI</w:t>
            </w:r>
          </w:p>
        </w:tc>
        <w:tc>
          <w:tcPr>
            <w:tcW w:w="0" w:type="auto"/>
            <w:hideMark/>
          </w:tcPr>
          <w:p w14:paraId="5E6457BA" w14:textId="77777777" w:rsidR="00D12381" w:rsidRPr="00D12381" w:rsidRDefault="00D12381" w:rsidP="003421A7">
            <w:pPr>
              <w:rPr>
                <w:sz w:val="22"/>
                <w:szCs w:val="22"/>
              </w:rPr>
            </w:pPr>
            <w:r w:rsidRPr="00D12381">
              <w:rPr>
                <w:sz w:val="22"/>
                <w:szCs w:val="22"/>
              </w:rPr>
              <w:t>Avant le sprint 1</w:t>
            </w:r>
          </w:p>
        </w:tc>
      </w:tr>
    </w:tbl>
    <w:p w14:paraId="4F5339FC" w14:textId="1D641D40" w:rsidR="00D12381" w:rsidRPr="00E664D6" w:rsidRDefault="00D12381" w:rsidP="00E664D6">
      <w:pPr>
        <w:pStyle w:val="Titre2"/>
        <w:spacing w:before="240"/>
        <w:rPr>
          <w:b/>
          <w:bCs/>
          <w:color w:val="385623" w:themeColor="accent6" w:themeShade="80"/>
          <w:sz w:val="24"/>
          <w:szCs w:val="24"/>
        </w:rPr>
      </w:pPr>
      <w:bookmarkStart w:id="81" w:name="_Toc240292980"/>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 xml:space="preserve">.6 Rôles et permissions (RBAC) </w:t>
      </w:r>
      <w:r w:rsidR="00D32646" w:rsidRPr="00E664D6">
        <w:rPr>
          <w:b/>
          <w:bCs/>
          <w:color w:val="385623" w:themeColor="accent6" w:themeShade="80"/>
          <w:sz w:val="24"/>
          <w:szCs w:val="24"/>
        </w:rPr>
        <w:t>-</w:t>
      </w:r>
      <w:r w:rsidRPr="00E664D6">
        <w:rPr>
          <w:b/>
          <w:bCs/>
          <w:color w:val="385623" w:themeColor="accent6" w:themeShade="80"/>
          <w:sz w:val="24"/>
          <w:szCs w:val="24"/>
        </w:rPr>
        <w:t xml:space="preserve"> liste exhaustive</w:t>
      </w:r>
      <w:bookmarkEnd w:id="81"/>
    </w:p>
    <w:tbl>
      <w:tblPr>
        <w:tblStyle w:val="Grilledutableau"/>
        <w:tblW w:w="0" w:type="auto"/>
        <w:tblLook w:val="04A0" w:firstRow="1" w:lastRow="0" w:firstColumn="1" w:lastColumn="0" w:noHBand="0" w:noVBand="1"/>
      </w:tblPr>
      <w:tblGrid>
        <w:gridCol w:w="2600"/>
        <w:gridCol w:w="2357"/>
        <w:gridCol w:w="4779"/>
      </w:tblGrid>
      <w:tr w:rsidR="00BE4332" w14:paraId="20B2E7CE" w14:textId="3438548A" w:rsidTr="00C3252B">
        <w:tc>
          <w:tcPr>
            <w:tcW w:w="2600" w:type="dxa"/>
            <w:shd w:val="clear" w:color="auto" w:fill="E7E6E6" w:themeFill="background2"/>
            <w:vAlign w:val="center"/>
          </w:tcPr>
          <w:p w14:paraId="040A6A3D" w14:textId="4F3AD910" w:rsidR="00BE4332" w:rsidRPr="00C3252B" w:rsidRDefault="00BE4332" w:rsidP="00BE4332">
            <w:pPr>
              <w:jc w:val="both"/>
              <w:rPr>
                <w:b/>
                <w:bCs/>
                <w:sz w:val="22"/>
                <w:szCs w:val="22"/>
              </w:rPr>
            </w:pPr>
            <w:r w:rsidRPr="00D12381">
              <w:rPr>
                <w:b/>
                <w:bCs/>
                <w:sz w:val="22"/>
                <w:szCs w:val="22"/>
              </w:rPr>
              <w:t xml:space="preserve">Rôle </w:t>
            </w:r>
            <w:proofErr w:type="spellStart"/>
            <w:r w:rsidRPr="00D12381">
              <w:rPr>
                <w:b/>
                <w:bCs/>
                <w:sz w:val="22"/>
                <w:szCs w:val="22"/>
              </w:rPr>
              <w:t>Keycloak</w:t>
            </w:r>
            <w:proofErr w:type="spellEnd"/>
          </w:p>
        </w:tc>
        <w:tc>
          <w:tcPr>
            <w:tcW w:w="2357" w:type="dxa"/>
            <w:shd w:val="clear" w:color="auto" w:fill="E7E6E6" w:themeFill="background2"/>
            <w:vAlign w:val="center"/>
          </w:tcPr>
          <w:p w14:paraId="1E9A4E19" w14:textId="1FA62AD5" w:rsidR="00BE4332" w:rsidRPr="00C3252B" w:rsidRDefault="00BE4332" w:rsidP="003421A7">
            <w:pPr>
              <w:rPr>
                <w:b/>
                <w:bCs/>
                <w:sz w:val="22"/>
                <w:szCs w:val="22"/>
              </w:rPr>
            </w:pPr>
            <w:r w:rsidRPr="00D12381">
              <w:rPr>
                <w:b/>
                <w:bCs/>
                <w:sz w:val="22"/>
                <w:szCs w:val="22"/>
              </w:rPr>
              <w:t>Profil correspondant</w:t>
            </w:r>
          </w:p>
        </w:tc>
        <w:tc>
          <w:tcPr>
            <w:tcW w:w="4779" w:type="dxa"/>
            <w:shd w:val="clear" w:color="auto" w:fill="E7E6E6" w:themeFill="background2"/>
            <w:vAlign w:val="center"/>
          </w:tcPr>
          <w:p w14:paraId="7010072C" w14:textId="44C5F60F" w:rsidR="00BE4332" w:rsidRPr="00C3252B" w:rsidRDefault="00BE4332" w:rsidP="00BE4332">
            <w:pPr>
              <w:jc w:val="both"/>
              <w:rPr>
                <w:b/>
                <w:bCs/>
                <w:sz w:val="22"/>
                <w:szCs w:val="22"/>
              </w:rPr>
            </w:pPr>
            <w:r w:rsidRPr="00D12381">
              <w:rPr>
                <w:b/>
                <w:bCs/>
                <w:sz w:val="22"/>
                <w:szCs w:val="22"/>
              </w:rPr>
              <w:t>Droits principaux</w:t>
            </w:r>
          </w:p>
        </w:tc>
      </w:tr>
      <w:tr w:rsidR="00BE4332" w14:paraId="078682F3" w14:textId="31F02968" w:rsidTr="00BE4332">
        <w:tc>
          <w:tcPr>
            <w:tcW w:w="2600" w:type="dxa"/>
            <w:vAlign w:val="center"/>
          </w:tcPr>
          <w:p w14:paraId="0A7391B2" w14:textId="797D7EA1" w:rsidR="00BE4332" w:rsidRDefault="00BE4332" w:rsidP="003421A7">
            <w:pPr>
              <w:rPr>
                <w:b/>
                <w:bCs/>
                <w:sz w:val="22"/>
                <w:szCs w:val="22"/>
              </w:rPr>
            </w:pPr>
            <w:r w:rsidRPr="00D12381">
              <w:rPr>
                <w:sz w:val="22"/>
                <w:szCs w:val="22"/>
              </w:rPr>
              <w:t>ROLE_JURISTE</w:t>
            </w:r>
          </w:p>
        </w:tc>
        <w:tc>
          <w:tcPr>
            <w:tcW w:w="2357" w:type="dxa"/>
            <w:vAlign w:val="center"/>
          </w:tcPr>
          <w:p w14:paraId="0EA91490" w14:textId="5E6FD6E1" w:rsidR="00BE4332" w:rsidRDefault="00BE4332" w:rsidP="003421A7">
            <w:pPr>
              <w:rPr>
                <w:b/>
                <w:bCs/>
                <w:sz w:val="22"/>
                <w:szCs w:val="22"/>
              </w:rPr>
            </w:pPr>
            <w:r w:rsidRPr="00D12381">
              <w:rPr>
                <w:sz w:val="22"/>
                <w:szCs w:val="22"/>
              </w:rPr>
              <w:t>Juriste</w:t>
            </w:r>
          </w:p>
        </w:tc>
        <w:tc>
          <w:tcPr>
            <w:tcW w:w="4779" w:type="dxa"/>
            <w:vAlign w:val="center"/>
          </w:tcPr>
          <w:p w14:paraId="65714F86" w14:textId="03936144" w:rsidR="00BE4332" w:rsidRDefault="00BE4332" w:rsidP="00BE4332">
            <w:pPr>
              <w:jc w:val="both"/>
              <w:rPr>
                <w:b/>
                <w:bCs/>
                <w:sz w:val="22"/>
                <w:szCs w:val="22"/>
              </w:rPr>
            </w:pPr>
            <w:r w:rsidRPr="00D12381">
              <w:rPr>
                <w:sz w:val="22"/>
                <w:szCs w:val="22"/>
              </w:rPr>
              <w:t>Création, affectation, consultation, modification de statut, gestion des audiences, délibérés, frais (dépôt), GED (chargement, consultation), rapports, vue client.</w:t>
            </w:r>
          </w:p>
        </w:tc>
      </w:tr>
      <w:tr w:rsidR="00BE4332" w14:paraId="4354CE9F" w14:textId="4704B23A" w:rsidTr="00BE4332">
        <w:tc>
          <w:tcPr>
            <w:tcW w:w="2600" w:type="dxa"/>
            <w:vAlign w:val="center"/>
          </w:tcPr>
          <w:p w14:paraId="4E5A6551" w14:textId="480713EB" w:rsidR="00BE4332" w:rsidRDefault="00BE4332" w:rsidP="003421A7">
            <w:pPr>
              <w:rPr>
                <w:b/>
                <w:bCs/>
                <w:sz w:val="22"/>
                <w:szCs w:val="22"/>
              </w:rPr>
            </w:pPr>
            <w:r w:rsidRPr="00D12381">
              <w:rPr>
                <w:sz w:val="22"/>
                <w:szCs w:val="22"/>
              </w:rPr>
              <w:t>ROLE_DJ</w:t>
            </w:r>
          </w:p>
        </w:tc>
        <w:tc>
          <w:tcPr>
            <w:tcW w:w="2357" w:type="dxa"/>
            <w:vAlign w:val="center"/>
          </w:tcPr>
          <w:p w14:paraId="7CEDA160" w14:textId="5293EA46" w:rsidR="00BE4332" w:rsidRDefault="00BE4332" w:rsidP="003421A7">
            <w:pPr>
              <w:rPr>
                <w:b/>
                <w:bCs/>
                <w:sz w:val="22"/>
                <w:szCs w:val="22"/>
              </w:rPr>
            </w:pPr>
            <w:r w:rsidRPr="00D12381">
              <w:rPr>
                <w:sz w:val="22"/>
                <w:szCs w:val="22"/>
              </w:rPr>
              <w:t>Directeur Juridique</w:t>
            </w:r>
          </w:p>
        </w:tc>
        <w:tc>
          <w:tcPr>
            <w:tcW w:w="4779" w:type="dxa"/>
            <w:vAlign w:val="center"/>
          </w:tcPr>
          <w:p w14:paraId="1A364027" w14:textId="0F8F5959" w:rsidR="00BE4332" w:rsidRDefault="00BE4332" w:rsidP="00BE4332">
            <w:pPr>
              <w:jc w:val="both"/>
              <w:rPr>
                <w:b/>
                <w:bCs/>
                <w:sz w:val="22"/>
                <w:szCs w:val="22"/>
              </w:rPr>
            </w:pPr>
            <w:r w:rsidRPr="00D12381">
              <w:rPr>
                <w:sz w:val="22"/>
                <w:szCs w:val="22"/>
              </w:rPr>
              <w:t>Tous les droits d’un juriste + administration (seuils, taxonomie), validation conjointe des frais, suppression directe de documents, tableau de bord.</w:t>
            </w:r>
          </w:p>
        </w:tc>
      </w:tr>
      <w:tr w:rsidR="00BE4332" w14:paraId="72791086" w14:textId="2E47CCEB" w:rsidTr="00BE4332">
        <w:tc>
          <w:tcPr>
            <w:tcW w:w="2600" w:type="dxa"/>
            <w:vAlign w:val="center"/>
          </w:tcPr>
          <w:p w14:paraId="27876F39" w14:textId="09635D9D" w:rsidR="00BE4332" w:rsidRDefault="00BE4332" w:rsidP="003421A7">
            <w:pPr>
              <w:rPr>
                <w:b/>
                <w:bCs/>
                <w:sz w:val="22"/>
                <w:szCs w:val="22"/>
              </w:rPr>
            </w:pPr>
            <w:r w:rsidRPr="00D12381">
              <w:rPr>
                <w:sz w:val="22"/>
                <w:szCs w:val="22"/>
              </w:rPr>
              <w:t>ROLE_DJA</w:t>
            </w:r>
          </w:p>
        </w:tc>
        <w:tc>
          <w:tcPr>
            <w:tcW w:w="2357" w:type="dxa"/>
            <w:vAlign w:val="center"/>
          </w:tcPr>
          <w:p w14:paraId="11C29FCC" w14:textId="440AFEF1" w:rsidR="00BE4332" w:rsidRDefault="00BE4332" w:rsidP="003421A7">
            <w:pPr>
              <w:rPr>
                <w:b/>
                <w:bCs/>
                <w:sz w:val="22"/>
                <w:szCs w:val="22"/>
              </w:rPr>
            </w:pPr>
            <w:r w:rsidRPr="00D12381">
              <w:rPr>
                <w:sz w:val="22"/>
                <w:szCs w:val="22"/>
              </w:rPr>
              <w:t>Directeur Juridique Adjoint</w:t>
            </w:r>
          </w:p>
        </w:tc>
        <w:tc>
          <w:tcPr>
            <w:tcW w:w="4779" w:type="dxa"/>
            <w:vAlign w:val="center"/>
          </w:tcPr>
          <w:p w14:paraId="138D286B" w14:textId="74E33226" w:rsidR="00BE4332" w:rsidRDefault="00BE4332" w:rsidP="00BE4332">
            <w:pPr>
              <w:jc w:val="both"/>
              <w:rPr>
                <w:b/>
                <w:bCs/>
                <w:sz w:val="22"/>
                <w:szCs w:val="22"/>
              </w:rPr>
            </w:pPr>
            <w:r w:rsidRPr="00D12381">
              <w:rPr>
                <w:sz w:val="22"/>
                <w:szCs w:val="22"/>
              </w:rPr>
              <w:t>Tous les droits d’un juriste + contrôle d’opportunité des frais, validation conjointe, suppression directe de documents.</w:t>
            </w:r>
          </w:p>
        </w:tc>
      </w:tr>
      <w:tr w:rsidR="00BE4332" w14:paraId="1A7ACC07" w14:textId="29544A91" w:rsidTr="00BE4332">
        <w:tc>
          <w:tcPr>
            <w:tcW w:w="2600" w:type="dxa"/>
            <w:vAlign w:val="center"/>
          </w:tcPr>
          <w:p w14:paraId="297BE675" w14:textId="4B07CA66" w:rsidR="00BE4332" w:rsidRDefault="00BE4332" w:rsidP="003421A7">
            <w:pPr>
              <w:rPr>
                <w:b/>
                <w:bCs/>
                <w:sz w:val="22"/>
                <w:szCs w:val="22"/>
              </w:rPr>
            </w:pPr>
            <w:r w:rsidRPr="00D12381">
              <w:rPr>
                <w:sz w:val="22"/>
                <w:szCs w:val="22"/>
              </w:rPr>
              <w:t>ROLE_ASSISTANTE</w:t>
            </w:r>
          </w:p>
        </w:tc>
        <w:tc>
          <w:tcPr>
            <w:tcW w:w="2357" w:type="dxa"/>
            <w:vAlign w:val="center"/>
          </w:tcPr>
          <w:p w14:paraId="1144E110" w14:textId="04EC88CB" w:rsidR="00BE4332" w:rsidRDefault="00BE4332" w:rsidP="003421A7">
            <w:pPr>
              <w:rPr>
                <w:b/>
                <w:bCs/>
                <w:sz w:val="22"/>
                <w:szCs w:val="22"/>
              </w:rPr>
            </w:pPr>
            <w:r w:rsidRPr="00D12381">
              <w:rPr>
                <w:sz w:val="22"/>
                <w:szCs w:val="22"/>
              </w:rPr>
              <w:t>Assistante de Direction</w:t>
            </w:r>
          </w:p>
        </w:tc>
        <w:tc>
          <w:tcPr>
            <w:tcW w:w="4779" w:type="dxa"/>
            <w:vAlign w:val="center"/>
          </w:tcPr>
          <w:p w14:paraId="21BD7146" w14:textId="01489024" w:rsidR="00BE4332" w:rsidRDefault="00BE4332" w:rsidP="00BE4332">
            <w:pPr>
              <w:jc w:val="both"/>
              <w:rPr>
                <w:b/>
                <w:bCs/>
                <w:sz w:val="22"/>
                <w:szCs w:val="22"/>
              </w:rPr>
            </w:pPr>
            <w:r w:rsidRPr="00D12381">
              <w:rPr>
                <w:sz w:val="22"/>
                <w:szCs w:val="22"/>
              </w:rPr>
              <w:t>Tous les droits d’un juriste + contrôle de conformité des frais, validation des comptes rendus d’avocats, mise à jour des paiements.</w:t>
            </w:r>
          </w:p>
        </w:tc>
      </w:tr>
      <w:tr w:rsidR="00BE4332" w14:paraId="25244F45" w14:textId="7BAF40AD" w:rsidTr="00BE4332">
        <w:tc>
          <w:tcPr>
            <w:tcW w:w="2600" w:type="dxa"/>
            <w:vAlign w:val="center"/>
          </w:tcPr>
          <w:p w14:paraId="73F1D845" w14:textId="57CE77FD" w:rsidR="00BE4332" w:rsidRDefault="00BE4332" w:rsidP="003421A7">
            <w:pPr>
              <w:rPr>
                <w:b/>
                <w:bCs/>
                <w:sz w:val="22"/>
                <w:szCs w:val="22"/>
              </w:rPr>
            </w:pPr>
            <w:r w:rsidRPr="00D12381">
              <w:rPr>
                <w:sz w:val="22"/>
                <w:szCs w:val="22"/>
              </w:rPr>
              <w:t>ROLE_SH</w:t>
            </w:r>
          </w:p>
        </w:tc>
        <w:tc>
          <w:tcPr>
            <w:tcW w:w="2357" w:type="dxa"/>
            <w:vAlign w:val="center"/>
          </w:tcPr>
          <w:p w14:paraId="2002C3F5" w14:textId="26DE069F" w:rsidR="00BE4332" w:rsidRDefault="00BE4332" w:rsidP="003421A7">
            <w:pPr>
              <w:rPr>
                <w:b/>
                <w:bCs/>
                <w:sz w:val="22"/>
                <w:szCs w:val="22"/>
              </w:rPr>
            </w:pPr>
            <w:r w:rsidRPr="00D12381">
              <w:rPr>
                <w:sz w:val="22"/>
                <w:szCs w:val="22"/>
              </w:rPr>
              <w:t>Supérieur Hiérarchique</w:t>
            </w:r>
          </w:p>
        </w:tc>
        <w:tc>
          <w:tcPr>
            <w:tcW w:w="4779" w:type="dxa"/>
            <w:vAlign w:val="center"/>
          </w:tcPr>
          <w:p w14:paraId="0D511A2C" w14:textId="2EB0BB4F" w:rsidR="00BE4332" w:rsidRDefault="00BE4332" w:rsidP="00BE4332">
            <w:pPr>
              <w:jc w:val="both"/>
              <w:rPr>
                <w:b/>
                <w:bCs/>
                <w:sz w:val="22"/>
                <w:szCs w:val="22"/>
              </w:rPr>
            </w:pPr>
            <w:r w:rsidRPr="00D12381">
              <w:rPr>
                <w:sz w:val="22"/>
                <w:szCs w:val="22"/>
              </w:rPr>
              <w:t>Validation (seconde signature) des constitutions de prestataires.</w:t>
            </w:r>
          </w:p>
        </w:tc>
      </w:tr>
      <w:tr w:rsidR="00BE4332" w14:paraId="7E454062" w14:textId="7B65BE0E" w:rsidTr="00BE4332">
        <w:tc>
          <w:tcPr>
            <w:tcW w:w="2600" w:type="dxa"/>
            <w:vAlign w:val="center"/>
          </w:tcPr>
          <w:p w14:paraId="7D01C58E" w14:textId="4D0E8C5B" w:rsidR="00BE4332" w:rsidRDefault="00BE4332" w:rsidP="003421A7">
            <w:pPr>
              <w:rPr>
                <w:b/>
                <w:bCs/>
                <w:sz w:val="22"/>
                <w:szCs w:val="22"/>
              </w:rPr>
            </w:pPr>
            <w:r w:rsidRPr="00D12381">
              <w:rPr>
                <w:sz w:val="22"/>
                <w:szCs w:val="22"/>
              </w:rPr>
              <w:t>ROLE_AVOCAT</w:t>
            </w:r>
          </w:p>
        </w:tc>
        <w:tc>
          <w:tcPr>
            <w:tcW w:w="2357" w:type="dxa"/>
            <w:vAlign w:val="center"/>
          </w:tcPr>
          <w:p w14:paraId="4804E154" w14:textId="422B63EA" w:rsidR="00BE4332" w:rsidRDefault="00BE4332" w:rsidP="003421A7">
            <w:pPr>
              <w:rPr>
                <w:b/>
                <w:bCs/>
                <w:sz w:val="22"/>
                <w:szCs w:val="22"/>
              </w:rPr>
            </w:pPr>
            <w:r w:rsidRPr="00D12381">
              <w:rPr>
                <w:sz w:val="22"/>
                <w:szCs w:val="22"/>
              </w:rPr>
              <w:t>Avocat partenaire</w:t>
            </w:r>
          </w:p>
        </w:tc>
        <w:tc>
          <w:tcPr>
            <w:tcW w:w="4779" w:type="dxa"/>
            <w:vAlign w:val="center"/>
          </w:tcPr>
          <w:p w14:paraId="09392882" w14:textId="15A4CE38" w:rsidR="00BE4332" w:rsidRDefault="00BE4332" w:rsidP="00BE4332">
            <w:pPr>
              <w:jc w:val="both"/>
              <w:rPr>
                <w:b/>
                <w:bCs/>
                <w:sz w:val="22"/>
                <w:szCs w:val="22"/>
              </w:rPr>
            </w:pPr>
            <w:r w:rsidRPr="00D12381">
              <w:rPr>
                <w:sz w:val="22"/>
                <w:szCs w:val="22"/>
              </w:rPr>
              <w:t>Dépôt de demandes de frais, dépôt de publications (comptes rendus, pièces), consultation des lettres de constitution.</w:t>
            </w:r>
          </w:p>
        </w:tc>
      </w:tr>
      <w:tr w:rsidR="00BE4332" w14:paraId="44AEC9E1" w14:textId="70D3BBCB" w:rsidTr="00BE4332">
        <w:tc>
          <w:tcPr>
            <w:tcW w:w="2600" w:type="dxa"/>
            <w:vAlign w:val="center"/>
          </w:tcPr>
          <w:p w14:paraId="41C3ECE2" w14:textId="6E87F562" w:rsidR="00BE4332" w:rsidRDefault="00BE4332" w:rsidP="003421A7">
            <w:pPr>
              <w:rPr>
                <w:b/>
                <w:bCs/>
                <w:sz w:val="22"/>
                <w:szCs w:val="22"/>
              </w:rPr>
            </w:pPr>
            <w:r w:rsidRPr="00D12381">
              <w:rPr>
                <w:sz w:val="22"/>
                <w:szCs w:val="22"/>
              </w:rPr>
              <w:t>ROLE_CONSULTATION</w:t>
            </w:r>
          </w:p>
        </w:tc>
        <w:tc>
          <w:tcPr>
            <w:tcW w:w="2357" w:type="dxa"/>
            <w:vAlign w:val="center"/>
          </w:tcPr>
          <w:p w14:paraId="1463688E" w14:textId="70DDB5E5" w:rsidR="00BE4332" w:rsidRDefault="00BE4332" w:rsidP="003421A7">
            <w:pPr>
              <w:rPr>
                <w:b/>
                <w:bCs/>
                <w:sz w:val="22"/>
                <w:szCs w:val="22"/>
              </w:rPr>
            </w:pPr>
            <w:r w:rsidRPr="00D12381">
              <w:rPr>
                <w:sz w:val="22"/>
                <w:szCs w:val="22"/>
              </w:rPr>
              <w:t>Tous les profils habilités</w:t>
            </w:r>
          </w:p>
        </w:tc>
        <w:tc>
          <w:tcPr>
            <w:tcW w:w="4779" w:type="dxa"/>
            <w:vAlign w:val="center"/>
          </w:tcPr>
          <w:p w14:paraId="05D86046" w14:textId="049817CB" w:rsidR="00BE4332" w:rsidRDefault="00BE4332" w:rsidP="00BE4332">
            <w:pPr>
              <w:jc w:val="both"/>
              <w:rPr>
                <w:b/>
                <w:bCs/>
                <w:sz w:val="22"/>
                <w:szCs w:val="22"/>
              </w:rPr>
            </w:pPr>
            <w:r w:rsidRPr="00D12381">
              <w:rPr>
                <w:sz w:val="22"/>
                <w:szCs w:val="22"/>
              </w:rPr>
              <w:t>Consultation des dossiers, publications, documents (lecture seule).</w:t>
            </w:r>
          </w:p>
        </w:tc>
      </w:tr>
    </w:tbl>
    <w:p w14:paraId="1A90B083" w14:textId="63693F69" w:rsidR="00D12381" w:rsidRPr="00E664D6" w:rsidRDefault="00D12381" w:rsidP="00E664D6">
      <w:pPr>
        <w:pStyle w:val="Titre2"/>
        <w:spacing w:before="240"/>
        <w:rPr>
          <w:b/>
          <w:bCs/>
          <w:color w:val="385623" w:themeColor="accent6" w:themeShade="80"/>
          <w:sz w:val="24"/>
          <w:szCs w:val="24"/>
        </w:rPr>
      </w:pPr>
      <w:bookmarkStart w:id="82" w:name="_Toc240292981"/>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.7 Recommandations pour la mise en œuvre</w:t>
      </w:r>
      <w:bookmarkEnd w:id="82"/>
    </w:p>
    <w:p w14:paraId="3BD0551A" w14:textId="77777777" w:rsidR="00D12381" w:rsidRPr="00D12381" w:rsidRDefault="00D12381" w:rsidP="008D518E">
      <w:pPr>
        <w:numPr>
          <w:ilvl w:val="0"/>
          <w:numId w:val="4"/>
        </w:numPr>
        <w:jc w:val="both"/>
        <w:rPr>
          <w:sz w:val="22"/>
          <w:szCs w:val="22"/>
        </w:rPr>
      </w:pPr>
      <w:r w:rsidRPr="00D12381">
        <w:rPr>
          <w:b/>
          <w:bCs/>
          <w:sz w:val="22"/>
          <w:szCs w:val="22"/>
        </w:rPr>
        <w:t>Commencer par les prérequis techniques</w:t>
      </w:r>
      <w:r w:rsidRPr="00D12381">
        <w:rPr>
          <w:sz w:val="22"/>
          <w:szCs w:val="22"/>
        </w:rPr>
        <w:t xml:space="preserve"> : </w:t>
      </w:r>
      <w:proofErr w:type="spellStart"/>
      <w:r w:rsidRPr="00D12381">
        <w:rPr>
          <w:sz w:val="22"/>
          <w:szCs w:val="22"/>
        </w:rPr>
        <w:t>Keycloak</w:t>
      </w:r>
      <w:proofErr w:type="spellEnd"/>
      <w:r w:rsidRPr="00D12381">
        <w:rPr>
          <w:sz w:val="22"/>
          <w:szCs w:val="22"/>
        </w:rPr>
        <w:t xml:space="preserve">, </w:t>
      </w:r>
      <w:proofErr w:type="spellStart"/>
      <w:r w:rsidRPr="00D12381">
        <w:rPr>
          <w:sz w:val="22"/>
          <w:szCs w:val="22"/>
        </w:rPr>
        <w:t>MinIO</w:t>
      </w:r>
      <w:proofErr w:type="spellEnd"/>
      <w:r w:rsidRPr="00D12381">
        <w:rPr>
          <w:sz w:val="22"/>
          <w:szCs w:val="22"/>
        </w:rPr>
        <w:t>, PostgreSQL et SMTP doivent être opérationnels avant le début du développement des Épics 1 à 8. Ces socles peuvent être mis en place en parallèle de l’analyse détaillée.</w:t>
      </w:r>
    </w:p>
    <w:p w14:paraId="425D932C" w14:textId="77777777" w:rsidR="00D12381" w:rsidRPr="00D12381" w:rsidRDefault="00D12381" w:rsidP="008D518E">
      <w:pPr>
        <w:numPr>
          <w:ilvl w:val="0"/>
          <w:numId w:val="4"/>
        </w:numPr>
        <w:jc w:val="both"/>
        <w:rPr>
          <w:sz w:val="22"/>
          <w:szCs w:val="22"/>
        </w:rPr>
      </w:pPr>
      <w:r w:rsidRPr="00D12381">
        <w:rPr>
          <w:b/>
          <w:bCs/>
          <w:sz w:val="22"/>
          <w:szCs w:val="22"/>
        </w:rPr>
        <w:lastRenderedPageBreak/>
        <w:t>Configurer les paramètres généraux (CONF</w:t>
      </w:r>
      <w:r w:rsidRPr="00D12381">
        <w:rPr>
          <w:b/>
          <w:bCs/>
          <w:sz w:val="22"/>
          <w:szCs w:val="22"/>
        </w:rPr>
        <w:noBreakHyphen/>
        <w:t>01 à CONF</w:t>
      </w:r>
      <w:r w:rsidRPr="00D12381">
        <w:rPr>
          <w:b/>
          <w:bCs/>
          <w:sz w:val="22"/>
          <w:szCs w:val="22"/>
        </w:rPr>
        <w:noBreakHyphen/>
        <w:t>07)</w:t>
      </w:r>
      <w:r w:rsidRPr="00D12381">
        <w:rPr>
          <w:sz w:val="22"/>
          <w:szCs w:val="22"/>
        </w:rPr>
        <w:t> en phase de recette avec les valeurs par défaut proposées. Une interface d’administration simple (ou une table de configuration en base) permettra au DJ de les modifier ultérieurement.</w:t>
      </w:r>
    </w:p>
    <w:p w14:paraId="1AE3D8D3" w14:textId="77777777" w:rsidR="00D12381" w:rsidRPr="00D12381" w:rsidRDefault="00D12381" w:rsidP="008D518E">
      <w:pPr>
        <w:numPr>
          <w:ilvl w:val="0"/>
          <w:numId w:val="4"/>
        </w:numPr>
        <w:jc w:val="both"/>
        <w:rPr>
          <w:sz w:val="22"/>
          <w:szCs w:val="22"/>
        </w:rPr>
      </w:pPr>
      <w:r w:rsidRPr="00D12381">
        <w:rPr>
          <w:b/>
          <w:bCs/>
          <w:sz w:val="22"/>
          <w:szCs w:val="22"/>
        </w:rPr>
        <w:t xml:space="preserve">Documenter les rôles </w:t>
      </w:r>
      <w:proofErr w:type="spellStart"/>
      <w:r w:rsidRPr="00D12381">
        <w:rPr>
          <w:b/>
          <w:bCs/>
          <w:sz w:val="22"/>
          <w:szCs w:val="22"/>
        </w:rPr>
        <w:t>Keycloak</w:t>
      </w:r>
      <w:proofErr w:type="spellEnd"/>
      <w:r w:rsidRPr="00D12381">
        <w:rPr>
          <w:sz w:val="22"/>
          <w:szCs w:val="22"/>
        </w:rPr>
        <w:t> dans un fichier de configuration (ex: </w:t>
      </w:r>
      <w:proofErr w:type="spellStart"/>
      <w:r w:rsidRPr="00D12381">
        <w:rPr>
          <w:sz w:val="22"/>
          <w:szCs w:val="22"/>
        </w:rPr>
        <w:t>application.yml</w:t>
      </w:r>
      <w:proofErr w:type="spellEnd"/>
      <w:r w:rsidRPr="00D12381">
        <w:rPr>
          <w:sz w:val="22"/>
          <w:szCs w:val="22"/>
        </w:rPr>
        <w:t xml:space="preserve">) pour faciliter le mapping entre les rôles </w:t>
      </w:r>
      <w:proofErr w:type="spellStart"/>
      <w:r w:rsidRPr="00D12381">
        <w:rPr>
          <w:sz w:val="22"/>
          <w:szCs w:val="22"/>
        </w:rPr>
        <w:t>Keycloak</w:t>
      </w:r>
      <w:proofErr w:type="spellEnd"/>
      <w:r w:rsidRPr="00D12381">
        <w:rPr>
          <w:sz w:val="22"/>
          <w:szCs w:val="22"/>
        </w:rPr>
        <w:t xml:space="preserve"> et les autorisations Spring Security.</w:t>
      </w:r>
    </w:p>
    <w:p w14:paraId="0E3A918C" w14:textId="4288CE81" w:rsidR="00D12381" w:rsidRPr="00D12381" w:rsidRDefault="00D12381" w:rsidP="008D518E">
      <w:pPr>
        <w:numPr>
          <w:ilvl w:val="0"/>
          <w:numId w:val="4"/>
        </w:numPr>
        <w:jc w:val="both"/>
        <w:rPr>
          <w:sz w:val="22"/>
          <w:szCs w:val="22"/>
        </w:rPr>
      </w:pPr>
      <w:r w:rsidRPr="00D12381">
        <w:rPr>
          <w:b/>
          <w:bCs/>
          <w:sz w:val="22"/>
          <w:szCs w:val="22"/>
        </w:rPr>
        <w:t>Tester intensivement les flux d’authentification</w:t>
      </w:r>
      <w:r w:rsidRPr="00D12381">
        <w:rPr>
          <w:sz w:val="22"/>
          <w:szCs w:val="22"/>
        </w:rPr>
        <w:t> et de validation des jetons JWT avant de commencer le développement des fonctionnalités métier, car elles en dépendent toutes.</w:t>
      </w:r>
    </w:p>
    <w:p w14:paraId="77EE4FB8" w14:textId="76EED529" w:rsidR="00D12381" w:rsidRPr="00385BBD" w:rsidRDefault="00D12381" w:rsidP="00385BBD">
      <w:pPr>
        <w:pStyle w:val="Titre1"/>
        <w:spacing w:before="240" w:after="240"/>
        <w:rPr>
          <w:b/>
          <w:bCs/>
          <w:color w:val="385623" w:themeColor="accent6" w:themeShade="80"/>
          <w:sz w:val="28"/>
          <w:szCs w:val="28"/>
        </w:rPr>
      </w:pPr>
      <w:bookmarkStart w:id="83" w:name="_Toc240292982"/>
      <w:r w:rsidRPr="00385BBD">
        <w:rPr>
          <w:b/>
          <w:bCs/>
          <w:color w:val="385623" w:themeColor="accent6" w:themeShade="80"/>
          <w:sz w:val="28"/>
          <w:szCs w:val="28"/>
        </w:rPr>
        <w:t>1</w:t>
      </w:r>
      <w:r w:rsidR="000D5A1C" w:rsidRPr="00385BBD">
        <w:rPr>
          <w:b/>
          <w:bCs/>
          <w:color w:val="385623" w:themeColor="accent6" w:themeShade="80"/>
          <w:sz w:val="28"/>
          <w:szCs w:val="28"/>
        </w:rPr>
        <w:t>4</w:t>
      </w:r>
      <w:r w:rsidRPr="00385BBD">
        <w:rPr>
          <w:b/>
          <w:bCs/>
          <w:color w:val="385623" w:themeColor="accent6" w:themeShade="80"/>
          <w:sz w:val="28"/>
          <w:szCs w:val="28"/>
        </w:rPr>
        <w:t>. ANNEXES</w:t>
      </w:r>
      <w:bookmarkEnd w:id="83"/>
    </w:p>
    <w:p w14:paraId="0C7537F7" w14:textId="6854BE4F" w:rsidR="00D12381" w:rsidRPr="00E664D6" w:rsidRDefault="00D12381" w:rsidP="00E664D6">
      <w:pPr>
        <w:pStyle w:val="Titre2"/>
        <w:spacing w:before="240"/>
        <w:rPr>
          <w:b/>
          <w:bCs/>
          <w:color w:val="385623" w:themeColor="accent6" w:themeShade="80"/>
          <w:sz w:val="24"/>
          <w:szCs w:val="24"/>
        </w:rPr>
      </w:pPr>
      <w:bookmarkStart w:id="84" w:name="_Toc240292983"/>
      <w:r w:rsidRPr="00E664D6">
        <w:rPr>
          <w:b/>
          <w:bCs/>
          <w:color w:val="385623" w:themeColor="accent6" w:themeShade="80"/>
          <w:sz w:val="24"/>
          <w:szCs w:val="24"/>
        </w:rPr>
        <w:t>1</w:t>
      </w:r>
      <w:r w:rsidR="000D5A1C" w:rsidRPr="00E664D6">
        <w:rPr>
          <w:b/>
          <w:bCs/>
          <w:color w:val="385623" w:themeColor="accent6" w:themeShade="80"/>
          <w:sz w:val="24"/>
          <w:szCs w:val="24"/>
        </w:rPr>
        <w:t>4</w:t>
      </w:r>
      <w:r w:rsidRPr="00E664D6">
        <w:rPr>
          <w:b/>
          <w:bCs/>
          <w:color w:val="385623" w:themeColor="accent6" w:themeShade="80"/>
          <w:sz w:val="24"/>
          <w:szCs w:val="24"/>
        </w:rPr>
        <w:t xml:space="preserve">.1 Synthèse des rôles et </w:t>
      </w:r>
      <w:proofErr w:type="spellStart"/>
      <w:r w:rsidRPr="00E664D6">
        <w:rPr>
          <w:b/>
          <w:bCs/>
          <w:color w:val="385623" w:themeColor="accent6" w:themeShade="80"/>
          <w:sz w:val="24"/>
          <w:szCs w:val="24"/>
        </w:rPr>
        <w:t>endpoints</w:t>
      </w:r>
      <w:bookmarkEnd w:id="84"/>
      <w:proofErr w:type="spellEnd"/>
    </w:p>
    <w:tbl>
      <w:tblPr>
        <w:tblStyle w:val="Grilledutableau"/>
        <w:tblW w:w="9625" w:type="dxa"/>
        <w:tblLook w:val="04A0" w:firstRow="1" w:lastRow="0" w:firstColumn="1" w:lastColumn="0" w:noHBand="0" w:noVBand="1"/>
      </w:tblPr>
      <w:tblGrid>
        <w:gridCol w:w="2655"/>
        <w:gridCol w:w="6970"/>
      </w:tblGrid>
      <w:tr w:rsidR="00BE4332" w14:paraId="1602B962" w14:textId="77777777" w:rsidTr="00F6093B">
        <w:tc>
          <w:tcPr>
            <w:tcW w:w="2405" w:type="dxa"/>
            <w:shd w:val="clear" w:color="auto" w:fill="E7E6E6" w:themeFill="background2"/>
          </w:tcPr>
          <w:p w14:paraId="7482F57C" w14:textId="45487AE6" w:rsidR="00BE4332" w:rsidRPr="00C3252B" w:rsidRDefault="00BE4332" w:rsidP="00BE4332">
            <w:pPr>
              <w:jc w:val="both"/>
              <w:rPr>
                <w:b/>
                <w:bCs/>
                <w:sz w:val="22"/>
                <w:szCs w:val="22"/>
              </w:rPr>
            </w:pPr>
            <w:r w:rsidRPr="00D12381">
              <w:rPr>
                <w:b/>
                <w:bCs/>
                <w:sz w:val="22"/>
                <w:szCs w:val="22"/>
              </w:rPr>
              <w:t>Rôle</w:t>
            </w:r>
          </w:p>
        </w:tc>
        <w:tc>
          <w:tcPr>
            <w:tcW w:w="7220" w:type="dxa"/>
            <w:shd w:val="clear" w:color="auto" w:fill="E7E6E6" w:themeFill="background2"/>
          </w:tcPr>
          <w:p w14:paraId="5F10791A" w14:textId="089FAC9D" w:rsidR="00BE4332" w:rsidRPr="00C3252B" w:rsidRDefault="00BE4332" w:rsidP="00BE4332">
            <w:pPr>
              <w:jc w:val="both"/>
              <w:rPr>
                <w:b/>
                <w:bCs/>
                <w:sz w:val="22"/>
                <w:szCs w:val="22"/>
              </w:rPr>
            </w:pPr>
            <w:proofErr w:type="spellStart"/>
            <w:r w:rsidRPr="00D12381">
              <w:rPr>
                <w:b/>
                <w:bCs/>
                <w:sz w:val="22"/>
                <w:szCs w:val="22"/>
              </w:rPr>
              <w:t>Endpoints</w:t>
            </w:r>
            <w:proofErr w:type="spellEnd"/>
            <w:r w:rsidRPr="00D12381">
              <w:rPr>
                <w:b/>
                <w:bCs/>
                <w:sz w:val="22"/>
                <w:szCs w:val="22"/>
              </w:rPr>
              <w:t xml:space="preserve"> principaux</w:t>
            </w:r>
          </w:p>
        </w:tc>
      </w:tr>
      <w:tr w:rsidR="00BE4332" w14:paraId="458416D1" w14:textId="77777777" w:rsidTr="00F6093B">
        <w:tc>
          <w:tcPr>
            <w:tcW w:w="2405" w:type="dxa"/>
          </w:tcPr>
          <w:p w14:paraId="018E9D67" w14:textId="70ADBB74" w:rsidR="00BE4332" w:rsidRPr="00C3252B" w:rsidRDefault="00BE4332" w:rsidP="00BE4332">
            <w:pPr>
              <w:jc w:val="both"/>
              <w:rPr>
                <w:sz w:val="22"/>
                <w:szCs w:val="22"/>
              </w:rPr>
            </w:pPr>
            <w:r w:rsidRPr="00D12381">
              <w:rPr>
                <w:sz w:val="22"/>
                <w:szCs w:val="22"/>
              </w:rPr>
              <w:t>ROLE_AVOCAT</w:t>
            </w:r>
          </w:p>
        </w:tc>
        <w:tc>
          <w:tcPr>
            <w:tcW w:w="7220" w:type="dxa"/>
          </w:tcPr>
          <w:p w14:paraId="21ADA34B" w14:textId="77777777" w:rsidR="00BE4332" w:rsidRDefault="00BE4332" w:rsidP="00BE4332">
            <w:pPr>
              <w:jc w:val="both"/>
              <w:rPr>
                <w:sz w:val="22"/>
                <w:szCs w:val="22"/>
              </w:rPr>
            </w:pPr>
            <w:r w:rsidRPr="00D12381">
              <w:rPr>
                <w:sz w:val="22"/>
                <w:szCs w:val="22"/>
              </w:rPr>
              <w:t>POST /frais/demandes, </w:t>
            </w:r>
          </w:p>
          <w:p w14:paraId="424E9D0C" w14:textId="77777777" w:rsidR="00BE4332" w:rsidRDefault="00BE4332" w:rsidP="00BE4332">
            <w:pPr>
              <w:jc w:val="both"/>
              <w:rPr>
                <w:sz w:val="22"/>
                <w:szCs w:val="22"/>
              </w:rPr>
            </w:pPr>
            <w:r w:rsidRPr="00D12381">
              <w:rPr>
                <w:sz w:val="22"/>
                <w:szCs w:val="22"/>
              </w:rPr>
              <w:t>POST /publications/</w:t>
            </w:r>
            <w:proofErr w:type="spellStart"/>
            <w:r w:rsidRPr="00D12381">
              <w:rPr>
                <w:sz w:val="22"/>
                <w:szCs w:val="22"/>
              </w:rPr>
              <w:t>cr</w:t>
            </w:r>
            <w:proofErr w:type="spellEnd"/>
            <w:r w:rsidRPr="00D12381">
              <w:rPr>
                <w:sz w:val="22"/>
                <w:szCs w:val="22"/>
              </w:rPr>
              <w:t>-audience, </w:t>
            </w:r>
          </w:p>
          <w:p w14:paraId="57391FC1" w14:textId="1D5E361C" w:rsidR="00BE4332" w:rsidRDefault="00BE4332" w:rsidP="00BE4332">
            <w:pPr>
              <w:jc w:val="both"/>
              <w:rPr>
                <w:b/>
                <w:bCs/>
                <w:sz w:val="22"/>
                <w:szCs w:val="22"/>
              </w:rPr>
            </w:pPr>
            <w:r w:rsidRPr="00D12381">
              <w:rPr>
                <w:sz w:val="22"/>
                <w:szCs w:val="22"/>
              </w:rPr>
              <w:t>POST /publications/autres</w:t>
            </w:r>
          </w:p>
        </w:tc>
      </w:tr>
      <w:tr w:rsidR="00BE4332" w14:paraId="74174739" w14:textId="77777777" w:rsidTr="00F6093B">
        <w:tc>
          <w:tcPr>
            <w:tcW w:w="2405" w:type="dxa"/>
          </w:tcPr>
          <w:p w14:paraId="776C1DD9" w14:textId="36DBDD84" w:rsidR="00BE4332" w:rsidRPr="00C3252B" w:rsidRDefault="00BE4332" w:rsidP="00BE4332">
            <w:pPr>
              <w:jc w:val="both"/>
              <w:rPr>
                <w:sz w:val="22"/>
                <w:szCs w:val="22"/>
              </w:rPr>
            </w:pPr>
            <w:r w:rsidRPr="00D12381">
              <w:rPr>
                <w:sz w:val="22"/>
                <w:szCs w:val="22"/>
              </w:rPr>
              <w:t>ROLE_ASSISTANTE</w:t>
            </w:r>
          </w:p>
        </w:tc>
        <w:tc>
          <w:tcPr>
            <w:tcW w:w="7220" w:type="dxa"/>
          </w:tcPr>
          <w:p w14:paraId="5AC3B125" w14:textId="77777777" w:rsidR="00BE4332" w:rsidRDefault="00BE4332" w:rsidP="00BE4332">
            <w:pPr>
              <w:jc w:val="both"/>
              <w:rPr>
                <w:sz w:val="22"/>
                <w:szCs w:val="22"/>
              </w:rPr>
            </w:pPr>
            <w:r w:rsidRPr="00D12381">
              <w:rPr>
                <w:sz w:val="22"/>
                <w:szCs w:val="22"/>
              </w:rPr>
              <w:t>PUT /frais/demandes/{id}/</w:t>
            </w:r>
            <w:proofErr w:type="spellStart"/>
            <w:r w:rsidRPr="00D12381">
              <w:rPr>
                <w:sz w:val="22"/>
                <w:szCs w:val="22"/>
              </w:rPr>
              <w:t>conformite</w:t>
            </w:r>
            <w:proofErr w:type="spellEnd"/>
            <w:r w:rsidRPr="00D12381">
              <w:rPr>
                <w:sz w:val="22"/>
                <w:szCs w:val="22"/>
              </w:rPr>
              <w:t>, </w:t>
            </w:r>
          </w:p>
          <w:p w14:paraId="7822C54F" w14:textId="77777777" w:rsidR="00BE4332" w:rsidRDefault="00BE4332" w:rsidP="00BE4332">
            <w:pPr>
              <w:jc w:val="both"/>
              <w:rPr>
                <w:sz w:val="22"/>
                <w:szCs w:val="22"/>
              </w:rPr>
            </w:pPr>
            <w:r w:rsidRPr="00D12381">
              <w:rPr>
                <w:sz w:val="22"/>
                <w:szCs w:val="22"/>
              </w:rPr>
              <w:t>PUT /publications/</w:t>
            </w:r>
            <w:proofErr w:type="spellStart"/>
            <w:r w:rsidRPr="00D12381">
              <w:rPr>
                <w:sz w:val="22"/>
                <w:szCs w:val="22"/>
              </w:rPr>
              <w:t>cr</w:t>
            </w:r>
            <w:proofErr w:type="spellEnd"/>
            <w:r w:rsidRPr="00D12381">
              <w:rPr>
                <w:sz w:val="22"/>
                <w:szCs w:val="22"/>
              </w:rPr>
              <w:t>-audience/{id}/validation, </w:t>
            </w:r>
          </w:p>
          <w:p w14:paraId="09C20A71" w14:textId="206FB295" w:rsidR="00BE4332" w:rsidRDefault="00BE4332" w:rsidP="00BE4332">
            <w:pPr>
              <w:jc w:val="both"/>
              <w:rPr>
                <w:b/>
                <w:bCs/>
                <w:sz w:val="22"/>
                <w:szCs w:val="22"/>
              </w:rPr>
            </w:pPr>
            <w:r w:rsidRPr="00D12381">
              <w:rPr>
                <w:sz w:val="22"/>
                <w:szCs w:val="22"/>
              </w:rPr>
              <w:t>PATCH /frais/demandes/{id}/paiement</w:t>
            </w:r>
          </w:p>
        </w:tc>
      </w:tr>
      <w:tr w:rsidR="00BE4332" w14:paraId="0E311148" w14:textId="77777777" w:rsidTr="00F6093B">
        <w:tc>
          <w:tcPr>
            <w:tcW w:w="2405" w:type="dxa"/>
          </w:tcPr>
          <w:p w14:paraId="3C143C0F" w14:textId="11EC8B01" w:rsidR="00BE4332" w:rsidRPr="00C3252B" w:rsidRDefault="00BE4332" w:rsidP="00BE4332">
            <w:pPr>
              <w:jc w:val="both"/>
              <w:rPr>
                <w:sz w:val="22"/>
                <w:szCs w:val="22"/>
              </w:rPr>
            </w:pPr>
            <w:r w:rsidRPr="00D12381">
              <w:rPr>
                <w:sz w:val="22"/>
                <w:szCs w:val="22"/>
              </w:rPr>
              <w:t>ROLE_DJA</w:t>
            </w:r>
          </w:p>
        </w:tc>
        <w:tc>
          <w:tcPr>
            <w:tcW w:w="7220" w:type="dxa"/>
          </w:tcPr>
          <w:p w14:paraId="1A2D37E5" w14:textId="77777777" w:rsidR="00BE4332" w:rsidRDefault="00BE4332" w:rsidP="00BE4332">
            <w:pPr>
              <w:jc w:val="both"/>
              <w:rPr>
                <w:sz w:val="22"/>
                <w:szCs w:val="22"/>
              </w:rPr>
            </w:pPr>
            <w:r w:rsidRPr="00D12381">
              <w:rPr>
                <w:sz w:val="22"/>
                <w:szCs w:val="22"/>
              </w:rPr>
              <w:t>PUT /frais/demandes/{id}/</w:t>
            </w:r>
            <w:proofErr w:type="spellStart"/>
            <w:r w:rsidRPr="00D12381">
              <w:rPr>
                <w:sz w:val="22"/>
                <w:szCs w:val="22"/>
              </w:rPr>
              <w:t>opportunite</w:t>
            </w:r>
            <w:proofErr w:type="spellEnd"/>
            <w:r w:rsidRPr="00D12381">
              <w:rPr>
                <w:sz w:val="22"/>
                <w:szCs w:val="22"/>
              </w:rPr>
              <w:t>, </w:t>
            </w:r>
          </w:p>
          <w:p w14:paraId="7080572D" w14:textId="77777777" w:rsidR="00BE4332" w:rsidRDefault="00BE4332" w:rsidP="00BE4332">
            <w:pPr>
              <w:jc w:val="both"/>
              <w:rPr>
                <w:sz w:val="22"/>
                <w:szCs w:val="22"/>
              </w:rPr>
            </w:pPr>
            <w:r w:rsidRPr="00D12381">
              <w:rPr>
                <w:sz w:val="22"/>
                <w:szCs w:val="22"/>
              </w:rPr>
              <w:t>POST /frais/demandes/{id}/validation-conjointe, </w:t>
            </w:r>
          </w:p>
          <w:p w14:paraId="6F50EA15" w14:textId="5B806909" w:rsidR="00F6093B" w:rsidRPr="00F6093B" w:rsidRDefault="00BE4332" w:rsidP="00BE4332">
            <w:pPr>
              <w:jc w:val="both"/>
              <w:rPr>
                <w:sz w:val="22"/>
                <w:szCs w:val="22"/>
              </w:rPr>
            </w:pPr>
            <w:r w:rsidRPr="00D12381">
              <w:rPr>
                <w:sz w:val="22"/>
                <w:szCs w:val="22"/>
              </w:rPr>
              <w:t>DELETE /</w:t>
            </w:r>
            <w:proofErr w:type="spellStart"/>
            <w:r w:rsidRPr="00D12381">
              <w:rPr>
                <w:sz w:val="22"/>
                <w:szCs w:val="22"/>
              </w:rPr>
              <w:t>ged</w:t>
            </w:r>
            <w:proofErr w:type="spellEnd"/>
            <w:r w:rsidRPr="00D12381">
              <w:rPr>
                <w:sz w:val="22"/>
                <w:szCs w:val="22"/>
              </w:rPr>
              <w:t>/documents/{id}</w:t>
            </w:r>
          </w:p>
        </w:tc>
      </w:tr>
      <w:tr w:rsidR="00BE4332" w14:paraId="50A2F182" w14:textId="77777777" w:rsidTr="00F6093B">
        <w:tc>
          <w:tcPr>
            <w:tcW w:w="2405" w:type="dxa"/>
          </w:tcPr>
          <w:p w14:paraId="0B70AF22" w14:textId="427CD53C" w:rsidR="00BE4332" w:rsidRPr="00C3252B" w:rsidRDefault="00BE4332" w:rsidP="00BE4332">
            <w:pPr>
              <w:jc w:val="both"/>
              <w:rPr>
                <w:sz w:val="22"/>
                <w:szCs w:val="22"/>
              </w:rPr>
            </w:pPr>
            <w:r w:rsidRPr="00D12381">
              <w:rPr>
                <w:sz w:val="22"/>
                <w:szCs w:val="22"/>
              </w:rPr>
              <w:t>ROLE_DJ</w:t>
            </w:r>
          </w:p>
        </w:tc>
        <w:tc>
          <w:tcPr>
            <w:tcW w:w="7220" w:type="dxa"/>
          </w:tcPr>
          <w:p w14:paraId="59FD9086" w14:textId="77777777" w:rsidR="00BE4332" w:rsidRDefault="00BE4332" w:rsidP="00BE4332">
            <w:pPr>
              <w:jc w:val="both"/>
              <w:rPr>
                <w:sz w:val="22"/>
                <w:szCs w:val="22"/>
              </w:rPr>
            </w:pPr>
            <w:r w:rsidRPr="00D12381">
              <w:rPr>
                <w:sz w:val="22"/>
                <w:szCs w:val="22"/>
              </w:rPr>
              <w:t>PUT /alertes/seuils, </w:t>
            </w:r>
          </w:p>
          <w:p w14:paraId="24ABE7AC" w14:textId="77777777" w:rsidR="00BE4332" w:rsidRDefault="00BE4332" w:rsidP="00BE4332">
            <w:pPr>
              <w:jc w:val="both"/>
              <w:rPr>
                <w:sz w:val="22"/>
                <w:szCs w:val="22"/>
              </w:rPr>
            </w:pPr>
            <w:r w:rsidRPr="00D12381">
              <w:rPr>
                <w:sz w:val="22"/>
                <w:szCs w:val="22"/>
              </w:rPr>
              <w:t>GET /tableau-de-bord, </w:t>
            </w:r>
          </w:p>
          <w:p w14:paraId="3DDE296F" w14:textId="77777777" w:rsidR="00BE4332" w:rsidRDefault="00BE4332" w:rsidP="00BE4332">
            <w:pPr>
              <w:jc w:val="both"/>
              <w:rPr>
                <w:sz w:val="22"/>
                <w:szCs w:val="22"/>
              </w:rPr>
            </w:pPr>
            <w:r w:rsidRPr="00D12381">
              <w:rPr>
                <w:sz w:val="22"/>
                <w:szCs w:val="22"/>
              </w:rPr>
              <w:t>POST /frais/demandes/{id}/validation-conjointe, </w:t>
            </w:r>
          </w:p>
          <w:p w14:paraId="0AAF52FB" w14:textId="77777777" w:rsidR="00BE4332" w:rsidRDefault="00BE4332" w:rsidP="00BE4332">
            <w:pPr>
              <w:jc w:val="both"/>
              <w:rPr>
                <w:sz w:val="22"/>
                <w:szCs w:val="22"/>
              </w:rPr>
            </w:pPr>
            <w:r w:rsidRPr="00D12381">
              <w:rPr>
                <w:sz w:val="22"/>
                <w:szCs w:val="22"/>
              </w:rPr>
              <w:t>DELETE /</w:t>
            </w:r>
            <w:proofErr w:type="spellStart"/>
            <w:r w:rsidRPr="00D12381">
              <w:rPr>
                <w:sz w:val="22"/>
                <w:szCs w:val="22"/>
              </w:rPr>
              <w:t>ged</w:t>
            </w:r>
            <w:proofErr w:type="spellEnd"/>
            <w:r w:rsidRPr="00D12381">
              <w:rPr>
                <w:sz w:val="22"/>
                <w:szCs w:val="22"/>
              </w:rPr>
              <w:t>/documents/{id}</w:t>
            </w:r>
          </w:p>
          <w:p w14:paraId="7CFB52C3" w14:textId="030F1C50" w:rsidR="00F6093B" w:rsidRDefault="00F6093B" w:rsidP="00BE4332">
            <w:pPr>
              <w:jc w:val="both"/>
              <w:rPr>
                <w:b/>
                <w:bCs/>
                <w:sz w:val="22"/>
                <w:szCs w:val="22"/>
              </w:rPr>
            </w:pPr>
            <w:r w:rsidRPr="00F6093B">
              <w:rPr>
                <w:sz w:val="22"/>
                <w:szCs w:val="22"/>
                <w:lang w:val="fr-FR"/>
              </w:rPr>
              <w:t>PUT /dossiers/{id}/seuil-</w:t>
            </w:r>
            <w:proofErr w:type="spellStart"/>
            <w:r w:rsidRPr="00F6093B">
              <w:rPr>
                <w:sz w:val="22"/>
                <w:szCs w:val="22"/>
                <w:lang w:val="fr-FR"/>
              </w:rPr>
              <w:t>derogation</w:t>
            </w:r>
            <w:proofErr w:type="spellEnd"/>
            <w:r w:rsidRPr="00F6093B">
              <w:rPr>
                <w:sz w:val="22"/>
                <w:szCs w:val="22"/>
                <w:lang w:val="fr-FR"/>
              </w:rPr>
              <w:t>/{</w:t>
            </w:r>
            <w:proofErr w:type="spellStart"/>
            <w:r w:rsidRPr="00F6093B">
              <w:rPr>
                <w:sz w:val="22"/>
                <w:szCs w:val="22"/>
                <w:lang w:val="fr-FR"/>
              </w:rPr>
              <w:t>auditId</w:t>
            </w:r>
            <w:proofErr w:type="spellEnd"/>
            <w:r w:rsidRPr="00F6093B">
              <w:rPr>
                <w:sz w:val="22"/>
                <w:szCs w:val="22"/>
                <w:lang w:val="fr-FR"/>
              </w:rPr>
              <w:t>}</w:t>
            </w:r>
          </w:p>
        </w:tc>
      </w:tr>
      <w:tr w:rsidR="00BE4332" w14:paraId="3452FD42" w14:textId="77777777" w:rsidTr="00F6093B">
        <w:tc>
          <w:tcPr>
            <w:tcW w:w="2405" w:type="dxa"/>
          </w:tcPr>
          <w:p w14:paraId="1617ED02" w14:textId="75C75377" w:rsidR="00BE4332" w:rsidRPr="00C3252B" w:rsidRDefault="00BE4332" w:rsidP="00BE4332">
            <w:pPr>
              <w:jc w:val="both"/>
              <w:rPr>
                <w:sz w:val="22"/>
                <w:szCs w:val="22"/>
              </w:rPr>
            </w:pPr>
            <w:r w:rsidRPr="00D12381">
              <w:rPr>
                <w:sz w:val="22"/>
                <w:szCs w:val="22"/>
              </w:rPr>
              <w:t>ROLE_SH</w:t>
            </w:r>
          </w:p>
        </w:tc>
        <w:tc>
          <w:tcPr>
            <w:tcW w:w="7220" w:type="dxa"/>
          </w:tcPr>
          <w:p w14:paraId="2EEC24F8" w14:textId="7AD9F204" w:rsidR="00BE4332" w:rsidRDefault="00BE4332" w:rsidP="00BE4332">
            <w:pPr>
              <w:jc w:val="both"/>
              <w:rPr>
                <w:b/>
                <w:bCs/>
                <w:sz w:val="22"/>
                <w:szCs w:val="22"/>
              </w:rPr>
            </w:pPr>
            <w:r w:rsidRPr="00D12381">
              <w:rPr>
                <w:sz w:val="22"/>
                <w:szCs w:val="22"/>
              </w:rPr>
              <w:t>PUT /constitutions/prestataires/{id}/validation (à proposer)</w:t>
            </w:r>
          </w:p>
        </w:tc>
      </w:tr>
      <w:tr w:rsidR="00F6093B" w:rsidRPr="00B026D4" w14:paraId="4338B5DF" w14:textId="77777777" w:rsidTr="00F6093B">
        <w:tc>
          <w:tcPr>
            <w:tcW w:w="2405" w:type="dxa"/>
          </w:tcPr>
          <w:p w14:paraId="086AE293" w14:textId="016771D7" w:rsidR="00F6093B" w:rsidRPr="00F6093B" w:rsidRDefault="00F6093B" w:rsidP="00BE4332">
            <w:pPr>
              <w:jc w:val="both"/>
              <w:rPr>
                <w:sz w:val="22"/>
                <w:szCs w:val="22"/>
              </w:rPr>
            </w:pPr>
            <w:r w:rsidRPr="00F6093B">
              <w:rPr>
                <w:sz w:val="22"/>
                <w:szCs w:val="22"/>
              </w:rPr>
              <w:t>ROLE_CONSULTATION </w:t>
            </w:r>
          </w:p>
        </w:tc>
        <w:tc>
          <w:tcPr>
            <w:tcW w:w="7220" w:type="dxa"/>
          </w:tcPr>
          <w:p w14:paraId="38557CB1" w14:textId="77777777" w:rsidR="00B026D4" w:rsidRDefault="00B026D4" w:rsidP="00BE4332">
            <w:pPr>
              <w:jc w:val="both"/>
              <w:rPr>
                <w:sz w:val="22"/>
                <w:szCs w:val="22"/>
                <w:lang w:val="en-US"/>
              </w:rPr>
            </w:pPr>
            <w:r w:rsidRPr="00B026D4">
              <w:rPr>
                <w:sz w:val="22"/>
                <w:szCs w:val="22"/>
                <w:lang w:val="en-US"/>
              </w:rPr>
              <w:t>GET /clients, </w:t>
            </w:r>
          </w:p>
          <w:p w14:paraId="2A61C8BD" w14:textId="77777777" w:rsidR="00B026D4" w:rsidRDefault="00B026D4" w:rsidP="00BE4332">
            <w:pPr>
              <w:jc w:val="both"/>
              <w:rPr>
                <w:sz w:val="22"/>
                <w:szCs w:val="22"/>
                <w:lang w:val="en-US"/>
              </w:rPr>
            </w:pPr>
            <w:r w:rsidRPr="00B026D4">
              <w:rPr>
                <w:sz w:val="22"/>
                <w:szCs w:val="22"/>
                <w:lang w:val="en-US"/>
              </w:rPr>
              <w:t>GET /clients/{id}, </w:t>
            </w:r>
          </w:p>
          <w:p w14:paraId="0782E285" w14:textId="429D5F67" w:rsidR="00F6093B" w:rsidRPr="00B026D4" w:rsidRDefault="00B026D4" w:rsidP="00BE4332">
            <w:pPr>
              <w:jc w:val="both"/>
              <w:rPr>
                <w:sz w:val="22"/>
                <w:szCs w:val="22"/>
                <w:lang w:val="en-US"/>
              </w:rPr>
            </w:pPr>
            <w:r w:rsidRPr="00B026D4">
              <w:rPr>
                <w:sz w:val="22"/>
                <w:szCs w:val="22"/>
                <w:lang w:val="en-US"/>
              </w:rPr>
              <w:t>GET /configurations</w:t>
            </w:r>
          </w:p>
        </w:tc>
      </w:tr>
      <w:tr w:rsidR="00BE4332" w14:paraId="1E5CE329" w14:textId="77777777" w:rsidTr="00F6093B">
        <w:tc>
          <w:tcPr>
            <w:tcW w:w="2405" w:type="dxa"/>
          </w:tcPr>
          <w:p w14:paraId="6ECAAB89" w14:textId="162671FA" w:rsidR="00BE4332" w:rsidRPr="00C3252B" w:rsidRDefault="00BE4332" w:rsidP="00BE4332">
            <w:pPr>
              <w:jc w:val="both"/>
              <w:rPr>
                <w:sz w:val="22"/>
                <w:szCs w:val="22"/>
              </w:rPr>
            </w:pPr>
            <w:r w:rsidRPr="00D12381">
              <w:rPr>
                <w:sz w:val="22"/>
                <w:szCs w:val="22"/>
              </w:rPr>
              <w:t>ROLE_JURISTE</w:t>
            </w:r>
          </w:p>
        </w:tc>
        <w:tc>
          <w:tcPr>
            <w:tcW w:w="7220" w:type="dxa"/>
          </w:tcPr>
          <w:p w14:paraId="02466C8F" w14:textId="77777777" w:rsidR="00BE4332" w:rsidRDefault="00BE4332" w:rsidP="00BE4332">
            <w:pPr>
              <w:jc w:val="both"/>
              <w:rPr>
                <w:sz w:val="22"/>
                <w:szCs w:val="22"/>
              </w:rPr>
            </w:pPr>
            <w:r w:rsidRPr="00D12381">
              <w:rPr>
                <w:sz w:val="22"/>
                <w:szCs w:val="22"/>
              </w:rPr>
              <w:t>POST /dossiers, </w:t>
            </w:r>
          </w:p>
          <w:p w14:paraId="5F50D439" w14:textId="77777777" w:rsidR="00BE4332" w:rsidRDefault="00BE4332" w:rsidP="00BE4332">
            <w:pPr>
              <w:jc w:val="both"/>
              <w:rPr>
                <w:sz w:val="22"/>
                <w:szCs w:val="22"/>
              </w:rPr>
            </w:pPr>
            <w:r w:rsidRPr="00D12381">
              <w:rPr>
                <w:sz w:val="22"/>
                <w:szCs w:val="22"/>
              </w:rPr>
              <w:t>PUT /dossiers/{id}/affectation, </w:t>
            </w:r>
          </w:p>
          <w:p w14:paraId="505196A8" w14:textId="77777777" w:rsidR="00BE4332" w:rsidRDefault="00BE4332" w:rsidP="00BE4332">
            <w:pPr>
              <w:jc w:val="both"/>
              <w:rPr>
                <w:sz w:val="22"/>
                <w:szCs w:val="22"/>
              </w:rPr>
            </w:pPr>
            <w:r w:rsidRPr="00D12381">
              <w:rPr>
                <w:sz w:val="22"/>
                <w:szCs w:val="22"/>
              </w:rPr>
              <w:t>GET /dossiers/{id}, </w:t>
            </w:r>
          </w:p>
          <w:p w14:paraId="53AF052C" w14:textId="77777777" w:rsidR="00BE4332" w:rsidRDefault="00BE4332" w:rsidP="00BE4332">
            <w:pPr>
              <w:jc w:val="both"/>
              <w:rPr>
                <w:sz w:val="22"/>
                <w:szCs w:val="22"/>
              </w:rPr>
            </w:pPr>
            <w:r w:rsidRPr="00D12381">
              <w:rPr>
                <w:sz w:val="22"/>
                <w:szCs w:val="22"/>
              </w:rPr>
              <w:t>PATCH /dossiers/{id}/</w:t>
            </w:r>
            <w:proofErr w:type="spellStart"/>
            <w:r w:rsidRPr="00D12381">
              <w:rPr>
                <w:sz w:val="22"/>
                <w:szCs w:val="22"/>
              </w:rPr>
              <w:t>etapes</w:t>
            </w:r>
            <w:proofErr w:type="spellEnd"/>
            <w:r w:rsidRPr="00D12381">
              <w:rPr>
                <w:sz w:val="22"/>
                <w:szCs w:val="22"/>
              </w:rPr>
              <w:t>/{</w:t>
            </w:r>
            <w:proofErr w:type="spellStart"/>
            <w:r w:rsidRPr="00D12381">
              <w:rPr>
                <w:sz w:val="22"/>
                <w:szCs w:val="22"/>
              </w:rPr>
              <w:t>etapeId</w:t>
            </w:r>
            <w:proofErr w:type="spellEnd"/>
            <w:r w:rsidRPr="00D12381">
              <w:rPr>
                <w:sz w:val="22"/>
                <w:szCs w:val="22"/>
              </w:rPr>
              <w:t>}/statut, </w:t>
            </w:r>
          </w:p>
          <w:p w14:paraId="7C93EE00" w14:textId="77777777" w:rsidR="00BE4332" w:rsidRDefault="00BE4332" w:rsidP="00BE4332">
            <w:pPr>
              <w:jc w:val="both"/>
              <w:rPr>
                <w:sz w:val="22"/>
                <w:szCs w:val="22"/>
              </w:rPr>
            </w:pPr>
            <w:r w:rsidRPr="00D12381">
              <w:rPr>
                <w:sz w:val="22"/>
                <w:szCs w:val="22"/>
              </w:rPr>
              <w:t>POST /dossiers/{id}/audiences, </w:t>
            </w:r>
          </w:p>
          <w:p w14:paraId="7295DE12" w14:textId="77777777" w:rsidR="00BE4332" w:rsidRDefault="00BE4332" w:rsidP="00BE4332">
            <w:pPr>
              <w:jc w:val="both"/>
              <w:rPr>
                <w:sz w:val="22"/>
                <w:szCs w:val="22"/>
              </w:rPr>
            </w:pPr>
            <w:r w:rsidRPr="00D12381">
              <w:rPr>
                <w:sz w:val="22"/>
                <w:szCs w:val="22"/>
              </w:rPr>
              <w:t>PUT /audiences/{id}/compte-rendu, </w:t>
            </w:r>
          </w:p>
          <w:p w14:paraId="0092BCF4" w14:textId="77777777" w:rsidR="00BE4332" w:rsidRDefault="00BE4332" w:rsidP="00BE4332">
            <w:pPr>
              <w:jc w:val="both"/>
              <w:rPr>
                <w:sz w:val="22"/>
                <w:szCs w:val="22"/>
              </w:rPr>
            </w:pPr>
            <w:r w:rsidRPr="00D12381">
              <w:rPr>
                <w:sz w:val="22"/>
                <w:szCs w:val="22"/>
              </w:rPr>
              <w:t>POST /dossiers/{id}/alarmes, </w:t>
            </w:r>
          </w:p>
          <w:p w14:paraId="56E5AE05" w14:textId="77777777" w:rsidR="00BE4332" w:rsidRDefault="00BE4332" w:rsidP="00BE4332">
            <w:pPr>
              <w:jc w:val="both"/>
              <w:rPr>
                <w:sz w:val="22"/>
                <w:szCs w:val="22"/>
              </w:rPr>
            </w:pPr>
            <w:r w:rsidRPr="00D12381">
              <w:rPr>
                <w:sz w:val="22"/>
                <w:szCs w:val="22"/>
              </w:rPr>
              <w:t>PUT /alarmes/{id}/reprogrammer, </w:t>
            </w:r>
          </w:p>
          <w:p w14:paraId="143D234A" w14:textId="77777777" w:rsidR="00BE4332" w:rsidRDefault="00BE4332" w:rsidP="00BE4332">
            <w:pPr>
              <w:jc w:val="both"/>
              <w:rPr>
                <w:sz w:val="22"/>
                <w:szCs w:val="22"/>
              </w:rPr>
            </w:pPr>
            <w:r w:rsidRPr="00D12381">
              <w:rPr>
                <w:sz w:val="22"/>
                <w:szCs w:val="22"/>
              </w:rPr>
              <w:t>POST /dossiers/{id}/</w:t>
            </w:r>
            <w:proofErr w:type="spellStart"/>
            <w:r w:rsidRPr="00D12381">
              <w:rPr>
                <w:sz w:val="22"/>
                <w:szCs w:val="22"/>
              </w:rPr>
              <w:t>deliberes</w:t>
            </w:r>
            <w:proofErr w:type="spellEnd"/>
            <w:r w:rsidRPr="00D12381">
              <w:rPr>
                <w:sz w:val="22"/>
                <w:szCs w:val="22"/>
              </w:rPr>
              <w:t>, </w:t>
            </w:r>
          </w:p>
          <w:p w14:paraId="1D508695" w14:textId="77777777" w:rsidR="00BE4332" w:rsidRDefault="00BE4332" w:rsidP="00BE4332">
            <w:pPr>
              <w:jc w:val="both"/>
              <w:rPr>
                <w:sz w:val="22"/>
                <w:szCs w:val="22"/>
              </w:rPr>
            </w:pPr>
            <w:r w:rsidRPr="00D12381">
              <w:rPr>
                <w:sz w:val="22"/>
                <w:szCs w:val="22"/>
              </w:rPr>
              <w:t>POST /</w:t>
            </w:r>
            <w:proofErr w:type="spellStart"/>
            <w:r w:rsidRPr="00D12381">
              <w:rPr>
                <w:sz w:val="22"/>
                <w:szCs w:val="22"/>
              </w:rPr>
              <w:t>deliberes</w:t>
            </w:r>
            <w:proofErr w:type="spellEnd"/>
            <w:r w:rsidRPr="00D12381">
              <w:rPr>
                <w:sz w:val="22"/>
                <w:szCs w:val="22"/>
              </w:rPr>
              <w:t>/{id}/prorogations, </w:t>
            </w:r>
          </w:p>
          <w:p w14:paraId="1B2B8BB1" w14:textId="77777777" w:rsidR="00BE4332" w:rsidRDefault="00BE4332" w:rsidP="00BE4332">
            <w:pPr>
              <w:jc w:val="both"/>
              <w:rPr>
                <w:sz w:val="22"/>
                <w:szCs w:val="22"/>
              </w:rPr>
            </w:pPr>
            <w:r w:rsidRPr="00D12381">
              <w:rPr>
                <w:sz w:val="22"/>
                <w:szCs w:val="22"/>
              </w:rPr>
              <w:t>POST /</w:t>
            </w:r>
            <w:proofErr w:type="spellStart"/>
            <w:r w:rsidRPr="00D12381">
              <w:rPr>
                <w:sz w:val="22"/>
                <w:szCs w:val="22"/>
              </w:rPr>
              <w:t>deliberes</w:t>
            </w:r>
            <w:proofErr w:type="spellEnd"/>
            <w:r w:rsidRPr="00D12381">
              <w:rPr>
                <w:sz w:val="22"/>
                <w:szCs w:val="22"/>
              </w:rPr>
              <w:t>/{id}/rabattement, </w:t>
            </w:r>
          </w:p>
          <w:p w14:paraId="7A3101A7" w14:textId="77777777" w:rsidR="00BE4332" w:rsidRDefault="00BE4332" w:rsidP="00BE4332">
            <w:pPr>
              <w:jc w:val="both"/>
              <w:rPr>
                <w:sz w:val="22"/>
                <w:szCs w:val="22"/>
              </w:rPr>
            </w:pPr>
            <w:r w:rsidRPr="00D12381">
              <w:rPr>
                <w:sz w:val="22"/>
                <w:szCs w:val="22"/>
              </w:rPr>
              <w:t>GET /</w:t>
            </w:r>
            <w:proofErr w:type="spellStart"/>
            <w:r w:rsidRPr="00D12381">
              <w:rPr>
                <w:sz w:val="22"/>
                <w:szCs w:val="22"/>
              </w:rPr>
              <w:t>deliberes</w:t>
            </w:r>
            <w:proofErr w:type="spellEnd"/>
            <w:r w:rsidRPr="00D12381">
              <w:rPr>
                <w:sz w:val="22"/>
                <w:szCs w:val="22"/>
              </w:rPr>
              <w:t>/{id}/recours, </w:t>
            </w:r>
          </w:p>
          <w:p w14:paraId="787B4661" w14:textId="77777777" w:rsidR="00BE4332" w:rsidRDefault="00BE4332" w:rsidP="00BE4332">
            <w:pPr>
              <w:jc w:val="both"/>
              <w:rPr>
                <w:sz w:val="22"/>
                <w:szCs w:val="22"/>
              </w:rPr>
            </w:pPr>
            <w:r w:rsidRPr="00D12381">
              <w:rPr>
                <w:sz w:val="22"/>
                <w:szCs w:val="22"/>
              </w:rPr>
              <w:t>PUT /</w:t>
            </w:r>
            <w:proofErr w:type="spellStart"/>
            <w:r w:rsidRPr="00D12381">
              <w:rPr>
                <w:sz w:val="22"/>
                <w:szCs w:val="22"/>
              </w:rPr>
              <w:t>deliberes</w:t>
            </w:r>
            <w:proofErr w:type="spellEnd"/>
            <w:r w:rsidRPr="00D12381">
              <w:rPr>
                <w:sz w:val="22"/>
                <w:szCs w:val="22"/>
              </w:rPr>
              <w:t>/{id}/</w:t>
            </w:r>
            <w:proofErr w:type="spellStart"/>
            <w:r w:rsidRPr="00D12381">
              <w:rPr>
                <w:sz w:val="22"/>
                <w:szCs w:val="22"/>
              </w:rPr>
              <w:t>expedition</w:t>
            </w:r>
            <w:proofErr w:type="spellEnd"/>
            <w:r w:rsidRPr="00D12381">
              <w:rPr>
                <w:sz w:val="22"/>
                <w:szCs w:val="22"/>
              </w:rPr>
              <w:t>, </w:t>
            </w:r>
          </w:p>
          <w:p w14:paraId="5DD8B3CC" w14:textId="77777777" w:rsidR="00BE4332" w:rsidRDefault="00BE4332" w:rsidP="00BE4332">
            <w:pPr>
              <w:jc w:val="both"/>
              <w:rPr>
                <w:sz w:val="22"/>
                <w:szCs w:val="22"/>
              </w:rPr>
            </w:pPr>
            <w:r w:rsidRPr="00D12381">
              <w:rPr>
                <w:sz w:val="22"/>
                <w:szCs w:val="22"/>
              </w:rPr>
              <w:t>POST /dossiers/{id}/adjudications (à proposer), </w:t>
            </w:r>
          </w:p>
          <w:p w14:paraId="256F3714" w14:textId="77777777" w:rsidR="00BE4332" w:rsidRDefault="00BE4332" w:rsidP="00BE4332">
            <w:pPr>
              <w:jc w:val="both"/>
              <w:rPr>
                <w:sz w:val="22"/>
                <w:szCs w:val="22"/>
              </w:rPr>
            </w:pPr>
            <w:r w:rsidRPr="00D12381">
              <w:rPr>
                <w:sz w:val="22"/>
                <w:szCs w:val="22"/>
              </w:rPr>
              <w:t>POST /dossiers/{id}/condamnations (à proposer), </w:t>
            </w:r>
          </w:p>
          <w:p w14:paraId="50DC59AA" w14:textId="77777777" w:rsidR="00BE4332" w:rsidRDefault="00BE4332" w:rsidP="00BE4332">
            <w:pPr>
              <w:jc w:val="both"/>
              <w:rPr>
                <w:sz w:val="22"/>
                <w:szCs w:val="22"/>
              </w:rPr>
            </w:pPr>
            <w:r w:rsidRPr="00D12381">
              <w:rPr>
                <w:sz w:val="22"/>
                <w:szCs w:val="22"/>
              </w:rPr>
              <w:t>POST /jurisprudences (à proposer), </w:t>
            </w:r>
          </w:p>
          <w:p w14:paraId="1286A781" w14:textId="77777777" w:rsidR="00F6093B" w:rsidRDefault="00BE4332" w:rsidP="00F6093B">
            <w:pPr>
              <w:jc w:val="both"/>
              <w:rPr>
                <w:sz w:val="22"/>
                <w:szCs w:val="22"/>
              </w:rPr>
            </w:pPr>
            <w:r w:rsidRPr="00D12381">
              <w:rPr>
                <w:sz w:val="22"/>
                <w:szCs w:val="22"/>
              </w:rPr>
              <w:t>GET /rapports, GET /clients/{</w:t>
            </w:r>
            <w:proofErr w:type="spellStart"/>
            <w:r w:rsidRPr="00D12381">
              <w:rPr>
                <w:sz w:val="22"/>
                <w:szCs w:val="22"/>
              </w:rPr>
              <w:t>clientId</w:t>
            </w:r>
            <w:proofErr w:type="spellEnd"/>
            <w:r w:rsidRPr="00D12381">
              <w:rPr>
                <w:sz w:val="22"/>
                <w:szCs w:val="22"/>
              </w:rPr>
              <w:t>}/dossiers</w:t>
            </w:r>
          </w:p>
          <w:p w14:paraId="70238973" w14:textId="76F0E4CE" w:rsidR="00F6093B" w:rsidRPr="00F6093B" w:rsidRDefault="00F6093B" w:rsidP="00F6093B">
            <w:pPr>
              <w:jc w:val="both"/>
              <w:rPr>
                <w:sz w:val="22"/>
                <w:szCs w:val="22"/>
              </w:rPr>
            </w:pPr>
            <w:r w:rsidRPr="00F6093B">
              <w:rPr>
                <w:sz w:val="22"/>
                <w:szCs w:val="22"/>
                <w:lang w:val="fr-FR"/>
              </w:rPr>
              <w:t>POST /dossiers/{id}/seuil-</w:t>
            </w:r>
            <w:proofErr w:type="spellStart"/>
            <w:r w:rsidRPr="00F6093B">
              <w:rPr>
                <w:sz w:val="22"/>
                <w:szCs w:val="22"/>
                <w:lang w:val="fr-FR"/>
              </w:rPr>
              <w:t>derogation</w:t>
            </w:r>
            <w:proofErr w:type="spellEnd"/>
            <w:r w:rsidRPr="00F6093B">
              <w:rPr>
                <w:sz w:val="22"/>
                <w:szCs w:val="22"/>
                <w:lang w:val="fr-FR"/>
              </w:rPr>
              <w:t> (demande de dérogation)</w:t>
            </w:r>
          </w:p>
        </w:tc>
      </w:tr>
    </w:tbl>
    <w:p w14:paraId="2654A51B" w14:textId="5E4A0CCA" w:rsidR="00D12381" w:rsidRPr="00E664D6" w:rsidRDefault="00D12381" w:rsidP="00E664D6">
      <w:pPr>
        <w:pStyle w:val="Titre2"/>
        <w:spacing w:before="240"/>
        <w:rPr>
          <w:b/>
          <w:bCs/>
          <w:color w:val="385623" w:themeColor="accent6" w:themeShade="80"/>
          <w:sz w:val="24"/>
          <w:szCs w:val="24"/>
        </w:rPr>
      </w:pPr>
      <w:bookmarkStart w:id="85" w:name="_Toc240292984"/>
      <w:r w:rsidRPr="00E664D6">
        <w:rPr>
          <w:b/>
          <w:bCs/>
          <w:color w:val="385623" w:themeColor="accent6" w:themeShade="80"/>
          <w:sz w:val="24"/>
          <w:szCs w:val="24"/>
        </w:rPr>
        <w:t>1</w:t>
      </w:r>
      <w:r w:rsidR="000D5A1C" w:rsidRPr="00E664D6">
        <w:rPr>
          <w:b/>
          <w:bCs/>
          <w:color w:val="385623" w:themeColor="accent6" w:themeShade="80"/>
          <w:sz w:val="24"/>
          <w:szCs w:val="24"/>
        </w:rPr>
        <w:t>4</w:t>
      </w:r>
      <w:r w:rsidRPr="00E664D6">
        <w:rPr>
          <w:b/>
          <w:bCs/>
          <w:color w:val="385623" w:themeColor="accent6" w:themeShade="80"/>
          <w:sz w:val="24"/>
          <w:szCs w:val="24"/>
        </w:rPr>
        <w:t>.2 Règles de gestion référencées</w:t>
      </w:r>
      <w:bookmarkEnd w:id="85"/>
    </w:p>
    <w:p w14:paraId="184EC857"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DOS</w:t>
      </w:r>
      <w:r w:rsidRPr="00D12381">
        <w:rPr>
          <w:b/>
          <w:bCs/>
          <w:sz w:val="22"/>
          <w:szCs w:val="22"/>
        </w:rPr>
        <w:noBreakHyphen/>
        <w:t>01 à 09</w:t>
      </w:r>
      <w:r w:rsidRPr="00D12381">
        <w:rPr>
          <w:sz w:val="22"/>
          <w:szCs w:val="22"/>
        </w:rPr>
        <w:t> : Gestion des dossiers</w:t>
      </w:r>
    </w:p>
    <w:p w14:paraId="216868A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AUD</w:t>
      </w:r>
      <w:r w:rsidRPr="00D12381">
        <w:rPr>
          <w:b/>
          <w:bCs/>
          <w:sz w:val="22"/>
          <w:szCs w:val="22"/>
        </w:rPr>
        <w:noBreakHyphen/>
        <w:t>01 à 07</w:t>
      </w:r>
      <w:r w:rsidRPr="00D12381">
        <w:rPr>
          <w:sz w:val="22"/>
          <w:szCs w:val="22"/>
        </w:rPr>
        <w:t> : Suivi des audiences</w:t>
      </w:r>
    </w:p>
    <w:p w14:paraId="3D84A218"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DEL</w:t>
      </w:r>
      <w:r w:rsidRPr="00D12381">
        <w:rPr>
          <w:b/>
          <w:bCs/>
          <w:sz w:val="22"/>
          <w:szCs w:val="22"/>
        </w:rPr>
        <w:noBreakHyphen/>
        <w:t>01 à 07</w:t>
      </w:r>
      <w:r w:rsidRPr="00D12381">
        <w:rPr>
          <w:sz w:val="22"/>
          <w:szCs w:val="22"/>
        </w:rPr>
        <w:t> : Suivi des délibérés</w:t>
      </w:r>
    </w:p>
    <w:p w14:paraId="244B461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INT</w:t>
      </w:r>
      <w:r w:rsidRPr="00D12381">
        <w:rPr>
          <w:b/>
          <w:bCs/>
          <w:sz w:val="22"/>
          <w:szCs w:val="22"/>
        </w:rPr>
        <w:noBreakHyphen/>
        <w:t>01 à 10</w:t>
      </w:r>
      <w:r w:rsidRPr="00D12381">
        <w:rPr>
          <w:sz w:val="22"/>
          <w:szCs w:val="22"/>
        </w:rPr>
        <w:t> : Intervenants</w:t>
      </w:r>
    </w:p>
    <w:p w14:paraId="76CDA6BD"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ALR</w:t>
      </w:r>
      <w:r w:rsidRPr="00D12381">
        <w:rPr>
          <w:b/>
          <w:bCs/>
          <w:sz w:val="22"/>
          <w:szCs w:val="22"/>
        </w:rPr>
        <w:noBreakHyphen/>
        <w:t>01 à 03</w:t>
      </w:r>
      <w:r w:rsidRPr="00D12381">
        <w:rPr>
          <w:sz w:val="22"/>
          <w:szCs w:val="22"/>
        </w:rPr>
        <w:t> : Alertes et notifications</w:t>
      </w:r>
    </w:p>
    <w:p w14:paraId="4A82A98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GED</w:t>
      </w:r>
      <w:r w:rsidRPr="00D12381">
        <w:rPr>
          <w:b/>
          <w:bCs/>
          <w:sz w:val="22"/>
          <w:szCs w:val="22"/>
        </w:rPr>
        <w:noBreakHyphen/>
        <w:t>01 à 09</w:t>
      </w:r>
      <w:r w:rsidRPr="00D12381">
        <w:rPr>
          <w:sz w:val="22"/>
          <w:szCs w:val="22"/>
        </w:rPr>
        <w:t> : Gestion documentaire</w:t>
      </w:r>
    </w:p>
    <w:p w14:paraId="11AF8109"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DEF</w:t>
      </w:r>
      <w:r w:rsidRPr="00D12381">
        <w:rPr>
          <w:b/>
          <w:bCs/>
          <w:sz w:val="22"/>
          <w:szCs w:val="22"/>
        </w:rPr>
        <w:noBreakHyphen/>
        <w:t>01 à 05</w:t>
      </w:r>
      <w:r w:rsidRPr="00D12381">
        <w:rPr>
          <w:sz w:val="22"/>
          <w:szCs w:val="22"/>
        </w:rPr>
        <w:t> : Décisions définitives</w:t>
      </w:r>
    </w:p>
    <w:p w14:paraId="3768C954" w14:textId="32AE1549"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REP</w:t>
      </w:r>
      <w:r w:rsidRPr="00D12381">
        <w:rPr>
          <w:b/>
          <w:bCs/>
          <w:sz w:val="22"/>
          <w:szCs w:val="22"/>
        </w:rPr>
        <w:noBreakHyphen/>
        <w:t>01 à 04</w:t>
      </w:r>
      <w:r w:rsidRPr="00D12381">
        <w:rPr>
          <w:sz w:val="22"/>
          <w:szCs w:val="22"/>
        </w:rPr>
        <w:t> : Reporting</w:t>
      </w:r>
    </w:p>
    <w:p w14:paraId="4A007521" w14:textId="79205CA6" w:rsidR="00D12381" w:rsidRPr="00ED61E6" w:rsidRDefault="00496BFA" w:rsidP="00ED61E6">
      <w:pPr>
        <w:rPr>
          <w:b/>
          <w:bCs/>
          <w:sz w:val="22"/>
          <w:szCs w:val="22"/>
        </w:rPr>
      </w:pPr>
      <w:r>
        <w:rPr>
          <w:b/>
          <w:bCs/>
          <w:sz w:val="22"/>
          <w:szCs w:val="22"/>
        </w:rPr>
        <w:br w:type="page"/>
      </w:r>
      <w:r w:rsidR="00D12381" w:rsidRPr="00E664D6">
        <w:rPr>
          <w:b/>
          <w:bCs/>
          <w:color w:val="385623" w:themeColor="accent6" w:themeShade="80"/>
          <w:sz w:val="24"/>
          <w:szCs w:val="24"/>
        </w:rPr>
        <w:lastRenderedPageBreak/>
        <w:t>1</w:t>
      </w:r>
      <w:r w:rsidR="000D5A1C" w:rsidRPr="00E664D6">
        <w:rPr>
          <w:b/>
          <w:bCs/>
          <w:color w:val="385623" w:themeColor="accent6" w:themeShade="80"/>
          <w:sz w:val="24"/>
          <w:szCs w:val="24"/>
        </w:rPr>
        <w:t>4</w:t>
      </w:r>
      <w:r w:rsidR="00D12381" w:rsidRPr="00E664D6">
        <w:rPr>
          <w:b/>
          <w:bCs/>
          <w:color w:val="385623" w:themeColor="accent6" w:themeShade="80"/>
          <w:sz w:val="24"/>
          <w:szCs w:val="24"/>
        </w:rPr>
        <w:t>.3 Matrice de traçabilité (synthèse)</w:t>
      </w:r>
    </w:p>
    <w:tbl>
      <w:tblPr>
        <w:tblStyle w:val="Grilledutableau"/>
        <w:tblW w:w="9918" w:type="dxa"/>
        <w:tblLayout w:type="fixed"/>
        <w:tblLook w:val="04A0" w:firstRow="1" w:lastRow="0" w:firstColumn="1" w:lastColumn="0" w:noHBand="0" w:noVBand="1"/>
      </w:tblPr>
      <w:tblGrid>
        <w:gridCol w:w="1561"/>
        <w:gridCol w:w="864"/>
        <w:gridCol w:w="1570"/>
        <w:gridCol w:w="1545"/>
        <w:gridCol w:w="4378"/>
      </w:tblGrid>
      <w:tr w:rsidR="004D23CE" w:rsidRPr="00D12381" w14:paraId="50412DAB" w14:textId="77777777" w:rsidTr="00E664D6">
        <w:tc>
          <w:tcPr>
            <w:tcW w:w="1561" w:type="dxa"/>
            <w:shd w:val="clear" w:color="auto" w:fill="E7E6E6" w:themeFill="background2"/>
            <w:hideMark/>
          </w:tcPr>
          <w:p w14:paraId="0E9A561F" w14:textId="77777777" w:rsidR="00D12381" w:rsidRPr="00D12381" w:rsidRDefault="00D12381" w:rsidP="00BE4332">
            <w:pPr>
              <w:rPr>
                <w:b/>
                <w:bCs/>
                <w:sz w:val="22"/>
                <w:szCs w:val="22"/>
              </w:rPr>
            </w:pPr>
            <w:r w:rsidRPr="00D12381">
              <w:rPr>
                <w:b/>
                <w:bCs/>
                <w:sz w:val="22"/>
                <w:szCs w:val="22"/>
              </w:rPr>
              <w:t>Épic</w:t>
            </w:r>
          </w:p>
        </w:tc>
        <w:tc>
          <w:tcPr>
            <w:tcW w:w="864" w:type="dxa"/>
            <w:shd w:val="clear" w:color="auto" w:fill="E7E6E6" w:themeFill="background2"/>
            <w:hideMark/>
          </w:tcPr>
          <w:p w14:paraId="51E6A2A6" w14:textId="77777777" w:rsidR="00D12381" w:rsidRPr="00D12381" w:rsidRDefault="00D12381" w:rsidP="00BE4332">
            <w:pPr>
              <w:rPr>
                <w:b/>
                <w:bCs/>
                <w:sz w:val="22"/>
                <w:szCs w:val="22"/>
              </w:rPr>
            </w:pPr>
            <w:r w:rsidRPr="00D12381">
              <w:rPr>
                <w:b/>
                <w:bCs/>
                <w:sz w:val="22"/>
                <w:szCs w:val="22"/>
              </w:rPr>
              <w:t>Stories</w:t>
            </w:r>
          </w:p>
        </w:tc>
        <w:tc>
          <w:tcPr>
            <w:tcW w:w="1570" w:type="dxa"/>
            <w:shd w:val="clear" w:color="auto" w:fill="E7E6E6" w:themeFill="background2"/>
            <w:hideMark/>
          </w:tcPr>
          <w:p w14:paraId="17FAADC6" w14:textId="77777777" w:rsidR="00D12381" w:rsidRPr="00D12381" w:rsidRDefault="00D12381" w:rsidP="00BE4332">
            <w:pPr>
              <w:rPr>
                <w:b/>
                <w:bCs/>
                <w:sz w:val="22"/>
                <w:szCs w:val="22"/>
              </w:rPr>
            </w:pPr>
            <w:r w:rsidRPr="00D12381">
              <w:rPr>
                <w:b/>
                <w:bCs/>
                <w:sz w:val="22"/>
                <w:szCs w:val="22"/>
              </w:rPr>
              <w:t>Règles</w:t>
            </w:r>
          </w:p>
        </w:tc>
        <w:tc>
          <w:tcPr>
            <w:tcW w:w="1545" w:type="dxa"/>
            <w:shd w:val="clear" w:color="auto" w:fill="E7E6E6" w:themeFill="background2"/>
            <w:hideMark/>
          </w:tcPr>
          <w:p w14:paraId="06E934E3" w14:textId="77777777" w:rsidR="00D12381" w:rsidRPr="00D12381" w:rsidRDefault="00D12381" w:rsidP="00BE4332">
            <w:pPr>
              <w:rPr>
                <w:b/>
                <w:bCs/>
                <w:sz w:val="22"/>
                <w:szCs w:val="22"/>
              </w:rPr>
            </w:pPr>
            <w:r w:rsidRPr="00D12381">
              <w:rPr>
                <w:b/>
                <w:bCs/>
                <w:sz w:val="22"/>
                <w:szCs w:val="22"/>
              </w:rPr>
              <w:t>UC</w:t>
            </w:r>
          </w:p>
        </w:tc>
        <w:tc>
          <w:tcPr>
            <w:tcW w:w="4378" w:type="dxa"/>
            <w:shd w:val="clear" w:color="auto" w:fill="E7E6E6" w:themeFill="background2"/>
            <w:hideMark/>
          </w:tcPr>
          <w:p w14:paraId="3B9EA588" w14:textId="77777777" w:rsidR="00D12381" w:rsidRPr="00D12381" w:rsidRDefault="00D12381" w:rsidP="00BE4332">
            <w:pPr>
              <w:rPr>
                <w:b/>
                <w:bCs/>
                <w:sz w:val="22"/>
                <w:szCs w:val="22"/>
              </w:rPr>
            </w:pPr>
            <w:r w:rsidRPr="00D12381">
              <w:rPr>
                <w:b/>
                <w:bCs/>
                <w:sz w:val="22"/>
                <w:szCs w:val="22"/>
              </w:rPr>
              <w:t>Endpoints</w:t>
            </w:r>
          </w:p>
        </w:tc>
      </w:tr>
      <w:tr w:rsidR="004D23CE" w:rsidRPr="00D12381" w14:paraId="496E8D26" w14:textId="77777777" w:rsidTr="00E664D6">
        <w:tc>
          <w:tcPr>
            <w:tcW w:w="1561" w:type="dxa"/>
            <w:hideMark/>
          </w:tcPr>
          <w:p w14:paraId="6F81DC19" w14:textId="67560363" w:rsidR="00D12381" w:rsidRPr="00D12381" w:rsidRDefault="00D12381" w:rsidP="00BE4332">
            <w:pPr>
              <w:rPr>
                <w:sz w:val="22"/>
                <w:szCs w:val="22"/>
              </w:rPr>
            </w:pPr>
            <w:r w:rsidRPr="00D12381">
              <w:rPr>
                <w:sz w:val="22"/>
                <w:szCs w:val="22"/>
              </w:rPr>
              <w:t xml:space="preserve">1 </w:t>
            </w:r>
            <w:r w:rsidR="00BE4332">
              <w:rPr>
                <w:sz w:val="22"/>
                <w:szCs w:val="22"/>
              </w:rPr>
              <w:t>-</w:t>
            </w:r>
            <w:r w:rsidRPr="00D12381">
              <w:rPr>
                <w:sz w:val="22"/>
                <w:szCs w:val="22"/>
              </w:rPr>
              <w:t xml:space="preserve"> Dossiers</w:t>
            </w:r>
          </w:p>
        </w:tc>
        <w:tc>
          <w:tcPr>
            <w:tcW w:w="864" w:type="dxa"/>
            <w:hideMark/>
          </w:tcPr>
          <w:p w14:paraId="63E5A942" w14:textId="77777777" w:rsidR="00D12381" w:rsidRPr="00D12381" w:rsidRDefault="00D12381" w:rsidP="00BE4332">
            <w:pPr>
              <w:rPr>
                <w:sz w:val="22"/>
                <w:szCs w:val="22"/>
              </w:rPr>
            </w:pPr>
            <w:r w:rsidRPr="00D12381">
              <w:rPr>
                <w:sz w:val="22"/>
                <w:szCs w:val="22"/>
              </w:rPr>
              <w:t>7</w:t>
            </w:r>
          </w:p>
        </w:tc>
        <w:tc>
          <w:tcPr>
            <w:tcW w:w="1570" w:type="dxa"/>
            <w:hideMark/>
          </w:tcPr>
          <w:p w14:paraId="7C9B44AE" w14:textId="77777777" w:rsidR="00D12381" w:rsidRPr="00D12381" w:rsidRDefault="00D12381" w:rsidP="00BE4332">
            <w:pPr>
              <w:rPr>
                <w:sz w:val="22"/>
                <w:szCs w:val="22"/>
              </w:rPr>
            </w:pPr>
            <w:r w:rsidRPr="00D12381">
              <w:rPr>
                <w:sz w:val="22"/>
                <w:szCs w:val="22"/>
              </w:rPr>
              <w:t>RG</w:t>
            </w:r>
            <w:r w:rsidRPr="00D12381">
              <w:rPr>
                <w:sz w:val="22"/>
                <w:szCs w:val="22"/>
              </w:rPr>
              <w:noBreakHyphen/>
              <w:t>DOS</w:t>
            </w:r>
            <w:r w:rsidRPr="00D12381">
              <w:rPr>
                <w:sz w:val="22"/>
                <w:szCs w:val="22"/>
              </w:rPr>
              <w:noBreakHyphen/>
              <w:t>01 à 09</w:t>
            </w:r>
          </w:p>
        </w:tc>
        <w:tc>
          <w:tcPr>
            <w:tcW w:w="1545" w:type="dxa"/>
            <w:hideMark/>
          </w:tcPr>
          <w:p w14:paraId="6BA6C324" w14:textId="77777777" w:rsidR="00D12381" w:rsidRPr="00D12381" w:rsidRDefault="00D12381" w:rsidP="00BE4332">
            <w:pPr>
              <w:rPr>
                <w:sz w:val="22"/>
                <w:szCs w:val="22"/>
              </w:rPr>
            </w:pPr>
            <w:r w:rsidRPr="00D12381">
              <w:rPr>
                <w:sz w:val="22"/>
                <w:szCs w:val="22"/>
              </w:rPr>
              <w:t>UC</w:t>
            </w:r>
            <w:r w:rsidRPr="00D12381">
              <w:rPr>
                <w:sz w:val="22"/>
                <w:szCs w:val="22"/>
              </w:rPr>
              <w:noBreakHyphen/>
              <w:t>DOS</w:t>
            </w:r>
            <w:r w:rsidRPr="00D12381">
              <w:rPr>
                <w:sz w:val="22"/>
                <w:szCs w:val="22"/>
              </w:rPr>
              <w:noBreakHyphen/>
              <w:t>01 à 04</w:t>
            </w:r>
          </w:p>
        </w:tc>
        <w:tc>
          <w:tcPr>
            <w:tcW w:w="4378" w:type="dxa"/>
            <w:hideMark/>
          </w:tcPr>
          <w:p w14:paraId="6271F058" w14:textId="77777777" w:rsidR="00BE4332" w:rsidRDefault="00D12381" w:rsidP="00BE4332">
            <w:pPr>
              <w:rPr>
                <w:sz w:val="22"/>
                <w:szCs w:val="22"/>
              </w:rPr>
            </w:pPr>
            <w:r w:rsidRPr="00D12381">
              <w:rPr>
                <w:sz w:val="22"/>
                <w:szCs w:val="22"/>
              </w:rPr>
              <w:t>POST /dossiers, </w:t>
            </w:r>
          </w:p>
          <w:p w14:paraId="4AED0840" w14:textId="77777777" w:rsidR="00BE4332" w:rsidRDefault="00D12381" w:rsidP="00BE4332">
            <w:pPr>
              <w:rPr>
                <w:sz w:val="22"/>
                <w:szCs w:val="22"/>
              </w:rPr>
            </w:pPr>
            <w:r w:rsidRPr="00D12381">
              <w:rPr>
                <w:sz w:val="22"/>
                <w:szCs w:val="22"/>
              </w:rPr>
              <w:t>PUT /dossiers/{id}/affectation, </w:t>
            </w:r>
          </w:p>
          <w:p w14:paraId="11E3DA53" w14:textId="77777777" w:rsidR="00BE4332" w:rsidRDefault="00D12381" w:rsidP="00BE4332">
            <w:pPr>
              <w:rPr>
                <w:sz w:val="22"/>
                <w:szCs w:val="22"/>
              </w:rPr>
            </w:pPr>
            <w:r w:rsidRPr="00D12381">
              <w:rPr>
                <w:sz w:val="22"/>
                <w:szCs w:val="22"/>
              </w:rPr>
              <w:t>GET /dossiers/{id}, </w:t>
            </w:r>
          </w:p>
          <w:p w14:paraId="779926B3" w14:textId="02625858" w:rsidR="00D12381" w:rsidRPr="00D12381" w:rsidRDefault="00D12381" w:rsidP="00BE4332">
            <w:pPr>
              <w:rPr>
                <w:sz w:val="22"/>
                <w:szCs w:val="22"/>
              </w:rPr>
            </w:pPr>
            <w:r w:rsidRPr="00D12381">
              <w:rPr>
                <w:sz w:val="22"/>
                <w:szCs w:val="22"/>
              </w:rPr>
              <w:t>PATCH /dossiers/{id}/etapes/{etapeId}/statut</w:t>
            </w:r>
          </w:p>
        </w:tc>
      </w:tr>
      <w:tr w:rsidR="004D23CE" w:rsidRPr="00D12381" w14:paraId="70F4D097" w14:textId="77777777" w:rsidTr="00E664D6">
        <w:tc>
          <w:tcPr>
            <w:tcW w:w="1561" w:type="dxa"/>
            <w:hideMark/>
          </w:tcPr>
          <w:p w14:paraId="3129C8D7" w14:textId="2A3B7A7F" w:rsidR="00D12381" w:rsidRPr="00D12381" w:rsidRDefault="00D12381" w:rsidP="00BE4332">
            <w:pPr>
              <w:rPr>
                <w:sz w:val="22"/>
                <w:szCs w:val="22"/>
              </w:rPr>
            </w:pPr>
            <w:r w:rsidRPr="00D12381">
              <w:rPr>
                <w:sz w:val="22"/>
                <w:szCs w:val="22"/>
              </w:rPr>
              <w:t xml:space="preserve">2 </w:t>
            </w:r>
            <w:r w:rsidR="00BE4332">
              <w:rPr>
                <w:sz w:val="22"/>
                <w:szCs w:val="22"/>
              </w:rPr>
              <w:t>-</w:t>
            </w:r>
            <w:r w:rsidRPr="00D12381">
              <w:rPr>
                <w:sz w:val="22"/>
                <w:szCs w:val="22"/>
              </w:rPr>
              <w:t>Audiences</w:t>
            </w:r>
          </w:p>
        </w:tc>
        <w:tc>
          <w:tcPr>
            <w:tcW w:w="864" w:type="dxa"/>
            <w:hideMark/>
          </w:tcPr>
          <w:p w14:paraId="2B0AB85F" w14:textId="77777777" w:rsidR="00D12381" w:rsidRPr="00D12381" w:rsidRDefault="00D12381" w:rsidP="00BE4332">
            <w:pPr>
              <w:rPr>
                <w:sz w:val="22"/>
                <w:szCs w:val="22"/>
              </w:rPr>
            </w:pPr>
            <w:r w:rsidRPr="00D12381">
              <w:rPr>
                <w:sz w:val="22"/>
                <w:szCs w:val="22"/>
              </w:rPr>
              <w:t>6</w:t>
            </w:r>
          </w:p>
        </w:tc>
        <w:tc>
          <w:tcPr>
            <w:tcW w:w="1570" w:type="dxa"/>
            <w:hideMark/>
          </w:tcPr>
          <w:p w14:paraId="554FED4D" w14:textId="77777777" w:rsidR="00D12381" w:rsidRPr="00D12381" w:rsidRDefault="00D12381" w:rsidP="00BE4332">
            <w:pPr>
              <w:rPr>
                <w:sz w:val="22"/>
                <w:szCs w:val="22"/>
              </w:rPr>
            </w:pPr>
            <w:r w:rsidRPr="00D12381">
              <w:rPr>
                <w:sz w:val="22"/>
                <w:szCs w:val="22"/>
              </w:rPr>
              <w:t>RG</w:t>
            </w:r>
            <w:r w:rsidRPr="00D12381">
              <w:rPr>
                <w:sz w:val="22"/>
                <w:szCs w:val="22"/>
              </w:rPr>
              <w:noBreakHyphen/>
              <w:t>AUD</w:t>
            </w:r>
            <w:r w:rsidRPr="00D12381">
              <w:rPr>
                <w:sz w:val="22"/>
                <w:szCs w:val="22"/>
              </w:rPr>
              <w:noBreakHyphen/>
              <w:t>01 à 07</w:t>
            </w:r>
          </w:p>
        </w:tc>
        <w:tc>
          <w:tcPr>
            <w:tcW w:w="1545" w:type="dxa"/>
            <w:hideMark/>
          </w:tcPr>
          <w:p w14:paraId="764F862D" w14:textId="77777777" w:rsidR="00D12381" w:rsidRPr="00D12381" w:rsidRDefault="00D12381" w:rsidP="00BE4332">
            <w:pPr>
              <w:rPr>
                <w:sz w:val="22"/>
                <w:szCs w:val="22"/>
              </w:rPr>
            </w:pPr>
            <w:r w:rsidRPr="00D12381">
              <w:rPr>
                <w:sz w:val="22"/>
                <w:szCs w:val="22"/>
              </w:rPr>
              <w:t>UC</w:t>
            </w:r>
            <w:r w:rsidRPr="00D12381">
              <w:rPr>
                <w:sz w:val="22"/>
                <w:szCs w:val="22"/>
              </w:rPr>
              <w:noBreakHyphen/>
              <w:t>AUD</w:t>
            </w:r>
            <w:r w:rsidRPr="00D12381">
              <w:rPr>
                <w:sz w:val="22"/>
                <w:szCs w:val="22"/>
              </w:rPr>
              <w:noBreakHyphen/>
              <w:t>01 à 05</w:t>
            </w:r>
          </w:p>
        </w:tc>
        <w:tc>
          <w:tcPr>
            <w:tcW w:w="4378" w:type="dxa"/>
            <w:hideMark/>
          </w:tcPr>
          <w:p w14:paraId="18ACE607" w14:textId="77777777" w:rsidR="00BE4332" w:rsidRDefault="00D12381" w:rsidP="00BE4332">
            <w:pPr>
              <w:rPr>
                <w:sz w:val="22"/>
                <w:szCs w:val="22"/>
              </w:rPr>
            </w:pPr>
            <w:r w:rsidRPr="00D12381">
              <w:rPr>
                <w:sz w:val="22"/>
                <w:szCs w:val="22"/>
              </w:rPr>
              <w:t>POST /dossiers/{id}/audiences, </w:t>
            </w:r>
          </w:p>
          <w:p w14:paraId="1AEC928A" w14:textId="77777777" w:rsidR="00BE4332" w:rsidRDefault="00D12381" w:rsidP="00BE4332">
            <w:pPr>
              <w:rPr>
                <w:sz w:val="22"/>
                <w:szCs w:val="22"/>
              </w:rPr>
            </w:pPr>
            <w:r w:rsidRPr="00D12381">
              <w:rPr>
                <w:sz w:val="22"/>
                <w:szCs w:val="22"/>
              </w:rPr>
              <w:t>PUT /audiences/{id}/compte-rendu, </w:t>
            </w:r>
          </w:p>
          <w:p w14:paraId="27916A8C" w14:textId="77777777" w:rsidR="00BE4332" w:rsidRDefault="00D12381" w:rsidP="00BE4332">
            <w:pPr>
              <w:rPr>
                <w:sz w:val="22"/>
                <w:szCs w:val="22"/>
              </w:rPr>
            </w:pPr>
            <w:r w:rsidRPr="00D12381">
              <w:rPr>
                <w:sz w:val="22"/>
                <w:szCs w:val="22"/>
              </w:rPr>
              <w:t>POST /dossiers/{id}/alarmes, </w:t>
            </w:r>
          </w:p>
          <w:p w14:paraId="7CF93DFA" w14:textId="77777777" w:rsidR="00BE4332" w:rsidRDefault="00D12381" w:rsidP="00BE4332">
            <w:pPr>
              <w:rPr>
                <w:sz w:val="22"/>
                <w:szCs w:val="22"/>
              </w:rPr>
            </w:pPr>
            <w:r w:rsidRPr="00D12381">
              <w:rPr>
                <w:sz w:val="22"/>
                <w:szCs w:val="22"/>
              </w:rPr>
              <w:t>PUT /alarmes/{id}/reprogrammer, </w:t>
            </w:r>
          </w:p>
          <w:p w14:paraId="63DB5911" w14:textId="10B14D90" w:rsidR="00D12381" w:rsidRPr="00D12381" w:rsidRDefault="00D12381" w:rsidP="00BE4332">
            <w:pPr>
              <w:rPr>
                <w:sz w:val="22"/>
                <w:szCs w:val="22"/>
              </w:rPr>
            </w:pPr>
            <w:r w:rsidRPr="00D12381">
              <w:rPr>
                <w:sz w:val="22"/>
                <w:szCs w:val="22"/>
              </w:rPr>
              <w:t>GET /audiences/calendrier</w:t>
            </w:r>
          </w:p>
        </w:tc>
      </w:tr>
      <w:tr w:rsidR="004D23CE" w:rsidRPr="00D12381" w14:paraId="6CA6B70F" w14:textId="77777777" w:rsidTr="00E664D6">
        <w:tc>
          <w:tcPr>
            <w:tcW w:w="1561" w:type="dxa"/>
            <w:hideMark/>
          </w:tcPr>
          <w:p w14:paraId="7AF334E0" w14:textId="463FEE88" w:rsidR="00D12381" w:rsidRPr="00D12381" w:rsidRDefault="00D12381" w:rsidP="00BE4332">
            <w:pPr>
              <w:rPr>
                <w:sz w:val="22"/>
                <w:szCs w:val="22"/>
              </w:rPr>
            </w:pPr>
            <w:r w:rsidRPr="00D12381">
              <w:rPr>
                <w:sz w:val="22"/>
                <w:szCs w:val="22"/>
              </w:rPr>
              <w:t xml:space="preserve">3 </w:t>
            </w:r>
            <w:r w:rsidR="00BE4332">
              <w:rPr>
                <w:sz w:val="22"/>
                <w:szCs w:val="22"/>
              </w:rPr>
              <w:t>-</w:t>
            </w:r>
            <w:r w:rsidRPr="00D12381">
              <w:rPr>
                <w:sz w:val="22"/>
                <w:szCs w:val="22"/>
              </w:rPr>
              <w:t xml:space="preserve"> Délibérés</w:t>
            </w:r>
          </w:p>
        </w:tc>
        <w:tc>
          <w:tcPr>
            <w:tcW w:w="864" w:type="dxa"/>
            <w:hideMark/>
          </w:tcPr>
          <w:p w14:paraId="5F4077AC" w14:textId="77777777" w:rsidR="00D12381" w:rsidRPr="00D12381" w:rsidRDefault="00D12381" w:rsidP="00BE4332">
            <w:pPr>
              <w:rPr>
                <w:sz w:val="22"/>
                <w:szCs w:val="22"/>
              </w:rPr>
            </w:pPr>
            <w:r w:rsidRPr="00D12381">
              <w:rPr>
                <w:sz w:val="22"/>
                <w:szCs w:val="22"/>
              </w:rPr>
              <w:t>6</w:t>
            </w:r>
          </w:p>
        </w:tc>
        <w:tc>
          <w:tcPr>
            <w:tcW w:w="1570" w:type="dxa"/>
            <w:hideMark/>
          </w:tcPr>
          <w:p w14:paraId="473BFCE4" w14:textId="77777777" w:rsidR="00D12381" w:rsidRPr="00D12381" w:rsidRDefault="00D12381" w:rsidP="00BE4332">
            <w:pPr>
              <w:rPr>
                <w:sz w:val="22"/>
                <w:szCs w:val="22"/>
              </w:rPr>
            </w:pPr>
            <w:r w:rsidRPr="00D12381">
              <w:rPr>
                <w:sz w:val="22"/>
                <w:szCs w:val="22"/>
              </w:rPr>
              <w:t>RG</w:t>
            </w:r>
            <w:r w:rsidRPr="00D12381">
              <w:rPr>
                <w:sz w:val="22"/>
                <w:szCs w:val="22"/>
              </w:rPr>
              <w:noBreakHyphen/>
              <w:t>DEL</w:t>
            </w:r>
            <w:r w:rsidRPr="00D12381">
              <w:rPr>
                <w:sz w:val="22"/>
                <w:szCs w:val="22"/>
              </w:rPr>
              <w:noBreakHyphen/>
              <w:t>01 à 07</w:t>
            </w:r>
          </w:p>
        </w:tc>
        <w:tc>
          <w:tcPr>
            <w:tcW w:w="1545" w:type="dxa"/>
            <w:hideMark/>
          </w:tcPr>
          <w:p w14:paraId="636196E2" w14:textId="77777777" w:rsidR="00D12381" w:rsidRPr="00D12381" w:rsidRDefault="00D12381" w:rsidP="00BE4332">
            <w:pPr>
              <w:rPr>
                <w:sz w:val="22"/>
                <w:szCs w:val="22"/>
              </w:rPr>
            </w:pPr>
            <w:r w:rsidRPr="00D12381">
              <w:rPr>
                <w:sz w:val="22"/>
                <w:szCs w:val="22"/>
              </w:rPr>
              <w:t>UC</w:t>
            </w:r>
            <w:r w:rsidRPr="00D12381">
              <w:rPr>
                <w:sz w:val="22"/>
                <w:szCs w:val="22"/>
              </w:rPr>
              <w:noBreakHyphen/>
              <w:t>DEL</w:t>
            </w:r>
            <w:r w:rsidRPr="00D12381">
              <w:rPr>
                <w:sz w:val="22"/>
                <w:szCs w:val="22"/>
              </w:rPr>
              <w:noBreakHyphen/>
              <w:t>01 à 05</w:t>
            </w:r>
          </w:p>
        </w:tc>
        <w:tc>
          <w:tcPr>
            <w:tcW w:w="4378" w:type="dxa"/>
            <w:hideMark/>
          </w:tcPr>
          <w:p w14:paraId="1BC30AB1" w14:textId="77777777" w:rsidR="00BE4332" w:rsidRDefault="00D12381" w:rsidP="00BE4332">
            <w:pPr>
              <w:rPr>
                <w:sz w:val="22"/>
                <w:szCs w:val="22"/>
              </w:rPr>
            </w:pPr>
            <w:r w:rsidRPr="00D12381">
              <w:rPr>
                <w:sz w:val="22"/>
                <w:szCs w:val="22"/>
              </w:rPr>
              <w:t>POST /dossiers/{id}/deliberes, </w:t>
            </w:r>
          </w:p>
          <w:p w14:paraId="0BFD979E" w14:textId="77777777" w:rsidR="00BE4332" w:rsidRDefault="00D12381" w:rsidP="00BE4332">
            <w:pPr>
              <w:rPr>
                <w:sz w:val="22"/>
                <w:szCs w:val="22"/>
              </w:rPr>
            </w:pPr>
            <w:r w:rsidRPr="00D12381">
              <w:rPr>
                <w:sz w:val="22"/>
                <w:szCs w:val="22"/>
              </w:rPr>
              <w:t>POST /deliberes/{id}/prorogations, </w:t>
            </w:r>
          </w:p>
          <w:p w14:paraId="27601774" w14:textId="77777777" w:rsidR="00BE4332" w:rsidRDefault="00D12381" w:rsidP="00BE4332">
            <w:pPr>
              <w:rPr>
                <w:sz w:val="22"/>
                <w:szCs w:val="22"/>
              </w:rPr>
            </w:pPr>
            <w:r w:rsidRPr="00D12381">
              <w:rPr>
                <w:sz w:val="22"/>
                <w:szCs w:val="22"/>
              </w:rPr>
              <w:t>POST /deliberes/{id}/rabattement, </w:t>
            </w:r>
          </w:p>
          <w:p w14:paraId="72258D6A" w14:textId="77777777" w:rsidR="00BE4332" w:rsidRDefault="00D12381" w:rsidP="00BE4332">
            <w:pPr>
              <w:rPr>
                <w:sz w:val="22"/>
                <w:szCs w:val="22"/>
                <w:lang w:val="en-US"/>
              </w:rPr>
            </w:pPr>
            <w:r w:rsidRPr="00D12381">
              <w:rPr>
                <w:sz w:val="22"/>
                <w:szCs w:val="22"/>
                <w:lang w:val="en-US"/>
              </w:rPr>
              <w:t>GET /deliberes/{id}/recours, </w:t>
            </w:r>
          </w:p>
          <w:p w14:paraId="31E6570F" w14:textId="2C707AD8" w:rsidR="00D12381" w:rsidRPr="00D12381" w:rsidRDefault="00D12381" w:rsidP="00BE4332">
            <w:pPr>
              <w:rPr>
                <w:sz w:val="22"/>
                <w:szCs w:val="22"/>
                <w:lang w:val="en-US"/>
              </w:rPr>
            </w:pPr>
            <w:r w:rsidRPr="00D12381">
              <w:rPr>
                <w:sz w:val="22"/>
                <w:szCs w:val="22"/>
                <w:lang w:val="en-US"/>
              </w:rPr>
              <w:t>PUT /deliberes/{id}/expedition</w:t>
            </w:r>
          </w:p>
        </w:tc>
      </w:tr>
      <w:tr w:rsidR="004D23CE" w:rsidRPr="00D12381" w14:paraId="2DA9608F" w14:textId="77777777" w:rsidTr="00E664D6">
        <w:tc>
          <w:tcPr>
            <w:tcW w:w="1561" w:type="dxa"/>
            <w:hideMark/>
          </w:tcPr>
          <w:p w14:paraId="52C9A7C5" w14:textId="507F5ED1" w:rsidR="00D12381" w:rsidRPr="00D12381" w:rsidRDefault="00D12381" w:rsidP="00BE4332">
            <w:pPr>
              <w:rPr>
                <w:sz w:val="22"/>
                <w:szCs w:val="22"/>
              </w:rPr>
            </w:pPr>
            <w:r w:rsidRPr="00D12381">
              <w:rPr>
                <w:sz w:val="22"/>
                <w:szCs w:val="22"/>
              </w:rPr>
              <w:t xml:space="preserve">4 </w:t>
            </w:r>
            <w:r w:rsidR="00BE4332">
              <w:rPr>
                <w:sz w:val="22"/>
                <w:szCs w:val="22"/>
              </w:rPr>
              <w:t>-</w:t>
            </w:r>
            <w:r w:rsidRPr="00D12381">
              <w:rPr>
                <w:sz w:val="22"/>
                <w:szCs w:val="22"/>
              </w:rPr>
              <w:t xml:space="preserve"> Frais</w:t>
            </w:r>
          </w:p>
        </w:tc>
        <w:tc>
          <w:tcPr>
            <w:tcW w:w="864" w:type="dxa"/>
            <w:hideMark/>
          </w:tcPr>
          <w:p w14:paraId="1D360B02" w14:textId="77777777" w:rsidR="00D12381" w:rsidRPr="00D12381" w:rsidRDefault="00D12381" w:rsidP="00BE4332">
            <w:pPr>
              <w:rPr>
                <w:sz w:val="22"/>
                <w:szCs w:val="22"/>
              </w:rPr>
            </w:pPr>
            <w:r w:rsidRPr="00D12381">
              <w:rPr>
                <w:sz w:val="22"/>
                <w:szCs w:val="22"/>
              </w:rPr>
              <w:t>6</w:t>
            </w:r>
          </w:p>
        </w:tc>
        <w:tc>
          <w:tcPr>
            <w:tcW w:w="1570" w:type="dxa"/>
            <w:hideMark/>
          </w:tcPr>
          <w:p w14:paraId="3D51086B" w14:textId="77777777" w:rsidR="00D12381" w:rsidRPr="00D12381" w:rsidRDefault="00D12381" w:rsidP="00BE4332">
            <w:pPr>
              <w:rPr>
                <w:sz w:val="22"/>
                <w:szCs w:val="22"/>
              </w:rPr>
            </w:pPr>
            <w:r w:rsidRPr="00D12381">
              <w:rPr>
                <w:sz w:val="22"/>
                <w:szCs w:val="22"/>
              </w:rPr>
              <w:t>RG</w:t>
            </w:r>
            <w:r w:rsidRPr="00D12381">
              <w:rPr>
                <w:sz w:val="22"/>
                <w:szCs w:val="22"/>
              </w:rPr>
              <w:noBreakHyphen/>
              <w:t>INT</w:t>
            </w:r>
            <w:r w:rsidRPr="00D12381">
              <w:rPr>
                <w:sz w:val="22"/>
                <w:szCs w:val="22"/>
              </w:rPr>
              <w:noBreakHyphen/>
              <w:t>01 à 05</w:t>
            </w:r>
          </w:p>
        </w:tc>
        <w:tc>
          <w:tcPr>
            <w:tcW w:w="1545" w:type="dxa"/>
            <w:hideMark/>
          </w:tcPr>
          <w:p w14:paraId="68BCCFA7" w14:textId="77777777" w:rsidR="00D12381" w:rsidRPr="00D12381" w:rsidRDefault="00D12381" w:rsidP="00BE4332">
            <w:pPr>
              <w:rPr>
                <w:sz w:val="22"/>
                <w:szCs w:val="22"/>
              </w:rPr>
            </w:pPr>
            <w:r w:rsidRPr="00D12381">
              <w:rPr>
                <w:sz w:val="22"/>
                <w:szCs w:val="22"/>
              </w:rPr>
              <w:t>UC</w:t>
            </w:r>
            <w:r w:rsidRPr="00D12381">
              <w:rPr>
                <w:sz w:val="22"/>
                <w:szCs w:val="22"/>
              </w:rPr>
              <w:noBreakHyphen/>
              <w:t>INT</w:t>
            </w:r>
            <w:r w:rsidRPr="00D12381">
              <w:rPr>
                <w:sz w:val="22"/>
                <w:szCs w:val="22"/>
              </w:rPr>
              <w:noBreakHyphen/>
              <w:t>01 à 04</w:t>
            </w:r>
          </w:p>
        </w:tc>
        <w:tc>
          <w:tcPr>
            <w:tcW w:w="4378" w:type="dxa"/>
            <w:hideMark/>
          </w:tcPr>
          <w:p w14:paraId="48C5A267" w14:textId="77777777" w:rsidR="00BE4332" w:rsidRDefault="00D12381" w:rsidP="00BE4332">
            <w:pPr>
              <w:rPr>
                <w:sz w:val="22"/>
                <w:szCs w:val="22"/>
              </w:rPr>
            </w:pPr>
            <w:r w:rsidRPr="00D12381">
              <w:rPr>
                <w:sz w:val="22"/>
                <w:szCs w:val="22"/>
              </w:rPr>
              <w:t>POST /frais/demandes, </w:t>
            </w:r>
          </w:p>
          <w:p w14:paraId="0F3620F5" w14:textId="77777777" w:rsidR="00BE4332" w:rsidRDefault="00D12381" w:rsidP="00BE4332">
            <w:pPr>
              <w:rPr>
                <w:sz w:val="22"/>
                <w:szCs w:val="22"/>
              </w:rPr>
            </w:pPr>
            <w:r w:rsidRPr="00D12381">
              <w:rPr>
                <w:sz w:val="22"/>
                <w:szCs w:val="22"/>
              </w:rPr>
              <w:t>PUT /frais/demandes/{id}/conformite, </w:t>
            </w:r>
          </w:p>
          <w:p w14:paraId="18164C0F" w14:textId="77777777" w:rsidR="00BE4332" w:rsidRDefault="00D12381" w:rsidP="00BE4332">
            <w:pPr>
              <w:rPr>
                <w:sz w:val="22"/>
                <w:szCs w:val="22"/>
              </w:rPr>
            </w:pPr>
            <w:r w:rsidRPr="00D12381">
              <w:rPr>
                <w:sz w:val="22"/>
                <w:szCs w:val="22"/>
              </w:rPr>
              <w:t>PUT /frais/demandes/{id}/opportunite, </w:t>
            </w:r>
          </w:p>
          <w:p w14:paraId="3B6A08CC" w14:textId="77777777" w:rsidR="00BE4332" w:rsidRDefault="00D12381" w:rsidP="00BE4332">
            <w:pPr>
              <w:rPr>
                <w:sz w:val="22"/>
                <w:szCs w:val="22"/>
              </w:rPr>
            </w:pPr>
            <w:r w:rsidRPr="00D12381">
              <w:rPr>
                <w:sz w:val="22"/>
                <w:szCs w:val="22"/>
              </w:rPr>
              <w:t>POST /frais/demandes/{id}/validation-conjointe, </w:t>
            </w:r>
          </w:p>
          <w:p w14:paraId="2E773141" w14:textId="2A7090A6" w:rsidR="00D12381" w:rsidRPr="00D12381" w:rsidRDefault="00D12381" w:rsidP="00BE4332">
            <w:pPr>
              <w:rPr>
                <w:sz w:val="22"/>
                <w:szCs w:val="22"/>
              </w:rPr>
            </w:pPr>
            <w:r w:rsidRPr="00D12381">
              <w:rPr>
                <w:sz w:val="22"/>
                <w:szCs w:val="22"/>
              </w:rPr>
              <w:t>PATCH /frais/demandes/{id}/paiement</w:t>
            </w:r>
          </w:p>
        </w:tc>
      </w:tr>
      <w:tr w:rsidR="004D23CE" w:rsidRPr="00D12381" w14:paraId="63090F8A" w14:textId="77777777" w:rsidTr="00E664D6">
        <w:tc>
          <w:tcPr>
            <w:tcW w:w="1561" w:type="dxa"/>
            <w:hideMark/>
          </w:tcPr>
          <w:p w14:paraId="55EA0E89" w14:textId="1012D50C" w:rsidR="00D12381" w:rsidRPr="00D12381" w:rsidRDefault="00D12381" w:rsidP="00BE4332">
            <w:pPr>
              <w:rPr>
                <w:sz w:val="22"/>
                <w:szCs w:val="22"/>
              </w:rPr>
            </w:pPr>
            <w:r w:rsidRPr="00D12381">
              <w:rPr>
                <w:sz w:val="22"/>
                <w:szCs w:val="22"/>
              </w:rPr>
              <w:t>5</w:t>
            </w:r>
            <w:r w:rsidR="00BE4332">
              <w:rPr>
                <w:sz w:val="22"/>
                <w:szCs w:val="22"/>
              </w:rPr>
              <w:t>-</w:t>
            </w:r>
            <w:r w:rsidRPr="00D12381">
              <w:rPr>
                <w:sz w:val="22"/>
                <w:szCs w:val="22"/>
              </w:rPr>
              <w:t>Publications &amp;Constitutions</w:t>
            </w:r>
          </w:p>
        </w:tc>
        <w:tc>
          <w:tcPr>
            <w:tcW w:w="864" w:type="dxa"/>
            <w:hideMark/>
          </w:tcPr>
          <w:p w14:paraId="0F3C8DA4" w14:textId="77777777" w:rsidR="00D12381" w:rsidRPr="00D12381" w:rsidRDefault="00D12381" w:rsidP="00BE4332">
            <w:pPr>
              <w:rPr>
                <w:sz w:val="22"/>
                <w:szCs w:val="22"/>
              </w:rPr>
            </w:pPr>
            <w:r w:rsidRPr="00D12381">
              <w:rPr>
                <w:sz w:val="22"/>
                <w:szCs w:val="22"/>
              </w:rPr>
              <w:t>8</w:t>
            </w:r>
          </w:p>
        </w:tc>
        <w:tc>
          <w:tcPr>
            <w:tcW w:w="1570" w:type="dxa"/>
            <w:hideMark/>
          </w:tcPr>
          <w:p w14:paraId="21128753" w14:textId="77777777" w:rsidR="00D12381" w:rsidRPr="00D12381" w:rsidRDefault="00D12381" w:rsidP="00BE4332">
            <w:pPr>
              <w:rPr>
                <w:sz w:val="22"/>
                <w:szCs w:val="22"/>
              </w:rPr>
            </w:pPr>
            <w:r w:rsidRPr="00D12381">
              <w:rPr>
                <w:sz w:val="22"/>
                <w:szCs w:val="22"/>
              </w:rPr>
              <w:t>RG</w:t>
            </w:r>
            <w:r w:rsidRPr="00D12381">
              <w:rPr>
                <w:sz w:val="22"/>
                <w:szCs w:val="22"/>
              </w:rPr>
              <w:noBreakHyphen/>
              <w:t>INT</w:t>
            </w:r>
            <w:r w:rsidRPr="00D12381">
              <w:rPr>
                <w:sz w:val="22"/>
                <w:szCs w:val="22"/>
              </w:rPr>
              <w:noBreakHyphen/>
              <w:t>01, 06 à 10</w:t>
            </w:r>
          </w:p>
        </w:tc>
        <w:tc>
          <w:tcPr>
            <w:tcW w:w="1545" w:type="dxa"/>
            <w:hideMark/>
          </w:tcPr>
          <w:p w14:paraId="5EDE3E36" w14:textId="77777777" w:rsidR="00D12381" w:rsidRPr="00D12381" w:rsidRDefault="00D12381" w:rsidP="00BE4332">
            <w:pPr>
              <w:rPr>
                <w:sz w:val="22"/>
                <w:szCs w:val="22"/>
              </w:rPr>
            </w:pPr>
            <w:r w:rsidRPr="00D12381">
              <w:rPr>
                <w:sz w:val="22"/>
                <w:szCs w:val="22"/>
              </w:rPr>
              <w:t>UC</w:t>
            </w:r>
            <w:r w:rsidRPr="00D12381">
              <w:rPr>
                <w:sz w:val="22"/>
                <w:szCs w:val="22"/>
              </w:rPr>
              <w:noBreakHyphen/>
              <w:t>INT</w:t>
            </w:r>
            <w:r w:rsidRPr="00D12381">
              <w:rPr>
                <w:sz w:val="22"/>
                <w:szCs w:val="22"/>
              </w:rPr>
              <w:noBreakHyphen/>
              <w:t>05 à 10</w:t>
            </w:r>
          </w:p>
        </w:tc>
        <w:tc>
          <w:tcPr>
            <w:tcW w:w="4378" w:type="dxa"/>
            <w:hideMark/>
          </w:tcPr>
          <w:p w14:paraId="3E7BE348" w14:textId="77777777" w:rsidR="004D23CE" w:rsidRDefault="00D12381" w:rsidP="00BE4332">
            <w:pPr>
              <w:rPr>
                <w:sz w:val="22"/>
                <w:szCs w:val="22"/>
              </w:rPr>
            </w:pPr>
            <w:r w:rsidRPr="00D12381">
              <w:rPr>
                <w:sz w:val="22"/>
                <w:szCs w:val="22"/>
              </w:rPr>
              <w:t>POST /publications/cr-audience, </w:t>
            </w:r>
          </w:p>
          <w:p w14:paraId="5805783D" w14:textId="77777777" w:rsidR="004D23CE" w:rsidRDefault="00D12381" w:rsidP="00BE4332">
            <w:pPr>
              <w:rPr>
                <w:sz w:val="22"/>
                <w:szCs w:val="22"/>
              </w:rPr>
            </w:pPr>
            <w:r w:rsidRPr="00D12381">
              <w:rPr>
                <w:sz w:val="22"/>
                <w:szCs w:val="22"/>
              </w:rPr>
              <w:t>PUT /publications/cr-audience/{id}/validation, </w:t>
            </w:r>
          </w:p>
          <w:p w14:paraId="652DFDD3" w14:textId="77777777" w:rsidR="004D23CE" w:rsidRDefault="00D12381" w:rsidP="00BE4332">
            <w:pPr>
              <w:rPr>
                <w:sz w:val="22"/>
                <w:szCs w:val="22"/>
              </w:rPr>
            </w:pPr>
            <w:r w:rsidRPr="00D12381">
              <w:rPr>
                <w:sz w:val="22"/>
                <w:szCs w:val="22"/>
              </w:rPr>
              <w:t>POST /publications/autres, </w:t>
            </w:r>
          </w:p>
          <w:p w14:paraId="3CED6595" w14:textId="77777777" w:rsidR="004D23CE" w:rsidRDefault="00D12381" w:rsidP="00BE4332">
            <w:pPr>
              <w:rPr>
                <w:sz w:val="22"/>
                <w:szCs w:val="22"/>
              </w:rPr>
            </w:pPr>
            <w:r w:rsidRPr="00D12381">
              <w:rPr>
                <w:sz w:val="22"/>
                <w:szCs w:val="22"/>
              </w:rPr>
              <w:t>GET /publications/{id}, </w:t>
            </w:r>
          </w:p>
          <w:p w14:paraId="2468E418" w14:textId="77777777" w:rsidR="004D23CE" w:rsidRDefault="00D12381" w:rsidP="00BE4332">
            <w:pPr>
              <w:rPr>
                <w:sz w:val="22"/>
                <w:szCs w:val="22"/>
              </w:rPr>
            </w:pPr>
            <w:r w:rsidRPr="00D12381">
              <w:rPr>
                <w:sz w:val="22"/>
                <w:szCs w:val="22"/>
              </w:rPr>
              <w:t>POST /publications/{id}/commentaires, </w:t>
            </w:r>
          </w:p>
          <w:p w14:paraId="0343B2CC" w14:textId="77777777" w:rsidR="004D23CE" w:rsidRDefault="00D12381" w:rsidP="00BE4332">
            <w:pPr>
              <w:rPr>
                <w:sz w:val="22"/>
                <w:szCs w:val="22"/>
              </w:rPr>
            </w:pPr>
            <w:r w:rsidRPr="00D12381">
              <w:rPr>
                <w:sz w:val="22"/>
                <w:szCs w:val="22"/>
              </w:rPr>
              <w:t>POST /constitutions/prestataires (à proposer), </w:t>
            </w:r>
          </w:p>
          <w:p w14:paraId="404DCC49" w14:textId="1ADF4F6F" w:rsidR="004D23CE" w:rsidRDefault="00D12381" w:rsidP="00BE4332">
            <w:pPr>
              <w:rPr>
                <w:sz w:val="22"/>
                <w:szCs w:val="22"/>
              </w:rPr>
            </w:pPr>
            <w:r w:rsidRPr="00D12381">
              <w:rPr>
                <w:sz w:val="22"/>
                <w:szCs w:val="22"/>
              </w:rPr>
              <w:t>PUT</w:t>
            </w:r>
            <w:r w:rsidR="004D23CE">
              <w:rPr>
                <w:sz w:val="22"/>
                <w:szCs w:val="22"/>
              </w:rPr>
              <w:t xml:space="preserve"> </w:t>
            </w:r>
            <w:r w:rsidRPr="00D12381">
              <w:rPr>
                <w:sz w:val="22"/>
                <w:szCs w:val="22"/>
              </w:rPr>
              <w:t>/constitutions/prestataires/{id}/validation (à proposer), </w:t>
            </w:r>
          </w:p>
          <w:p w14:paraId="0F058D43" w14:textId="572EFA86" w:rsidR="00D12381" w:rsidRPr="00D12381" w:rsidRDefault="00D12381" w:rsidP="00BE4332">
            <w:pPr>
              <w:rPr>
                <w:sz w:val="22"/>
                <w:szCs w:val="22"/>
              </w:rPr>
            </w:pPr>
            <w:r w:rsidRPr="00D12381">
              <w:rPr>
                <w:sz w:val="22"/>
                <w:szCs w:val="22"/>
              </w:rPr>
              <w:t>GET /repertoire/avocats (à proposer)</w:t>
            </w:r>
          </w:p>
        </w:tc>
      </w:tr>
      <w:tr w:rsidR="004D23CE" w:rsidRPr="00D12381" w14:paraId="12DDF5E8" w14:textId="77777777" w:rsidTr="00E664D6">
        <w:tc>
          <w:tcPr>
            <w:tcW w:w="1561" w:type="dxa"/>
            <w:hideMark/>
          </w:tcPr>
          <w:p w14:paraId="6DA616EB" w14:textId="06D6C91C" w:rsidR="00D12381" w:rsidRPr="00D12381" w:rsidRDefault="00D12381" w:rsidP="00BE4332">
            <w:pPr>
              <w:rPr>
                <w:sz w:val="22"/>
                <w:szCs w:val="22"/>
              </w:rPr>
            </w:pPr>
            <w:r w:rsidRPr="00D12381">
              <w:rPr>
                <w:sz w:val="22"/>
                <w:szCs w:val="22"/>
              </w:rPr>
              <w:t xml:space="preserve">6 </w:t>
            </w:r>
            <w:r w:rsidR="00BE4332">
              <w:rPr>
                <w:sz w:val="22"/>
                <w:szCs w:val="22"/>
              </w:rPr>
              <w:t>-</w:t>
            </w:r>
            <w:r w:rsidRPr="00D12381">
              <w:rPr>
                <w:sz w:val="22"/>
                <w:szCs w:val="22"/>
              </w:rPr>
              <w:t xml:space="preserve"> GED</w:t>
            </w:r>
          </w:p>
        </w:tc>
        <w:tc>
          <w:tcPr>
            <w:tcW w:w="864" w:type="dxa"/>
            <w:hideMark/>
          </w:tcPr>
          <w:p w14:paraId="17CA23E5" w14:textId="77777777" w:rsidR="00D12381" w:rsidRPr="00D12381" w:rsidRDefault="00D12381" w:rsidP="00BE4332">
            <w:pPr>
              <w:rPr>
                <w:sz w:val="22"/>
                <w:szCs w:val="22"/>
              </w:rPr>
            </w:pPr>
            <w:r w:rsidRPr="00D12381">
              <w:rPr>
                <w:sz w:val="22"/>
                <w:szCs w:val="22"/>
              </w:rPr>
              <w:t>6</w:t>
            </w:r>
          </w:p>
        </w:tc>
        <w:tc>
          <w:tcPr>
            <w:tcW w:w="1570" w:type="dxa"/>
            <w:hideMark/>
          </w:tcPr>
          <w:p w14:paraId="40CFB8AC" w14:textId="77777777" w:rsidR="00D12381" w:rsidRPr="00D12381" w:rsidRDefault="00D12381" w:rsidP="00BE4332">
            <w:pPr>
              <w:rPr>
                <w:sz w:val="22"/>
                <w:szCs w:val="22"/>
              </w:rPr>
            </w:pPr>
            <w:r w:rsidRPr="00D12381">
              <w:rPr>
                <w:sz w:val="22"/>
                <w:szCs w:val="22"/>
              </w:rPr>
              <w:t>RG</w:t>
            </w:r>
            <w:r w:rsidRPr="00D12381">
              <w:rPr>
                <w:sz w:val="22"/>
                <w:szCs w:val="22"/>
              </w:rPr>
              <w:noBreakHyphen/>
              <w:t>GED</w:t>
            </w:r>
            <w:r w:rsidRPr="00D12381">
              <w:rPr>
                <w:sz w:val="22"/>
                <w:szCs w:val="22"/>
              </w:rPr>
              <w:noBreakHyphen/>
              <w:t>01 à 09</w:t>
            </w:r>
          </w:p>
        </w:tc>
        <w:tc>
          <w:tcPr>
            <w:tcW w:w="1545" w:type="dxa"/>
            <w:hideMark/>
          </w:tcPr>
          <w:p w14:paraId="7BEC65F6" w14:textId="77777777" w:rsidR="00D12381" w:rsidRPr="00D12381" w:rsidRDefault="00D12381" w:rsidP="00BE4332">
            <w:pPr>
              <w:rPr>
                <w:sz w:val="22"/>
                <w:szCs w:val="22"/>
              </w:rPr>
            </w:pPr>
            <w:r w:rsidRPr="00D12381">
              <w:rPr>
                <w:sz w:val="22"/>
                <w:szCs w:val="22"/>
              </w:rPr>
              <w:t>UC</w:t>
            </w:r>
            <w:r w:rsidRPr="00D12381">
              <w:rPr>
                <w:sz w:val="22"/>
                <w:szCs w:val="22"/>
              </w:rPr>
              <w:noBreakHyphen/>
              <w:t>GED</w:t>
            </w:r>
            <w:r w:rsidRPr="00D12381">
              <w:rPr>
                <w:sz w:val="22"/>
                <w:szCs w:val="22"/>
              </w:rPr>
              <w:noBreakHyphen/>
              <w:t>01 à 04</w:t>
            </w:r>
          </w:p>
        </w:tc>
        <w:tc>
          <w:tcPr>
            <w:tcW w:w="4378" w:type="dxa"/>
            <w:hideMark/>
          </w:tcPr>
          <w:p w14:paraId="388C4176" w14:textId="77777777" w:rsidR="004D23CE" w:rsidRDefault="00D12381" w:rsidP="00BE4332">
            <w:pPr>
              <w:rPr>
                <w:sz w:val="22"/>
                <w:szCs w:val="22"/>
              </w:rPr>
            </w:pPr>
            <w:r w:rsidRPr="00D12381">
              <w:rPr>
                <w:sz w:val="22"/>
                <w:szCs w:val="22"/>
              </w:rPr>
              <w:t>POST /ged/documents, </w:t>
            </w:r>
          </w:p>
          <w:p w14:paraId="6F4BF9C2" w14:textId="77777777" w:rsidR="004D23CE" w:rsidRDefault="00D12381" w:rsidP="00BE4332">
            <w:pPr>
              <w:rPr>
                <w:sz w:val="22"/>
                <w:szCs w:val="22"/>
              </w:rPr>
            </w:pPr>
            <w:r w:rsidRPr="00D12381">
              <w:rPr>
                <w:sz w:val="22"/>
                <w:szCs w:val="22"/>
              </w:rPr>
              <w:t>GET /ged/documents/{id}, </w:t>
            </w:r>
          </w:p>
          <w:p w14:paraId="77663DAA" w14:textId="77777777" w:rsidR="004D23CE" w:rsidRDefault="00D12381" w:rsidP="00BE4332">
            <w:pPr>
              <w:rPr>
                <w:sz w:val="22"/>
                <w:szCs w:val="22"/>
              </w:rPr>
            </w:pPr>
            <w:r w:rsidRPr="00D12381">
              <w:rPr>
                <w:sz w:val="22"/>
                <w:szCs w:val="22"/>
              </w:rPr>
              <w:t>DELETE /ged/documents/{id}, </w:t>
            </w:r>
          </w:p>
          <w:p w14:paraId="68E40665" w14:textId="77777777" w:rsidR="004D23CE" w:rsidRDefault="00D12381" w:rsidP="00BE4332">
            <w:pPr>
              <w:rPr>
                <w:sz w:val="22"/>
                <w:szCs w:val="22"/>
              </w:rPr>
            </w:pPr>
            <w:r w:rsidRPr="00D12381">
              <w:rPr>
                <w:sz w:val="22"/>
                <w:szCs w:val="22"/>
              </w:rPr>
              <w:t>PUT /ged/documents/{id}/approbation-suppression (à proposer), </w:t>
            </w:r>
          </w:p>
          <w:p w14:paraId="37109983" w14:textId="285891F4" w:rsidR="00D12381" w:rsidRPr="00D12381" w:rsidRDefault="00D12381" w:rsidP="00BE4332">
            <w:pPr>
              <w:rPr>
                <w:sz w:val="22"/>
                <w:szCs w:val="22"/>
              </w:rPr>
            </w:pPr>
            <w:r w:rsidRPr="00D12381">
              <w:rPr>
                <w:sz w:val="22"/>
                <w:szCs w:val="22"/>
              </w:rPr>
              <w:t>GET /ged/rapport-journalier</w:t>
            </w:r>
          </w:p>
        </w:tc>
      </w:tr>
      <w:tr w:rsidR="004D23CE" w:rsidRPr="00D12381" w14:paraId="72C2C49B" w14:textId="77777777" w:rsidTr="00E664D6">
        <w:tc>
          <w:tcPr>
            <w:tcW w:w="1561" w:type="dxa"/>
            <w:hideMark/>
          </w:tcPr>
          <w:p w14:paraId="682F8B69" w14:textId="58AC06DB" w:rsidR="00D12381" w:rsidRPr="00D12381" w:rsidRDefault="00D12381" w:rsidP="00BE4332">
            <w:pPr>
              <w:rPr>
                <w:sz w:val="22"/>
                <w:szCs w:val="22"/>
              </w:rPr>
            </w:pPr>
            <w:r w:rsidRPr="00D12381">
              <w:rPr>
                <w:sz w:val="22"/>
                <w:szCs w:val="22"/>
              </w:rPr>
              <w:t xml:space="preserve">7 </w:t>
            </w:r>
            <w:r w:rsidR="00BE4332">
              <w:rPr>
                <w:sz w:val="22"/>
                <w:szCs w:val="22"/>
              </w:rPr>
              <w:t>-</w:t>
            </w:r>
            <w:r w:rsidRPr="00D12381">
              <w:rPr>
                <w:sz w:val="22"/>
                <w:szCs w:val="22"/>
              </w:rPr>
              <w:t xml:space="preserve"> Alertes</w:t>
            </w:r>
          </w:p>
        </w:tc>
        <w:tc>
          <w:tcPr>
            <w:tcW w:w="864" w:type="dxa"/>
            <w:hideMark/>
          </w:tcPr>
          <w:p w14:paraId="03043BF3" w14:textId="77777777" w:rsidR="00D12381" w:rsidRPr="00D12381" w:rsidRDefault="00D12381" w:rsidP="00BE4332">
            <w:pPr>
              <w:rPr>
                <w:sz w:val="22"/>
                <w:szCs w:val="22"/>
              </w:rPr>
            </w:pPr>
            <w:r w:rsidRPr="00D12381">
              <w:rPr>
                <w:sz w:val="22"/>
                <w:szCs w:val="22"/>
              </w:rPr>
              <w:t>4</w:t>
            </w:r>
          </w:p>
        </w:tc>
        <w:tc>
          <w:tcPr>
            <w:tcW w:w="1570" w:type="dxa"/>
            <w:hideMark/>
          </w:tcPr>
          <w:p w14:paraId="547C95F8" w14:textId="77777777" w:rsidR="00D12381" w:rsidRPr="00D12381" w:rsidRDefault="00D12381" w:rsidP="00BE4332">
            <w:pPr>
              <w:rPr>
                <w:sz w:val="22"/>
                <w:szCs w:val="22"/>
              </w:rPr>
            </w:pPr>
            <w:r w:rsidRPr="00D12381">
              <w:rPr>
                <w:sz w:val="22"/>
                <w:szCs w:val="22"/>
              </w:rPr>
              <w:t>RG</w:t>
            </w:r>
            <w:r w:rsidRPr="00D12381">
              <w:rPr>
                <w:sz w:val="22"/>
                <w:szCs w:val="22"/>
              </w:rPr>
              <w:noBreakHyphen/>
              <w:t>ALR</w:t>
            </w:r>
            <w:r w:rsidRPr="00D12381">
              <w:rPr>
                <w:sz w:val="22"/>
                <w:szCs w:val="22"/>
              </w:rPr>
              <w:noBreakHyphen/>
              <w:t>01 à 03</w:t>
            </w:r>
          </w:p>
        </w:tc>
        <w:tc>
          <w:tcPr>
            <w:tcW w:w="1545" w:type="dxa"/>
            <w:hideMark/>
          </w:tcPr>
          <w:p w14:paraId="4A9229E1" w14:textId="77777777" w:rsidR="00D12381" w:rsidRPr="00D12381" w:rsidRDefault="00D12381" w:rsidP="00BE4332">
            <w:pPr>
              <w:rPr>
                <w:sz w:val="22"/>
                <w:szCs w:val="22"/>
              </w:rPr>
            </w:pPr>
            <w:r w:rsidRPr="00D12381">
              <w:rPr>
                <w:sz w:val="22"/>
                <w:szCs w:val="22"/>
              </w:rPr>
              <w:t>UC</w:t>
            </w:r>
            <w:r w:rsidRPr="00D12381">
              <w:rPr>
                <w:sz w:val="22"/>
                <w:szCs w:val="22"/>
              </w:rPr>
              <w:noBreakHyphen/>
              <w:t>ALR</w:t>
            </w:r>
            <w:r w:rsidRPr="00D12381">
              <w:rPr>
                <w:sz w:val="22"/>
                <w:szCs w:val="22"/>
              </w:rPr>
              <w:noBreakHyphen/>
              <w:t>01, 02</w:t>
            </w:r>
          </w:p>
        </w:tc>
        <w:tc>
          <w:tcPr>
            <w:tcW w:w="4378" w:type="dxa"/>
            <w:hideMark/>
          </w:tcPr>
          <w:p w14:paraId="4B4F7C60" w14:textId="77777777" w:rsidR="004D23CE" w:rsidRDefault="00D12381" w:rsidP="00BE4332">
            <w:pPr>
              <w:rPr>
                <w:sz w:val="22"/>
                <w:szCs w:val="22"/>
              </w:rPr>
            </w:pPr>
            <w:r w:rsidRPr="00D12381">
              <w:rPr>
                <w:sz w:val="22"/>
                <w:szCs w:val="22"/>
              </w:rPr>
              <w:t>PUT /alertes/seuils, </w:t>
            </w:r>
          </w:p>
          <w:p w14:paraId="559E26FC" w14:textId="77777777" w:rsidR="004D23CE" w:rsidRDefault="00D12381" w:rsidP="00BE4332">
            <w:pPr>
              <w:rPr>
                <w:sz w:val="22"/>
                <w:szCs w:val="22"/>
              </w:rPr>
            </w:pPr>
            <w:r w:rsidRPr="00D12381">
              <w:rPr>
                <w:sz w:val="22"/>
                <w:szCs w:val="22"/>
              </w:rPr>
              <w:t>GET /alertes/mes-notifications, </w:t>
            </w:r>
          </w:p>
          <w:p w14:paraId="645D84F6" w14:textId="43635AC6" w:rsidR="00D12381" w:rsidRPr="00D12381" w:rsidRDefault="00D12381" w:rsidP="00BE4332">
            <w:pPr>
              <w:rPr>
                <w:sz w:val="22"/>
                <w:szCs w:val="22"/>
              </w:rPr>
            </w:pPr>
            <w:r w:rsidRPr="00D12381">
              <w:rPr>
                <w:sz w:val="22"/>
                <w:szCs w:val="22"/>
              </w:rPr>
              <w:t>PATCH /alertes/{id}/traiter (à proposer)</w:t>
            </w:r>
          </w:p>
        </w:tc>
      </w:tr>
      <w:tr w:rsidR="004D23CE" w:rsidRPr="00D12381" w14:paraId="3D951C27" w14:textId="77777777" w:rsidTr="00E664D6">
        <w:tc>
          <w:tcPr>
            <w:tcW w:w="1561" w:type="dxa"/>
            <w:hideMark/>
          </w:tcPr>
          <w:p w14:paraId="34FD5616" w14:textId="5F70C33D" w:rsidR="00D12381" w:rsidRPr="00D12381" w:rsidRDefault="00D12381" w:rsidP="00BE4332">
            <w:pPr>
              <w:rPr>
                <w:sz w:val="22"/>
                <w:szCs w:val="22"/>
              </w:rPr>
            </w:pPr>
            <w:r w:rsidRPr="00D12381">
              <w:rPr>
                <w:sz w:val="22"/>
                <w:szCs w:val="22"/>
              </w:rPr>
              <w:t xml:space="preserve">8 </w:t>
            </w:r>
            <w:r w:rsidR="00BE4332">
              <w:rPr>
                <w:sz w:val="22"/>
                <w:szCs w:val="22"/>
              </w:rPr>
              <w:t>-</w:t>
            </w:r>
            <w:r w:rsidRPr="00D12381">
              <w:rPr>
                <w:sz w:val="22"/>
                <w:szCs w:val="22"/>
              </w:rPr>
              <w:t xml:space="preserve"> Décisions &amp; Reporting</w:t>
            </w:r>
          </w:p>
        </w:tc>
        <w:tc>
          <w:tcPr>
            <w:tcW w:w="864" w:type="dxa"/>
            <w:hideMark/>
          </w:tcPr>
          <w:p w14:paraId="75DC537E" w14:textId="77777777" w:rsidR="00D12381" w:rsidRPr="00D12381" w:rsidRDefault="00D12381" w:rsidP="00BE4332">
            <w:pPr>
              <w:rPr>
                <w:sz w:val="22"/>
                <w:szCs w:val="22"/>
              </w:rPr>
            </w:pPr>
            <w:r w:rsidRPr="00D12381">
              <w:rPr>
                <w:sz w:val="22"/>
                <w:szCs w:val="22"/>
              </w:rPr>
              <w:t>6</w:t>
            </w:r>
          </w:p>
        </w:tc>
        <w:tc>
          <w:tcPr>
            <w:tcW w:w="1570" w:type="dxa"/>
            <w:hideMark/>
          </w:tcPr>
          <w:p w14:paraId="207C103F" w14:textId="77777777" w:rsidR="00D12381" w:rsidRPr="00D12381" w:rsidRDefault="00D12381" w:rsidP="00BE4332">
            <w:pPr>
              <w:rPr>
                <w:sz w:val="22"/>
                <w:szCs w:val="22"/>
              </w:rPr>
            </w:pPr>
            <w:r w:rsidRPr="00D12381">
              <w:rPr>
                <w:sz w:val="22"/>
                <w:szCs w:val="22"/>
              </w:rPr>
              <w:t>RG</w:t>
            </w:r>
            <w:r w:rsidRPr="00D12381">
              <w:rPr>
                <w:sz w:val="22"/>
                <w:szCs w:val="22"/>
              </w:rPr>
              <w:noBreakHyphen/>
              <w:t>DEF</w:t>
            </w:r>
            <w:r w:rsidRPr="00D12381">
              <w:rPr>
                <w:sz w:val="22"/>
                <w:szCs w:val="22"/>
              </w:rPr>
              <w:noBreakHyphen/>
              <w:t>01 à 05, RG</w:t>
            </w:r>
            <w:r w:rsidRPr="00D12381">
              <w:rPr>
                <w:sz w:val="22"/>
                <w:szCs w:val="22"/>
              </w:rPr>
              <w:noBreakHyphen/>
              <w:t>REP</w:t>
            </w:r>
            <w:r w:rsidRPr="00D12381">
              <w:rPr>
                <w:sz w:val="22"/>
                <w:szCs w:val="22"/>
              </w:rPr>
              <w:noBreakHyphen/>
              <w:t>01 à 04</w:t>
            </w:r>
          </w:p>
        </w:tc>
        <w:tc>
          <w:tcPr>
            <w:tcW w:w="1545" w:type="dxa"/>
            <w:hideMark/>
          </w:tcPr>
          <w:p w14:paraId="528803F2" w14:textId="77777777" w:rsidR="00D12381" w:rsidRPr="00D12381" w:rsidRDefault="00D12381" w:rsidP="00BE4332">
            <w:pPr>
              <w:rPr>
                <w:sz w:val="22"/>
                <w:szCs w:val="22"/>
              </w:rPr>
            </w:pPr>
            <w:r w:rsidRPr="00D12381">
              <w:rPr>
                <w:sz w:val="22"/>
                <w:szCs w:val="22"/>
              </w:rPr>
              <w:t>UC</w:t>
            </w:r>
            <w:r w:rsidRPr="00D12381">
              <w:rPr>
                <w:sz w:val="22"/>
                <w:szCs w:val="22"/>
              </w:rPr>
              <w:noBreakHyphen/>
              <w:t>DEF</w:t>
            </w:r>
            <w:r w:rsidRPr="00D12381">
              <w:rPr>
                <w:sz w:val="22"/>
                <w:szCs w:val="22"/>
              </w:rPr>
              <w:noBreakHyphen/>
              <w:t>01 à 03, UC</w:t>
            </w:r>
            <w:r w:rsidRPr="00D12381">
              <w:rPr>
                <w:sz w:val="22"/>
                <w:szCs w:val="22"/>
              </w:rPr>
              <w:noBreakHyphen/>
              <w:t>REP</w:t>
            </w:r>
            <w:r w:rsidRPr="00D12381">
              <w:rPr>
                <w:sz w:val="22"/>
                <w:szCs w:val="22"/>
              </w:rPr>
              <w:noBreakHyphen/>
              <w:t>01 à 03</w:t>
            </w:r>
          </w:p>
        </w:tc>
        <w:tc>
          <w:tcPr>
            <w:tcW w:w="4378" w:type="dxa"/>
            <w:hideMark/>
          </w:tcPr>
          <w:p w14:paraId="5599200A" w14:textId="77777777" w:rsidR="004D23CE" w:rsidRDefault="00D12381" w:rsidP="00BE4332">
            <w:pPr>
              <w:rPr>
                <w:sz w:val="22"/>
                <w:szCs w:val="22"/>
              </w:rPr>
            </w:pPr>
            <w:r w:rsidRPr="00D12381">
              <w:rPr>
                <w:sz w:val="22"/>
                <w:szCs w:val="22"/>
              </w:rPr>
              <w:t>POST /dossiers/{id}/adjudications (à proposer), </w:t>
            </w:r>
          </w:p>
          <w:p w14:paraId="3553A6E0" w14:textId="77777777" w:rsidR="004D23CE" w:rsidRDefault="00D12381" w:rsidP="00BE4332">
            <w:pPr>
              <w:rPr>
                <w:sz w:val="22"/>
                <w:szCs w:val="22"/>
              </w:rPr>
            </w:pPr>
            <w:r w:rsidRPr="00D12381">
              <w:rPr>
                <w:sz w:val="22"/>
                <w:szCs w:val="22"/>
              </w:rPr>
              <w:t>POST /dossiers/{id}/condamnations (à proposer), </w:t>
            </w:r>
          </w:p>
          <w:p w14:paraId="5F8E1F32" w14:textId="77777777" w:rsidR="004D23CE" w:rsidRDefault="00D12381" w:rsidP="00BE4332">
            <w:pPr>
              <w:rPr>
                <w:sz w:val="22"/>
                <w:szCs w:val="22"/>
              </w:rPr>
            </w:pPr>
            <w:r w:rsidRPr="00D12381">
              <w:rPr>
                <w:sz w:val="22"/>
                <w:szCs w:val="22"/>
              </w:rPr>
              <w:t>POST /jurisprudences (à proposer), </w:t>
            </w:r>
          </w:p>
          <w:p w14:paraId="58CA47C1" w14:textId="46E1CD4F" w:rsidR="004D23CE" w:rsidRDefault="00D12381" w:rsidP="00BE4332">
            <w:pPr>
              <w:rPr>
                <w:sz w:val="22"/>
                <w:szCs w:val="22"/>
              </w:rPr>
            </w:pPr>
            <w:r w:rsidRPr="00D12381">
              <w:rPr>
                <w:sz w:val="22"/>
                <w:szCs w:val="22"/>
              </w:rPr>
              <w:t>GET /rapports, </w:t>
            </w:r>
          </w:p>
          <w:p w14:paraId="361A4CCF" w14:textId="77777777" w:rsidR="004D23CE" w:rsidRDefault="00D12381" w:rsidP="00BE4332">
            <w:pPr>
              <w:rPr>
                <w:sz w:val="22"/>
                <w:szCs w:val="22"/>
              </w:rPr>
            </w:pPr>
            <w:r w:rsidRPr="00D12381">
              <w:rPr>
                <w:sz w:val="22"/>
                <w:szCs w:val="22"/>
              </w:rPr>
              <w:t>GET /tableau-de-bord, </w:t>
            </w:r>
          </w:p>
          <w:p w14:paraId="470C4A8F" w14:textId="632FA6AE" w:rsidR="00D12381" w:rsidRPr="00D12381" w:rsidRDefault="00D12381" w:rsidP="00BE4332">
            <w:pPr>
              <w:rPr>
                <w:sz w:val="22"/>
                <w:szCs w:val="22"/>
              </w:rPr>
            </w:pPr>
            <w:r w:rsidRPr="00D12381">
              <w:rPr>
                <w:sz w:val="22"/>
                <w:szCs w:val="22"/>
              </w:rPr>
              <w:t>GET /clients/{clientId}/dossiers</w:t>
            </w:r>
          </w:p>
        </w:tc>
      </w:tr>
    </w:tbl>
    <w:p w14:paraId="259B049D" w14:textId="77777777" w:rsidR="00D12381" w:rsidRPr="00D12381" w:rsidRDefault="00D12381" w:rsidP="00E57794">
      <w:pPr>
        <w:spacing w:before="240"/>
        <w:jc w:val="both"/>
        <w:rPr>
          <w:sz w:val="22"/>
          <w:szCs w:val="22"/>
        </w:rPr>
      </w:pPr>
    </w:p>
    <w:sectPr w:rsidR="00D12381" w:rsidRPr="00D12381">
      <w:headerReference w:type="default" r:id="rId9"/>
      <w:footerReference w:type="default" r:id="rId10"/>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85633" w14:textId="77777777" w:rsidR="00CA47B7" w:rsidRDefault="00CA47B7">
      <w:r>
        <w:separator/>
      </w:r>
    </w:p>
  </w:endnote>
  <w:endnote w:type="continuationSeparator" w:id="0">
    <w:p w14:paraId="5DE286E3" w14:textId="77777777" w:rsidR="00CA47B7" w:rsidRDefault="00CA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FBC9" w14:textId="7B57742C" w:rsidR="00B8078A" w:rsidRPr="007A5078" w:rsidRDefault="007A5078" w:rsidP="007A5078">
    <w:pPr>
      <w:tabs>
        <w:tab w:val="center" w:pos="4550"/>
        <w:tab w:val="left" w:pos="5818"/>
      </w:tabs>
      <w:ind w:right="260"/>
      <w:jc w:val="right"/>
      <w:rPr>
        <w:sz w:val="24"/>
        <w:szCs w:val="24"/>
      </w:rPr>
    </w:pPr>
    <w:r w:rsidRPr="007A5078">
      <w:rPr>
        <w:spacing w:val="60"/>
        <w:sz w:val="24"/>
        <w:szCs w:val="24"/>
        <w:lang w:val="fr-FR"/>
      </w:rPr>
      <w:t>Page</w:t>
    </w:r>
    <w:r w:rsidRPr="007A5078">
      <w:rPr>
        <w:sz w:val="24"/>
        <w:szCs w:val="24"/>
        <w:lang w:val="fr-FR"/>
      </w:rPr>
      <w:t xml:space="preserve"> </w:t>
    </w:r>
    <w:r w:rsidRPr="007A5078">
      <w:rPr>
        <w:sz w:val="24"/>
        <w:szCs w:val="24"/>
      </w:rPr>
      <w:fldChar w:fldCharType="begin"/>
    </w:r>
    <w:r w:rsidRPr="007A5078">
      <w:rPr>
        <w:sz w:val="24"/>
        <w:szCs w:val="24"/>
      </w:rPr>
      <w:instrText>PAGE   \* MERGEFORMAT</w:instrText>
    </w:r>
    <w:r w:rsidRPr="007A5078">
      <w:rPr>
        <w:sz w:val="24"/>
        <w:szCs w:val="24"/>
      </w:rPr>
      <w:fldChar w:fldCharType="separate"/>
    </w:r>
    <w:r w:rsidRPr="007A5078">
      <w:rPr>
        <w:sz w:val="24"/>
        <w:szCs w:val="24"/>
        <w:lang w:val="fr-FR"/>
      </w:rPr>
      <w:t>1</w:t>
    </w:r>
    <w:r w:rsidRPr="007A5078">
      <w:rPr>
        <w:sz w:val="24"/>
        <w:szCs w:val="24"/>
      </w:rPr>
      <w:fldChar w:fldCharType="end"/>
    </w:r>
    <w:r w:rsidRPr="007A5078">
      <w:rPr>
        <w:sz w:val="24"/>
        <w:szCs w:val="24"/>
        <w:lang w:val="fr-FR"/>
      </w:rPr>
      <w:t xml:space="preserve"> | </w:t>
    </w:r>
    <w:r w:rsidRPr="007A5078">
      <w:rPr>
        <w:sz w:val="24"/>
        <w:szCs w:val="24"/>
      </w:rPr>
      <w:fldChar w:fldCharType="begin"/>
    </w:r>
    <w:r w:rsidRPr="007A5078">
      <w:rPr>
        <w:sz w:val="24"/>
        <w:szCs w:val="24"/>
      </w:rPr>
      <w:instrText>NUMPAGES  \* Arabic  \* MERGEFORMAT</w:instrText>
    </w:r>
    <w:r w:rsidRPr="007A5078">
      <w:rPr>
        <w:sz w:val="24"/>
        <w:szCs w:val="24"/>
      </w:rPr>
      <w:fldChar w:fldCharType="separate"/>
    </w:r>
    <w:r w:rsidRPr="007A5078">
      <w:rPr>
        <w:sz w:val="24"/>
        <w:szCs w:val="24"/>
        <w:lang w:val="fr-FR"/>
      </w:rPr>
      <w:t>1</w:t>
    </w:r>
    <w:r w:rsidRPr="007A507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17404" w14:textId="77777777" w:rsidR="00CA47B7" w:rsidRDefault="00CA47B7">
      <w:r>
        <w:separator/>
      </w:r>
    </w:p>
  </w:footnote>
  <w:footnote w:type="continuationSeparator" w:id="0">
    <w:p w14:paraId="2E7FB0F6" w14:textId="77777777" w:rsidR="00CA47B7" w:rsidRDefault="00CA4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D0709" w14:textId="56A1D6CC" w:rsidR="0003120F" w:rsidRPr="00810C7F" w:rsidRDefault="0003120F" w:rsidP="0003120F">
    <w:pPr>
      <w:jc w:val="center"/>
      <w:rPr>
        <w:sz w:val="32"/>
        <w:szCs w:val="32"/>
      </w:rPr>
    </w:pPr>
    <w:r w:rsidRPr="00810C7F">
      <w:rPr>
        <w:i/>
        <w:iCs/>
        <w:color w:val="888888"/>
        <w:sz w:val="22"/>
        <w:szCs w:val="22"/>
      </w:rPr>
      <w:t>User Stories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41AE"/>
    <w:multiLevelType w:val="multilevel"/>
    <w:tmpl w:val="CFF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55C2"/>
    <w:multiLevelType w:val="multilevel"/>
    <w:tmpl w:val="6D2A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D72BF"/>
    <w:multiLevelType w:val="multilevel"/>
    <w:tmpl w:val="D29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D1CD4"/>
    <w:multiLevelType w:val="multilevel"/>
    <w:tmpl w:val="4B1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97CE5"/>
    <w:multiLevelType w:val="multilevel"/>
    <w:tmpl w:val="541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2214D"/>
    <w:multiLevelType w:val="multilevel"/>
    <w:tmpl w:val="A41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1"/>
  </w:num>
  <w:num w:numId="5">
    <w:abstractNumId w:val="0"/>
  </w:num>
  <w:num w:numId="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8A"/>
    <w:rsid w:val="00013737"/>
    <w:rsid w:val="0003120F"/>
    <w:rsid w:val="00043151"/>
    <w:rsid w:val="00043EE5"/>
    <w:rsid w:val="00046853"/>
    <w:rsid w:val="00047AFB"/>
    <w:rsid w:val="000529C4"/>
    <w:rsid w:val="00053121"/>
    <w:rsid w:val="00053B7A"/>
    <w:rsid w:val="0005604B"/>
    <w:rsid w:val="00080E74"/>
    <w:rsid w:val="00082D70"/>
    <w:rsid w:val="0008338A"/>
    <w:rsid w:val="00087850"/>
    <w:rsid w:val="000A1BB1"/>
    <w:rsid w:val="000A5E52"/>
    <w:rsid w:val="000B0866"/>
    <w:rsid w:val="000C0743"/>
    <w:rsid w:val="000D5A1C"/>
    <w:rsid w:val="000E6039"/>
    <w:rsid w:val="000E6B54"/>
    <w:rsid w:val="000F4333"/>
    <w:rsid w:val="000F7A0F"/>
    <w:rsid w:val="00102FA2"/>
    <w:rsid w:val="00107F79"/>
    <w:rsid w:val="00114CCC"/>
    <w:rsid w:val="001278E9"/>
    <w:rsid w:val="00151896"/>
    <w:rsid w:val="00166EF2"/>
    <w:rsid w:val="00167803"/>
    <w:rsid w:val="00172145"/>
    <w:rsid w:val="001809DC"/>
    <w:rsid w:val="001823CB"/>
    <w:rsid w:val="001C642C"/>
    <w:rsid w:val="001D7B3A"/>
    <w:rsid w:val="001E565D"/>
    <w:rsid w:val="0020228D"/>
    <w:rsid w:val="002146C0"/>
    <w:rsid w:val="00216978"/>
    <w:rsid w:val="00280ACE"/>
    <w:rsid w:val="00286688"/>
    <w:rsid w:val="00287045"/>
    <w:rsid w:val="002979AC"/>
    <w:rsid w:val="002B17DB"/>
    <w:rsid w:val="002B196E"/>
    <w:rsid w:val="002B1BAE"/>
    <w:rsid w:val="002E3A45"/>
    <w:rsid w:val="003016E2"/>
    <w:rsid w:val="003115A3"/>
    <w:rsid w:val="00314CEE"/>
    <w:rsid w:val="00323AE4"/>
    <w:rsid w:val="00337574"/>
    <w:rsid w:val="0034169C"/>
    <w:rsid w:val="003421A7"/>
    <w:rsid w:val="00352A9A"/>
    <w:rsid w:val="00362E9F"/>
    <w:rsid w:val="00363FF4"/>
    <w:rsid w:val="00385BBD"/>
    <w:rsid w:val="00386AF2"/>
    <w:rsid w:val="00390DC4"/>
    <w:rsid w:val="003B0D84"/>
    <w:rsid w:val="003C562E"/>
    <w:rsid w:val="003D160A"/>
    <w:rsid w:val="003D1BA6"/>
    <w:rsid w:val="003E2AEE"/>
    <w:rsid w:val="003F4F43"/>
    <w:rsid w:val="00413E4E"/>
    <w:rsid w:val="00427178"/>
    <w:rsid w:val="00432C0D"/>
    <w:rsid w:val="00447048"/>
    <w:rsid w:val="004510CB"/>
    <w:rsid w:val="0046160A"/>
    <w:rsid w:val="00461C75"/>
    <w:rsid w:val="00466CC9"/>
    <w:rsid w:val="00471191"/>
    <w:rsid w:val="00496BFA"/>
    <w:rsid w:val="004971B7"/>
    <w:rsid w:val="004A2187"/>
    <w:rsid w:val="004A37BF"/>
    <w:rsid w:val="004B1049"/>
    <w:rsid w:val="004C5661"/>
    <w:rsid w:val="004D23CE"/>
    <w:rsid w:val="004D4089"/>
    <w:rsid w:val="004E02E0"/>
    <w:rsid w:val="005124B6"/>
    <w:rsid w:val="0052329D"/>
    <w:rsid w:val="005256CB"/>
    <w:rsid w:val="005448CE"/>
    <w:rsid w:val="00551814"/>
    <w:rsid w:val="00580748"/>
    <w:rsid w:val="0058736A"/>
    <w:rsid w:val="00590607"/>
    <w:rsid w:val="005A7034"/>
    <w:rsid w:val="005B4071"/>
    <w:rsid w:val="005C122E"/>
    <w:rsid w:val="005C2147"/>
    <w:rsid w:val="005C67C4"/>
    <w:rsid w:val="005D7ABD"/>
    <w:rsid w:val="005F6289"/>
    <w:rsid w:val="00600BB2"/>
    <w:rsid w:val="00601940"/>
    <w:rsid w:val="00605282"/>
    <w:rsid w:val="00605C46"/>
    <w:rsid w:val="006151BA"/>
    <w:rsid w:val="0062457A"/>
    <w:rsid w:val="00634764"/>
    <w:rsid w:val="006415C0"/>
    <w:rsid w:val="00646B1F"/>
    <w:rsid w:val="00653265"/>
    <w:rsid w:val="00656912"/>
    <w:rsid w:val="00665D90"/>
    <w:rsid w:val="00666FA8"/>
    <w:rsid w:val="00676EC7"/>
    <w:rsid w:val="006833FE"/>
    <w:rsid w:val="00691F21"/>
    <w:rsid w:val="006A374A"/>
    <w:rsid w:val="006C7C21"/>
    <w:rsid w:val="006F02F2"/>
    <w:rsid w:val="00701512"/>
    <w:rsid w:val="007207B8"/>
    <w:rsid w:val="00741A9D"/>
    <w:rsid w:val="00761043"/>
    <w:rsid w:val="00775B0D"/>
    <w:rsid w:val="00793A3E"/>
    <w:rsid w:val="00795B4C"/>
    <w:rsid w:val="007A3CF1"/>
    <w:rsid w:val="007A5078"/>
    <w:rsid w:val="007C1EA1"/>
    <w:rsid w:val="007D276B"/>
    <w:rsid w:val="007F4FF2"/>
    <w:rsid w:val="007F765E"/>
    <w:rsid w:val="00805DAA"/>
    <w:rsid w:val="00810AFA"/>
    <w:rsid w:val="00810C7F"/>
    <w:rsid w:val="008173EA"/>
    <w:rsid w:val="00821E10"/>
    <w:rsid w:val="008263A9"/>
    <w:rsid w:val="008456A3"/>
    <w:rsid w:val="00846E37"/>
    <w:rsid w:val="008654D8"/>
    <w:rsid w:val="008A662D"/>
    <w:rsid w:val="008C49C8"/>
    <w:rsid w:val="008C67D3"/>
    <w:rsid w:val="008D518E"/>
    <w:rsid w:val="008E49CC"/>
    <w:rsid w:val="009020D5"/>
    <w:rsid w:val="009044F5"/>
    <w:rsid w:val="00910A27"/>
    <w:rsid w:val="0091754C"/>
    <w:rsid w:val="00931CD5"/>
    <w:rsid w:val="00936013"/>
    <w:rsid w:val="009567D5"/>
    <w:rsid w:val="00962E9E"/>
    <w:rsid w:val="00967DBC"/>
    <w:rsid w:val="009720FF"/>
    <w:rsid w:val="009748EB"/>
    <w:rsid w:val="00992948"/>
    <w:rsid w:val="00995DD0"/>
    <w:rsid w:val="0099750F"/>
    <w:rsid w:val="009A2CD3"/>
    <w:rsid w:val="009B40A7"/>
    <w:rsid w:val="009B4B32"/>
    <w:rsid w:val="009C21BC"/>
    <w:rsid w:val="009C3ABC"/>
    <w:rsid w:val="009C3BE2"/>
    <w:rsid w:val="009C66BB"/>
    <w:rsid w:val="009C6FA4"/>
    <w:rsid w:val="009E36E5"/>
    <w:rsid w:val="009F6D4F"/>
    <w:rsid w:val="00A32B46"/>
    <w:rsid w:val="00A41B72"/>
    <w:rsid w:val="00A541E6"/>
    <w:rsid w:val="00A64D66"/>
    <w:rsid w:val="00A66E31"/>
    <w:rsid w:val="00A70880"/>
    <w:rsid w:val="00A7231C"/>
    <w:rsid w:val="00A72FDC"/>
    <w:rsid w:val="00A84C45"/>
    <w:rsid w:val="00A914D2"/>
    <w:rsid w:val="00A9513E"/>
    <w:rsid w:val="00A970E4"/>
    <w:rsid w:val="00AD23BE"/>
    <w:rsid w:val="00AD7FE4"/>
    <w:rsid w:val="00AE2FD2"/>
    <w:rsid w:val="00AF22DB"/>
    <w:rsid w:val="00AF2FEE"/>
    <w:rsid w:val="00B02048"/>
    <w:rsid w:val="00B0258A"/>
    <w:rsid w:val="00B026D4"/>
    <w:rsid w:val="00B15D82"/>
    <w:rsid w:val="00B17FD0"/>
    <w:rsid w:val="00B20689"/>
    <w:rsid w:val="00B3110D"/>
    <w:rsid w:val="00B40FC8"/>
    <w:rsid w:val="00B46B6B"/>
    <w:rsid w:val="00B7117C"/>
    <w:rsid w:val="00B8078A"/>
    <w:rsid w:val="00BA062B"/>
    <w:rsid w:val="00BA346C"/>
    <w:rsid w:val="00BC0988"/>
    <w:rsid w:val="00BD0066"/>
    <w:rsid w:val="00BE4332"/>
    <w:rsid w:val="00BF2CE9"/>
    <w:rsid w:val="00C05D37"/>
    <w:rsid w:val="00C10E11"/>
    <w:rsid w:val="00C201E3"/>
    <w:rsid w:val="00C20289"/>
    <w:rsid w:val="00C22D13"/>
    <w:rsid w:val="00C27D12"/>
    <w:rsid w:val="00C3252B"/>
    <w:rsid w:val="00C3335A"/>
    <w:rsid w:val="00C52CB9"/>
    <w:rsid w:val="00C60EF1"/>
    <w:rsid w:val="00C870FA"/>
    <w:rsid w:val="00CA47B7"/>
    <w:rsid w:val="00CB405A"/>
    <w:rsid w:val="00CB5421"/>
    <w:rsid w:val="00CB647A"/>
    <w:rsid w:val="00CD1870"/>
    <w:rsid w:val="00CD338E"/>
    <w:rsid w:val="00CD6B95"/>
    <w:rsid w:val="00CF70FE"/>
    <w:rsid w:val="00D002DA"/>
    <w:rsid w:val="00D12381"/>
    <w:rsid w:val="00D15D9A"/>
    <w:rsid w:val="00D2685C"/>
    <w:rsid w:val="00D26EAE"/>
    <w:rsid w:val="00D32646"/>
    <w:rsid w:val="00D32AE5"/>
    <w:rsid w:val="00D4726A"/>
    <w:rsid w:val="00D50C53"/>
    <w:rsid w:val="00D53848"/>
    <w:rsid w:val="00D8458A"/>
    <w:rsid w:val="00D87BD0"/>
    <w:rsid w:val="00D907ED"/>
    <w:rsid w:val="00DB643C"/>
    <w:rsid w:val="00DC47C8"/>
    <w:rsid w:val="00DC7EEC"/>
    <w:rsid w:val="00DD0B2E"/>
    <w:rsid w:val="00DD50BD"/>
    <w:rsid w:val="00DE5167"/>
    <w:rsid w:val="00DF0B9B"/>
    <w:rsid w:val="00DF2555"/>
    <w:rsid w:val="00E23718"/>
    <w:rsid w:val="00E35437"/>
    <w:rsid w:val="00E41DEF"/>
    <w:rsid w:val="00E43337"/>
    <w:rsid w:val="00E5654D"/>
    <w:rsid w:val="00E57794"/>
    <w:rsid w:val="00E65417"/>
    <w:rsid w:val="00E664D6"/>
    <w:rsid w:val="00E735D0"/>
    <w:rsid w:val="00E7711E"/>
    <w:rsid w:val="00EA24EF"/>
    <w:rsid w:val="00EC1AAA"/>
    <w:rsid w:val="00ED356D"/>
    <w:rsid w:val="00ED61E6"/>
    <w:rsid w:val="00ED7631"/>
    <w:rsid w:val="00EE4756"/>
    <w:rsid w:val="00F001E2"/>
    <w:rsid w:val="00F03D4F"/>
    <w:rsid w:val="00F16243"/>
    <w:rsid w:val="00F1774D"/>
    <w:rsid w:val="00F26144"/>
    <w:rsid w:val="00F41781"/>
    <w:rsid w:val="00F46286"/>
    <w:rsid w:val="00F518EF"/>
    <w:rsid w:val="00F6093B"/>
    <w:rsid w:val="00F61CFB"/>
    <w:rsid w:val="00FB353B"/>
    <w:rsid w:val="00FD57A4"/>
    <w:rsid w:val="00FD747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F739D"/>
  <w15:docId w15:val="{5DC4B415-527E-42E4-97F5-15D90A6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661"/>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link w:val="Titre3Car"/>
    <w:uiPriority w:val="9"/>
    <w:unhideWhenUsed/>
    <w:qFormat/>
    <w:pPr>
      <w:outlineLvl w:val="2"/>
    </w:pPr>
    <w:rPr>
      <w:color w:val="1F4D78"/>
      <w:sz w:val="24"/>
      <w:szCs w:val="24"/>
    </w:rPr>
  </w:style>
  <w:style w:type="paragraph" w:styleId="Titre4">
    <w:name w:val="heading 4"/>
    <w:link w:val="Titre4Car"/>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335A"/>
    <w:pPr>
      <w:tabs>
        <w:tab w:val="center" w:pos="4536"/>
        <w:tab w:val="right" w:pos="9072"/>
      </w:tabs>
    </w:pPr>
  </w:style>
  <w:style w:type="character" w:customStyle="1" w:styleId="En-tteCar">
    <w:name w:val="En-tête Car"/>
    <w:basedOn w:val="Policepardfaut"/>
    <w:link w:val="En-tte"/>
    <w:uiPriority w:val="99"/>
    <w:rsid w:val="00C3335A"/>
  </w:style>
  <w:style w:type="paragraph" w:styleId="Pieddepage">
    <w:name w:val="footer"/>
    <w:basedOn w:val="Normal"/>
    <w:link w:val="PieddepageCar"/>
    <w:uiPriority w:val="99"/>
    <w:unhideWhenUsed/>
    <w:rsid w:val="00C3335A"/>
    <w:pPr>
      <w:tabs>
        <w:tab w:val="center" w:pos="4536"/>
        <w:tab w:val="right" w:pos="9072"/>
      </w:tabs>
    </w:pPr>
  </w:style>
  <w:style w:type="character" w:customStyle="1" w:styleId="PieddepageCar">
    <w:name w:val="Pied de page Car"/>
    <w:basedOn w:val="Policepardfaut"/>
    <w:link w:val="Pieddepage"/>
    <w:uiPriority w:val="99"/>
    <w:rsid w:val="00C3335A"/>
  </w:style>
  <w:style w:type="paragraph" w:customStyle="1" w:styleId="font-claude-response-body">
    <w:name w:val="font-claude-response-body"/>
    <w:basedOn w:val="Normal"/>
    <w:rsid w:val="00D26EAE"/>
    <w:pPr>
      <w:spacing w:before="100" w:beforeAutospacing="1" w:after="100" w:afterAutospacing="1"/>
    </w:pPr>
    <w:rPr>
      <w:sz w:val="24"/>
      <w:szCs w:val="24"/>
    </w:rPr>
  </w:style>
  <w:style w:type="character" w:styleId="lev">
    <w:name w:val="Strong"/>
    <w:basedOn w:val="Policepardfaut"/>
    <w:uiPriority w:val="22"/>
    <w:qFormat/>
    <w:rsid w:val="00D26EAE"/>
    <w:rPr>
      <w:b/>
      <w:bCs/>
    </w:rPr>
  </w:style>
  <w:style w:type="paragraph" w:customStyle="1" w:styleId="ds-markdown-paragraph">
    <w:name w:val="ds-markdown-paragraph"/>
    <w:basedOn w:val="Normal"/>
    <w:rsid w:val="00047AFB"/>
    <w:pPr>
      <w:spacing w:before="100" w:beforeAutospacing="1" w:after="100" w:afterAutospacing="1"/>
    </w:pPr>
    <w:rPr>
      <w:sz w:val="24"/>
      <w:szCs w:val="24"/>
    </w:rPr>
  </w:style>
  <w:style w:type="character" w:styleId="Accentuation">
    <w:name w:val="Emphasis"/>
    <w:basedOn w:val="Policepardfaut"/>
    <w:uiPriority w:val="20"/>
    <w:qFormat/>
    <w:rsid w:val="00992948"/>
    <w:rPr>
      <w:i/>
      <w:iCs/>
    </w:rPr>
  </w:style>
  <w:style w:type="table" w:styleId="Grilledutableau">
    <w:name w:val="Table Grid"/>
    <w:basedOn w:val="TableauNormal"/>
    <w:uiPriority w:val="39"/>
    <w:rsid w:val="00D84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0B0866"/>
    <w:rPr>
      <w:rFonts w:ascii="Courier New" w:eastAsia="Times New Roman" w:hAnsi="Courier New" w:cs="Courier New"/>
      <w:sz w:val="20"/>
      <w:szCs w:val="20"/>
    </w:rPr>
  </w:style>
  <w:style w:type="character" w:customStyle="1" w:styleId="Titre3Car">
    <w:name w:val="Titre 3 Car"/>
    <w:basedOn w:val="Policepardfaut"/>
    <w:link w:val="Titre3"/>
    <w:uiPriority w:val="9"/>
    <w:rsid w:val="00A541E6"/>
    <w:rPr>
      <w:color w:val="1F4D78"/>
      <w:sz w:val="24"/>
      <w:szCs w:val="24"/>
    </w:rPr>
  </w:style>
  <w:style w:type="character" w:customStyle="1" w:styleId="Titre4Car">
    <w:name w:val="Titre 4 Car"/>
    <w:basedOn w:val="Policepardfaut"/>
    <w:link w:val="Titre4"/>
    <w:uiPriority w:val="9"/>
    <w:rsid w:val="00A541E6"/>
    <w:rPr>
      <w:i/>
      <w:iCs/>
      <w:color w:val="2E74B5"/>
    </w:rPr>
  </w:style>
  <w:style w:type="paragraph" w:customStyle="1" w:styleId="msonormal0">
    <w:name w:val="msonormal"/>
    <w:basedOn w:val="Normal"/>
    <w:rsid w:val="00A541E6"/>
    <w:pPr>
      <w:spacing w:before="100" w:beforeAutospacing="1" w:after="100" w:afterAutospacing="1"/>
    </w:pPr>
    <w:rPr>
      <w:sz w:val="24"/>
      <w:szCs w:val="24"/>
    </w:rPr>
  </w:style>
  <w:style w:type="paragraph" w:styleId="PrformatHTML">
    <w:name w:val="HTML Preformatted"/>
    <w:basedOn w:val="Normal"/>
    <w:link w:val="PrformatHTMLCar"/>
    <w:uiPriority w:val="99"/>
    <w:semiHidden/>
    <w:unhideWhenUsed/>
    <w:rsid w:val="00107F79"/>
    <w:rPr>
      <w:rFonts w:ascii="Consolas" w:hAnsi="Consolas"/>
    </w:rPr>
  </w:style>
  <w:style w:type="character" w:customStyle="1" w:styleId="PrformatHTMLCar">
    <w:name w:val="Préformaté HTML Car"/>
    <w:basedOn w:val="Policepardfaut"/>
    <w:link w:val="PrformatHTML"/>
    <w:uiPriority w:val="99"/>
    <w:semiHidden/>
    <w:rsid w:val="00107F79"/>
    <w:rPr>
      <w:rFonts w:ascii="Consolas" w:hAnsi="Consolas"/>
    </w:rPr>
  </w:style>
  <w:style w:type="character" w:customStyle="1" w:styleId="Titre1Car">
    <w:name w:val="Titre 1 Car"/>
    <w:basedOn w:val="Policepardfaut"/>
    <w:link w:val="Titre1"/>
    <w:uiPriority w:val="9"/>
    <w:rsid w:val="00D12381"/>
    <w:rPr>
      <w:color w:val="2E74B5"/>
      <w:sz w:val="32"/>
      <w:szCs w:val="32"/>
    </w:rPr>
  </w:style>
  <w:style w:type="character" w:customStyle="1" w:styleId="Titre2Car">
    <w:name w:val="Titre 2 Car"/>
    <w:basedOn w:val="Policepardfaut"/>
    <w:link w:val="Titre2"/>
    <w:uiPriority w:val="9"/>
    <w:rsid w:val="00D12381"/>
    <w:rPr>
      <w:color w:val="2E74B5"/>
      <w:sz w:val="26"/>
      <w:szCs w:val="26"/>
    </w:rPr>
  </w:style>
  <w:style w:type="paragraph" w:styleId="En-ttedetabledesmatires">
    <w:name w:val="TOC Heading"/>
    <w:basedOn w:val="Titre1"/>
    <w:next w:val="Normal"/>
    <w:uiPriority w:val="39"/>
    <w:unhideWhenUsed/>
    <w:qFormat/>
    <w:rsid w:val="00ED61E6"/>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M1">
    <w:name w:val="toc 1"/>
    <w:basedOn w:val="Normal"/>
    <w:next w:val="Normal"/>
    <w:autoRedefine/>
    <w:uiPriority w:val="39"/>
    <w:unhideWhenUsed/>
    <w:rsid w:val="00ED61E6"/>
    <w:pPr>
      <w:spacing w:after="100"/>
    </w:pPr>
  </w:style>
  <w:style w:type="paragraph" w:styleId="TM2">
    <w:name w:val="toc 2"/>
    <w:basedOn w:val="Normal"/>
    <w:next w:val="Normal"/>
    <w:autoRedefine/>
    <w:uiPriority w:val="39"/>
    <w:unhideWhenUsed/>
    <w:rsid w:val="00ED61E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4678">
      <w:bodyDiv w:val="1"/>
      <w:marLeft w:val="0"/>
      <w:marRight w:val="0"/>
      <w:marTop w:val="0"/>
      <w:marBottom w:val="0"/>
      <w:divBdr>
        <w:top w:val="none" w:sz="0" w:space="0" w:color="auto"/>
        <w:left w:val="none" w:sz="0" w:space="0" w:color="auto"/>
        <w:bottom w:val="none" w:sz="0" w:space="0" w:color="auto"/>
        <w:right w:val="none" w:sz="0" w:space="0" w:color="auto"/>
      </w:divBdr>
    </w:div>
    <w:div w:id="16007627">
      <w:bodyDiv w:val="1"/>
      <w:marLeft w:val="0"/>
      <w:marRight w:val="0"/>
      <w:marTop w:val="0"/>
      <w:marBottom w:val="0"/>
      <w:divBdr>
        <w:top w:val="none" w:sz="0" w:space="0" w:color="auto"/>
        <w:left w:val="none" w:sz="0" w:space="0" w:color="auto"/>
        <w:bottom w:val="none" w:sz="0" w:space="0" w:color="auto"/>
        <w:right w:val="none" w:sz="0" w:space="0" w:color="auto"/>
      </w:divBdr>
    </w:div>
    <w:div w:id="30308310">
      <w:bodyDiv w:val="1"/>
      <w:marLeft w:val="0"/>
      <w:marRight w:val="0"/>
      <w:marTop w:val="0"/>
      <w:marBottom w:val="0"/>
      <w:divBdr>
        <w:top w:val="none" w:sz="0" w:space="0" w:color="auto"/>
        <w:left w:val="none" w:sz="0" w:space="0" w:color="auto"/>
        <w:bottom w:val="none" w:sz="0" w:space="0" w:color="auto"/>
        <w:right w:val="none" w:sz="0" w:space="0" w:color="auto"/>
      </w:divBdr>
    </w:div>
    <w:div w:id="31879770">
      <w:bodyDiv w:val="1"/>
      <w:marLeft w:val="0"/>
      <w:marRight w:val="0"/>
      <w:marTop w:val="0"/>
      <w:marBottom w:val="0"/>
      <w:divBdr>
        <w:top w:val="none" w:sz="0" w:space="0" w:color="auto"/>
        <w:left w:val="none" w:sz="0" w:space="0" w:color="auto"/>
        <w:bottom w:val="none" w:sz="0" w:space="0" w:color="auto"/>
        <w:right w:val="none" w:sz="0" w:space="0" w:color="auto"/>
      </w:divBdr>
    </w:div>
    <w:div w:id="38483300">
      <w:bodyDiv w:val="1"/>
      <w:marLeft w:val="0"/>
      <w:marRight w:val="0"/>
      <w:marTop w:val="0"/>
      <w:marBottom w:val="0"/>
      <w:divBdr>
        <w:top w:val="none" w:sz="0" w:space="0" w:color="auto"/>
        <w:left w:val="none" w:sz="0" w:space="0" w:color="auto"/>
        <w:bottom w:val="none" w:sz="0" w:space="0" w:color="auto"/>
        <w:right w:val="none" w:sz="0" w:space="0" w:color="auto"/>
      </w:divBdr>
    </w:div>
    <w:div w:id="43532936">
      <w:bodyDiv w:val="1"/>
      <w:marLeft w:val="0"/>
      <w:marRight w:val="0"/>
      <w:marTop w:val="0"/>
      <w:marBottom w:val="0"/>
      <w:divBdr>
        <w:top w:val="none" w:sz="0" w:space="0" w:color="auto"/>
        <w:left w:val="none" w:sz="0" w:space="0" w:color="auto"/>
        <w:bottom w:val="none" w:sz="0" w:space="0" w:color="auto"/>
        <w:right w:val="none" w:sz="0" w:space="0" w:color="auto"/>
      </w:divBdr>
    </w:div>
    <w:div w:id="45447041">
      <w:bodyDiv w:val="1"/>
      <w:marLeft w:val="0"/>
      <w:marRight w:val="0"/>
      <w:marTop w:val="0"/>
      <w:marBottom w:val="0"/>
      <w:divBdr>
        <w:top w:val="none" w:sz="0" w:space="0" w:color="auto"/>
        <w:left w:val="none" w:sz="0" w:space="0" w:color="auto"/>
        <w:bottom w:val="none" w:sz="0" w:space="0" w:color="auto"/>
        <w:right w:val="none" w:sz="0" w:space="0" w:color="auto"/>
      </w:divBdr>
    </w:div>
    <w:div w:id="51580975">
      <w:bodyDiv w:val="1"/>
      <w:marLeft w:val="0"/>
      <w:marRight w:val="0"/>
      <w:marTop w:val="0"/>
      <w:marBottom w:val="0"/>
      <w:divBdr>
        <w:top w:val="none" w:sz="0" w:space="0" w:color="auto"/>
        <w:left w:val="none" w:sz="0" w:space="0" w:color="auto"/>
        <w:bottom w:val="none" w:sz="0" w:space="0" w:color="auto"/>
        <w:right w:val="none" w:sz="0" w:space="0" w:color="auto"/>
      </w:divBdr>
    </w:div>
    <w:div w:id="94524982">
      <w:bodyDiv w:val="1"/>
      <w:marLeft w:val="0"/>
      <w:marRight w:val="0"/>
      <w:marTop w:val="0"/>
      <w:marBottom w:val="0"/>
      <w:divBdr>
        <w:top w:val="none" w:sz="0" w:space="0" w:color="auto"/>
        <w:left w:val="none" w:sz="0" w:space="0" w:color="auto"/>
        <w:bottom w:val="none" w:sz="0" w:space="0" w:color="auto"/>
        <w:right w:val="none" w:sz="0" w:space="0" w:color="auto"/>
      </w:divBdr>
    </w:div>
    <w:div w:id="105659109">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145703286">
      <w:bodyDiv w:val="1"/>
      <w:marLeft w:val="0"/>
      <w:marRight w:val="0"/>
      <w:marTop w:val="0"/>
      <w:marBottom w:val="0"/>
      <w:divBdr>
        <w:top w:val="none" w:sz="0" w:space="0" w:color="auto"/>
        <w:left w:val="none" w:sz="0" w:space="0" w:color="auto"/>
        <w:bottom w:val="none" w:sz="0" w:space="0" w:color="auto"/>
        <w:right w:val="none" w:sz="0" w:space="0" w:color="auto"/>
      </w:divBdr>
    </w:div>
    <w:div w:id="156769921">
      <w:bodyDiv w:val="1"/>
      <w:marLeft w:val="0"/>
      <w:marRight w:val="0"/>
      <w:marTop w:val="0"/>
      <w:marBottom w:val="0"/>
      <w:divBdr>
        <w:top w:val="none" w:sz="0" w:space="0" w:color="auto"/>
        <w:left w:val="none" w:sz="0" w:space="0" w:color="auto"/>
        <w:bottom w:val="none" w:sz="0" w:space="0" w:color="auto"/>
        <w:right w:val="none" w:sz="0" w:space="0" w:color="auto"/>
      </w:divBdr>
    </w:div>
    <w:div w:id="158009252">
      <w:bodyDiv w:val="1"/>
      <w:marLeft w:val="0"/>
      <w:marRight w:val="0"/>
      <w:marTop w:val="0"/>
      <w:marBottom w:val="0"/>
      <w:divBdr>
        <w:top w:val="none" w:sz="0" w:space="0" w:color="auto"/>
        <w:left w:val="none" w:sz="0" w:space="0" w:color="auto"/>
        <w:bottom w:val="none" w:sz="0" w:space="0" w:color="auto"/>
        <w:right w:val="none" w:sz="0" w:space="0" w:color="auto"/>
      </w:divBdr>
    </w:div>
    <w:div w:id="188178751">
      <w:bodyDiv w:val="1"/>
      <w:marLeft w:val="0"/>
      <w:marRight w:val="0"/>
      <w:marTop w:val="0"/>
      <w:marBottom w:val="0"/>
      <w:divBdr>
        <w:top w:val="none" w:sz="0" w:space="0" w:color="auto"/>
        <w:left w:val="none" w:sz="0" w:space="0" w:color="auto"/>
        <w:bottom w:val="none" w:sz="0" w:space="0" w:color="auto"/>
        <w:right w:val="none" w:sz="0" w:space="0" w:color="auto"/>
      </w:divBdr>
    </w:div>
    <w:div w:id="202013576">
      <w:bodyDiv w:val="1"/>
      <w:marLeft w:val="0"/>
      <w:marRight w:val="0"/>
      <w:marTop w:val="0"/>
      <w:marBottom w:val="0"/>
      <w:divBdr>
        <w:top w:val="none" w:sz="0" w:space="0" w:color="auto"/>
        <w:left w:val="none" w:sz="0" w:space="0" w:color="auto"/>
        <w:bottom w:val="none" w:sz="0" w:space="0" w:color="auto"/>
        <w:right w:val="none" w:sz="0" w:space="0" w:color="auto"/>
      </w:divBdr>
    </w:div>
    <w:div w:id="207763771">
      <w:bodyDiv w:val="1"/>
      <w:marLeft w:val="0"/>
      <w:marRight w:val="0"/>
      <w:marTop w:val="0"/>
      <w:marBottom w:val="0"/>
      <w:divBdr>
        <w:top w:val="none" w:sz="0" w:space="0" w:color="auto"/>
        <w:left w:val="none" w:sz="0" w:space="0" w:color="auto"/>
        <w:bottom w:val="none" w:sz="0" w:space="0" w:color="auto"/>
        <w:right w:val="none" w:sz="0" w:space="0" w:color="auto"/>
      </w:divBdr>
    </w:div>
    <w:div w:id="211038099">
      <w:bodyDiv w:val="1"/>
      <w:marLeft w:val="0"/>
      <w:marRight w:val="0"/>
      <w:marTop w:val="0"/>
      <w:marBottom w:val="0"/>
      <w:divBdr>
        <w:top w:val="none" w:sz="0" w:space="0" w:color="auto"/>
        <w:left w:val="none" w:sz="0" w:space="0" w:color="auto"/>
        <w:bottom w:val="none" w:sz="0" w:space="0" w:color="auto"/>
        <w:right w:val="none" w:sz="0" w:space="0" w:color="auto"/>
      </w:divBdr>
    </w:div>
    <w:div w:id="231164111">
      <w:bodyDiv w:val="1"/>
      <w:marLeft w:val="0"/>
      <w:marRight w:val="0"/>
      <w:marTop w:val="0"/>
      <w:marBottom w:val="0"/>
      <w:divBdr>
        <w:top w:val="none" w:sz="0" w:space="0" w:color="auto"/>
        <w:left w:val="none" w:sz="0" w:space="0" w:color="auto"/>
        <w:bottom w:val="none" w:sz="0" w:space="0" w:color="auto"/>
        <w:right w:val="none" w:sz="0" w:space="0" w:color="auto"/>
      </w:divBdr>
    </w:div>
    <w:div w:id="238295193">
      <w:bodyDiv w:val="1"/>
      <w:marLeft w:val="0"/>
      <w:marRight w:val="0"/>
      <w:marTop w:val="0"/>
      <w:marBottom w:val="0"/>
      <w:divBdr>
        <w:top w:val="none" w:sz="0" w:space="0" w:color="auto"/>
        <w:left w:val="none" w:sz="0" w:space="0" w:color="auto"/>
        <w:bottom w:val="none" w:sz="0" w:space="0" w:color="auto"/>
        <w:right w:val="none" w:sz="0" w:space="0" w:color="auto"/>
      </w:divBdr>
    </w:div>
    <w:div w:id="241568951">
      <w:bodyDiv w:val="1"/>
      <w:marLeft w:val="0"/>
      <w:marRight w:val="0"/>
      <w:marTop w:val="0"/>
      <w:marBottom w:val="0"/>
      <w:divBdr>
        <w:top w:val="none" w:sz="0" w:space="0" w:color="auto"/>
        <w:left w:val="none" w:sz="0" w:space="0" w:color="auto"/>
        <w:bottom w:val="none" w:sz="0" w:space="0" w:color="auto"/>
        <w:right w:val="none" w:sz="0" w:space="0" w:color="auto"/>
      </w:divBdr>
    </w:div>
    <w:div w:id="244606346">
      <w:bodyDiv w:val="1"/>
      <w:marLeft w:val="0"/>
      <w:marRight w:val="0"/>
      <w:marTop w:val="0"/>
      <w:marBottom w:val="0"/>
      <w:divBdr>
        <w:top w:val="none" w:sz="0" w:space="0" w:color="auto"/>
        <w:left w:val="none" w:sz="0" w:space="0" w:color="auto"/>
        <w:bottom w:val="none" w:sz="0" w:space="0" w:color="auto"/>
        <w:right w:val="none" w:sz="0" w:space="0" w:color="auto"/>
      </w:divBdr>
    </w:div>
    <w:div w:id="260574186">
      <w:bodyDiv w:val="1"/>
      <w:marLeft w:val="0"/>
      <w:marRight w:val="0"/>
      <w:marTop w:val="0"/>
      <w:marBottom w:val="0"/>
      <w:divBdr>
        <w:top w:val="none" w:sz="0" w:space="0" w:color="auto"/>
        <w:left w:val="none" w:sz="0" w:space="0" w:color="auto"/>
        <w:bottom w:val="none" w:sz="0" w:space="0" w:color="auto"/>
        <w:right w:val="none" w:sz="0" w:space="0" w:color="auto"/>
      </w:divBdr>
      <w:divsChild>
        <w:div w:id="106630725">
          <w:marLeft w:val="0"/>
          <w:marRight w:val="0"/>
          <w:marTop w:val="0"/>
          <w:marBottom w:val="0"/>
          <w:divBdr>
            <w:top w:val="none" w:sz="0" w:space="0" w:color="auto"/>
            <w:left w:val="none" w:sz="0" w:space="0" w:color="auto"/>
            <w:bottom w:val="none" w:sz="0" w:space="0" w:color="auto"/>
            <w:right w:val="none" w:sz="0" w:space="0" w:color="auto"/>
          </w:divBdr>
        </w:div>
        <w:div w:id="736512802">
          <w:marLeft w:val="0"/>
          <w:marRight w:val="0"/>
          <w:marTop w:val="0"/>
          <w:marBottom w:val="0"/>
          <w:divBdr>
            <w:top w:val="none" w:sz="0" w:space="0" w:color="auto"/>
            <w:left w:val="none" w:sz="0" w:space="0" w:color="auto"/>
            <w:bottom w:val="none" w:sz="0" w:space="0" w:color="auto"/>
            <w:right w:val="none" w:sz="0" w:space="0" w:color="auto"/>
          </w:divBdr>
        </w:div>
        <w:div w:id="120078710">
          <w:marLeft w:val="0"/>
          <w:marRight w:val="0"/>
          <w:marTop w:val="0"/>
          <w:marBottom w:val="0"/>
          <w:divBdr>
            <w:top w:val="none" w:sz="0" w:space="0" w:color="auto"/>
            <w:left w:val="none" w:sz="0" w:space="0" w:color="auto"/>
            <w:bottom w:val="none" w:sz="0" w:space="0" w:color="auto"/>
            <w:right w:val="none" w:sz="0" w:space="0" w:color="auto"/>
          </w:divBdr>
        </w:div>
        <w:div w:id="1115716346">
          <w:marLeft w:val="0"/>
          <w:marRight w:val="0"/>
          <w:marTop w:val="0"/>
          <w:marBottom w:val="0"/>
          <w:divBdr>
            <w:top w:val="none" w:sz="0" w:space="0" w:color="auto"/>
            <w:left w:val="none" w:sz="0" w:space="0" w:color="auto"/>
            <w:bottom w:val="none" w:sz="0" w:space="0" w:color="auto"/>
            <w:right w:val="none" w:sz="0" w:space="0" w:color="auto"/>
          </w:divBdr>
        </w:div>
        <w:div w:id="1696155589">
          <w:marLeft w:val="0"/>
          <w:marRight w:val="0"/>
          <w:marTop w:val="0"/>
          <w:marBottom w:val="0"/>
          <w:divBdr>
            <w:top w:val="none" w:sz="0" w:space="0" w:color="auto"/>
            <w:left w:val="none" w:sz="0" w:space="0" w:color="auto"/>
            <w:bottom w:val="none" w:sz="0" w:space="0" w:color="auto"/>
            <w:right w:val="none" w:sz="0" w:space="0" w:color="auto"/>
          </w:divBdr>
        </w:div>
        <w:div w:id="1152139729">
          <w:marLeft w:val="0"/>
          <w:marRight w:val="0"/>
          <w:marTop w:val="0"/>
          <w:marBottom w:val="0"/>
          <w:divBdr>
            <w:top w:val="none" w:sz="0" w:space="0" w:color="auto"/>
            <w:left w:val="none" w:sz="0" w:space="0" w:color="auto"/>
            <w:bottom w:val="none" w:sz="0" w:space="0" w:color="auto"/>
            <w:right w:val="none" w:sz="0" w:space="0" w:color="auto"/>
          </w:divBdr>
        </w:div>
        <w:div w:id="1954093089">
          <w:marLeft w:val="0"/>
          <w:marRight w:val="0"/>
          <w:marTop w:val="0"/>
          <w:marBottom w:val="0"/>
          <w:divBdr>
            <w:top w:val="none" w:sz="0" w:space="0" w:color="auto"/>
            <w:left w:val="none" w:sz="0" w:space="0" w:color="auto"/>
            <w:bottom w:val="none" w:sz="0" w:space="0" w:color="auto"/>
            <w:right w:val="none" w:sz="0" w:space="0" w:color="auto"/>
          </w:divBdr>
        </w:div>
        <w:div w:id="725764727">
          <w:marLeft w:val="0"/>
          <w:marRight w:val="0"/>
          <w:marTop w:val="0"/>
          <w:marBottom w:val="0"/>
          <w:divBdr>
            <w:top w:val="none" w:sz="0" w:space="0" w:color="auto"/>
            <w:left w:val="none" w:sz="0" w:space="0" w:color="auto"/>
            <w:bottom w:val="none" w:sz="0" w:space="0" w:color="auto"/>
            <w:right w:val="none" w:sz="0" w:space="0" w:color="auto"/>
          </w:divBdr>
        </w:div>
        <w:div w:id="543759970">
          <w:marLeft w:val="0"/>
          <w:marRight w:val="0"/>
          <w:marTop w:val="0"/>
          <w:marBottom w:val="0"/>
          <w:divBdr>
            <w:top w:val="none" w:sz="0" w:space="0" w:color="auto"/>
            <w:left w:val="none" w:sz="0" w:space="0" w:color="auto"/>
            <w:bottom w:val="none" w:sz="0" w:space="0" w:color="auto"/>
            <w:right w:val="none" w:sz="0" w:space="0" w:color="auto"/>
          </w:divBdr>
        </w:div>
        <w:div w:id="1317415560">
          <w:marLeft w:val="0"/>
          <w:marRight w:val="0"/>
          <w:marTop w:val="0"/>
          <w:marBottom w:val="0"/>
          <w:divBdr>
            <w:top w:val="none" w:sz="0" w:space="0" w:color="auto"/>
            <w:left w:val="none" w:sz="0" w:space="0" w:color="auto"/>
            <w:bottom w:val="none" w:sz="0" w:space="0" w:color="auto"/>
            <w:right w:val="none" w:sz="0" w:space="0" w:color="auto"/>
          </w:divBdr>
        </w:div>
        <w:div w:id="203638112">
          <w:marLeft w:val="0"/>
          <w:marRight w:val="0"/>
          <w:marTop w:val="0"/>
          <w:marBottom w:val="0"/>
          <w:divBdr>
            <w:top w:val="none" w:sz="0" w:space="0" w:color="auto"/>
            <w:left w:val="none" w:sz="0" w:space="0" w:color="auto"/>
            <w:bottom w:val="none" w:sz="0" w:space="0" w:color="auto"/>
            <w:right w:val="none" w:sz="0" w:space="0" w:color="auto"/>
          </w:divBdr>
        </w:div>
        <w:div w:id="1812557872">
          <w:marLeft w:val="0"/>
          <w:marRight w:val="0"/>
          <w:marTop w:val="0"/>
          <w:marBottom w:val="0"/>
          <w:divBdr>
            <w:top w:val="none" w:sz="0" w:space="0" w:color="auto"/>
            <w:left w:val="none" w:sz="0" w:space="0" w:color="auto"/>
            <w:bottom w:val="none" w:sz="0" w:space="0" w:color="auto"/>
            <w:right w:val="none" w:sz="0" w:space="0" w:color="auto"/>
          </w:divBdr>
        </w:div>
        <w:div w:id="34938637">
          <w:marLeft w:val="0"/>
          <w:marRight w:val="0"/>
          <w:marTop w:val="0"/>
          <w:marBottom w:val="0"/>
          <w:divBdr>
            <w:top w:val="none" w:sz="0" w:space="0" w:color="auto"/>
            <w:left w:val="none" w:sz="0" w:space="0" w:color="auto"/>
            <w:bottom w:val="none" w:sz="0" w:space="0" w:color="auto"/>
            <w:right w:val="none" w:sz="0" w:space="0" w:color="auto"/>
          </w:divBdr>
        </w:div>
        <w:div w:id="2073308418">
          <w:marLeft w:val="0"/>
          <w:marRight w:val="0"/>
          <w:marTop w:val="0"/>
          <w:marBottom w:val="0"/>
          <w:divBdr>
            <w:top w:val="none" w:sz="0" w:space="0" w:color="auto"/>
            <w:left w:val="none" w:sz="0" w:space="0" w:color="auto"/>
            <w:bottom w:val="none" w:sz="0" w:space="0" w:color="auto"/>
            <w:right w:val="none" w:sz="0" w:space="0" w:color="auto"/>
          </w:divBdr>
        </w:div>
        <w:div w:id="619993466">
          <w:marLeft w:val="0"/>
          <w:marRight w:val="0"/>
          <w:marTop w:val="0"/>
          <w:marBottom w:val="0"/>
          <w:divBdr>
            <w:top w:val="none" w:sz="0" w:space="0" w:color="auto"/>
            <w:left w:val="none" w:sz="0" w:space="0" w:color="auto"/>
            <w:bottom w:val="none" w:sz="0" w:space="0" w:color="auto"/>
            <w:right w:val="none" w:sz="0" w:space="0" w:color="auto"/>
          </w:divBdr>
        </w:div>
        <w:div w:id="1856724113">
          <w:marLeft w:val="0"/>
          <w:marRight w:val="0"/>
          <w:marTop w:val="0"/>
          <w:marBottom w:val="0"/>
          <w:divBdr>
            <w:top w:val="none" w:sz="0" w:space="0" w:color="auto"/>
            <w:left w:val="none" w:sz="0" w:space="0" w:color="auto"/>
            <w:bottom w:val="none" w:sz="0" w:space="0" w:color="auto"/>
            <w:right w:val="none" w:sz="0" w:space="0" w:color="auto"/>
          </w:divBdr>
        </w:div>
        <w:div w:id="557282414">
          <w:marLeft w:val="0"/>
          <w:marRight w:val="0"/>
          <w:marTop w:val="0"/>
          <w:marBottom w:val="0"/>
          <w:divBdr>
            <w:top w:val="none" w:sz="0" w:space="0" w:color="auto"/>
            <w:left w:val="none" w:sz="0" w:space="0" w:color="auto"/>
            <w:bottom w:val="none" w:sz="0" w:space="0" w:color="auto"/>
            <w:right w:val="none" w:sz="0" w:space="0" w:color="auto"/>
          </w:divBdr>
        </w:div>
        <w:div w:id="1721707897">
          <w:marLeft w:val="0"/>
          <w:marRight w:val="0"/>
          <w:marTop w:val="0"/>
          <w:marBottom w:val="0"/>
          <w:divBdr>
            <w:top w:val="none" w:sz="0" w:space="0" w:color="auto"/>
            <w:left w:val="none" w:sz="0" w:space="0" w:color="auto"/>
            <w:bottom w:val="none" w:sz="0" w:space="0" w:color="auto"/>
            <w:right w:val="none" w:sz="0" w:space="0" w:color="auto"/>
          </w:divBdr>
        </w:div>
        <w:div w:id="1861820473">
          <w:marLeft w:val="0"/>
          <w:marRight w:val="0"/>
          <w:marTop w:val="0"/>
          <w:marBottom w:val="0"/>
          <w:divBdr>
            <w:top w:val="none" w:sz="0" w:space="0" w:color="auto"/>
            <w:left w:val="none" w:sz="0" w:space="0" w:color="auto"/>
            <w:bottom w:val="none" w:sz="0" w:space="0" w:color="auto"/>
            <w:right w:val="none" w:sz="0" w:space="0" w:color="auto"/>
          </w:divBdr>
        </w:div>
        <w:div w:id="1506945277">
          <w:marLeft w:val="0"/>
          <w:marRight w:val="0"/>
          <w:marTop w:val="0"/>
          <w:marBottom w:val="0"/>
          <w:divBdr>
            <w:top w:val="none" w:sz="0" w:space="0" w:color="auto"/>
            <w:left w:val="none" w:sz="0" w:space="0" w:color="auto"/>
            <w:bottom w:val="none" w:sz="0" w:space="0" w:color="auto"/>
            <w:right w:val="none" w:sz="0" w:space="0" w:color="auto"/>
          </w:divBdr>
        </w:div>
        <w:div w:id="444617941">
          <w:marLeft w:val="0"/>
          <w:marRight w:val="0"/>
          <w:marTop w:val="0"/>
          <w:marBottom w:val="0"/>
          <w:divBdr>
            <w:top w:val="none" w:sz="0" w:space="0" w:color="auto"/>
            <w:left w:val="none" w:sz="0" w:space="0" w:color="auto"/>
            <w:bottom w:val="none" w:sz="0" w:space="0" w:color="auto"/>
            <w:right w:val="none" w:sz="0" w:space="0" w:color="auto"/>
          </w:divBdr>
        </w:div>
        <w:div w:id="305085485">
          <w:marLeft w:val="0"/>
          <w:marRight w:val="0"/>
          <w:marTop w:val="0"/>
          <w:marBottom w:val="0"/>
          <w:divBdr>
            <w:top w:val="none" w:sz="0" w:space="0" w:color="auto"/>
            <w:left w:val="none" w:sz="0" w:space="0" w:color="auto"/>
            <w:bottom w:val="none" w:sz="0" w:space="0" w:color="auto"/>
            <w:right w:val="none" w:sz="0" w:space="0" w:color="auto"/>
          </w:divBdr>
        </w:div>
        <w:div w:id="2093431236">
          <w:marLeft w:val="0"/>
          <w:marRight w:val="0"/>
          <w:marTop w:val="0"/>
          <w:marBottom w:val="0"/>
          <w:divBdr>
            <w:top w:val="none" w:sz="0" w:space="0" w:color="auto"/>
            <w:left w:val="none" w:sz="0" w:space="0" w:color="auto"/>
            <w:bottom w:val="none" w:sz="0" w:space="0" w:color="auto"/>
            <w:right w:val="none" w:sz="0" w:space="0" w:color="auto"/>
          </w:divBdr>
        </w:div>
        <w:div w:id="414547799">
          <w:marLeft w:val="0"/>
          <w:marRight w:val="0"/>
          <w:marTop w:val="0"/>
          <w:marBottom w:val="0"/>
          <w:divBdr>
            <w:top w:val="none" w:sz="0" w:space="0" w:color="auto"/>
            <w:left w:val="none" w:sz="0" w:space="0" w:color="auto"/>
            <w:bottom w:val="none" w:sz="0" w:space="0" w:color="auto"/>
            <w:right w:val="none" w:sz="0" w:space="0" w:color="auto"/>
          </w:divBdr>
        </w:div>
        <w:div w:id="12272627">
          <w:marLeft w:val="0"/>
          <w:marRight w:val="0"/>
          <w:marTop w:val="0"/>
          <w:marBottom w:val="0"/>
          <w:divBdr>
            <w:top w:val="none" w:sz="0" w:space="0" w:color="auto"/>
            <w:left w:val="none" w:sz="0" w:space="0" w:color="auto"/>
            <w:bottom w:val="none" w:sz="0" w:space="0" w:color="auto"/>
            <w:right w:val="none" w:sz="0" w:space="0" w:color="auto"/>
          </w:divBdr>
        </w:div>
        <w:div w:id="943154908">
          <w:marLeft w:val="0"/>
          <w:marRight w:val="0"/>
          <w:marTop w:val="0"/>
          <w:marBottom w:val="0"/>
          <w:divBdr>
            <w:top w:val="none" w:sz="0" w:space="0" w:color="auto"/>
            <w:left w:val="none" w:sz="0" w:space="0" w:color="auto"/>
            <w:bottom w:val="none" w:sz="0" w:space="0" w:color="auto"/>
            <w:right w:val="none" w:sz="0" w:space="0" w:color="auto"/>
          </w:divBdr>
        </w:div>
        <w:div w:id="1665089135">
          <w:marLeft w:val="0"/>
          <w:marRight w:val="0"/>
          <w:marTop w:val="0"/>
          <w:marBottom w:val="0"/>
          <w:divBdr>
            <w:top w:val="none" w:sz="0" w:space="0" w:color="auto"/>
            <w:left w:val="none" w:sz="0" w:space="0" w:color="auto"/>
            <w:bottom w:val="none" w:sz="0" w:space="0" w:color="auto"/>
            <w:right w:val="none" w:sz="0" w:space="0" w:color="auto"/>
          </w:divBdr>
        </w:div>
        <w:div w:id="1974167770">
          <w:marLeft w:val="0"/>
          <w:marRight w:val="0"/>
          <w:marTop w:val="0"/>
          <w:marBottom w:val="0"/>
          <w:divBdr>
            <w:top w:val="none" w:sz="0" w:space="0" w:color="auto"/>
            <w:left w:val="none" w:sz="0" w:space="0" w:color="auto"/>
            <w:bottom w:val="none" w:sz="0" w:space="0" w:color="auto"/>
            <w:right w:val="none" w:sz="0" w:space="0" w:color="auto"/>
          </w:divBdr>
        </w:div>
        <w:div w:id="547181406">
          <w:marLeft w:val="0"/>
          <w:marRight w:val="0"/>
          <w:marTop w:val="0"/>
          <w:marBottom w:val="0"/>
          <w:divBdr>
            <w:top w:val="none" w:sz="0" w:space="0" w:color="auto"/>
            <w:left w:val="none" w:sz="0" w:space="0" w:color="auto"/>
            <w:bottom w:val="none" w:sz="0" w:space="0" w:color="auto"/>
            <w:right w:val="none" w:sz="0" w:space="0" w:color="auto"/>
          </w:divBdr>
        </w:div>
        <w:div w:id="183325657">
          <w:marLeft w:val="0"/>
          <w:marRight w:val="0"/>
          <w:marTop w:val="0"/>
          <w:marBottom w:val="0"/>
          <w:divBdr>
            <w:top w:val="none" w:sz="0" w:space="0" w:color="auto"/>
            <w:left w:val="none" w:sz="0" w:space="0" w:color="auto"/>
            <w:bottom w:val="none" w:sz="0" w:space="0" w:color="auto"/>
            <w:right w:val="none" w:sz="0" w:space="0" w:color="auto"/>
          </w:divBdr>
        </w:div>
        <w:div w:id="784301990">
          <w:marLeft w:val="0"/>
          <w:marRight w:val="0"/>
          <w:marTop w:val="0"/>
          <w:marBottom w:val="0"/>
          <w:divBdr>
            <w:top w:val="none" w:sz="0" w:space="0" w:color="auto"/>
            <w:left w:val="none" w:sz="0" w:space="0" w:color="auto"/>
            <w:bottom w:val="none" w:sz="0" w:space="0" w:color="auto"/>
            <w:right w:val="none" w:sz="0" w:space="0" w:color="auto"/>
          </w:divBdr>
        </w:div>
        <w:div w:id="1699239115">
          <w:marLeft w:val="0"/>
          <w:marRight w:val="0"/>
          <w:marTop w:val="0"/>
          <w:marBottom w:val="0"/>
          <w:divBdr>
            <w:top w:val="none" w:sz="0" w:space="0" w:color="auto"/>
            <w:left w:val="none" w:sz="0" w:space="0" w:color="auto"/>
            <w:bottom w:val="none" w:sz="0" w:space="0" w:color="auto"/>
            <w:right w:val="none" w:sz="0" w:space="0" w:color="auto"/>
          </w:divBdr>
        </w:div>
        <w:div w:id="181474251">
          <w:marLeft w:val="0"/>
          <w:marRight w:val="0"/>
          <w:marTop w:val="0"/>
          <w:marBottom w:val="0"/>
          <w:divBdr>
            <w:top w:val="none" w:sz="0" w:space="0" w:color="auto"/>
            <w:left w:val="none" w:sz="0" w:space="0" w:color="auto"/>
            <w:bottom w:val="none" w:sz="0" w:space="0" w:color="auto"/>
            <w:right w:val="none" w:sz="0" w:space="0" w:color="auto"/>
          </w:divBdr>
        </w:div>
        <w:div w:id="280111449">
          <w:marLeft w:val="0"/>
          <w:marRight w:val="0"/>
          <w:marTop w:val="0"/>
          <w:marBottom w:val="0"/>
          <w:divBdr>
            <w:top w:val="none" w:sz="0" w:space="0" w:color="auto"/>
            <w:left w:val="none" w:sz="0" w:space="0" w:color="auto"/>
            <w:bottom w:val="none" w:sz="0" w:space="0" w:color="auto"/>
            <w:right w:val="none" w:sz="0" w:space="0" w:color="auto"/>
          </w:divBdr>
        </w:div>
        <w:div w:id="1750417898">
          <w:marLeft w:val="0"/>
          <w:marRight w:val="0"/>
          <w:marTop w:val="0"/>
          <w:marBottom w:val="0"/>
          <w:divBdr>
            <w:top w:val="none" w:sz="0" w:space="0" w:color="auto"/>
            <w:left w:val="none" w:sz="0" w:space="0" w:color="auto"/>
            <w:bottom w:val="none" w:sz="0" w:space="0" w:color="auto"/>
            <w:right w:val="none" w:sz="0" w:space="0" w:color="auto"/>
          </w:divBdr>
        </w:div>
        <w:div w:id="1899050299">
          <w:marLeft w:val="0"/>
          <w:marRight w:val="0"/>
          <w:marTop w:val="0"/>
          <w:marBottom w:val="0"/>
          <w:divBdr>
            <w:top w:val="none" w:sz="0" w:space="0" w:color="auto"/>
            <w:left w:val="none" w:sz="0" w:space="0" w:color="auto"/>
            <w:bottom w:val="none" w:sz="0" w:space="0" w:color="auto"/>
            <w:right w:val="none" w:sz="0" w:space="0" w:color="auto"/>
          </w:divBdr>
        </w:div>
        <w:div w:id="191000054">
          <w:marLeft w:val="0"/>
          <w:marRight w:val="0"/>
          <w:marTop w:val="0"/>
          <w:marBottom w:val="0"/>
          <w:divBdr>
            <w:top w:val="none" w:sz="0" w:space="0" w:color="auto"/>
            <w:left w:val="none" w:sz="0" w:space="0" w:color="auto"/>
            <w:bottom w:val="none" w:sz="0" w:space="0" w:color="auto"/>
            <w:right w:val="none" w:sz="0" w:space="0" w:color="auto"/>
          </w:divBdr>
        </w:div>
        <w:div w:id="1950235139">
          <w:marLeft w:val="0"/>
          <w:marRight w:val="0"/>
          <w:marTop w:val="0"/>
          <w:marBottom w:val="0"/>
          <w:divBdr>
            <w:top w:val="none" w:sz="0" w:space="0" w:color="auto"/>
            <w:left w:val="none" w:sz="0" w:space="0" w:color="auto"/>
            <w:bottom w:val="none" w:sz="0" w:space="0" w:color="auto"/>
            <w:right w:val="none" w:sz="0" w:space="0" w:color="auto"/>
          </w:divBdr>
        </w:div>
        <w:div w:id="1465267335">
          <w:marLeft w:val="0"/>
          <w:marRight w:val="0"/>
          <w:marTop w:val="0"/>
          <w:marBottom w:val="0"/>
          <w:divBdr>
            <w:top w:val="none" w:sz="0" w:space="0" w:color="auto"/>
            <w:left w:val="none" w:sz="0" w:space="0" w:color="auto"/>
            <w:bottom w:val="none" w:sz="0" w:space="0" w:color="auto"/>
            <w:right w:val="none" w:sz="0" w:space="0" w:color="auto"/>
          </w:divBdr>
        </w:div>
        <w:div w:id="738360621">
          <w:marLeft w:val="0"/>
          <w:marRight w:val="0"/>
          <w:marTop w:val="0"/>
          <w:marBottom w:val="0"/>
          <w:divBdr>
            <w:top w:val="none" w:sz="0" w:space="0" w:color="auto"/>
            <w:left w:val="none" w:sz="0" w:space="0" w:color="auto"/>
            <w:bottom w:val="none" w:sz="0" w:space="0" w:color="auto"/>
            <w:right w:val="none" w:sz="0" w:space="0" w:color="auto"/>
          </w:divBdr>
        </w:div>
        <w:div w:id="712273969">
          <w:marLeft w:val="0"/>
          <w:marRight w:val="0"/>
          <w:marTop w:val="0"/>
          <w:marBottom w:val="0"/>
          <w:divBdr>
            <w:top w:val="none" w:sz="0" w:space="0" w:color="auto"/>
            <w:left w:val="none" w:sz="0" w:space="0" w:color="auto"/>
            <w:bottom w:val="none" w:sz="0" w:space="0" w:color="auto"/>
            <w:right w:val="none" w:sz="0" w:space="0" w:color="auto"/>
          </w:divBdr>
        </w:div>
        <w:div w:id="1743258749">
          <w:marLeft w:val="0"/>
          <w:marRight w:val="0"/>
          <w:marTop w:val="0"/>
          <w:marBottom w:val="0"/>
          <w:divBdr>
            <w:top w:val="none" w:sz="0" w:space="0" w:color="auto"/>
            <w:left w:val="none" w:sz="0" w:space="0" w:color="auto"/>
            <w:bottom w:val="none" w:sz="0" w:space="0" w:color="auto"/>
            <w:right w:val="none" w:sz="0" w:space="0" w:color="auto"/>
          </w:divBdr>
        </w:div>
        <w:div w:id="1024013575">
          <w:marLeft w:val="0"/>
          <w:marRight w:val="0"/>
          <w:marTop w:val="0"/>
          <w:marBottom w:val="0"/>
          <w:divBdr>
            <w:top w:val="none" w:sz="0" w:space="0" w:color="auto"/>
            <w:left w:val="none" w:sz="0" w:space="0" w:color="auto"/>
            <w:bottom w:val="none" w:sz="0" w:space="0" w:color="auto"/>
            <w:right w:val="none" w:sz="0" w:space="0" w:color="auto"/>
          </w:divBdr>
        </w:div>
        <w:div w:id="307441612">
          <w:marLeft w:val="0"/>
          <w:marRight w:val="0"/>
          <w:marTop w:val="0"/>
          <w:marBottom w:val="0"/>
          <w:divBdr>
            <w:top w:val="none" w:sz="0" w:space="0" w:color="auto"/>
            <w:left w:val="none" w:sz="0" w:space="0" w:color="auto"/>
            <w:bottom w:val="none" w:sz="0" w:space="0" w:color="auto"/>
            <w:right w:val="none" w:sz="0" w:space="0" w:color="auto"/>
          </w:divBdr>
        </w:div>
        <w:div w:id="1182428658">
          <w:marLeft w:val="0"/>
          <w:marRight w:val="0"/>
          <w:marTop w:val="0"/>
          <w:marBottom w:val="0"/>
          <w:divBdr>
            <w:top w:val="none" w:sz="0" w:space="0" w:color="auto"/>
            <w:left w:val="none" w:sz="0" w:space="0" w:color="auto"/>
            <w:bottom w:val="none" w:sz="0" w:space="0" w:color="auto"/>
            <w:right w:val="none" w:sz="0" w:space="0" w:color="auto"/>
          </w:divBdr>
        </w:div>
        <w:div w:id="1944073649">
          <w:marLeft w:val="0"/>
          <w:marRight w:val="0"/>
          <w:marTop w:val="0"/>
          <w:marBottom w:val="0"/>
          <w:divBdr>
            <w:top w:val="none" w:sz="0" w:space="0" w:color="auto"/>
            <w:left w:val="none" w:sz="0" w:space="0" w:color="auto"/>
            <w:bottom w:val="none" w:sz="0" w:space="0" w:color="auto"/>
            <w:right w:val="none" w:sz="0" w:space="0" w:color="auto"/>
          </w:divBdr>
        </w:div>
        <w:div w:id="683168710">
          <w:marLeft w:val="0"/>
          <w:marRight w:val="0"/>
          <w:marTop w:val="0"/>
          <w:marBottom w:val="0"/>
          <w:divBdr>
            <w:top w:val="none" w:sz="0" w:space="0" w:color="auto"/>
            <w:left w:val="none" w:sz="0" w:space="0" w:color="auto"/>
            <w:bottom w:val="none" w:sz="0" w:space="0" w:color="auto"/>
            <w:right w:val="none" w:sz="0" w:space="0" w:color="auto"/>
          </w:divBdr>
        </w:div>
        <w:div w:id="1919511077">
          <w:marLeft w:val="0"/>
          <w:marRight w:val="0"/>
          <w:marTop w:val="0"/>
          <w:marBottom w:val="0"/>
          <w:divBdr>
            <w:top w:val="none" w:sz="0" w:space="0" w:color="auto"/>
            <w:left w:val="none" w:sz="0" w:space="0" w:color="auto"/>
            <w:bottom w:val="none" w:sz="0" w:space="0" w:color="auto"/>
            <w:right w:val="none" w:sz="0" w:space="0" w:color="auto"/>
          </w:divBdr>
        </w:div>
        <w:div w:id="596013899">
          <w:marLeft w:val="0"/>
          <w:marRight w:val="0"/>
          <w:marTop w:val="0"/>
          <w:marBottom w:val="0"/>
          <w:divBdr>
            <w:top w:val="none" w:sz="0" w:space="0" w:color="auto"/>
            <w:left w:val="none" w:sz="0" w:space="0" w:color="auto"/>
            <w:bottom w:val="none" w:sz="0" w:space="0" w:color="auto"/>
            <w:right w:val="none" w:sz="0" w:space="0" w:color="auto"/>
          </w:divBdr>
        </w:div>
        <w:div w:id="1866674085">
          <w:marLeft w:val="0"/>
          <w:marRight w:val="0"/>
          <w:marTop w:val="0"/>
          <w:marBottom w:val="0"/>
          <w:divBdr>
            <w:top w:val="none" w:sz="0" w:space="0" w:color="auto"/>
            <w:left w:val="none" w:sz="0" w:space="0" w:color="auto"/>
            <w:bottom w:val="none" w:sz="0" w:space="0" w:color="auto"/>
            <w:right w:val="none" w:sz="0" w:space="0" w:color="auto"/>
          </w:divBdr>
        </w:div>
        <w:div w:id="1947997841">
          <w:marLeft w:val="0"/>
          <w:marRight w:val="0"/>
          <w:marTop w:val="0"/>
          <w:marBottom w:val="0"/>
          <w:divBdr>
            <w:top w:val="none" w:sz="0" w:space="0" w:color="auto"/>
            <w:left w:val="none" w:sz="0" w:space="0" w:color="auto"/>
            <w:bottom w:val="none" w:sz="0" w:space="0" w:color="auto"/>
            <w:right w:val="none" w:sz="0" w:space="0" w:color="auto"/>
          </w:divBdr>
        </w:div>
        <w:div w:id="1666860304">
          <w:marLeft w:val="0"/>
          <w:marRight w:val="0"/>
          <w:marTop w:val="0"/>
          <w:marBottom w:val="0"/>
          <w:divBdr>
            <w:top w:val="none" w:sz="0" w:space="0" w:color="auto"/>
            <w:left w:val="none" w:sz="0" w:space="0" w:color="auto"/>
            <w:bottom w:val="none" w:sz="0" w:space="0" w:color="auto"/>
            <w:right w:val="none" w:sz="0" w:space="0" w:color="auto"/>
          </w:divBdr>
        </w:div>
        <w:div w:id="874805666">
          <w:marLeft w:val="0"/>
          <w:marRight w:val="0"/>
          <w:marTop w:val="0"/>
          <w:marBottom w:val="0"/>
          <w:divBdr>
            <w:top w:val="none" w:sz="0" w:space="0" w:color="auto"/>
            <w:left w:val="none" w:sz="0" w:space="0" w:color="auto"/>
            <w:bottom w:val="none" w:sz="0" w:space="0" w:color="auto"/>
            <w:right w:val="none" w:sz="0" w:space="0" w:color="auto"/>
          </w:divBdr>
        </w:div>
        <w:div w:id="313804181">
          <w:marLeft w:val="0"/>
          <w:marRight w:val="0"/>
          <w:marTop w:val="0"/>
          <w:marBottom w:val="0"/>
          <w:divBdr>
            <w:top w:val="none" w:sz="0" w:space="0" w:color="auto"/>
            <w:left w:val="none" w:sz="0" w:space="0" w:color="auto"/>
            <w:bottom w:val="none" w:sz="0" w:space="0" w:color="auto"/>
            <w:right w:val="none" w:sz="0" w:space="0" w:color="auto"/>
          </w:divBdr>
        </w:div>
        <w:div w:id="840466204">
          <w:marLeft w:val="0"/>
          <w:marRight w:val="0"/>
          <w:marTop w:val="0"/>
          <w:marBottom w:val="0"/>
          <w:divBdr>
            <w:top w:val="none" w:sz="0" w:space="0" w:color="auto"/>
            <w:left w:val="none" w:sz="0" w:space="0" w:color="auto"/>
            <w:bottom w:val="none" w:sz="0" w:space="0" w:color="auto"/>
            <w:right w:val="none" w:sz="0" w:space="0" w:color="auto"/>
          </w:divBdr>
        </w:div>
        <w:div w:id="419570689">
          <w:marLeft w:val="0"/>
          <w:marRight w:val="0"/>
          <w:marTop w:val="0"/>
          <w:marBottom w:val="0"/>
          <w:divBdr>
            <w:top w:val="none" w:sz="0" w:space="0" w:color="auto"/>
            <w:left w:val="none" w:sz="0" w:space="0" w:color="auto"/>
            <w:bottom w:val="none" w:sz="0" w:space="0" w:color="auto"/>
            <w:right w:val="none" w:sz="0" w:space="0" w:color="auto"/>
          </w:divBdr>
        </w:div>
        <w:div w:id="615215232">
          <w:marLeft w:val="0"/>
          <w:marRight w:val="0"/>
          <w:marTop w:val="0"/>
          <w:marBottom w:val="0"/>
          <w:divBdr>
            <w:top w:val="none" w:sz="0" w:space="0" w:color="auto"/>
            <w:left w:val="none" w:sz="0" w:space="0" w:color="auto"/>
            <w:bottom w:val="none" w:sz="0" w:space="0" w:color="auto"/>
            <w:right w:val="none" w:sz="0" w:space="0" w:color="auto"/>
          </w:divBdr>
        </w:div>
        <w:div w:id="2097365030">
          <w:marLeft w:val="0"/>
          <w:marRight w:val="0"/>
          <w:marTop w:val="0"/>
          <w:marBottom w:val="0"/>
          <w:divBdr>
            <w:top w:val="none" w:sz="0" w:space="0" w:color="auto"/>
            <w:left w:val="none" w:sz="0" w:space="0" w:color="auto"/>
            <w:bottom w:val="none" w:sz="0" w:space="0" w:color="auto"/>
            <w:right w:val="none" w:sz="0" w:space="0" w:color="auto"/>
          </w:divBdr>
        </w:div>
        <w:div w:id="1131172900">
          <w:marLeft w:val="0"/>
          <w:marRight w:val="0"/>
          <w:marTop w:val="0"/>
          <w:marBottom w:val="0"/>
          <w:divBdr>
            <w:top w:val="none" w:sz="0" w:space="0" w:color="auto"/>
            <w:left w:val="none" w:sz="0" w:space="0" w:color="auto"/>
            <w:bottom w:val="none" w:sz="0" w:space="0" w:color="auto"/>
            <w:right w:val="none" w:sz="0" w:space="0" w:color="auto"/>
          </w:divBdr>
        </w:div>
      </w:divsChild>
    </w:div>
    <w:div w:id="263195629">
      <w:bodyDiv w:val="1"/>
      <w:marLeft w:val="0"/>
      <w:marRight w:val="0"/>
      <w:marTop w:val="0"/>
      <w:marBottom w:val="0"/>
      <w:divBdr>
        <w:top w:val="none" w:sz="0" w:space="0" w:color="auto"/>
        <w:left w:val="none" w:sz="0" w:space="0" w:color="auto"/>
        <w:bottom w:val="none" w:sz="0" w:space="0" w:color="auto"/>
        <w:right w:val="none" w:sz="0" w:space="0" w:color="auto"/>
      </w:divBdr>
    </w:div>
    <w:div w:id="316613676">
      <w:bodyDiv w:val="1"/>
      <w:marLeft w:val="0"/>
      <w:marRight w:val="0"/>
      <w:marTop w:val="0"/>
      <w:marBottom w:val="0"/>
      <w:divBdr>
        <w:top w:val="none" w:sz="0" w:space="0" w:color="auto"/>
        <w:left w:val="none" w:sz="0" w:space="0" w:color="auto"/>
        <w:bottom w:val="none" w:sz="0" w:space="0" w:color="auto"/>
        <w:right w:val="none" w:sz="0" w:space="0" w:color="auto"/>
      </w:divBdr>
      <w:divsChild>
        <w:div w:id="641428126">
          <w:marLeft w:val="0"/>
          <w:marRight w:val="0"/>
          <w:marTop w:val="0"/>
          <w:marBottom w:val="0"/>
          <w:divBdr>
            <w:top w:val="none" w:sz="0" w:space="0" w:color="auto"/>
            <w:left w:val="none" w:sz="0" w:space="0" w:color="auto"/>
            <w:bottom w:val="none" w:sz="0" w:space="0" w:color="auto"/>
            <w:right w:val="none" w:sz="0" w:space="0" w:color="auto"/>
          </w:divBdr>
        </w:div>
        <w:div w:id="925194234">
          <w:marLeft w:val="0"/>
          <w:marRight w:val="0"/>
          <w:marTop w:val="0"/>
          <w:marBottom w:val="0"/>
          <w:divBdr>
            <w:top w:val="none" w:sz="0" w:space="0" w:color="auto"/>
            <w:left w:val="none" w:sz="0" w:space="0" w:color="auto"/>
            <w:bottom w:val="none" w:sz="0" w:space="0" w:color="auto"/>
            <w:right w:val="none" w:sz="0" w:space="0" w:color="auto"/>
          </w:divBdr>
        </w:div>
        <w:div w:id="521477865">
          <w:marLeft w:val="0"/>
          <w:marRight w:val="0"/>
          <w:marTop w:val="0"/>
          <w:marBottom w:val="0"/>
          <w:divBdr>
            <w:top w:val="none" w:sz="0" w:space="0" w:color="auto"/>
            <w:left w:val="none" w:sz="0" w:space="0" w:color="auto"/>
            <w:bottom w:val="none" w:sz="0" w:space="0" w:color="auto"/>
            <w:right w:val="none" w:sz="0" w:space="0" w:color="auto"/>
          </w:divBdr>
        </w:div>
        <w:div w:id="256911760">
          <w:marLeft w:val="0"/>
          <w:marRight w:val="0"/>
          <w:marTop w:val="0"/>
          <w:marBottom w:val="0"/>
          <w:divBdr>
            <w:top w:val="none" w:sz="0" w:space="0" w:color="auto"/>
            <w:left w:val="none" w:sz="0" w:space="0" w:color="auto"/>
            <w:bottom w:val="none" w:sz="0" w:space="0" w:color="auto"/>
            <w:right w:val="none" w:sz="0" w:space="0" w:color="auto"/>
          </w:divBdr>
        </w:div>
        <w:div w:id="1301375503">
          <w:marLeft w:val="0"/>
          <w:marRight w:val="0"/>
          <w:marTop w:val="0"/>
          <w:marBottom w:val="0"/>
          <w:divBdr>
            <w:top w:val="none" w:sz="0" w:space="0" w:color="auto"/>
            <w:left w:val="none" w:sz="0" w:space="0" w:color="auto"/>
            <w:bottom w:val="none" w:sz="0" w:space="0" w:color="auto"/>
            <w:right w:val="none" w:sz="0" w:space="0" w:color="auto"/>
          </w:divBdr>
        </w:div>
        <w:div w:id="270477001">
          <w:marLeft w:val="0"/>
          <w:marRight w:val="0"/>
          <w:marTop w:val="0"/>
          <w:marBottom w:val="0"/>
          <w:divBdr>
            <w:top w:val="none" w:sz="0" w:space="0" w:color="auto"/>
            <w:left w:val="none" w:sz="0" w:space="0" w:color="auto"/>
            <w:bottom w:val="none" w:sz="0" w:space="0" w:color="auto"/>
            <w:right w:val="none" w:sz="0" w:space="0" w:color="auto"/>
          </w:divBdr>
        </w:div>
        <w:div w:id="2029479611">
          <w:marLeft w:val="0"/>
          <w:marRight w:val="0"/>
          <w:marTop w:val="0"/>
          <w:marBottom w:val="0"/>
          <w:divBdr>
            <w:top w:val="none" w:sz="0" w:space="0" w:color="auto"/>
            <w:left w:val="none" w:sz="0" w:space="0" w:color="auto"/>
            <w:bottom w:val="none" w:sz="0" w:space="0" w:color="auto"/>
            <w:right w:val="none" w:sz="0" w:space="0" w:color="auto"/>
          </w:divBdr>
        </w:div>
        <w:div w:id="554119607">
          <w:marLeft w:val="0"/>
          <w:marRight w:val="0"/>
          <w:marTop w:val="0"/>
          <w:marBottom w:val="0"/>
          <w:divBdr>
            <w:top w:val="none" w:sz="0" w:space="0" w:color="auto"/>
            <w:left w:val="none" w:sz="0" w:space="0" w:color="auto"/>
            <w:bottom w:val="none" w:sz="0" w:space="0" w:color="auto"/>
            <w:right w:val="none" w:sz="0" w:space="0" w:color="auto"/>
          </w:divBdr>
        </w:div>
        <w:div w:id="1857303110">
          <w:marLeft w:val="0"/>
          <w:marRight w:val="0"/>
          <w:marTop w:val="0"/>
          <w:marBottom w:val="0"/>
          <w:divBdr>
            <w:top w:val="none" w:sz="0" w:space="0" w:color="auto"/>
            <w:left w:val="none" w:sz="0" w:space="0" w:color="auto"/>
            <w:bottom w:val="none" w:sz="0" w:space="0" w:color="auto"/>
            <w:right w:val="none" w:sz="0" w:space="0" w:color="auto"/>
          </w:divBdr>
        </w:div>
        <w:div w:id="596868922">
          <w:marLeft w:val="0"/>
          <w:marRight w:val="0"/>
          <w:marTop w:val="0"/>
          <w:marBottom w:val="0"/>
          <w:divBdr>
            <w:top w:val="none" w:sz="0" w:space="0" w:color="auto"/>
            <w:left w:val="none" w:sz="0" w:space="0" w:color="auto"/>
            <w:bottom w:val="none" w:sz="0" w:space="0" w:color="auto"/>
            <w:right w:val="none" w:sz="0" w:space="0" w:color="auto"/>
          </w:divBdr>
        </w:div>
        <w:div w:id="653491095">
          <w:marLeft w:val="0"/>
          <w:marRight w:val="0"/>
          <w:marTop w:val="0"/>
          <w:marBottom w:val="0"/>
          <w:divBdr>
            <w:top w:val="none" w:sz="0" w:space="0" w:color="auto"/>
            <w:left w:val="none" w:sz="0" w:space="0" w:color="auto"/>
            <w:bottom w:val="none" w:sz="0" w:space="0" w:color="auto"/>
            <w:right w:val="none" w:sz="0" w:space="0" w:color="auto"/>
          </w:divBdr>
        </w:div>
        <w:div w:id="712507986">
          <w:marLeft w:val="0"/>
          <w:marRight w:val="0"/>
          <w:marTop w:val="0"/>
          <w:marBottom w:val="0"/>
          <w:divBdr>
            <w:top w:val="none" w:sz="0" w:space="0" w:color="auto"/>
            <w:left w:val="none" w:sz="0" w:space="0" w:color="auto"/>
            <w:bottom w:val="none" w:sz="0" w:space="0" w:color="auto"/>
            <w:right w:val="none" w:sz="0" w:space="0" w:color="auto"/>
          </w:divBdr>
        </w:div>
        <w:div w:id="903490524">
          <w:marLeft w:val="0"/>
          <w:marRight w:val="0"/>
          <w:marTop w:val="0"/>
          <w:marBottom w:val="0"/>
          <w:divBdr>
            <w:top w:val="none" w:sz="0" w:space="0" w:color="auto"/>
            <w:left w:val="none" w:sz="0" w:space="0" w:color="auto"/>
            <w:bottom w:val="none" w:sz="0" w:space="0" w:color="auto"/>
            <w:right w:val="none" w:sz="0" w:space="0" w:color="auto"/>
          </w:divBdr>
        </w:div>
        <w:div w:id="1560746626">
          <w:marLeft w:val="0"/>
          <w:marRight w:val="0"/>
          <w:marTop w:val="0"/>
          <w:marBottom w:val="0"/>
          <w:divBdr>
            <w:top w:val="none" w:sz="0" w:space="0" w:color="auto"/>
            <w:left w:val="none" w:sz="0" w:space="0" w:color="auto"/>
            <w:bottom w:val="none" w:sz="0" w:space="0" w:color="auto"/>
            <w:right w:val="none" w:sz="0" w:space="0" w:color="auto"/>
          </w:divBdr>
        </w:div>
        <w:div w:id="1171136501">
          <w:marLeft w:val="0"/>
          <w:marRight w:val="0"/>
          <w:marTop w:val="0"/>
          <w:marBottom w:val="0"/>
          <w:divBdr>
            <w:top w:val="none" w:sz="0" w:space="0" w:color="auto"/>
            <w:left w:val="none" w:sz="0" w:space="0" w:color="auto"/>
            <w:bottom w:val="none" w:sz="0" w:space="0" w:color="auto"/>
            <w:right w:val="none" w:sz="0" w:space="0" w:color="auto"/>
          </w:divBdr>
        </w:div>
        <w:div w:id="523859910">
          <w:marLeft w:val="0"/>
          <w:marRight w:val="0"/>
          <w:marTop w:val="0"/>
          <w:marBottom w:val="0"/>
          <w:divBdr>
            <w:top w:val="none" w:sz="0" w:space="0" w:color="auto"/>
            <w:left w:val="none" w:sz="0" w:space="0" w:color="auto"/>
            <w:bottom w:val="none" w:sz="0" w:space="0" w:color="auto"/>
            <w:right w:val="none" w:sz="0" w:space="0" w:color="auto"/>
          </w:divBdr>
        </w:div>
        <w:div w:id="1734280019">
          <w:marLeft w:val="0"/>
          <w:marRight w:val="0"/>
          <w:marTop w:val="0"/>
          <w:marBottom w:val="0"/>
          <w:divBdr>
            <w:top w:val="none" w:sz="0" w:space="0" w:color="auto"/>
            <w:left w:val="none" w:sz="0" w:space="0" w:color="auto"/>
            <w:bottom w:val="none" w:sz="0" w:space="0" w:color="auto"/>
            <w:right w:val="none" w:sz="0" w:space="0" w:color="auto"/>
          </w:divBdr>
        </w:div>
        <w:div w:id="1622804874">
          <w:marLeft w:val="0"/>
          <w:marRight w:val="0"/>
          <w:marTop w:val="0"/>
          <w:marBottom w:val="0"/>
          <w:divBdr>
            <w:top w:val="none" w:sz="0" w:space="0" w:color="auto"/>
            <w:left w:val="none" w:sz="0" w:space="0" w:color="auto"/>
            <w:bottom w:val="none" w:sz="0" w:space="0" w:color="auto"/>
            <w:right w:val="none" w:sz="0" w:space="0" w:color="auto"/>
          </w:divBdr>
        </w:div>
        <w:div w:id="228076581">
          <w:marLeft w:val="0"/>
          <w:marRight w:val="0"/>
          <w:marTop w:val="0"/>
          <w:marBottom w:val="0"/>
          <w:divBdr>
            <w:top w:val="none" w:sz="0" w:space="0" w:color="auto"/>
            <w:left w:val="none" w:sz="0" w:space="0" w:color="auto"/>
            <w:bottom w:val="none" w:sz="0" w:space="0" w:color="auto"/>
            <w:right w:val="none" w:sz="0" w:space="0" w:color="auto"/>
          </w:divBdr>
        </w:div>
        <w:div w:id="1577547318">
          <w:marLeft w:val="0"/>
          <w:marRight w:val="0"/>
          <w:marTop w:val="0"/>
          <w:marBottom w:val="0"/>
          <w:divBdr>
            <w:top w:val="none" w:sz="0" w:space="0" w:color="auto"/>
            <w:left w:val="none" w:sz="0" w:space="0" w:color="auto"/>
            <w:bottom w:val="none" w:sz="0" w:space="0" w:color="auto"/>
            <w:right w:val="none" w:sz="0" w:space="0" w:color="auto"/>
          </w:divBdr>
        </w:div>
        <w:div w:id="1345593268">
          <w:marLeft w:val="0"/>
          <w:marRight w:val="0"/>
          <w:marTop w:val="0"/>
          <w:marBottom w:val="0"/>
          <w:divBdr>
            <w:top w:val="none" w:sz="0" w:space="0" w:color="auto"/>
            <w:left w:val="none" w:sz="0" w:space="0" w:color="auto"/>
            <w:bottom w:val="none" w:sz="0" w:space="0" w:color="auto"/>
            <w:right w:val="none" w:sz="0" w:space="0" w:color="auto"/>
          </w:divBdr>
        </w:div>
        <w:div w:id="350374016">
          <w:marLeft w:val="0"/>
          <w:marRight w:val="0"/>
          <w:marTop w:val="0"/>
          <w:marBottom w:val="0"/>
          <w:divBdr>
            <w:top w:val="none" w:sz="0" w:space="0" w:color="auto"/>
            <w:left w:val="none" w:sz="0" w:space="0" w:color="auto"/>
            <w:bottom w:val="none" w:sz="0" w:space="0" w:color="auto"/>
            <w:right w:val="none" w:sz="0" w:space="0" w:color="auto"/>
          </w:divBdr>
        </w:div>
        <w:div w:id="888758316">
          <w:marLeft w:val="0"/>
          <w:marRight w:val="0"/>
          <w:marTop w:val="0"/>
          <w:marBottom w:val="0"/>
          <w:divBdr>
            <w:top w:val="none" w:sz="0" w:space="0" w:color="auto"/>
            <w:left w:val="none" w:sz="0" w:space="0" w:color="auto"/>
            <w:bottom w:val="none" w:sz="0" w:space="0" w:color="auto"/>
            <w:right w:val="none" w:sz="0" w:space="0" w:color="auto"/>
          </w:divBdr>
        </w:div>
      </w:divsChild>
    </w:div>
    <w:div w:id="338699228">
      <w:bodyDiv w:val="1"/>
      <w:marLeft w:val="0"/>
      <w:marRight w:val="0"/>
      <w:marTop w:val="0"/>
      <w:marBottom w:val="0"/>
      <w:divBdr>
        <w:top w:val="none" w:sz="0" w:space="0" w:color="auto"/>
        <w:left w:val="none" w:sz="0" w:space="0" w:color="auto"/>
        <w:bottom w:val="none" w:sz="0" w:space="0" w:color="auto"/>
        <w:right w:val="none" w:sz="0" w:space="0" w:color="auto"/>
      </w:divBdr>
    </w:div>
    <w:div w:id="378435252">
      <w:bodyDiv w:val="1"/>
      <w:marLeft w:val="0"/>
      <w:marRight w:val="0"/>
      <w:marTop w:val="0"/>
      <w:marBottom w:val="0"/>
      <w:divBdr>
        <w:top w:val="none" w:sz="0" w:space="0" w:color="auto"/>
        <w:left w:val="none" w:sz="0" w:space="0" w:color="auto"/>
        <w:bottom w:val="none" w:sz="0" w:space="0" w:color="auto"/>
        <w:right w:val="none" w:sz="0" w:space="0" w:color="auto"/>
      </w:divBdr>
    </w:div>
    <w:div w:id="379206657">
      <w:bodyDiv w:val="1"/>
      <w:marLeft w:val="0"/>
      <w:marRight w:val="0"/>
      <w:marTop w:val="0"/>
      <w:marBottom w:val="0"/>
      <w:divBdr>
        <w:top w:val="none" w:sz="0" w:space="0" w:color="auto"/>
        <w:left w:val="none" w:sz="0" w:space="0" w:color="auto"/>
        <w:bottom w:val="none" w:sz="0" w:space="0" w:color="auto"/>
        <w:right w:val="none" w:sz="0" w:space="0" w:color="auto"/>
      </w:divBdr>
    </w:div>
    <w:div w:id="398787535">
      <w:bodyDiv w:val="1"/>
      <w:marLeft w:val="0"/>
      <w:marRight w:val="0"/>
      <w:marTop w:val="0"/>
      <w:marBottom w:val="0"/>
      <w:divBdr>
        <w:top w:val="none" w:sz="0" w:space="0" w:color="auto"/>
        <w:left w:val="none" w:sz="0" w:space="0" w:color="auto"/>
        <w:bottom w:val="none" w:sz="0" w:space="0" w:color="auto"/>
        <w:right w:val="none" w:sz="0" w:space="0" w:color="auto"/>
      </w:divBdr>
    </w:div>
    <w:div w:id="401801311">
      <w:bodyDiv w:val="1"/>
      <w:marLeft w:val="0"/>
      <w:marRight w:val="0"/>
      <w:marTop w:val="0"/>
      <w:marBottom w:val="0"/>
      <w:divBdr>
        <w:top w:val="none" w:sz="0" w:space="0" w:color="auto"/>
        <w:left w:val="none" w:sz="0" w:space="0" w:color="auto"/>
        <w:bottom w:val="none" w:sz="0" w:space="0" w:color="auto"/>
        <w:right w:val="none" w:sz="0" w:space="0" w:color="auto"/>
      </w:divBdr>
    </w:div>
    <w:div w:id="414278959">
      <w:bodyDiv w:val="1"/>
      <w:marLeft w:val="0"/>
      <w:marRight w:val="0"/>
      <w:marTop w:val="0"/>
      <w:marBottom w:val="0"/>
      <w:divBdr>
        <w:top w:val="none" w:sz="0" w:space="0" w:color="auto"/>
        <w:left w:val="none" w:sz="0" w:space="0" w:color="auto"/>
        <w:bottom w:val="none" w:sz="0" w:space="0" w:color="auto"/>
        <w:right w:val="none" w:sz="0" w:space="0" w:color="auto"/>
      </w:divBdr>
    </w:div>
    <w:div w:id="418989329">
      <w:bodyDiv w:val="1"/>
      <w:marLeft w:val="0"/>
      <w:marRight w:val="0"/>
      <w:marTop w:val="0"/>
      <w:marBottom w:val="0"/>
      <w:divBdr>
        <w:top w:val="none" w:sz="0" w:space="0" w:color="auto"/>
        <w:left w:val="none" w:sz="0" w:space="0" w:color="auto"/>
        <w:bottom w:val="none" w:sz="0" w:space="0" w:color="auto"/>
        <w:right w:val="none" w:sz="0" w:space="0" w:color="auto"/>
      </w:divBdr>
    </w:div>
    <w:div w:id="457798058">
      <w:bodyDiv w:val="1"/>
      <w:marLeft w:val="0"/>
      <w:marRight w:val="0"/>
      <w:marTop w:val="0"/>
      <w:marBottom w:val="0"/>
      <w:divBdr>
        <w:top w:val="none" w:sz="0" w:space="0" w:color="auto"/>
        <w:left w:val="none" w:sz="0" w:space="0" w:color="auto"/>
        <w:bottom w:val="none" w:sz="0" w:space="0" w:color="auto"/>
        <w:right w:val="none" w:sz="0" w:space="0" w:color="auto"/>
      </w:divBdr>
    </w:div>
    <w:div w:id="458573931">
      <w:bodyDiv w:val="1"/>
      <w:marLeft w:val="0"/>
      <w:marRight w:val="0"/>
      <w:marTop w:val="0"/>
      <w:marBottom w:val="0"/>
      <w:divBdr>
        <w:top w:val="none" w:sz="0" w:space="0" w:color="auto"/>
        <w:left w:val="none" w:sz="0" w:space="0" w:color="auto"/>
        <w:bottom w:val="none" w:sz="0" w:space="0" w:color="auto"/>
        <w:right w:val="none" w:sz="0" w:space="0" w:color="auto"/>
      </w:divBdr>
    </w:div>
    <w:div w:id="503319145">
      <w:bodyDiv w:val="1"/>
      <w:marLeft w:val="0"/>
      <w:marRight w:val="0"/>
      <w:marTop w:val="0"/>
      <w:marBottom w:val="0"/>
      <w:divBdr>
        <w:top w:val="none" w:sz="0" w:space="0" w:color="auto"/>
        <w:left w:val="none" w:sz="0" w:space="0" w:color="auto"/>
        <w:bottom w:val="none" w:sz="0" w:space="0" w:color="auto"/>
        <w:right w:val="none" w:sz="0" w:space="0" w:color="auto"/>
      </w:divBdr>
    </w:div>
    <w:div w:id="507061973">
      <w:bodyDiv w:val="1"/>
      <w:marLeft w:val="0"/>
      <w:marRight w:val="0"/>
      <w:marTop w:val="0"/>
      <w:marBottom w:val="0"/>
      <w:divBdr>
        <w:top w:val="none" w:sz="0" w:space="0" w:color="auto"/>
        <w:left w:val="none" w:sz="0" w:space="0" w:color="auto"/>
        <w:bottom w:val="none" w:sz="0" w:space="0" w:color="auto"/>
        <w:right w:val="none" w:sz="0" w:space="0" w:color="auto"/>
      </w:divBdr>
    </w:div>
    <w:div w:id="513690748">
      <w:bodyDiv w:val="1"/>
      <w:marLeft w:val="0"/>
      <w:marRight w:val="0"/>
      <w:marTop w:val="0"/>
      <w:marBottom w:val="0"/>
      <w:divBdr>
        <w:top w:val="none" w:sz="0" w:space="0" w:color="auto"/>
        <w:left w:val="none" w:sz="0" w:space="0" w:color="auto"/>
        <w:bottom w:val="none" w:sz="0" w:space="0" w:color="auto"/>
        <w:right w:val="none" w:sz="0" w:space="0" w:color="auto"/>
      </w:divBdr>
    </w:div>
    <w:div w:id="536240334">
      <w:bodyDiv w:val="1"/>
      <w:marLeft w:val="0"/>
      <w:marRight w:val="0"/>
      <w:marTop w:val="0"/>
      <w:marBottom w:val="0"/>
      <w:divBdr>
        <w:top w:val="none" w:sz="0" w:space="0" w:color="auto"/>
        <w:left w:val="none" w:sz="0" w:space="0" w:color="auto"/>
        <w:bottom w:val="none" w:sz="0" w:space="0" w:color="auto"/>
        <w:right w:val="none" w:sz="0" w:space="0" w:color="auto"/>
      </w:divBdr>
    </w:div>
    <w:div w:id="569115818">
      <w:bodyDiv w:val="1"/>
      <w:marLeft w:val="0"/>
      <w:marRight w:val="0"/>
      <w:marTop w:val="0"/>
      <w:marBottom w:val="0"/>
      <w:divBdr>
        <w:top w:val="none" w:sz="0" w:space="0" w:color="auto"/>
        <w:left w:val="none" w:sz="0" w:space="0" w:color="auto"/>
        <w:bottom w:val="none" w:sz="0" w:space="0" w:color="auto"/>
        <w:right w:val="none" w:sz="0" w:space="0" w:color="auto"/>
      </w:divBdr>
    </w:div>
    <w:div w:id="572666523">
      <w:bodyDiv w:val="1"/>
      <w:marLeft w:val="0"/>
      <w:marRight w:val="0"/>
      <w:marTop w:val="0"/>
      <w:marBottom w:val="0"/>
      <w:divBdr>
        <w:top w:val="none" w:sz="0" w:space="0" w:color="auto"/>
        <w:left w:val="none" w:sz="0" w:space="0" w:color="auto"/>
        <w:bottom w:val="none" w:sz="0" w:space="0" w:color="auto"/>
        <w:right w:val="none" w:sz="0" w:space="0" w:color="auto"/>
      </w:divBdr>
    </w:div>
    <w:div w:id="580025759">
      <w:bodyDiv w:val="1"/>
      <w:marLeft w:val="0"/>
      <w:marRight w:val="0"/>
      <w:marTop w:val="0"/>
      <w:marBottom w:val="0"/>
      <w:divBdr>
        <w:top w:val="none" w:sz="0" w:space="0" w:color="auto"/>
        <w:left w:val="none" w:sz="0" w:space="0" w:color="auto"/>
        <w:bottom w:val="none" w:sz="0" w:space="0" w:color="auto"/>
        <w:right w:val="none" w:sz="0" w:space="0" w:color="auto"/>
      </w:divBdr>
    </w:div>
    <w:div w:id="612521258">
      <w:bodyDiv w:val="1"/>
      <w:marLeft w:val="0"/>
      <w:marRight w:val="0"/>
      <w:marTop w:val="0"/>
      <w:marBottom w:val="0"/>
      <w:divBdr>
        <w:top w:val="none" w:sz="0" w:space="0" w:color="auto"/>
        <w:left w:val="none" w:sz="0" w:space="0" w:color="auto"/>
        <w:bottom w:val="none" w:sz="0" w:space="0" w:color="auto"/>
        <w:right w:val="none" w:sz="0" w:space="0" w:color="auto"/>
      </w:divBdr>
    </w:div>
    <w:div w:id="622269086">
      <w:bodyDiv w:val="1"/>
      <w:marLeft w:val="0"/>
      <w:marRight w:val="0"/>
      <w:marTop w:val="0"/>
      <w:marBottom w:val="0"/>
      <w:divBdr>
        <w:top w:val="none" w:sz="0" w:space="0" w:color="auto"/>
        <w:left w:val="none" w:sz="0" w:space="0" w:color="auto"/>
        <w:bottom w:val="none" w:sz="0" w:space="0" w:color="auto"/>
        <w:right w:val="none" w:sz="0" w:space="0" w:color="auto"/>
      </w:divBdr>
    </w:div>
    <w:div w:id="627323441">
      <w:bodyDiv w:val="1"/>
      <w:marLeft w:val="0"/>
      <w:marRight w:val="0"/>
      <w:marTop w:val="0"/>
      <w:marBottom w:val="0"/>
      <w:divBdr>
        <w:top w:val="none" w:sz="0" w:space="0" w:color="auto"/>
        <w:left w:val="none" w:sz="0" w:space="0" w:color="auto"/>
        <w:bottom w:val="none" w:sz="0" w:space="0" w:color="auto"/>
        <w:right w:val="none" w:sz="0" w:space="0" w:color="auto"/>
      </w:divBdr>
    </w:div>
    <w:div w:id="641544934">
      <w:bodyDiv w:val="1"/>
      <w:marLeft w:val="0"/>
      <w:marRight w:val="0"/>
      <w:marTop w:val="0"/>
      <w:marBottom w:val="0"/>
      <w:divBdr>
        <w:top w:val="none" w:sz="0" w:space="0" w:color="auto"/>
        <w:left w:val="none" w:sz="0" w:space="0" w:color="auto"/>
        <w:bottom w:val="none" w:sz="0" w:space="0" w:color="auto"/>
        <w:right w:val="none" w:sz="0" w:space="0" w:color="auto"/>
      </w:divBdr>
    </w:div>
    <w:div w:id="643312526">
      <w:bodyDiv w:val="1"/>
      <w:marLeft w:val="0"/>
      <w:marRight w:val="0"/>
      <w:marTop w:val="0"/>
      <w:marBottom w:val="0"/>
      <w:divBdr>
        <w:top w:val="none" w:sz="0" w:space="0" w:color="auto"/>
        <w:left w:val="none" w:sz="0" w:space="0" w:color="auto"/>
        <w:bottom w:val="none" w:sz="0" w:space="0" w:color="auto"/>
        <w:right w:val="none" w:sz="0" w:space="0" w:color="auto"/>
      </w:divBdr>
    </w:div>
    <w:div w:id="654771286">
      <w:bodyDiv w:val="1"/>
      <w:marLeft w:val="0"/>
      <w:marRight w:val="0"/>
      <w:marTop w:val="0"/>
      <w:marBottom w:val="0"/>
      <w:divBdr>
        <w:top w:val="none" w:sz="0" w:space="0" w:color="auto"/>
        <w:left w:val="none" w:sz="0" w:space="0" w:color="auto"/>
        <w:bottom w:val="none" w:sz="0" w:space="0" w:color="auto"/>
        <w:right w:val="none" w:sz="0" w:space="0" w:color="auto"/>
      </w:divBdr>
    </w:div>
    <w:div w:id="655764891">
      <w:bodyDiv w:val="1"/>
      <w:marLeft w:val="0"/>
      <w:marRight w:val="0"/>
      <w:marTop w:val="0"/>
      <w:marBottom w:val="0"/>
      <w:divBdr>
        <w:top w:val="none" w:sz="0" w:space="0" w:color="auto"/>
        <w:left w:val="none" w:sz="0" w:space="0" w:color="auto"/>
        <w:bottom w:val="none" w:sz="0" w:space="0" w:color="auto"/>
        <w:right w:val="none" w:sz="0" w:space="0" w:color="auto"/>
      </w:divBdr>
    </w:div>
    <w:div w:id="657005156">
      <w:bodyDiv w:val="1"/>
      <w:marLeft w:val="0"/>
      <w:marRight w:val="0"/>
      <w:marTop w:val="0"/>
      <w:marBottom w:val="0"/>
      <w:divBdr>
        <w:top w:val="none" w:sz="0" w:space="0" w:color="auto"/>
        <w:left w:val="none" w:sz="0" w:space="0" w:color="auto"/>
        <w:bottom w:val="none" w:sz="0" w:space="0" w:color="auto"/>
        <w:right w:val="none" w:sz="0" w:space="0" w:color="auto"/>
      </w:divBdr>
    </w:div>
    <w:div w:id="666439583">
      <w:bodyDiv w:val="1"/>
      <w:marLeft w:val="0"/>
      <w:marRight w:val="0"/>
      <w:marTop w:val="0"/>
      <w:marBottom w:val="0"/>
      <w:divBdr>
        <w:top w:val="none" w:sz="0" w:space="0" w:color="auto"/>
        <w:left w:val="none" w:sz="0" w:space="0" w:color="auto"/>
        <w:bottom w:val="none" w:sz="0" w:space="0" w:color="auto"/>
        <w:right w:val="none" w:sz="0" w:space="0" w:color="auto"/>
      </w:divBdr>
    </w:div>
    <w:div w:id="687487532">
      <w:bodyDiv w:val="1"/>
      <w:marLeft w:val="0"/>
      <w:marRight w:val="0"/>
      <w:marTop w:val="0"/>
      <w:marBottom w:val="0"/>
      <w:divBdr>
        <w:top w:val="none" w:sz="0" w:space="0" w:color="auto"/>
        <w:left w:val="none" w:sz="0" w:space="0" w:color="auto"/>
        <w:bottom w:val="none" w:sz="0" w:space="0" w:color="auto"/>
        <w:right w:val="none" w:sz="0" w:space="0" w:color="auto"/>
      </w:divBdr>
    </w:div>
    <w:div w:id="700403425">
      <w:bodyDiv w:val="1"/>
      <w:marLeft w:val="0"/>
      <w:marRight w:val="0"/>
      <w:marTop w:val="0"/>
      <w:marBottom w:val="0"/>
      <w:divBdr>
        <w:top w:val="none" w:sz="0" w:space="0" w:color="auto"/>
        <w:left w:val="none" w:sz="0" w:space="0" w:color="auto"/>
        <w:bottom w:val="none" w:sz="0" w:space="0" w:color="auto"/>
        <w:right w:val="none" w:sz="0" w:space="0" w:color="auto"/>
      </w:divBdr>
    </w:div>
    <w:div w:id="702480763">
      <w:bodyDiv w:val="1"/>
      <w:marLeft w:val="0"/>
      <w:marRight w:val="0"/>
      <w:marTop w:val="0"/>
      <w:marBottom w:val="0"/>
      <w:divBdr>
        <w:top w:val="none" w:sz="0" w:space="0" w:color="auto"/>
        <w:left w:val="none" w:sz="0" w:space="0" w:color="auto"/>
        <w:bottom w:val="none" w:sz="0" w:space="0" w:color="auto"/>
        <w:right w:val="none" w:sz="0" w:space="0" w:color="auto"/>
      </w:divBdr>
    </w:div>
    <w:div w:id="718240035">
      <w:bodyDiv w:val="1"/>
      <w:marLeft w:val="0"/>
      <w:marRight w:val="0"/>
      <w:marTop w:val="0"/>
      <w:marBottom w:val="0"/>
      <w:divBdr>
        <w:top w:val="none" w:sz="0" w:space="0" w:color="auto"/>
        <w:left w:val="none" w:sz="0" w:space="0" w:color="auto"/>
        <w:bottom w:val="none" w:sz="0" w:space="0" w:color="auto"/>
        <w:right w:val="none" w:sz="0" w:space="0" w:color="auto"/>
      </w:divBdr>
    </w:div>
    <w:div w:id="727802258">
      <w:bodyDiv w:val="1"/>
      <w:marLeft w:val="0"/>
      <w:marRight w:val="0"/>
      <w:marTop w:val="0"/>
      <w:marBottom w:val="0"/>
      <w:divBdr>
        <w:top w:val="none" w:sz="0" w:space="0" w:color="auto"/>
        <w:left w:val="none" w:sz="0" w:space="0" w:color="auto"/>
        <w:bottom w:val="none" w:sz="0" w:space="0" w:color="auto"/>
        <w:right w:val="none" w:sz="0" w:space="0" w:color="auto"/>
      </w:divBdr>
    </w:div>
    <w:div w:id="734664054">
      <w:bodyDiv w:val="1"/>
      <w:marLeft w:val="0"/>
      <w:marRight w:val="0"/>
      <w:marTop w:val="0"/>
      <w:marBottom w:val="0"/>
      <w:divBdr>
        <w:top w:val="none" w:sz="0" w:space="0" w:color="auto"/>
        <w:left w:val="none" w:sz="0" w:space="0" w:color="auto"/>
        <w:bottom w:val="none" w:sz="0" w:space="0" w:color="auto"/>
        <w:right w:val="none" w:sz="0" w:space="0" w:color="auto"/>
      </w:divBdr>
    </w:div>
    <w:div w:id="739601493">
      <w:bodyDiv w:val="1"/>
      <w:marLeft w:val="0"/>
      <w:marRight w:val="0"/>
      <w:marTop w:val="0"/>
      <w:marBottom w:val="0"/>
      <w:divBdr>
        <w:top w:val="none" w:sz="0" w:space="0" w:color="auto"/>
        <w:left w:val="none" w:sz="0" w:space="0" w:color="auto"/>
        <w:bottom w:val="none" w:sz="0" w:space="0" w:color="auto"/>
        <w:right w:val="none" w:sz="0" w:space="0" w:color="auto"/>
      </w:divBdr>
    </w:div>
    <w:div w:id="760418782">
      <w:bodyDiv w:val="1"/>
      <w:marLeft w:val="0"/>
      <w:marRight w:val="0"/>
      <w:marTop w:val="0"/>
      <w:marBottom w:val="0"/>
      <w:divBdr>
        <w:top w:val="none" w:sz="0" w:space="0" w:color="auto"/>
        <w:left w:val="none" w:sz="0" w:space="0" w:color="auto"/>
        <w:bottom w:val="none" w:sz="0" w:space="0" w:color="auto"/>
        <w:right w:val="none" w:sz="0" w:space="0" w:color="auto"/>
      </w:divBdr>
    </w:div>
    <w:div w:id="764959375">
      <w:bodyDiv w:val="1"/>
      <w:marLeft w:val="0"/>
      <w:marRight w:val="0"/>
      <w:marTop w:val="0"/>
      <w:marBottom w:val="0"/>
      <w:divBdr>
        <w:top w:val="none" w:sz="0" w:space="0" w:color="auto"/>
        <w:left w:val="none" w:sz="0" w:space="0" w:color="auto"/>
        <w:bottom w:val="none" w:sz="0" w:space="0" w:color="auto"/>
        <w:right w:val="none" w:sz="0" w:space="0" w:color="auto"/>
      </w:divBdr>
    </w:div>
    <w:div w:id="766585478">
      <w:bodyDiv w:val="1"/>
      <w:marLeft w:val="0"/>
      <w:marRight w:val="0"/>
      <w:marTop w:val="0"/>
      <w:marBottom w:val="0"/>
      <w:divBdr>
        <w:top w:val="none" w:sz="0" w:space="0" w:color="auto"/>
        <w:left w:val="none" w:sz="0" w:space="0" w:color="auto"/>
        <w:bottom w:val="none" w:sz="0" w:space="0" w:color="auto"/>
        <w:right w:val="none" w:sz="0" w:space="0" w:color="auto"/>
      </w:divBdr>
    </w:div>
    <w:div w:id="771246052">
      <w:bodyDiv w:val="1"/>
      <w:marLeft w:val="0"/>
      <w:marRight w:val="0"/>
      <w:marTop w:val="0"/>
      <w:marBottom w:val="0"/>
      <w:divBdr>
        <w:top w:val="none" w:sz="0" w:space="0" w:color="auto"/>
        <w:left w:val="none" w:sz="0" w:space="0" w:color="auto"/>
        <w:bottom w:val="none" w:sz="0" w:space="0" w:color="auto"/>
        <w:right w:val="none" w:sz="0" w:space="0" w:color="auto"/>
      </w:divBdr>
    </w:div>
    <w:div w:id="782068085">
      <w:bodyDiv w:val="1"/>
      <w:marLeft w:val="0"/>
      <w:marRight w:val="0"/>
      <w:marTop w:val="0"/>
      <w:marBottom w:val="0"/>
      <w:divBdr>
        <w:top w:val="none" w:sz="0" w:space="0" w:color="auto"/>
        <w:left w:val="none" w:sz="0" w:space="0" w:color="auto"/>
        <w:bottom w:val="none" w:sz="0" w:space="0" w:color="auto"/>
        <w:right w:val="none" w:sz="0" w:space="0" w:color="auto"/>
      </w:divBdr>
    </w:div>
    <w:div w:id="800802136">
      <w:bodyDiv w:val="1"/>
      <w:marLeft w:val="0"/>
      <w:marRight w:val="0"/>
      <w:marTop w:val="0"/>
      <w:marBottom w:val="0"/>
      <w:divBdr>
        <w:top w:val="none" w:sz="0" w:space="0" w:color="auto"/>
        <w:left w:val="none" w:sz="0" w:space="0" w:color="auto"/>
        <w:bottom w:val="none" w:sz="0" w:space="0" w:color="auto"/>
        <w:right w:val="none" w:sz="0" w:space="0" w:color="auto"/>
      </w:divBdr>
    </w:div>
    <w:div w:id="809008738">
      <w:bodyDiv w:val="1"/>
      <w:marLeft w:val="0"/>
      <w:marRight w:val="0"/>
      <w:marTop w:val="0"/>
      <w:marBottom w:val="0"/>
      <w:divBdr>
        <w:top w:val="none" w:sz="0" w:space="0" w:color="auto"/>
        <w:left w:val="none" w:sz="0" w:space="0" w:color="auto"/>
        <w:bottom w:val="none" w:sz="0" w:space="0" w:color="auto"/>
        <w:right w:val="none" w:sz="0" w:space="0" w:color="auto"/>
      </w:divBdr>
    </w:div>
    <w:div w:id="811675826">
      <w:bodyDiv w:val="1"/>
      <w:marLeft w:val="0"/>
      <w:marRight w:val="0"/>
      <w:marTop w:val="0"/>
      <w:marBottom w:val="0"/>
      <w:divBdr>
        <w:top w:val="none" w:sz="0" w:space="0" w:color="auto"/>
        <w:left w:val="none" w:sz="0" w:space="0" w:color="auto"/>
        <w:bottom w:val="none" w:sz="0" w:space="0" w:color="auto"/>
        <w:right w:val="none" w:sz="0" w:space="0" w:color="auto"/>
      </w:divBdr>
    </w:div>
    <w:div w:id="816458218">
      <w:bodyDiv w:val="1"/>
      <w:marLeft w:val="0"/>
      <w:marRight w:val="0"/>
      <w:marTop w:val="0"/>
      <w:marBottom w:val="0"/>
      <w:divBdr>
        <w:top w:val="none" w:sz="0" w:space="0" w:color="auto"/>
        <w:left w:val="none" w:sz="0" w:space="0" w:color="auto"/>
        <w:bottom w:val="none" w:sz="0" w:space="0" w:color="auto"/>
        <w:right w:val="none" w:sz="0" w:space="0" w:color="auto"/>
      </w:divBdr>
    </w:div>
    <w:div w:id="824203744">
      <w:bodyDiv w:val="1"/>
      <w:marLeft w:val="0"/>
      <w:marRight w:val="0"/>
      <w:marTop w:val="0"/>
      <w:marBottom w:val="0"/>
      <w:divBdr>
        <w:top w:val="none" w:sz="0" w:space="0" w:color="auto"/>
        <w:left w:val="none" w:sz="0" w:space="0" w:color="auto"/>
        <w:bottom w:val="none" w:sz="0" w:space="0" w:color="auto"/>
        <w:right w:val="none" w:sz="0" w:space="0" w:color="auto"/>
      </w:divBdr>
      <w:divsChild>
        <w:div w:id="1224750632">
          <w:marLeft w:val="0"/>
          <w:marRight w:val="0"/>
          <w:marTop w:val="0"/>
          <w:marBottom w:val="0"/>
          <w:divBdr>
            <w:top w:val="none" w:sz="0" w:space="0" w:color="auto"/>
            <w:left w:val="none" w:sz="0" w:space="0" w:color="auto"/>
            <w:bottom w:val="none" w:sz="0" w:space="0" w:color="auto"/>
            <w:right w:val="none" w:sz="0" w:space="0" w:color="auto"/>
          </w:divBdr>
        </w:div>
      </w:divsChild>
    </w:div>
    <w:div w:id="829251083">
      <w:bodyDiv w:val="1"/>
      <w:marLeft w:val="0"/>
      <w:marRight w:val="0"/>
      <w:marTop w:val="0"/>
      <w:marBottom w:val="0"/>
      <w:divBdr>
        <w:top w:val="none" w:sz="0" w:space="0" w:color="auto"/>
        <w:left w:val="none" w:sz="0" w:space="0" w:color="auto"/>
        <w:bottom w:val="none" w:sz="0" w:space="0" w:color="auto"/>
        <w:right w:val="none" w:sz="0" w:space="0" w:color="auto"/>
      </w:divBdr>
    </w:div>
    <w:div w:id="831027072">
      <w:bodyDiv w:val="1"/>
      <w:marLeft w:val="0"/>
      <w:marRight w:val="0"/>
      <w:marTop w:val="0"/>
      <w:marBottom w:val="0"/>
      <w:divBdr>
        <w:top w:val="none" w:sz="0" w:space="0" w:color="auto"/>
        <w:left w:val="none" w:sz="0" w:space="0" w:color="auto"/>
        <w:bottom w:val="none" w:sz="0" w:space="0" w:color="auto"/>
        <w:right w:val="none" w:sz="0" w:space="0" w:color="auto"/>
      </w:divBdr>
    </w:div>
    <w:div w:id="868681834">
      <w:bodyDiv w:val="1"/>
      <w:marLeft w:val="0"/>
      <w:marRight w:val="0"/>
      <w:marTop w:val="0"/>
      <w:marBottom w:val="0"/>
      <w:divBdr>
        <w:top w:val="none" w:sz="0" w:space="0" w:color="auto"/>
        <w:left w:val="none" w:sz="0" w:space="0" w:color="auto"/>
        <w:bottom w:val="none" w:sz="0" w:space="0" w:color="auto"/>
        <w:right w:val="none" w:sz="0" w:space="0" w:color="auto"/>
      </w:divBdr>
    </w:div>
    <w:div w:id="882328521">
      <w:bodyDiv w:val="1"/>
      <w:marLeft w:val="0"/>
      <w:marRight w:val="0"/>
      <w:marTop w:val="0"/>
      <w:marBottom w:val="0"/>
      <w:divBdr>
        <w:top w:val="none" w:sz="0" w:space="0" w:color="auto"/>
        <w:left w:val="none" w:sz="0" w:space="0" w:color="auto"/>
        <w:bottom w:val="none" w:sz="0" w:space="0" w:color="auto"/>
        <w:right w:val="none" w:sz="0" w:space="0" w:color="auto"/>
      </w:divBdr>
    </w:div>
    <w:div w:id="901140444">
      <w:bodyDiv w:val="1"/>
      <w:marLeft w:val="0"/>
      <w:marRight w:val="0"/>
      <w:marTop w:val="0"/>
      <w:marBottom w:val="0"/>
      <w:divBdr>
        <w:top w:val="none" w:sz="0" w:space="0" w:color="auto"/>
        <w:left w:val="none" w:sz="0" w:space="0" w:color="auto"/>
        <w:bottom w:val="none" w:sz="0" w:space="0" w:color="auto"/>
        <w:right w:val="none" w:sz="0" w:space="0" w:color="auto"/>
      </w:divBdr>
    </w:div>
    <w:div w:id="904948573">
      <w:bodyDiv w:val="1"/>
      <w:marLeft w:val="0"/>
      <w:marRight w:val="0"/>
      <w:marTop w:val="0"/>
      <w:marBottom w:val="0"/>
      <w:divBdr>
        <w:top w:val="none" w:sz="0" w:space="0" w:color="auto"/>
        <w:left w:val="none" w:sz="0" w:space="0" w:color="auto"/>
        <w:bottom w:val="none" w:sz="0" w:space="0" w:color="auto"/>
        <w:right w:val="none" w:sz="0" w:space="0" w:color="auto"/>
      </w:divBdr>
    </w:div>
    <w:div w:id="917710727">
      <w:bodyDiv w:val="1"/>
      <w:marLeft w:val="0"/>
      <w:marRight w:val="0"/>
      <w:marTop w:val="0"/>
      <w:marBottom w:val="0"/>
      <w:divBdr>
        <w:top w:val="none" w:sz="0" w:space="0" w:color="auto"/>
        <w:left w:val="none" w:sz="0" w:space="0" w:color="auto"/>
        <w:bottom w:val="none" w:sz="0" w:space="0" w:color="auto"/>
        <w:right w:val="none" w:sz="0" w:space="0" w:color="auto"/>
      </w:divBdr>
    </w:div>
    <w:div w:id="945581427">
      <w:bodyDiv w:val="1"/>
      <w:marLeft w:val="0"/>
      <w:marRight w:val="0"/>
      <w:marTop w:val="0"/>
      <w:marBottom w:val="0"/>
      <w:divBdr>
        <w:top w:val="none" w:sz="0" w:space="0" w:color="auto"/>
        <w:left w:val="none" w:sz="0" w:space="0" w:color="auto"/>
        <w:bottom w:val="none" w:sz="0" w:space="0" w:color="auto"/>
        <w:right w:val="none" w:sz="0" w:space="0" w:color="auto"/>
      </w:divBdr>
    </w:div>
    <w:div w:id="950865154">
      <w:bodyDiv w:val="1"/>
      <w:marLeft w:val="0"/>
      <w:marRight w:val="0"/>
      <w:marTop w:val="0"/>
      <w:marBottom w:val="0"/>
      <w:divBdr>
        <w:top w:val="none" w:sz="0" w:space="0" w:color="auto"/>
        <w:left w:val="none" w:sz="0" w:space="0" w:color="auto"/>
        <w:bottom w:val="none" w:sz="0" w:space="0" w:color="auto"/>
        <w:right w:val="none" w:sz="0" w:space="0" w:color="auto"/>
      </w:divBdr>
    </w:div>
    <w:div w:id="968434244">
      <w:bodyDiv w:val="1"/>
      <w:marLeft w:val="0"/>
      <w:marRight w:val="0"/>
      <w:marTop w:val="0"/>
      <w:marBottom w:val="0"/>
      <w:divBdr>
        <w:top w:val="none" w:sz="0" w:space="0" w:color="auto"/>
        <w:left w:val="none" w:sz="0" w:space="0" w:color="auto"/>
        <w:bottom w:val="none" w:sz="0" w:space="0" w:color="auto"/>
        <w:right w:val="none" w:sz="0" w:space="0" w:color="auto"/>
      </w:divBdr>
    </w:div>
    <w:div w:id="975718679">
      <w:bodyDiv w:val="1"/>
      <w:marLeft w:val="0"/>
      <w:marRight w:val="0"/>
      <w:marTop w:val="0"/>
      <w:marBottom w:val="0"/>
      <w:divBdr>
        <w:top w:val="none" w:sz="0" w:space="0" w:color="auto"/>
        <w:left w:val="none" w:sz="0" w:space="0" w:color="auto"/>
        <w:bottom w:val="none" w:sz="0" w:space="0" w:color="auto"/>
        <w:right w:val="none" w:sz="0" w:space="0" w:color="auto"/>
      </w:divBdr>
    </w:div>
    <w:div w:id="980771128">
      <w:bodyDiv w:val="1"/>
      <w:marLeft w:val="0"/>
      <w:marRight w:val="0"/>
      <w:marTop w:val="0"/>
      <w:marBottom w:val="0"/>
      <w:divBdr>
        <w:top w:val="none" w:sz="0" w:space="0" w:color="auto"/>
        <w:left w:val="none" w:sz="0" w:space="0" w:color="auto"/>
        <w:bottom w:val="none" w:sz="0" w:space="0" w:color="auto"/>
        <w:right w:val="none" w:sz="0" w:space="0" w:color="auto"/>
      </w:divBdr>
    </w:div>
    <w:div w:id="981732609">
      <w:bodyDiv w:val="1"/>
      <w:marLeft w:val="0"/>
      <w:marRight w:val="0"/>
      <w:marTop w:val="0"/>
      <w:marBottom w:val="0"/>
      <w:divBdr>
        <w:top w:val="none" w:sz="0" w:space="0" w:color="auto"/>
        <w:left w:val="none" w:sz="0" w:space="0" w:color="auto"/>
        <w:bottom w:val="none" w:sz="0" w:space="0" w:color="auto"/>
        <w:right w:val="none" w:sz="0" w:space="0" w:color="auto"/>
      </w:divBdr>
    </w:div>
    <w:div w:id="982926339">
      <w:bodyDiv w:val="1"/>
      <w:marLeft w:val="0"/>
      <w:marRight w:val="0"/>
      <w:marTop w:val="0"/>
      <w:marBottom w:val="0"/>
      <w:divBdr>
        <w:top w:val="none" w:sz="0" w:space="0" w:color="auto"/>
        <w:left w:val="none" w:sz="0" w:space="0" w:color="auto"/>
        <w:bottom w:val="none" w:sz="0" w:space="0" w:color="auto"/>
        <w:right w:val="none" w:sz="0" w:space="0" w:color="auto"/>
      </w:divBdr>
    </w:div>
    <w:div w:id="995569336">
      <w:bodyDiv w:val="1"/>
      <w:marLeft w:val="0"/>
      <w:marRight w:val="0"/>
      <w:marTop w:val="0"/>
      <w:marBottom w:val="0"/>
      <w:divBdr>
        <w:top w:val="none" w:sz="0" w:space="0" w:color="auto"/>
        <w:left w:val="none" w:sz="0" w:space="0" w:color="auto"/>
        <w:bottom w:val="none" w:sz="0" w:space="0" w:color="auto"/>
        <w:right w:val="none" w:sz="0" w:space="0" w:color="auto"/>
      </w:divBdr>
    </w:div>
    <w:div w:id="1007559307">
      <w:bodyDiv w:val="1"/>
      <w:marLeft w:val="0"/>
      <w:marRight w:val="0"/>
      <w:marTop w:val="0"/>
      <w:marBottom w:val="0"/>
      <w:divBdr>
        <w:top w:val="none" w:sz="0" w:space="0" w:color="auto"/>
        <w:left w:val="none" w:sz="0" w:space="0" w:color="auto"/>
        <w:bottom w:val="none" w:sz="0" w:space="0" w:color="auto"/>
        <w:right w:val="none" w:sz="0" w:space="0" w:color="auto"/>
      </w:divBdr>
    </w:div>
    <w:div w:id="1012680659">
      <w:bodyDiv w:val="1"/>
      <w:marLeft w:val="0"/>
      <w:marRight w:val="0"/>
      <w:marTop w:val="0"/>
      <w:marBottom w:val="0"/>
      <w:divBdr>
        <w:top w:val="none" w:sz="0" w:space="0" w:color="auto"/>
        <w:left w:val="none" w:sz="0" w:space="0" w:color="auto"/>
        <w:bottom w:val="none" w:sz="0" w:space="0" w:color="auto"/>
        <w:right w:val="none" w:sz="0" w:space="0" w:color="auto"/>
      </w:divBdr>
    </w:div>
    <w:div w:id="1029798786">
      <w:bodyDiv w:val="1"/>
      <w:marLeft w:val="0"/>
      <w:marRight w:val="0"/>
      <w:marTop w:val="0"/>
      <w:marBottom w:val="0"/>
      <w:divBdr>
        <w:top w:val="none" w:sz="0" w:space="0" w:color="auto"/>
        <w:left w:val="none" w:sz="0" w:space="0" w:color="auto"/>
        <w:bottom w:val="none" w:sz="0" w:space="0" w:color="auto"/>
        <w:right w:val="none" w:sz="0" w:space="0" w:color="auto"/>
      </w:divBdr>
    </w:div>
    <w:div w:id="1036471335">
      <w:bodyDiv w:val="1"/>
      <w:marLeft w:val="0"/>
      <w:marRight w:val="0"/>
      <w:marTop w:val="0"/>
      <w:marBottom w:val="0"/>
      <w:divBdr>
        <w:top w:val="none" w:sz="0" w:space="0" w:color="auto"/>
        <w:left w:val="none" w:sz="0" w:space="0" w:color="auto"/>
        <w:bottom w:val="none" w:sz="0" w:space="0" w:color="auto"/>
        <w:right w:val="none" w:sz="0" w:space="0" w:color="auto"/>
      </w:divBdr>
    </w:div>
    <w:div w:id="1040086086">
      <w:bodyDiv w:val="1"/>
      <w:marLeft w:val="0"/>
      <w:marRight w:val="0"/>
      <w:marTop w:val="0"/>
      <w:marBottom w:val="0"/>
      <w:divBdr>
        <w:top w:val="none" w:sz="0" w:space="0" w:color="auto"/>
        <w:left w:val="none" w:sz="0" w:space="0" w:color="auto"/>
        <w:bottom w:val="none" w:sz="0" w:space="0" w:color="auto"/>
        <w:right w:val="none" w:sz="0" w:space="0" w:color="auto"/>
      </w:divBdr>
    </w:div>
    <w:div w:id="1049496288">
      <w:bodyDiv w:val="1"/>
      <w:marLeft w:val="0"/>
      <w:marRight w:val="0"/>
      <w:marTop w:val="0"/>
      <w:marBottom w:val="0"/>
      <w:divBdr>
        <w:top w:val="none" w:sz="0" w:space="0" w:color="auto"/>
        <w:left w:val="none" w:sz="0" w:space="0" w:color="auto"/>
        <w:bottom w:val="none" w:sz="0" w:space="0" w:color="auto"/>
        <w:right w:val="none" w:sz="0" w:space="0" w:color="auto"/>
      </w:divBdr>
    </w:div>
    <w:div w:id="1058630825">
      <w:bodyDiv w:val="1"/>
      <w:marLeft w:val="0"/>
      <w:marRight w:val="0"/>
      <w:marTop w:val="0"/>
      <w:marBottom w:val="0"/>
      <w:divBdr>
        <w:top w:val="none" w:sz="0" w:space="0" w:color="auto"/>
        <w:left w:val="none" w:sz="0" w:space="0" w:color="auto"/>
        <w:bottom w:val="none" w:sz="0" w:space="0" w:color="auto"/>
        <w:right w:val="none" w:sz="0" w:space="0" w:color="auto"/>
      </w:divBdr>
    </w:div>
    <w:div w:id="1060664807">
      <w:bodyDiv w:val="1"/>
      <w:marLeft w:val="0"/>
      <w:marRight w:val="0"/>
      <w:marTop w:val="0"/>
      <w:marBottom w:val="0"/>
      <w:divBdr>
        <w:top w:val="none" w:sz="0" w:space="0" w:color="auto"/>
        <w:left w:val="none" w:sz="0" w:space="0" w:color="auto"/>
        <w:bottom w:val="none" w:sz="0" w:space="0" w:color="auto"/>
        <w:right w:val="none" w:sz="0" w:space="0" w:color="auto"/>
      </w:divBdr>
    </w:div>
    <w:div w:id="1072115587">
      <w:bodyDiv w:val="1"/>
      <w:marLeft w:val="0"/>
      <w:marRight w:val="0"/>
      <w:marTop w:val="0"/>
      <w:marBottom w:val="0"/>
      <w:divBdr>
        <w:top w:val="none" w:sz="0" w:space="0" w:color="auto"/>
        <w:left w:val="none" w:sz="0" w:space="0" w:color="auto"/>
        <w:bottom w:val="none" w:sz="0" w:space="0" w:color="auto"/>
        <w:right w:val="none" w:sz="0" w:space="0" w:color="auto"/>
      </w:divBdr>
      <w:divsChild>
        <w:div w:id="461848970">
          <w:marLeft w:val="0"/>
          <w:marRight w:val="0"/>
          <w:marTop w:val="0"/>
          <w:marBottom w:val="0"/>
          <w:divBdr>
            <w:top w:val="none" w:sz="0" w:space="0" w:color="auto"/>
            <w:left w:val="none" w:sz="0" w:space="0" w:color="auto"/>
            <w:bottom w:val="none" w:sz="0" w:space="0" w:color="auto"/>
            <w:right w:val="none" w:sz="0" w:space="0" w:color="auto"/>
          </w:divBdr>
        </w:div>
        <w:div w:id="1753353848">
          <w:marLeft w:val="0"/>
          <w:marRight w:val="0"/>
          <w:marTop w:val="0"/>
          <w:marBottom w:val="0"/>
          <w:divBdr>
            <w:top w:val="none" w:sz="0" w:space="0" w:color="auto"/>
            <w:left w:val="none" w:sz="0" w:space="0" w:color="auto"/>
            <w:bottom w:val="none" w:sz="0" w:space="0" w:color="auto"/>
            <w:right w:val="none" w:sz="0" w:space="0" w:color="auto"/>
          </w:divBdr>
        </w:div>
        <w:div w:id="163669208">
          <w:marLeft w:val="0"/>
          <w:marRight w:val="0"/>
          <w:marTop w:val="0"/>
          <w:marBottom w:val="0"/>
          <w:divBdr>
            <w:top w:val="none" w:sz="0" w:space="0" w:color="auto"/>
            <w:left w:val="none" w:sz="0" w:space="0" w:color="auto"/>
            <w:bottom w:val="none" w:sz="0" w:space="0" w:color="auto"/>
            <w:right w:val="none" w:sz="0" w:space="0" w:color="auto"/>
          </w:divBdr>
        </w:div>
        <w:div w:id="997266597">
          <w:marLeft w:val="0"/>
          <w:marRight w:val="0"/>
          <w:marTop w:val="0"/>
          <w:marBottom w:val="0"/>
          <w:divBdr>
            <w:top w:val="none" w:sz="0" w:space="0" w:color="auto"/>
            <w:left w:val="none" w:sz="0" w:space="0" w:color="auto"/>
            <w:bottom w:val="none" w:sz="0" w:space="0" w:color="auto"/>
            <w:right w:val="none" w:sz="0" w:space="0" w:color="auto"/>
          </w:divBdr>
        </w:div>
        <w:div w:id="455417819">
          <w:marLeft w:val="0"/>
          <w:marRight w:val="0"/>
          <w:marTop w:val="0"/>
          <w:marBottom w:val="0"/>
          <w:divBdr>
            <w:top w:val="none" w:sz="0" w:space="0" w:color="auto"/>
            <w:left w:val="none" w:sz="0" w:space="0" w:color="auto"/>
            <w:bottom w:val="none" w:sz="0" w:space="0" w:color="auto"/>
            <w:right w:val="none" w:sz="0" w:space="0" w:color="auto"/>
          </w:divBdr>
        </w:div>
        <w:div w:id="734737798">
          <w:marLeft w:val="0"/>
          <w:marRight w:val="0"/>
          <w:marTop w:val="0"/>
          <w:marBottom w:val="0"/>
          <w:divBdr>
            <w:top w:val="none" w:sz="0" w:space="0" w:color="auto"/>
            <w:left w:val="none" w:sz="0" w:space="0" w:color="auto"/>
            <w:bottom w:val="none" w:sz="0" w:space="0" w:color="auto"/>
            <w:right w:val="none" w:sz="0" w:space="0" w:color="auto"/>
          </w:divBdr>
        </w:div>
        <w:div w:id="698772883">
          <w:marLeft w:val="0"/>
          <w:marRight w:val="0"/>
          <w:marTop w:val="0"/>
          <w:marBottom w:val="0"/>
          <w:divBdr>
            <w:top w:val="none" w:sz="0" w:space="0" w:color="auto"/>
            <w:left w:val="none" w:sz="0" w:space="0" w:color="auto"/>
            <w:bottom w:val="none" w:sz="0" w:space="0" w:color="auto"/>
            <w:right w:val="none" w:sz="0" w:space="0" w:color="auto"/>
          </w:divBdr>
        </w:div>
        <w:div w:id="2039357249">
          <w:marLeft w:val="0"/>
          <w:marRight w:val="0"/>
          <w:marTop w:val="0"/>
          <w:marBottom w:val="0"/>
          <w:divBdr>
            <w:top w:val="none" w:sz="0" w:space="0" w:color="auto"/>
            <w:left w:val="none" w:sz="0" w:space="0" w:color="auto"/>
            <w:bottom w:val="none" w:sz="0" w:space="0" w:color="auto"/>
            <w:right w:val="none" w:sz="0" w:space="0" w:color="auto"/>
          </w:divBdr>
        </w:div>
        <w:div w:id="187451616">
          <w:marLeft w:val="0"/>
          <w:marRight w:val="0"/>
          <w:marTop w:val="0"/>
          <w:marBottom w:val="0"/>
          <w:divBdr>
            <w:top w:val="none" w:sz="0" w:space="0" w:color="auto"/>
            <w:left w:val="none" w:sz="0" w:space="0" w:color="auto"/>
            <w:bottom w:val="none" w:sz="0" w:space="0" w:color="auto"/>
            <w:right w:val="none" w:sz="0" w:space="0" w:color="auto"/>
          </w:divBdr>
        </w:div>
        <w:div w:id="1461267406">
          <w:marLeft w:val="0"/>
          <w:marRight w:val="0"/>
          <w:marTop w:val="0"/>
          <w:marBottom w:val="0"/>
          <w:divBdr>
            <w:top w:val="none" w:sz="0" w:space="0" w:color="auto"/>
            <w:left w:val="none" w:sz="0" w:space="0" w:color="auto"/>
            <w:bottom w:val="none" w:sz="0" w:space="0" w:color="auto"/>
            <w:right w:val="none" w:sz="0" w:space="0" w:color="auto"/>
          </w:divBdr>
        </w:div>
        <w:div w:id="1374382503">
          <w:marLeft w:val="0"/>
          <w:marRight w:val="0"/>
          <w:marTop w:val="0"/>
          <w:marBottom w:val="0"/>
          <w:divBdr>
            <w:top w:val="none" w:sz="0" w:space="0" w:color="auto"/>
            <w:left w:val="none" w:sz="0" w:space="0" w:color="auto"/>
            <w:bottom w:val="none" w:sz="0" w:space="0" w:color="auto"/>
            <w:right w:val="none" w:sz="0" w:space="0" w:color="auto"/>
          </w:divBdr>
        </w:div>
        <w:div w:id="130709672">
          <w:marLeft w:val="0"/>
          <w:marRight w:val="0"/>
          <w:marTop w:val="0"/>
          <w:marBottom w:val="0"/>
          <w:divBdr>
            <w:top w:val="none" w:sz="0" w:space="0" w:color="auto"/>
            <w:left w:val="none" w:sz="0" w:space="0" w:color="auto"/>
            <w:bottom w:val="none" w:sz="0" w:space="0" w:color="auto"/>
            <w:right w:val="none" w:sz="0" w:space="0" w:color="auto"/>
          </w:divBdr>
        </w:div>
        <w:div w:id="1014040116">
          <w:marLeft w:val="0"/>
          <w:marRight w:val="0"/>
          <w:marTop w:val="0"/>
          <w:marBottom w:val="0"/>
          <w:divBdr>
            <w:top w:val="none" w:sz="0" w:space="0" w:color="auto"/>
            <w:left w:val="none" w:sz="0" w:space="0" w:color="auto"/>
            <w:bottom w:val="none" w:sz="0" w:space="0" w:color="auto"/>
            <w:right w:val="none" w:sz="0" w:space="0" w:color="auto"/>
          </w:divBdr>
        </w:div>
        <w:div w:id="1369532164">
          <w:marLeft w:val="0"/>
          <w:marRight w:val="0"/>
          <w:marTop w:val="0"/>
          <w:marBottom w:val="0"/>
          <w:divBdr>
            <w:top w:val="none" w:sz="0" w:space="0" w:color="auto"/>
            <w:left w:val="none" w:sz="0" w:space="0" w:color="auto"/>
            <w:bottom w:val="none" w:sz="0" w:space="0" w:color="auto"/>
            <w:right w:val="none" w:sz="0" w:space="0" w:color="auto"/>
          </w:divBdr>
        </w:div>
        <w:div w:id="1492285340">
          <w:marLeft w:val="0"/>
          <w:marRight w:val="0"/>
          <w:marTop w:val="0"/>
          <w:marBottom w:val="0"/>
          <w:divBdr>
            <w:top w:val="none" w:sz="0" w:space="0" w:color="auto"/>
            <w:left w:val="none" w:sz="0" w:space="0" w:color="auto"/>
            <w:bottom w:val="none" w:sz="0" w:space="0" w:color="auto"/>
            <w:right w:val="none" w:sz="0" w:space="0" w:color="auto"/>
          </w:divBdr>
        </w:div>
        <w:div w:id="1408839542">
          <w:marLeft w:val="0"/>
          <w:marRight w:val="0"/>
          <w:marTop w:val="0"/>
          <w:marBottom w:val="0"/>
          <w:divBdr>
            <w:top w:val="none" w:sz="0" w:space="0" w:color="auto"/>
            <w:left w:val="none" w:sz="0" w:space="0" w:color="auto"/>
            <w:bottom w:val="none" w:sz="0" w:space="0" w:color="auto"/>
            <w:right w:val="none" w:sz="0" w:space="0" w:color="auto"/>
          </w:divBdr>
        </w:div>
        <w:div w:id="2068990642">
          <w:marLeft w:val="0"/>
          <w:marRight w:val="0"/>
          <w:marTop w:val="0"/>
          <w:marBottom w:val="0"/>
          <w:divBdr>
            <w:top w:val="none" w:sz="0" w:space="0" w:color="auto"/>
            <w:left w:val="none" w:sz="0" w:space="0" w:color="auto"/>
            <w:bottom w:val="none" w:sz="0" w:space="0" w:color="auto"/>
            <w:right w:val="none" w:sz="0" w:space="0" w:color="auto"/>
          </w:divBdr>
        </w:div>
        <w:div w:id="1748839763">
          <w:marLeft w:val="0"/>
          <w:marRight w:val="0"/>
          <w:marTop w:val="0"/>
          <w:marBottom w:val="0"/>
          <w:divBdr>
            <w:top w:val="none" w:sz="0" w:space="0" w:color="auto"/>
            <w:left w:val="none" w:sz="0" w:space="0" w:color="auto"/>
            <w:bottom w:val="none" w:sz="0" w:space="0" w:color="auto"/>
            <w:right w:val="none" w:sz="0" w:space="0" w:color="auto"/>
          </w:divBdr>
        </w:div>
        <w:div w:id="949892658">
          <w:marLeft w:val="0"/>
          <w:marRight w:val="0"/>
          <w:marTop w:val="0"/>
          <w:marBottom w:val="0"/>
          <w:divBdr>
            <w:top w:val="none" w:sz="0" w:space="0" w:color="auto"/>
            <w:left w:val="none" w:sz="0" w:space="0" w:color="auto"/>
            <w:bottom w:val="none" w:sz="0" w:space="0" w:color="auto"/>
            <w:right w:val="none" w:sz="0" w:space="0" w:color="auto"/>
          </w:divBdr>
        </w:div>
        <w:div w:id="2025008336">
          <w:marLeft w:val="0"/>
          <w:marRight w:val="0"/>
          <w:marTop w:val="0"/>
          <w:marBottom w:val="0"/>
          <w:divBdr>
            <w:top w:val="none" w:sz="0" w:space="0" w:color="auto"/>
            <w:left w:val="none" w:sz="0" w:space="0" w:color="auto"/>
            <w:bottom w:val="none" w:sz="0" w:space="0" w:color="auto"/>
            <w:right w:val="none" w:sz="0" w:space="0" w:color="auto"/>
          </w:divBdr>
        </w:div>
        <w:div w:id="620260438">
          <w:marLeft w:val="0"/>
          <w:marRight w:val="0"/>
          <w:marTop w:val="0"/>
          <w:marBottom w:val="0"/>
          <w:divBdr>
            <w:top w:val="none" w:sz="0" w:space="0" w:color="auto"/>
            <w:left w:val="none" w:sz="0" w:space="0" w:color="auto"/>
            <w:bottom w:val="none" w:sz="0" w:space="0" w:color="auto"/>
            <w:right w:val="none" w:sz="0" w:space="0" w:color="auto"/>
          </w:divBdr>
        </w:div>
        <w:div w:id="1259368496">
          <w:marLeft w:val="0"/>
          <w:marRight w:val="0"/>
          <w:marTop w:val="0"/>
          <w:marBottom w:val="0"/>
          <w:divBdr>
            <w:top w:val="none" w:sz="0" w:space="0" w:color="auto"/>
            <w:left w:val="none" w:sz="0" w:space="0" w:color="auto"/>
            <w:bottom w:val="none" w:sz="0" w:space="0" w:color="auto"/>
            <w:right w:val="none" w:sz="0" w:space="0" w:color="auto"/>
          </w:divBdr>
        </w:div>
        <w:div w:id="766772900">
          <w:marLeft w:val="0"/>
          <w:marRight w:val="0"/>
          <w:marTop w:val="0"/>
          <w:marBottom w:val="0"/>
          <w:divBdr>
            <w:top w:val="none" w:sz="0" w:space="0" w:color="auto"/>
            <w:left w:val="none" w:sz="0" w:space="0" w:color="auto"/>
            <w:bottom w:val="none" w:sz="0" w:space="0" w:color="auto"/>
            <w:right w:val="none" w:sz="0" w:space="0" w:color="auto"/>
          </w:divBdr>
        </w:div>
      </w:divsChild>
    </w:div>
    <w:div w:id="1073510972">
      <w:bodyDiv w:val="1"/>
      <w:marLeft w:val="0"/>
      <w:marRight w:val="0"/>
      <w:marTop w:val="0"/>
      <w:marBottom w:val="0"/>
      <w:divBdr>
        <w:top w:val="none" w:sz="0" w:space="0" w:color="auto"/>
        <w:left w:val="none" w:sz="0" w:space="0" w:color="auto"/>
        <w:bottom w:val="none" w:sz="0" w:space="0" w:color="auto"/>
        <w:right w:val="none" w:sz="0" w:space="0" w:color="auto"/>
      </w:divBdr>
    </w:div>
    <w:div w:id="1074205599">
      <w:bodyDiv w:val="1"/>
      <w:marLeft w:val="0"/>
      <w:marRight w:val="0"/>
      <w:marTop w:val="0"/>
      <w:marBottom w:val="0"/>
      <w:divBdr>
        <w:top w:val="none" w:sz="0" w:space="0" w:color="auto"/>
        <w:left w:val="none" w:sz="0" w:space="0" w:color="auto"/>
        <w:bottom w:val="none" w:sz="0" w:space="0" w:color="auto"/>
        <w:right w:val="none" w:sz="0" w:space="0" w:color="auto"/>
      </w:divBdr>
    </w:div>
    <w:div w:id="1084255255">
      <w:bodyDiv w:val="1"/>
      <w:marLeft w:val="0"/>
      <w:marRight w:val="0"/>
      <w:marTop w:val="0"/>
      <w:marBottom w:val="0"/>
      <w:divBdr>
        <w:top w:val="none" w:sz="0" w:space="0" w:color="auto"/>
        <w:left w:val="none" w:sz="0" w:space="0" w:color="auto"/>
        <w:bottom w:val="none" w:sz="0" w:space="0" w:color="auto"/>
        <w:right w:val="none" w:sz="0" w:space="0" w:color="auto"/>
      </w:divBdr>
    </w:div>
    <w:div w:id="1085956786">
      <w:bodyDiv w:val="1"/>
      <w:marLeft w:val="0"/>
      <w:marRight w:val="0"/>
      <w:marTop w:val="0"/>
      <w:marBottom w:val="0"/>
      <w:divBdr>
        <w:top w:val="none" w:sz="0" w:space="0" w:color="auto"/>
        <w:left w:val="none" w:sz="0" w:space="0" w:color="auto"/>
        <w:bottom w:val="none" w:sz="0" w:space="0" w:color="auto"/>
        <w:right w:val="none" w:sz="0" w:space="0" w:color="auto"/>
      </w:divBdr>
    </w:div>
    <w:div w:id="1089034958">
      <w:bodyDiv w:val="1"/>
      <w:marLeft w:val="0"/>
      <w:marRight w:val="0"/>
      <w:marTop w:val="0"/>
      <w:marBottom w:val="0"/>
      <w:divBdr>
        <w:top w:val="none" w:sz="0" w:space="0" w:color="auto"/>
        <w:left w:val="none" w:sz="0" w:space="0" w:color="auto"/>
        <w:bottom w:val="none" w:sz="0" w:space="0" w:color="auto"/>
        <w:right w:val="none" w:sz="0" w:space="0" w:color="auto"/>
      </w:divBdr>
    </w:div>
    <w:div w:id="1113212399">
      <w:bodyDiv w:val="1"/>
      <w:marLeft w:val="0"/>
      <w:marRight w:val="0"/>
      <w:marTop w:val="0"/>
      <w:marBottom w:val="0"/>
      <w:divBdr>
        <w:top w:val="none" w:sz="0" w:space="0" w:color="auto"/>
        <w:left w:val="none" w:sz="0" w:space="0" w:color="auto"/>
        <w:bottom w:val="none" w:sz="0" w:space="0" w:color="auto"/>
        <w:right w:val="none" w:sz="0" w:space="0" w:color="auto"/>
      </w:divBdr>
    </w:div>
    <w:div w:id="1120880664">
      <w:bodyDiv w:val="1"/>
      <w:marLeft w:val="0"/>
      <w:marRight w:val="0"/>
      <w:marTop w:val="0"/>
      <w:marBottom w:val="0"/>
      <w:divBdr>
        <w:top w:val="none" w:sz="0" w:space="0" w:color="auto"/>
        <w:left w:val="none" w:sz="0" w:space="0" w:color="auto"/>
        <w:bottom w:val="none" w:sz="0" w:space="0" w:color="auto"/>
        <w:right w:val="none" w:sz="0" w:space="0" w:color="auto"/>
      </w:divBdr>
    </w:div>
    <w:div w:id="1137645659">
      <w:bodyDiv w:val="1"/>
      <w:marLeft w:val="0"/>
      <w:marRight w:val="0"/>
      <w:marTop w:val="0"/>
      <w:marBottom w:val="0"/>
      <w:divBdr>
        <w:top w:val="none" w:sz="0" w:space="0" w:color="auto"/>
        <w:left w:val="none" w:sz="0" w:space="0" w:color="auto"/>
        <w:bottom w:val="none" w:sz="0" w:space="0" w:color="auto"/>
        <w:right w:val="none" w:sz="0" w:space="0" w:color="auto"/>
      </w:divBdr>
    </w:div>
    <w:div w:id="1142311735">
      <w:bodyDiv w:val="1"/>
      <w:marLeft w:val="0"/>
      <w:marRight w:val="0"/>
      <w:marTop w:val="0"/>
      <w:marBottom w:val="0"/>
      <w:divBdr>
        <w:top w:val="none" w:sz="0" w:space="0" w:color="auto"/>
        <w:left w:val="none" w:sz="0" w:space="0" w:color="auto"/>
        <w:bottom w:val="none" w:sz="0" w:space="0" w:color="auto"/>
        <w:right w:val="none" w:sz="0" w:space="0" w:color="auto"/>
      </w:divBdr>
    </w:div>
    <w:div w:id="1145782273">
      <w:bodyDiv w:val="1"/>
      <w:marLeft w:val="0"/>
      <w:marRight w:val="0"/>
      <w:marTop w:val="0"/>
      <w:marBottom w:val="0"/>
      <w:divBdr>
        <w:top w:val="none" w:sz="0" w:space="0" w:color="auto"/>
        <w:left w:val="none" w:sz="0" w:space="0" w:color="auto"/>
        <w:bottom w:val="none" w:sz="0" w:space="0" w:color="auto"/>
        <w:right w:val="none" w:sz="0" w:space="0" w:color="auto"/>
      </w:divBdr>
    </w:div>
    <w:div w:id="1156456957">
      <w:bodyDiv w:val="1"/>
      <w:marLeft w:val="0"/>
      <w:marRight w:val="0"/>
      <w:marTop w:val="0"/>
      <w:marBottom w:val="0"/>
      <w:divBdr>
        <w:top w:val="none" w:sz="0" w:space="0" w:color="auto"/>
        <w:left w:val="none" w:sz="0" w:space="0" w:color="auto"/>
        <w:bottom w:val="none" w:sz="0" w:space="0" w:color="auto"/>
        <w:right w:val="none" w:sz="0" w:space="0" w:color="auto"/>
      </w:divBdr>
    </w:div>
    <w:div w:id="1163930071">
      <w:bodyDiv w:val="1"/>
      <w:marLeft w:val="0"/>
      <w:marRight w:val="0"/>
      <w:marTop w:val="0"/>
      <w:marBottom w:val="0"/>
      <w:divBdr>
        <w:top w:val="none" w:sz="0" w:space="0" w:color="auto"/>
        <w:left w:val="none" w:sz="0" w:space="0" w:color="auto"/>
        <w:bottom w:val="none" w:sz="0" w:space="0" w:color="auto"/>
        <w:right w:val="none" w:sz="0" w:space="0" w:color="auto"/>
      </w:divBdr>
    </w:div>
    <w:div w:id="1171140938">
      <w:bodyDiv w:val="1"/>
      <w:marLeft w:val="0"/>
      <w:marRight w:val="0"/>
      <w:marTop w:val="0"/>
      <w:marBottom w:val="0"/>
      <w:divBdr>
        <w:top w:val="none" w:sz="0" w:space="0" w:color="auto"/>
        <w:left w:val="none" w:sz="0" w:space="0" w:color="auto"/>
        <w:bottom w:val="none" w:sz="0" w:space="0" w:color="auto"/>
        <w:right w:val="none" w:sz="0" w:space="0" w:color="auto"/>
      </w:divBdr>
    </w:div>
    <w:div w:id="1173184397">
      <w:bodyDiv w:val="1"/>
      <w:marLeft w:val="0"/>
      <w:marRight w:val="0"/>
      <w:marTop w:val="0"/>
      <w:marBottom w:val="0"/>
      <w:divBdr>
        <w:top w:val="none" w:sz="0" w:space="0" w:color="auto"/>
        <w:left w:val="none" w:sz="0" w:space="0" w:color="auto"/>
        <w:bottom w:val="none" w:sz="0" w:space="0" w:color="auto"/>
        <w:right w:val="none" w:sz="0" w:space="0" w:color="auto"/>
      </w:divBdr>
    </w:div>
    <w:div w:id="1203134889">
      <w:bodyDiv w:val="1"/>
      <w:marLeft w:val="0"/>
      <w:marRight w:val="0"/>
      <w:marTop w:val="0"/>
      <w:marBottom w:val="0"/>
      <w:divBdr>
        <w:top w:val="none" w:sz="0" w:space="0" w:color="auto"/>
        <w:left w:val="none" w:sz="0" w:space="0" w:color="auto"/>
        <w:bottom w:val="none" w:sz="0" w:space="0" w:color="auto"/>
        <w:right w:val="none" w:sz="0" w:space="0" w:color="auto"/>
      </w:divBdr>
    </w:div>
    <w:div w:id="1209730663">
      <w:bodyDiv w:val="1"/>
      <w:marLeft w:val="0"/>
      <w:marRight w:val="0"/>
      <w:marTop w:val="0"/>
      <w:marBottom w:val="0"/>
      <w:divBdr>
        <w:top w:val="none" w:sz="0" w:space="0" w:color="auto"/>
        <w:left w:val="none" w:sz="0" w:space="0" w:color="auto"/>
        <w:bottom w:val="none" w:sz="0" w:space="0" w:color="auto"/>
        <w:right w:val="none" w:sz="0" w:space="0" w:color="auto"/>
      </w:divBdr>
    </w:div>
    <w:div w:id="1212812924">
      <w:bodyDiv w:val="1"/>
      <w:marLeft w:val="0"/>
      <w:marRight w:val="0"/>
      <w:marTop w:val="0"/>
      <w:marBottom w:val="0"/>
      <w:divBdr>
        <w:top w:val="none" w:sz="0" w:space="0" w:color="auto"/>
        <w:left w:val="none" w:sz="0" w:space="0" w:color="auto"/>
        <w:bottom w:val="none" w:sz="0" w:space="0" w:color="auto"/>
        <w:right w:val="none" w:sz="0" w:space="0" w:color="auto"/>
      </w:divBdr>
    </w:div>
    <w:div w:id="1219122776">
      <w:bodyDiv w:val="1"/>
      <w:marLeft w:val="0"/>
      <w:marRight w:val="0"/>
      <w:marTop w:val="0"/>
      <w:marBottom w:val="0"/>
      <w:divBdr>
        <w:top w:val="none" w:sz="0" w:space="0" w:color="auto"/>
        <w:left w:val="none" w:sz="0" w:space="0" w:color="auto"/>
        <w:bottom w:val="none" w:sz="0" w:space="0" w:color="auto"/>
        <w:right w:val="none" w:sz="0" w:space="0" w:color="auto"/>
      </w:divBdr>
    </w:div>
    <w:div w:id="1259097877">
      <w:bodyDiv w:val="1"/>
      <w:marLeft w:val="0"/>
      <w:marRight w:val="0"/>
      <w:marTop w:val="0"/>
      <w:marBottom w:val="0"/>
      <w:divBdr>
        <w:top w:val="none" w:sz="0" w:space="0" w:color="auto"/>
        <w:left w:val="none" w:sz="0" w:space="0" w:color="auto"/>
        <w:bottom w:val="none" w:sz="0" w:space="0" w:color="auto"/>
        <w:right w:val="none" w:sz="0" w:space="0" w:color="auto"/>
      </w:divBdr>
    </w:div>
    <w:div w:id="1262880010">
      <w:bodyDiv w:val="1"/>
      <w:marLeft w:val="0"/>
      <w:marRight w:val="0"/>
      <w:marTop w:val="0"/>
      <w:marBottom w:val="0"/>
      <w:divBdr>
        <w:top w:val="none" w:sz="0" w:space="0" w:color="auto"/>
        <w:left w:val="none" w:sz="0" w:space="0" w:color="auto"/>
        <w:bottom w:val="none" w:sz="0" w:space="0" w:color="auto"/>
        <w:right w:val="none" w:sz="0" w:space="0" w:color="auto"/>
      </w:divBdr>
    </w:div>
    <w:div w:id="1263993985">
      <w:bodyDiv w:val="1"/>
      <w:marLeft w:val="0"/>
      <w:marRight w:val="0"/>
      <w:marTop w:val="0"/>
      <w:marBottom w:val="0"/>
      <w:divBdr>
        <w:top w:val="none" w:sz="0" w:space="0" w:color="auto"/>
        <w:left w:val="none" w:sz="0" w:space="0" w:color="auto"/>
        <w:bottom w:val="none" w:sz="0" w:space="0" w:color="auto"/>
        <w:right w:val="none" w:sz="0" w:space="0" w:color="auto"/>
      </w:divBdr>
    </w:div>
    <w:div w:id="1267540142">
      <w:bodyDiv w:val="1"/>
      <w:marLeft w:val="0"/>
      <w:marRight w:val="0"/>
      <w:marTop w:val="0"/>
      <w:marBottom w:val="0"/>
      <w:divBdr>
        <w:top w:val="none" w:sz="0" w:space="0" w:color="auto"/>
        <w:left w:val="none" w:sz="0" w:space="0" w:color="auto"/>
        <w:bottom w:val="none" w:sz="0" w:space="0" w:color="auto"/>
        <w:right w:val="none" w:sz="0" w:space="0" w:color="auto"/>
      </w:divBdr>
    </w:div>
    <w:div w:id="1277100482">
      <w:bodyDiv w:val="1"/>
      <w:marLeft w:val="0"/>
      <w:marRight w:val="0"/>
      <w:marTop w:val="0"/>
      <w:marBottom w:val="0"/>
      <w:divBdr>
        <w:top w:val="none" w:sz="0" w:space="0" w:color="auto"/>
        <w:left w:val="none" w:sz="0" w:space="0" w:color="auto"/>
        <w:bottom w:val="none" w:sz="0" w:space="0" w:color="auto"/>
        <w:right w:val="none" w:sz="0" w:space="0" w:color="auto"/>
      </w:divBdr>
    </w:div>
    <w:div w:id="1290622041">
      <w:bodyDiv w:val="1"/>
      <w:marLeft w:val="0"/>
      <w:marRight w:val="0"/>
      <w:marTop w:val="0"/>
      <w:marBottom w:val="0"/>
      <w:divBdr>
        <w:top w:val="none" w:sz="0" w:space="0" w:color="auto"/>
        <w:left w:val="none" w:sz="0" w:space="0" w:color="auto"/>
        <w:bottom w:val="none" w:sz="0" w:space="0" w:color="auto"/>
        <w:right w:val="none" w:sz="0" w:space="0" w:color="auto"/>
      </w:divBdr>
    </w:div>
    <w:div w:id="1296790220">
      <w:bodyDiv w:val="1"/>
      <w:marLeft w:val="0"/>
      <w:marRight w:val="0"/>
      <w:marTop w:val="0"/>
      <w:marBottom w:val="0"/>
      <w:divBdr>
        <w:top w:val="none" w:sz="0" w:space="0" w:color="auto"/>
        <w:left w:val="none" w:sz="0" w:space="0" w:color="auto"/>
        <w:bottom w:val="none" w:sz="0" w:space="0" w:color="auto"/>
        <w:right w:val="none" w:sz="0" w:space="0" w:color="auto"/>
      </w:divBdr>
    </w:div>
    <w:div w:id="1319262709">
      <w:bodyDiv w:val="1"/>
      <w:marLeft w:val="0"/>
      <w:marRight w:val="0"/>
      <w:marTop w:val="0"/>
      <w:marBottom w:val="0"/>
      <w:divBdr>
        <w:top w:val="none" w:sz="0" w:space="0" w:color="auto"/>
        <w:left w:val="none" w:sz="0" w:space="0" w:color="auto"/>
        <w:bottom w:val="none" w:sz="0" w:space="0" w:color="auto"/>
        <w:right w:val="none" w:sz="0" w:space="0" w:color="auto"/>
      </w:divBdr>
    </w:div>
    <w:div w:id="1324505242">
      <w:bodyDiv w:val="1"/>
      <w:marLeft w:val="0"/>
      <w:marRight w:val="0"/>
      <w:marTop w:val="0"/>
      <w:marBottom w:val="0"/>
      <w:divBdr>
        <w:top w:val="none" w:sz="0" w:space="0" w:color="auto"/>
        <w:left w:val="none" w:sz="0" w:space="0" w:color="auto"/>
        <w:bottom w:val="none" w:sz="0" w:space="0" w:color="auto"/>
        <w:right w:val="none" w:sz="0" w:space="0" w:color="auto"/>
      </w:divBdr>
    </w:div>
    <w:div w:id="1337465075">
      <w:bodyDiv w:val="1"/>
      <w:marLeft w:val="0"/>
      <w:marRight w:val="0"/>
      <w:marTop w:val="0"/>
      <w:marBottom w:val="0"/>
      <w:divBdr>
        <w:top w:val="none" w:sz="0" w:space="0" w:color="auto"/>
        <w:left w:val="none" w:sz="0" w:space="0" w:color="auto"/>
        <w:bottom w:val="none" w:sz="0" w:space="0" w:color="auto"/>
        <w:right w:val="none" w:sz="0" w:space="0" w:color="auto"/>
      </w:divBdr>
    </w:div>
    <w:div w:id="1343434080">
      <w:bodyDiv w:val="1"/>
      <w:marLeft w:val="0"/>
      <w:marRight w:val="0"/>
      <w:marTop w:val="0"/>
      <w:marBottom w:val="0"/>
      <w:divBdr>
        <w:top w:val="none" w:sz="0" w:space="0" w:color="auto"/>
        <w:left w:val="none" w:sz="0" w:space="0" w:color="auto"/>
        <w:bottom w:val="none" w:sz="0" w:space="0" w:color="auto"/>
        <w:right w:val="none" w:sz="0" w:space="0" w:color="auto"/>
      </w:divBdr>
    </w:div>
    <w:div w:id="1355107589">
      <w:bodyDiv w:val="1"/>
      <w:marLeft w:val="0"/>
      <w:marRight w:val="0"/>
      <w:marTop w:val="0"/>
      <w:marBottom w:val="0"/>
      <w:divBdr>
        <w:top w:val="none" w:sz="0" w:space="0" w:color="auto"/>
        <w:left w:val="none" w:sz="0" w:space="0" w:color="auto"/>
        <w:bottom w:val="none" w:sz="0" w:space="0" w:color="auto"/>
        <w:right w:val="none" w:sz="0" w:space="0" w:color="auto"/>
      </w:divBdr>
    </w:div>
    <w:div w:id="1356079439">
      <w:bodyDiv w:val="1"/>
      <w:marLeft w:val="0"/>
      <w:marRight w:val="0"/>
      <w:marTop w:val="0"/>
      <w:marBottom w:val="0"/>
      <w:divBdr>
        <w:top w:val="none" w:sz="0" w:space="0" w:color="auto"/>
        <w:left w:val="none" w:sz="0" w:space="0" w:color="auto"/>
        <w:bottom w:val="none" w:sz="0" w:space="0" w:color="auto"/>
        <w:right w:val="none" w:sz="0" w:space="0" w:color="auto"/>
      </w:divBdr>
    </w:div>
    <w:div w:id="1370031431">
      <w:bodyDiv w:val="1"/>
      <w:marLeft w:val="0"/>
      <w:marRight w:val="0"/>
      <w:marTop w:val="0"/>
      <w:marBottom w:val="0"/>
      <w:divBdr>
        <w:top w:val="none" w:sz="0" w:space="0" w:color="auto"/>
        <w:left w:val="none" w:sz="0" w:space="0" w:color="auto"/>
        <w:bottom w:val="none" w:sz="0" w:space="0" w:color="auto"/>
        <w:right w:val="none" w:sz="0" w:space="0" w:color="auto"/>
      </w:divBdr>
    </w:div>
    <w:div w:id="1386415037">
      <w:bodyDiv w:val="1"/>
      <w:marLeft w:val="0"/>
      <w:marRight w:val="0"/>
      <w:marTop w:val="0"/>
      <w:marBottom w:val="0"/>
      <w:divBdr>
        <w:top w:val="none" w:sz="0" w:space="0" w:color="auto"/>
        <w:left w:val="none" w:sz="0" w:space="0" w:color="auto"/>
        <w:bottom w:val="none" w:sz="0" w:space="0" w:color="auto"/>
        <w:right w:val="none" w:sz="0" w:space="0" w:color="auto"/>
      </w:divBdr>
    </w:div>
    <w:div w:id="1391734353">
      <w:bodyDiv w:val="1"/>
      <w:marLeft w:val="0"/>
      <w:marRight w:val="0"/>
      <w:marTop w:val="0"/>
      <w:marBottom w:val="0"/>
      <w:divBdr>
        <w:top w:val="none" w:sz="0" w:space="0" w:color="auto"/>
        <w:left w:val="none" w:sz="0" w:space="0" w:color="auto"/>
        <w:bottom w:val="none" w:sz="0" w:space="0" w:color="auto"/>
        <w:right w:val="none" w:sz="0" w:space="0" w:color="auto"/>
      </w:divBdr>
    </w:div>
    <w:div w:id="1394549063">
      <w:bodyDiv w:val="1"/>
      <w:marLeft w:val="0"/>
      <w:marRight w:val="0"/>
      <w:marTop w:val="0"/>
      <w:marBottom w:val="0"/>
      <w:divBdr>
        <w:top w:val="none" w:sz="0" w:space="0" w:color="auto"/>
        <w:left w:val="none" w:sz="0" w:space="0" w:color="auto"/>
        <w:bottom w:val="none" w:sz="0" w:space="0" w:color="auto"/>
        <w:right w:val="none" w:sz="0" w:space="0" w:color="auto"/>
      </w:divBdr>
    </w:div>
    <w:div w:id="1412846590">
      <w:bodyDiv w:val="1"/>
      <w:marLeft w:val="0"/>
      <w:marRight w:val="0"/>
      <w:marTop w:val="0"/>
      <w:marBottom w:val="0"/>
      <w:divBdr>
        <w:top w:val="none" w:sz="0" w:space="0" w:color="auto"/>
        <w:left w:val="none" w:sz="0" w:space="0" w:color="auto"/>
        <w:bottom w:val="none" w:sz="0" w:space="0" w:color="auto"/>
        <w:right w:val="none" w:sz="0" w:space="0" w:color="auto"/>
      </w:divBdr>
    </w:div>
    <w:div w:id="1415395281">
      <w:bodyDiv w:val="1"/>
      <w:marLeft w:val="0"/>
      <w:marRight w:val="0"/>
      <w:marTop w:val="0"/>
      <w:marBottom w:val="0"/>
      <w:divBdr>
        <w:top w:val="none" w:sz="0" w:space="0" w:color="auto"/>
        <w:left w:val="none" w:sz="0" w:space="0" w:color="auto"/>
        <w:bottom w:val="none" w:sz="0" w:space="0" w:color="auto"/>
        <w:right w:val="none" w:sz="0" w:space="0" w:color="auto"/>
      </w:divBdr>
    </w:div>
    <w:div w:id="1426340606">
      <w:bodyDiv w:val="1"/>
      <w:marLeft w:val="0"/>
      <w:marRight w:val="0"/>
      <w:marTop w:val="0"/>
      <w:marBottom w:val="0"/>
      <w:divBdr>
        <w:top w:val="none" w:sz="0" w:space="0" w:color="auto"/>
        <w:left w:val="none" w:sz="0" w:space="0" w:color="auto"/>
        <w:bottom w:val="none" w:sz="0" w:space="0" w:color="auto"/>
        <w:right w:val="none" w:sz="0" w:space="0" w:color="auto"/>
      </w:divBdr>
    </w:div>
    <w:div w:id="1437600029">
      <w:bodyDiv w:val="1"/>
      <w:marLeft w:val="0"/>
      <w:marRight w:val="0"/>
      <w:marTop w:val="0"/>
      <w:marBottom w:val="0"/>
      <w:divBdr>
        <w:top w:val="none" w:sz="0" w:space="0" w:color="auto"/>
        <w:left w:val="none" w:sz="0" w:space="0" w:color="auto"/>
        <w:bottom w:val="none" w:sz="0" w:space="0" w:color="auto"/>
        <w:right w:val="none" w:sz="0" w:space="0" w:color="auto"/>
      </w:divBdr>
    </w:div>
    <w:div w:id="1442142542">
      <w:bodyDiv w:val="1"/>
      <w:marLeft w:val="0"/>
      <w:marRight w:val="0"/>
      <w:marTop w:val="0"/>
      <w:marBottom w:val="0"/>
      <w:divBdr>
        <w:top w:val="none" w:sz="0" w:space="0" w:color="auto"/>
        <w:left w:val="none" w:sz="0" w:space="0" w:color="auto"/>
        <w:bottom w:val="none" w:sz="0" w:space="0" w:color="auto"/>
        <w:right w:val="none" w:sz="0" w:space="0" w:color="auto"/>
      </w:divBdr>
      <w:divsChild>
        <w:div w:id="2018384741">
          <w:marLeft w:val="0"/>
          <w:marRight w:val="0"/>
          <w:marTop w:val="0"/>
          <w:marBottom w:val="0"/>
          <w:divBdr>
            <w:top w:val="none" w:sz="0" w:space="0" w:color="auto"/>
            <w:left w:val="none" w:sz="0" w:space="0" w:color="auto"/>
            <w:bottom w:val="none" w:sz="0" w:space="0" w:color="auto"/>
            <w:right w:val="none" w:sz="0" w:space="0" w:color="auto"/>
          </w:divBdr>
        </w:div>
        <w:div w:id="1812163993">
          <w:marLeft w:val="0"/>
          <w:marRight w:val="0"/>
          <w:marTop w:val="0"/>
          <w:marBottom w:val="0"/>
          <w:divBdr>
            <w:top w:val="none" w:sz="0" w:space="0" w:color="auto"/>
            <w:left w:val="none" w:sz="0" w:space="0" w:color="auto"/>
            <w:bottom w:val="none" w:sz="0" w:space="0" w:color="auto"/>
            <w:right w:val="none" w:sz="0" w:space="0" w:color="auto"/>
          </w:divBdr>
        </w:div>
        <w:div w:id="1971089996">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2076586124">
          <w:marLeft w:val="0"/>
          <w:marRight w:val="0"/>
          <w:marTop w:val="0"/>
          <w:marBottom w:val="0"/>
          <w:divBdr>
            <w:top w:val="none" w:sz="0" w:space="0" w:color="auto"/>
            <w:left w:val="none" w:sz="0" w:space="0" w:color="auto"/>
            <w:bottom w:val="none" w:sz="0" w:space="0" w:color="auto"/>
            <w:right w:val="none" w:sz="0" w:space="0" w:color="auto"/>
          </w:divBdr>
        </w:div>
        <w:div w:id="579411954">
          <w:marLeft w:val="0"/>
          <w:marRight w:val="0"/>
          <w:marTop w:val="0"/>
          <w:marBottom w:val="0"/>
          <w:divBdr>
            <w:top w:val="none" w:sz="0" w:space="0" w:color="auto"/>
            <w:left w:val="none" w:sz="0" w:space="0" w:color="auto"/>
            <w:bottom w:val="none" w:sz="0" w:space="0" w:color="auto"/>
            <w:right w:val="none" w:sz="0" w:space="0" w:color="auto"/>
          </w:divBdr>
        </w:div>
        <w:div w:id="1613244020">
          <w:marLeft w:val="0"/>
          <w:marRight w:val="0"/>
          <w:marTop w:val="0"/>
          <w:marBottom w:val="0"/>
          <w:divBdr>
            <w:top w:val="none" w:sz="0" w:space="0" w:color="auto"/>
            <w:left w:val="none" w:sz="0" w:space="0" w:color="auto"/>
            <w:bottom w:val="none" w:sz="0" w:space="0" w:color="auto"/>
            <w:right w:val="none" w:sz="0" w:space="0" w:color="auto"/>
          </w:divBdr>
        </w:div>
        <w:div w:id="33046720">
          <w:marLeft w:val="0"/>
          <w:marRight w:val="0"/>
          <w:marTop w:val="0"/>
          <w:marBottom w:val="0"/>
          <w:divBdr>
            <w:top w:val="none" w:sz="0" w:space="0" w:color="auto"/>
            <w:left w:val="none" w:sz="0" w:space="0" w:color="auto"/>
            <w:bottom w:val="none" w:sz="0" w:space="0" w:color="auto"/>
            <w:right w:val="none" w:sz="0" w:space="0" w:color="auto"/>
          </w:divBdr>
        </w:div>
        <w:div w:id="2091387026">
          <w:marLeft w:val="0"/>
          <w:marRight w:val="0"/>
          <w:marTop w:val="0"/>
          <w:marBottom w:val="0"/>
          <w:divBdr>
            <w:top w:val="none" w:sz="0" w:space="0" w:color="auto"/>
            <w:left w:val="none" w:sz="0" w:space="0" w:color="auto"/>
            <w:bottom w:val="none" w:sz="0" w:space="0" w:color="auto"/>
            <w:right w:val="none" w:sz="0" w:space="0" w:color="auto"/>
          </w:divBdr>
        </w:div>
        <w:div w:id="2126843506">
          <w:marLeft w:val="0"/>
          <w:marRight w:val="0"/>
          <w:marTop w:val="0"/>
          <w:marBottom w:val="0"/>
          <w:divBdr>
            <w:top w:val="none" w:sz="0" w:space="0" w:color="auto"/>
            <w:left w:val="none" w:sz="0" w:space="0" w:color="auto"/>
            <w:bottom w:val="none" w:sz="0" w:space="0" w:color="auto"/>
            <w:right w:val="none" w:sz="0" w:space="0" w:color="auto"/>
          </w:divBdr>
        </w:div>
        <w:div w:id="833912266">
          <w:marLeft w:val="0"/>
          <w:marRight w:val="0"/>
          <w:marTop w:val="0"/>
          <w:marBottom w:val="0"/>
          <w:divBdr>
            <w:top w:val="none" w:sz="0" w:space="0" w:color="auto"/>
            <w:left w:val="none" w:sz="0" w:space="0" w:color="auto"/>
            <w:bottom w:val="none" w:sz="0" w:space="0" w:color="auto"/>
            <w:right w:val="none" w:sz="0" w:space="0" w:color="auto"/>
          </w:divBdr>
        </w:div>
        <w:div w:id="938488249">
          <w:marLeft w:val="0"/>
          <w:marRight w:val="0"/>
          <w:marTop w:val="0"/>
          <w:marBottom w:val="0"/>
          <w:divBdr>
            <w:top w:val="none" w:sz="0" w:space="0" w:color="auto"/>
            <w:left w:val="none" w:sz="0" w:space="0" w:color="auto"/>
            <w:bottom w:val="none" w:sz="0" w:space="0" w:color="auto"/>
            <w:right w:val="none" w:sz="0" w:space="0" w:color="auto"/>
          </w:divBdr>
        </w:div>
        <w:div w:id="1079448448">
          <w:marLeft w:val="0"/>
          <w:marRight w:val="0"/>
          <w:marTop w:val="0"/>
          <w:marBottom w:val="0"/>
          <w:divBdr>
            <w:top w:val="none" w:sz="0" w:space="0" w:color="auto"/>
            <w:left w:val="none" w:sz="0" w:space="0" w:color="auto"/>
            <w:bottom w:val="none" w:sz="0" w:space="0" w:color="auto"/>
            <w:right w:val="none" w:sz="0" w:space="0" w:color="auto"/>
          </w:divBdr>
        </w:div>
        <w:div w:id="1866282478">
          <w:marLeft w:val="0"/>
          <w:marRight w:val="0"/>
          <w:marTop w:val="0"/>
          <w:marBottom w:val="0"/>
          <w:divBdr>
            <w:top w:val="none" w:sz="0" w:space="0" w:color="auto"/>
            <w:left w:val="none" w:sz="0" w:space="0" w:color="auto"/>
            <w:bottom w:val="none" w:sz="0" w:space="0" w:color="auto"/>
            <w:right w:val="none" w:sz="0" w:space="0" w:color="auto"/>
          </w:divBdr>
        </w:div>
        <w:div w:id="899635406">
          <w:marLeft w:val="0"/>
          <w:marRight w:val="0"/>
          <w:marTop w:val="0"/>
          <w:marBottom w:val="0"/>
          <w:divBdr>
            <w:top w:val="none" w:sz="0" w:space="0" w:color="auto"/>
            <w:left w:val="none" w:sz="0" w:space="0" w:color="auto"/>
            <w:bottom w:val="none" w:sz="0" w:space="0" w:color="auto"/>
            <w:right w:val="none" w:sz="0" w:space="0" w:color="auto"/>
          </w:divBdr>
        </w:div>
        <w:div w:id="789664269">
          <w:marLeft w:val="0"/>
          <w:marRight w:val="0"/>
          <w:marTop w:val="0"/>
          <w:marBottom w:val="0"/>
          <w:divBdr>
            <w:top w:val="none" w:sz="0" w:space="0" w:color="auto"/>
            <w:left w:val="none" w:sz="0" w:space="0" w:color="auto"/>
            <w:bottom w:val="none" w:sz="0" w:space="0" w:color="auto"/>
            <w:right w:val="none" w:sz="0" w:space="0" w:color="auto"/>
          </w:divBdr>
        </w:div>
        <w:div w:id="566185008">
          <w:marLeft w:val="0"/>
          <w:marRight w:val="0"/>
          <w:marTop w:val="0"/>
          <w:marBottom w:val="0"/>
          <w:divBdr>
            <w:top w:val="none" w:sz="0" w:space="0" w:color="auto"/>
            <w:left w:val="none" w:sz="0" w:space="0" w:color="auto"/>
            <w:bottom w:val="none" w:sz="0" w:space="0" w:color="auto"/>
            <w:right w:val="none" w:sz="0" w:space="0" w:color="auto"/>
          </w:divBdr>
        </w:div>
        <w:div w:id="1358388600">
          <w:marLeft w:val="0"/>
          <w:marRight w:val="0"/>
          <w:marTop w:val="0"/>
          <w:marBottom w:val="0"/>
          <w:divBdr>
            <w:top w:val="none" w:sz="0" w:space="0" w:color="auto"/>
            <w:left w:val="none" w:sz="0" w:space="0" w:color="auto"/>
            <w:bottom w:val="none" w:sz="0" w:space="0" w:color="auto"/>
            <w:right w:val="none" w:sz="0" w:space="0" w:color="auto"/>
          </w:divBdr>
        </w:div>
        <w:div w:id="1459447494">
          <w:marLeft w:val="0"/>
          <w:marRight w:val="0"/>
          <w:marTop w:val="0"/>
          <w:marBottom w:val="0"/>
          <w:divBdr>
            <w:top w:val="none" w:sz="0" w:space="0" w:color="auto"/>
            <w:left w:val="none" w:sz="0" w:space="0" w:color="auto"/>
            <w:bottom w:val="none" w:sz="0" w:space="0" w:color="auto"/>
            <w:right w:val="none" w:sz="0" w:space="0" w:color="auto"/>
          </w:divBdr>
        </w:div>
        <w:div w:id="1588802079">
          <w:marLeft w:val="0"/>
          <w:marRight w:val="0"/>
          <w:marTop w:val="0"/>
          <w:marBottom w:val="0"/>
          <w:divBdr>
            <w:top w:val="none" w:sz="0" w:space="0" w:color="auto"/>
            <w:left w:val="none" w:sz="0" w:space="0" w:color="auto"/>
            <w:bottom w:val="none" w:sz="0" w:space="0" w:color="auto"/>
            <w:right w:val="none" w:sz="0" w:space="0" w:color="auto"/>
          </w:divBdr>
        </w:div>
        <w:div w:id="1917469752">
          <w:marLeft w:val="0"/>
          <w:marRight w:val="0"/>
          <w:marTop w:val="0"/>
          <w:marBottom w:val="0"/>
          <w:divBdr>
            <w:top w:val="none" w:sz="0" w:space="0" w:color="auto"/>
            <w:left w:val="none" w:sz="0" w:space="0" w:color="auto"/>
            <w:bottom w:val="none" w:sz="0" w:space="0" w:color="auto"/>
            <w:right w:val="none" w:sz="0" w:space="0" w:color="auto"/>
          </w:divBdr>
        </w:div>
        <w:div w:id="1664121174">
          <w:marLeft w:val="0"/>
          <w:marRight w:val="0"/>
          <w:marTop w:val="0"/>
          <w:marBottom w:val="0"/>
          <w:divBdr>
            <w:top w:val="none" w:sz="0" w:space="0" w:color="auto"/>
            <w:left w:val="none" w:sz="0" w:space="0" w:color="auto"/>
            <w:bottom w:val="none" w:sz="0" w:space="0" w:color="auto"/>
            <w:right w:val="none" w:sz="0" w:space="0" w:color="auto"/>
          </w:divBdr>
        </w:div>
        <w:div w:id="1922640770">
          <w:marLeft w:val="0"/>
          <w:marRight w:val="0"/>
          <w:marTop w:val="0"/>
          <w:marBottom w:val="0"/>
          <w:divBdr>
            <w:top w:val="none" w:sz="0" w:space="0" w:color="auto"/>
            <w:left w:val="none" w:sz="0" w:space="0" w:color="auto"/>
            <w:bottom w:val="none" w:sz="0" w:space="0" w:color="auto"/>
            <w:right w:val="none" w:sz="0" w:space="0" w:color="auto"/>
          </w:divBdr>
        </w:div>
        <w:div w:id="1137378778">
          <w:marLeft w:val="0"/>
          <w:marRight w:val="0"/>
          <w:marTop w:val="0"/>
          <w:marBottom w:val="0"/>
          <w:divBdr>
            <w:top w:val="none" w:sz="0" w:space="0" w:color="auto"/>
            <w:left w:val="none" w:sz="0" w:space="0" w:color="auto"/>
            <w:bottom w:val="none" w:sz="0" w:space="0" w:color="auto"/>
            <w:right w:val="none" w:sz="0" w:space="0" w:color="auto"/>
          </w:divBdr>
        </w:div>
        <w:div w:id="1985112272">
          <w:marLeft w:val="0"/>
          <w:marRight w:val="0"/>
          <w:marTop w:val="0"/>
          <w:marBottom w:val="0"/>
          <w:divBdr>
            <w:top w:val="none" w:sz="0" w:space="0" w:color="auto"/>
            <w:left w:val="none" w:sz="0" w:space="0" w:color="auto"/>
            <w:bottom w:val="none" w:sz="0" w:space="0" w:color="auto"/>
            <w:right w:val="none" w:sz="0" w:space="0" w:color="auto"/>
          </w:divBdr>
        </w:div>
        <w:div w:id="366487915">
          <w:marLeft w:val="0"/>
          <w:marRight w:val="0"/>
          <w:marTop w:val="0"/>
          <w:marBottom w:val="0"/>
          <w:divBdr>
            <w:top w:val="none" w:sz="0" w:space="0" w:color="auto"/>
            <w:left w:val="none" w:sz="0" w:space="0" w:color="auto"/>
            <w:bottom w:val="none" w:sz="0" w:space="0" w:color="auto"/>
            <w:right w:val="none" w:sz="0" w:space="0" w:color="auto"/>
          </w:divBdr>
        </w:div>
        <w:div w:id="506404921">
          <w:marLeft w:val="0"/>
          <w:marRight w:val="0"/>
          <w:marTop w:val="0"/>
          <w:marBottom w:val="0"/>
          <w:divBdr>
            <w:top w:val="none" w:sz="0" w:space="0" w:color="auto"/>
            <w:left w:val="none" w:sz="0" w:space="0" w:color="auto"/>
            <w:bottom w:val="none" w:sz="0" w:space="0" w:color="auto"/>
            <w:right w:val="none" w:sz="0" w:space="0" w:color="auto"/>
          </w:divBdr>
        </w:div>
        <w:div w:id="402261387">
          <w:marLeft w:val="0"/>
          <w:marRight w:val="0"/>
          <w:marTop w:val="0"/>
          <w:marBottom w:val="0"/>
          <w:divBdr>
            <w:top w:val="none" w:sz="0" w:space="0" w:color="auto"/>
            <w:left w:val="none" w:sz="0" w:space="0" w:color="auto"/>
            <w:bottom w:val="none" w:sz="0" w:space="0" w:color="auto"/>
            <w:right w:val="none" w:sz="0" w:space="0" w:color="auto"/>
          </w:divBdr>
        </w:div>
        <w:div w:id="1322347392">
          <w:marLeft w:val="0"/>
          <w:marRight w:val="0"/>
          <w:marTop w:val="0"/>
          <w:marBottom w:val="0"/>
          <w:divBdr>
            <w:top w:val="none" w:sz="0" w:space="0" w:color="auto"/>
            <w:left w:val="none" w:sz="0" w:space="0" w:color="auto"/>
            <w:bottom w:val="none" w:sz="0" w:space="0" w:color="auto"/>
            <w:right w:val="none" w:sz="0" w:space="0" w:color="auto"/>
          </w:divBdr>
        </w:div>
        <w:div w:id="1936399969">
          <w:marLeft w:val="0"/>
          <w:marRight w:val="0"/>
          <w:marTop w:val="0"/>
          <w:marBottom w:val="0"/>
          <w:divBdr>
            <w:top w:val="none" w:sz="0" w:space="0" w:color="auto"/>
            <w:left w:val="none" w:sz="0" w:space="0" w:color="auto"/>
            <w:bottom w:val="none" w:sz="0" w:space="0" w:color="auto"/>
            <w:right w:val="none" w:sz="0" w:space="0" w:color="auto"/>
          </w:divBdr>
        </w:div>
        <w:div w:id="50660753">
          <w:marLeft w:val="0"/>
          <w:marRight w:val="0"/>
          <w:marTop w:val="0"/>
          <w:marBottom w:val="0"/>
          <w:divBdr>
            <w:top w:val="none" w:sz="0" w:space="0" w:color="auto"/>
            <w:left w:val="none" w:sz="0" w:space="0" w:color="auto"/>
            <w:bottom w:val="none" w:sz="0" w:space="0" w:color="auto"/>
            <w:right w:val="none" w:sz="0" w:space="0" w:color="auto"/>
          </w:divBdr>
        </w:div>
        <w:div w:id="1462502477">
          <w:marLeft w:val="0"/>
          <w:marRight w:val="0"/>
          <w:marTop w:val="0"/>
          <w:marBottom w:val="0"/>
          <w:divBdr>
            <w:top w:val="none" w:sz="0" w:space="0" w:color="auto"/>
            <w:left w:val="none" w:sz="0" w:space="0" w:color="auto"/>
            <w:bottom w:val="none" w:sz="0" w:space="0" w:color="auto"/>
            <w:right w:val="none" w:sz="0" w:space="0" w:color="auto"/>
          </w:divBdr>
        </w:div>
        <w:div w:id="1408108254">
          <w:marLeft w:val="0"/>
          <w:marRight w:val="0"/>
          <w:marTop w:val="0"/>
          <w:marBottom w:val="0"/>
          <w:divBdr>
            <w:top w:val="none" w:sz="0" w:space="0" w:color="auto"/>
            <w:left w:val="none" w:sz="0" w:space="0" w:color="auto"/>
            <w:bottom w:val="none" w:sz="0" w:space="0" w:color="auto"/>
            <w:right w:val="none" w:sz="0" w:space="0" w:color="auto"/>
          </w:divBdr>
        </w:div>
        <w:div w:id="273296337">
          <w:marLeft w:val="0"/>
          <w:marRight w:val="0"/>
          <w:marTop w:val="0"/>
          <w:marBottom w:val="0"/>
          <w:divBdr>
            <w:top w:val="none" w:sz="0" w:space="0" w:color="auto"/>
            <w:left w:val="none" w:sz="0" w:space="0" w:color="auto"/>
            <w:bottom w:val="none" w:sz="0" w:space="0" w:color="auto"/>
            <w:right w:val="none" w:sz="0" w:space="0" w:color="auto"/>
          </w:divBdr>
        </w:div>
        <w:div w:id="1731346294">
          <w:marLeft w:val="0"/>
          <w:marRight w:val="0"/>
          <w:marTop w:val="0"/>
          <w:marBottom w:val="0"/>
          <w:divBdr>
            <w:top w:val="none" w:sz="0" w:space="0" w:color="auto"/>
            <w:left w:val="none" w:sz="0" w:space="0" w:color="auto"/>
            <w:bottom w:val="none" w:sz="0" w:space="0" w:color="auto"/>
            <w:right w:val="none" w:sz="0" w:space="0" w:color="auto"/>
          </w:divBdr>
        </w:div>
        <w:div w:id="1317225133">
          <w:marLeft w:val="0"/>
          <w:marRight w:val="0"/>
          <w:marTop w:val="0"/>
          <w:marBottom w:val="0"/>
          <w:divBdr>
            <w:top w:val="none" w:sz="0" w:space="0" w:color="auto"/>
            <w:left w:val="none" w:sz="0" w:space="0" w:color="auto"/>
            <w:bottom w:val="none" w:sz="0" w:space="0" w:color="auto"/>
            <w:right w:val="none" w:sz="0" w:space="0" w:color="auto"/>
          </w:divBdr>
        </w:div>
        <w:div w:id="1727334173">
          <w:marLeft w:val="0"/>
          <w:marRight w:val="0"/>
          <w:marTop w:val="0"/>
          <w:marBottom w:val="0"/>
          <w:divBdr>
            <w:top w:val="none" w:sz="0" w:space="0" w:color="auto"/>
            <w:left w:val="none" w:sz="0" w:space="0" w:color="auto"/>
            <w:bottom w:val="none" w:sz="0" w:space="0" w:color="auto"/>
            <w:right w:val="none" w:sz="0" w:space="0" w:color="auto"/>
          </w:divBdr>
        </w:div>
        <w:div w:id="513542676">
          <w:marLeft w:val="0"/>
          <w:marRight w:val="0"/>
          <w:marTop w:val="0"/>
          <w:marBottom w:val="0"/>
          <w:divBdr>
            <w:top w:val="none" w:sz="0" w:space="0" w:color="auto"/>
            <w:left w:val="none" w:sz="0" w:space="0" w:color="auto"/>
            <w:bottom w:val="none" w:sz="0" w:space="0" w:color="auto"/>
            <w:right w:val="none" w:sz="0" w:space="0" w:color="auto"/>
          </w:divBdr>
        </w:div>
        <w:div w:id="1498501727">
          <w:marLeft w:val="0"/>
          <w:marRight w:val="0"/>
          <w:marTop w:val="0"/>
          <w:marBottom w:val="0"/>
          <w:divBdr>
            <w:top w:val="none" w:sz="0" w:space="0" w:color="auto"/>
            <w:left w:val="none" w:sz="0" w:space="0" w:color="auto"/>
            <w:bottom w:val="none" w:sz="0" w:space="0" w:color="auto"/>
            <w:right w:val="none" w:sz="0" w:space="0" w:color="auto"/>
          </w:divBdr>
        </w:div>
        <w:div w:id="1850371835">
          <w:marLeft w:val="0"/>
          <w:marRight w:val="0"/>
          <w:marTop w:val="0"/>
          <w:marBottom w:val="0"/>
          <w:divBdr>
            <w:top w:val="none" w:sz="0" w:space="0" w:color="auto"/>
            <w:left w:val="none" w:sz="0" w:space="0" w:color="auto"/>
            <w:bottom w:val="none" w:sz="0" w:space="0" w:color="auto"/>
            <w:right w:val="none" w:sz="0" w:space="0" w:color="auto"/>
          </w:divBdr>
        </w:div>
        <w:div w:id="1908421356">
          <w:marLeft w:val="0"/>
          <w:marRight w:val="0"/>
          <w:marTop w:val="0"/>
          <w:marBottom w:val="0"/>
          <w:divBdr>
            <w:top w:val="none" w:sz="0" w:space="0" w:color="auto"/>
            <w:left w:val="none" w:sz="0" w:space="0" w:color="auto"/>
            <w:bottom w:val="none" w:sz="0" w:space="0" w:color="auto"/>
            <w:right w:val="none" w:sz="0" w:space="0" w:color="auto"/>
          </w:divBdr>
        </w:div>
        <w:div w:id="449012024">
          <w:marLeft w:val="0"/>
          <w:marRight w:val="0"/>
          <w:marTop w:val="0"/>
          <w:marBottom w:val="0"/>
          <w:divBdr>
            <w:top w:val="none" w:sz="0" w:space="0" w:color="auto"/>
            <w:left w:val="none" w:sz="0" w:space="0" w:color="auto"/>
            <w:bottom w:val="none" w:sz="0" w:space="0" w:color="auto"/>
            <w:right w:val="none" w:sz="0" w:space="0" w:color="auto"/>
          </w:divBdr>
        </w:div>
        <w:div w:id="565147122">
          <w:marLeft w:val="0"/>
          <w:marRight w:val="0"/>
          <w:marTop w:val="0"/>
          <w:marBottom w:val="0"/>
          <w:divBdr>
            <w:top w:val="none" w:sz="0" w:space="0" w:color="auto"/>
            <w:left w:val="none" w:sz="0" w:space="0" w:color="auto"/>
            <w:bottom w:val="none" w:sz="0" w:space="0" w:color="auto"/>
            <w:right w:val="none" w:sz="0" w:space="0" w:color="auto"/>
          </w:divBdr>
        </w:div>
        <w:div w:id="494567041">
          <w:marLeft w:val="0"/>
          <w:marRight w:val="0"/>
          <w:marTop w:val="0"/>
          <w:marBottom w:val="0"/>
          <w:divBdr>
            <w:top w:val="none" w:sz="0" w:space="0" w:color="auto"/>
            <w:left w:val="none" w:sz="0" w:space="0" w:color="auto"/>
            <w:bottom w:val="none" w:sz="0" w:space="0" w:color="auto"/>
            <w:right w:val="none" w:sz="0" w:space="0" w:color="auto"/>
          </w:divBdr>
        </w:div>
        <w:div w:id="581766509">
          <w:marLeft w:val="0"/>
          <w:marRight w:val="0"/>
          <w:marTop w:val="0"/>
          <w:marBottom w:val="0"/>
          <w:divBdr>
            <w:top w:val="none" w:sz="0" w:space="0" w:color="auto"/>
            <w:left w:val="none" w:sz="0" w:space="0" w:color="auto"/>
            <w:bottom w:val="none" w:sz="0" w:space="0" w:color="auto"/>
            <w:right w:val="none" w:sz="0" w:space="0" w:color="auto"/>
          </w:divBdr>
        </w:div>
        <w:div w:id="1924416170">
          <w:marLeft w:val="0"/>
          <w:marRight w:val="0"/>
          <w:marTop w:val="0"/>
          <w:marBottom w:val="0"/>
          <w:divBdr>
            <w:top w:val="none" w:sz="0" w:space="0" w:color="auto"/>
            <w:left w:val="none" w:sz="0" w:space="0" w:color="auto"/>
            <w:bottom w:val="none" w:sz="0" w:space="0" w:color="auto"/>
            <w:right w:val="none" w:sz="0" w:space="0" w:color="auto"/>
          </w:divBdr>
        </w:div>
        <w:div w:id="956109562">
          <w:marLeft w:val="0"/>
          <w:marRight w:val="0"/>
          <w:marTop w:val="0"/>
          <w:marBottom w:val="0"/>
          <w:divBdr>
            <w:top w:val="none" w:sz="0" w:space="0" w:color="auto"/>
            <w:left w:val="none" w:sz="0" w:space="0" w:color="auto"/>
            <w:bottom w:val="none" w:sz="0" w:space="0" w:color="auto"/>
            <w:right w:val="none" w:sz="0" w:space="0" w:color="auto"/>
          </w:divBdr>
        </w:div>
        <w:div w:id="1127551957">
          <w:marLeft w:val="0"/>
          <w:marRight w:val="0"/>
          <w:marTop w:val="0"/>
          <w:marBottom w:val="0"/>
          <w:divBdr>
            <w:top w:val="none" w:sz="0" w:space="0" w:color="auto"/>
            <w:left w:val="none" w:sz="0" w:space="0" w:color="auto"/>
            <w:bottom w:val="none" w:sz="0" w:space="0" w:color="auto"/>
            <w:right w:val="none" w:sz="0" w:space="0" w:color="auto"/>
          </w:divBdr>
        </w:div>
        <w:div w:id="1441561388">
          <w:marLeft w:val="0"/>
          <w:marRight w:val="0"/>
          <w:marTop w:val="0"/>
          <w:marBottom w:val="0"/>
          <w:divBdr>
            <w:top w:val="none" w:sz="0" w:space="0" w:color="auto"/>
            <w:left w:val="none" w:sz="0" w:space="0" w:color="auto"/>
            <w:bottom w:val="none" w:sz="0" w:space="0" w:color="auto"/>
            <w:right w:val="none" w:sz="0" w:space="0" w:color="auto"/>
          </w:divBdr>
        </w:div>
        <w:div w:id="1815097365">
          <w:marLeft w:val="0"/>
          <w:marRight w:val="0"/>
          <w:marTop w:val="0"/>
          <w:marBottom w:val="0"/>
          <w:divBdr>
            <w:top w:val="none" w:sz="0" w:space="0" w:color="auto"/>
            <w:left w:val="none" w:sz="0" w:space="0" w:color="auto"/>
            <w:bottom w:val="none" w:sz="0" w:space="0" w:color="auto"/>
            <w:right w:val="none" w:sz="0" w:space="0" w:color="auto"/>
          </w:divBdr>
        </w:div>
        <w:div w:id="269699847">
          <w:marLeft w:val="0"/>
          <w:marRight w:val="0"/>
          <w:marTop w:val="0"/>
          <w:marBottom w:val="0"/>
          <w:divBdr>
            <w:top w:val="none" w:sz="0" w:space="0" w:color="auto"/>
            <w:left w:val="none" w:sz="0" w:space="0" w:color="auto"/>
            <w:bottom w:val="none" w:sz="0" w:space="0" w:color="auto"/>
            <w:right w:val="none" w:sz="0" w:space="0" w:color="auto"/>
          </w:divBdr>
        </w:div>
        <w:div w:id="1730228995">
          <w:marLeft w:val="0"/>
          <w:marRight w:val="0"/>
          <w:marTop w:val="0"/>
          <w:marBottom w:val="0"/>
          <w:divBdr>
            <w:top w:val="none" w:sz="0" w:space="0" w:color="auto"/>
            <w:left w:val="none" w:sz="0" w:space="0" w:color="auto"/>
            <w:bottom w:val="none" w:sz="0" w:space="0" w:color="auto"/>
            <w:right w:val="none" w:sz="0" w:space="0" w:color="auto"/>
          </w:divBdr>
        </w:div>
        <w:div w:id="278731770">
          <w:marLeft w:val="0"/>
          <w:marRight w:val="0"/>
          <w:marTop w:val="0"/>
          <w:marBottom w:val="0"/>
          <w:divBdr>
            <w:top w:val="none" w:sz="0" w:space="0" w:color="auto"/>
            <w:left w:val="none" w:sz="0" w:space="0" w:color="auto"/>
            <w:bottom w:val="none" w:sz="0" w:space="0" w:color="auto"/>
            <w:right w:val="none" w:sz="0" w:space="0" w:color="auto"/>
          </w:divBdr>
        </w:div>
        <w:div w:id="2026202628">
          <w:marLeft w:val="0"/>
          <w:marRight w:val="0"/>
          <w:marTop w:val="0"/>
          <w:marBottom w:val="0"/>
          <w:divBdr>
            <w:top w:val="none" w:sz="0" w:space="0" w:color="auto"/>
            <w:left w:val="none" w:sz="0" w:space="0" w:color="auto"/>
            <w:bottom w:val="none" w:sz="0" w:space="0" w:color="auto"/>
            <w:right w:val="none" w:sz="0" w:space="0" w:color="auto"/>
          </w:divBdr>
        </w:div>
        <w:div w:id="1300842569">
          <w:marLeft w:val="0"/>
          <w:marRight w:val="0"/>
          <w:marTop w:val="0"/>
          <w:marBottom w:val="0"/>
          <w:divBdr>
            <w:top w:val="none" w:sz="0" w:space="0" w:color="auto"/>
            <w:left w:val="none" w:sz="0" w:space="0" w:color="auto"/>
            <w:bottom w:val="none" w:sz="0" w:space="0" w:color="auto"/>
            <w:right w:val="none" w:sz="0" w:space="0" w:color="auto"/>
          </w:divBdr>
        </w:div>
        <w:div w:id="786896950">
          <w:marLeft w:val="0"/>
          <w:marRight w:val="0"/>
          <w:marTop w:val="0"/>
          <w:marBottom w:val="0"/>
          <w:divBdr>
            <w:top w:val="none" w:sz="0" w:space="0" w:color="auto"/>
            <w:left w:val="none" w:sz="0" w:space="0" w:color="auto"/>
            <w:bottom w:val="none" w:sz="0" w:space="0" w:color="auto"/>
            <w:right w:val="none" w:sz="0" w:space="0" w:color="auto"/>
          </w:divBdr>
        </w:div>
        <w:div w:id="479462530">
          <w:marLeft w:val="0"/>
          <w:marRight w:val="0"/>
          <w:marTop w:val="0"/>
          <w:marBottom w:val="0"/>
          <w:divBdr>
            <w:top w:val="none" w:sz="0" w:space="0" w:color="auto"/>
            <w:left w:val="none" w:sz="0" w:space="0" w:color="auto"/>
            <w:bottom w:val="none" w:sz="0" w:space="0" w:color="auto"/>
            <w:right w:val="none" w:sz="0" w:space="0" w:color="auto"/>
          </w:divBdr>
        </w:div>
        <w:div w:id="1251350027">
          <w:marLeft w:val="0"/>
          <w:marRight w:val="0"/>
          <w:marTop w:val="0"/>
          <w:marBottom w:val="0"/>
          <w:divBdr>
            <w:top w:val="none" w:sz="0" w:space="0" w:color="auto"/>
            <w:left w:val="none" w:sz="0" w:space="0" w:color="auto"/>
            <w:bottom w:val="none" w:sz="0" w:space="0" w:color="auto"/>
            <w:right w:val="none" w:sz="0" w:space="0" w:color="auto"/>
          </w:divBdr>
        </w:div>
        <w:div w:id="1373656149">
          <w:marLeft w:val="0"/>
          <w:marRight w:val="0"/>
          <w:marTop w:val="0"/>
          <w:marBottom w:val="0"/>
          <w:divBdr>
            <w:top w:val="none" w:sz="0" w:space="0" w:color="auto"/>
            <w:left w:val="none" w:sz="0" w:space="0" w:color="auto"/>
            <w:bottom w:val="none" w:sz="0" w:space="0" w:color="auto"/>
            <w:right w:val="none" w:sz="0" w:space="0" w:color="auto"/>
          </w:divBdr>
        </w:div>
      </w:divsChild>
    </w:div>
    <w:div w:id="1455176345">
      <w:bodyDiv w:val="1"/>
      <w:marLeft w:val="0"/>
      <w:marRight w:val="0"/>
      <w:marTop w:val="0"/>
      <w:marBottom w:val="0"/>
      <w:divBdr>
        <w:top w:val="none" w:sz="0" w:space="0" w:color="auto"/>
        <w:left w:val="none" w:sz="0" w:space="0" w:color="auto"/>
        <w:bottom w:val="none" w:sz="0" w:space="0" w:color="auto"/>
        <w:right w:val="none" w:sz="0" w:space="0" w:color="auto"/>
      </w:divBdr>
    </w:div>
    <w:div w:id="1490441572">
      <w:bodyDiv w:val="1"/>
      <w:marLeft w:val="0"/>
      <w:marRight w:val="0"/>
      <w:marTop w:val="0"/>
      <w:marBottom w:val="0"/>
      <w:divBdr>
        <w:top w:val="none" w:sz="0" w:space="0" w:color="auto"/>
        <w:left w:val="none" w:sz="0" w:space="0" w:color="auto"/>
        <w:bottom w:val="none" w:sz="0" w:space="0" w:color="auto"/>
        <w:right w:val="none" w:sz="0" w:space="0" w:color="auto"/>
      </w:divBdr>
    </w:div>
    <w:div w:id="1501458462">
      <w:bodyDiv w:val="1"/>
      <w:marLeft w:val="0"/>
      <w:marRight w:val="0"/>
      <w:marTop w:val="0"/>
      <w:marBottom w:val="0"/>
      <w:divBdr>
        <w:top w:val="none" w:sz="0" w:space="0" w:color="auto"/>
        <w:left w:val="none" w:sz="0" w:space="0" w:color="auto"/>
        <w:bottom w:val="none" w:sz="0" w:space="0" w:color="auto"/>
        <w:right w:val="none" w:sz="0" w:space="0" w:color="auto"/>
      </w:divBdr>
    </w:div>
    <w:div w:id="1550069579">
      <w:bodyDiv w:val="1"/>
      <w:marLeft w:val="0"/>
      <w:marRight w:val="0"/>
      <w:marTop w:val="0"/>
      <w:marBottom w:val="0"/>
      <w:divBdr>
        <w:top w:val="none" w:sz="0" w:space="0" w:color="auto"/>
        <w:left w:val="none" w:sz="0" w:space="0" w:color="auto"/>
        <w:bottom w:val="none" w:sz="0" w:space="0" w:color="auto"/>
        <w:right w:val="none" w:sz="0" w:space="0" w:color="auto"/>
      </w:divBdr>
    </w:div>
    <w:div w:id="1550144373">
      <w:bodyDiv w:val="1"/>
      <w:marLeft w:val="0"/>
      <w:marRight w:val="0"/>
      <w:marTop w:val="0"/>
      <w:marBottom w:val="0"/>
      <w:divBdr>
        <w:top w:val="none" w:sz="0" w:space="0" w:color="auto"/>
        <w:left w:val="none" w:sz="0" w:space="0" w:color="auto"/>
        <w:bottom w:val="none" w:sz="0" w:space="0" w:color="auto"/>
        <w:right w:val="none" w:sz="0" w:space="0" w:color="auto"/>
      </w:divBdr>
    </w:div>
    <w:div w:id="1603224656">
      <w:bodyDiv w:val="1"/>
      <w:marLeft w:val="0"/>
      <w:marRight w:val="0"/>
      <w:marTop w:val="0"/>
      <w:marBottom w:val="0"/>
      <w:divBdr>
        <w:top w:val="none" w:sz="0" w:space="0" w:color="auto"/>
        <w:left w:val="none" w:sz="0" w:space="0" w:color="auto"/>
        <w:bottom w:val="none" w:sz="0" w:space="0" w:color="auto"/>
        <w:right w:val="none" w:sz="0" w:space="0" w:color="auto"/>
      </w:divBdr>
    </w:div>
    <w:div w:id="1614939887">
      <w:bodyDiv w:val="1"/>
      <w:marLeft w:val="0"/>
      <w:marRight w:val="0"/>
      <w:marTop w:val="0"/>
      <w:marBottom w:val="0"/>
      <w:divBdr>
        <w:top w:val="none" w:sz="0" w:space="0" w:color="auto"/>
        <w:left w:val="none" w:sz="0" w:space="0" w:color="auto"/>
        <w:bottom w:val="none" w:sz="0" w:space="0" w:color="auto"/>
        <w:right w:val="none" w:sz="0" w:space="0" w:color="auto"/>
      </w:divBdr>
    </w:div>
    <w:div w:id="1621956734">
      <w:bodyDiv w:val="1"/>
      <w:marLeft w:val="0"/>
      <w:marRight w:val="0"/>
      <w:marTop w:val="0"/>
      <w:marBottom w:val="0"/>
      <w:divBdr>
        <w:top w:val="none" w:sz="0" w:space="0" w:color="auto"/>
        <w:left w:val="none" w:sz="0" w:space="0" w:color="auto"/>
        <w:bottom w:val="none" w:sz="0" w:space="0" w:color="auto"/>
        <w:right w:val="none" w:sz="0" w:space="0" w:color="auto"/>
      </w:divBdr>
    </w:div>
    <w:div w:id="1625498282">
      <w:bodyDiv w:val="1"/>
      <w:marLeft w:val="0"/>
      <w:marRight w:val="0"/>
      <w:marTop w:val="0"/>
      <w:marBottom w:val="0"/>
      <w:divBdr>
        <w:top w:val="none" w:sz="0" w:space="0" w:color="auto"/>
        <w:left w:val="none" w:sz="0" w:space="0" w:color="auto"/>
        <w:bottom w:val="none" w:sz="0" w:space="0" w:color="auto"/>
        <w:right w:val="none" w:sz="0" w:space="0" w:color="auto"/>
      </w:divBdr>
    </w:div>
    <w:div w:id="1634554627">
      <w:bodyDiv w:val="1"/>
      <w:marLeft w:val="0"/>
      <w:marRight w:val="0"/>
      <w:marTop w:val="0"/>
      <w:marBottom w:val="0"/>
      <w:divBdr>
        <w:top w:val="none" w:sz="0" w:space="0" w:color="auto"/>
        <w:left w:val="none" w:sz="0" w:space="0" w:color="auto"/>
        <w:bottom w:val="none" w:sz="0" w:space="0" w:color="auto"/>
        <w:right w:val="none" w:sz="0" w:space="0" w:color="auto"/>
      </w:divBdr>
    </w:div>
    <w:div w:id="1641350697">
      <w:bodyDiv w:val="1"/>
      <w:marLeft w:val="0"/>
      <w:marRight w:val="0"/>
      <w:marTop w:val="0"/>
      <w:marBottom w:val="0"/>
      <w:divBdr>
        <w:top w:val="none" w:sz="0" w:space="0" w:color="auto"/>
        <w:left w:val="none" w:sz="0" w:space="0" w:color="auto"/>
        <w:bottom w:val="none" w:sz="0" w:space="0" w:color="auto"/>
        <w:right w:val="none" w:sz="0" w:space="0" w:color="auto"/>
      </w:divBdr>
    </w:div>
    <w:div w:id="1645161280">
      <w:bodyDiv w:val="1"/>
      <w:marLeft w:val="0"/>
      <w:marRight w:val="0"/>
      <w:marTop w:val="0"/>
      <w:marBottom w:val="0"/>
      <w:divBdr>
        <w:top w:val="none" w:sz="0" w:space="0" w:color="auto"/>
        <w:left w:val="none" w:sz="0" w:space="0" w:color="auto"/>
        <w:bottom w:val="none" w:sz="0" w:space="0" w:color="auto"/>
        <w:right w:val="none" w:sz="0" w:space="0" w:color="auto"/>
      </w:divBdr>
    </w:div>
    <w:div w:id="1657612701">
      <w:bodyDiv w:val="1"/>
      <w:marLeft w:val="0"/>
      <w:marRight w:val="0"/>
      <w:marTop w:val="0"/>
      <w:marBottom w:val="0"/>
      <w:divBdr>
        <w:top w:val="none" w:sz="0" w:space="0" w:color="auto"/>
        <w:left w:val="none" w:sz="0" w:space="0" w:color="auto"/>
        <w:bottom w:val="none" w:sz="0" w:space="0" w:color="auto"/>
        <w:right w:val="none" w:sz="0" w:space="0" w:color="auto"/>
      </w:divBdr>
    </w:div>
    <w:div w:id="1683125540">
      <w:bodyDiv w:val="1"/>
      <w:marLeft w:val="0"/>
      <w:marRight w:val="0"/>
      <w:marTop w:val="0"/>
      <w:marBottom w:val="0"/>
      <w:divBdr>
        <w:top w:val="none" w:sz="0" w:space="0" w:color="auto"/>
        <w:left w:val="none" w:sz="0" w:space="0" w:color="auto"/>
        <w:bottom w:val="none" w:sz="0" w:space="0" w:color="auto"/>
        <w:right w:val="none" w:sz="0" w:space="0" w:color="auto"/>
      </w:divBdr>
    </w:div>
    <w:div w:id="1699113607">
      <w:bodyDiv w:val="1"/>
      <w:marLeft w:val="0"/>
      <w:marRight w:val="0"/>
      <w:marTop w:val="0"/>
      <w:marBottom w:val="0"/>
      <w:divBdr>
        <w:top w:val="none" w:sz="0" w:space="0" w:color="auto"/>
        <w:left w:val="none" w:sz="0" w:space="0" w:color="auto"/>
        <w:bottom w:val="none" w:sz="0" w:space="0" w:color="auto"/>
        <w:right w:val="none" w:sz="0" w:space="0" w:color="auto"/>
      </w:divBdr>
    </w:div>
    <w:div w:id="1702512586">
      <w:bodyDiv w:val="1"/>
      <w:marLeft w:val="0"/>
      <w:marRight w:val="0"/>
      <w:marTop w:val="0"/>
      <w:marBottom w:val="0"/>
      <w:divBdr>
        <w:top w:val="none" w:sz="0" w:space="0" w:color="auto"/>
        <w:left w:val="none" w:sz="0" w:space="0" w:color="auto"/>
        <w:bottom w:val="none" w:sz="0" w:space="0" w:color="auto"/>
        <w:right w:val="none" w:sz="0" w:space="0" w:color="auto"/>
      </w:divBdr>
    </w:div>
    <w:div w:id="1703558636">
      <w:bodyDiv w:val="1"/>
      <w:marLeft w:val="0"/>
      <w:marRight w:val="0"/>
      <w:marTop w:val="0"/>
      <w:marBottom w:val="0"/>
      <w:divBdr>
        <w:top w:val="none" w:sz="0" w:space="0" w:color="auto"/>
        <w:left w:val="none" w:sz="0" w:space="0" w:color="auto"/>
        <w:bottom w:val="none" w:sz="0" w:space="0" w:color="auto"/>
        <w:right w:val="none" w:sz="0" w:space="0" w:color="auto"/>
      </w:divBdr>
    </w:div>
    <w:div w:id="1730379740">
      <w:bodyDiv w:val="1"/>
      <w:marLeft w:val="0"/>
      <w:marRight w:val="0"/>
      <w:marTop w:val="0"/>
      <w:marBottom w:val="0"/>
      <w:divBdr>
        <w:top w:val="none" w:sz="0" w:space="0" w:color="auto"/>
        <w:left w:val="none" w:sz="0" w:space="0" w:color="auto"/>
        <w:bottom w:val="none" w:sz="0" w:space="0" w:color="auto"/>
        <w:right w:val="none" w:sz="0" w:space="0" w:color="auto"/>
      </w:divBdr>
    </w:div>
    <w:div w:id="1732266452">
      <w:bodyDiv w:val="1"/>
      <w:marLeft w:val="0"/>
      <w:marRight w:val="0"/>
      <w:marTop w:val="0"/>
      <w:marBottom w:val="0"/>
      <w:divBdr>
        <w:top w:val="none" w:sz="0" w:space="0" w:color="auto"/>
        <w:left w:val="none" w:sz="0" w:space="0" w:color="auto"/>
        <w:bottom w:val="none" w:sz="0" w:space="0" w:color="auto"/>
        <w:right w:val="none" w:sz="0" w:space="0" w:color="auto"/>
      </w:divBdr>
    </w:div>
    <w:div w:id="1739281870">
      <w:bodyDiv w:val="1"/>
      <w:marLeft w:val="0"/>
      <w:marRight w:val="0"/>
      <w:marTop w:val="0"/>
      <w:marBottom w:val="0"/>
      <w:divBdr>
        <w:top w:val="none" w:sz="0" w:space="0" w:color="auto"/>
        <w:left w:val="none" w:sz="0" w:space="0" w:color="auto"/>
        <w:bottom w:val="none" w:sz="0" w:space="0" w:color="auto"/>
        <w:right w:val="none" w:sz="0" w:space="0" w:color="auto"/>
      </w:divBdr>
    </w:div>
    <w:div w:id="1771967373">
      <w:bodyDiv w:val="1"/>
      <w:marLeft w:val="0"/>
      <w:marRight w:val="0"/>
      <w:marTop w:val="0"/>
      <w:marBottom w:val="0"/>
      <w:divBdr>
        <w:top w:val="none" w:sz="0" w:space="0" w:color="auto"/>
        <w:left w:val="none" w:sz="0" w:space="0" w:color="auto"/>
        <w:bottom w:val="none" w:sz="0" w:space="0" w:color="auto"/>
        <w:right w:val="none" w:sz="0" w:space="0" w:color="auto"/>
      </w:divBdr>
    </w:div>
    <w:div w:id="1783260118">
      <w:bodyDiv w:val="1"/>
      <w:marLeft w:val="0"/>
      <w:marRight w:val="0"/>
      <w:marTop w:val="0"/>
      <w:marBottom w:val="0"/>
      <w:divBdr>
        <w:top w:val="none" w:sz="0" w:space="0" w:color="auto"/>
        <w:left w:val="none" w:sz="0" w:space="0" w:color="auto"/>
        <w:bottom w:val="none" w:sz="0" w:space="0" w:color="auto"/>
        <w:right w:val="none" w:sz="0" w:space="0" w:color="auto"/>
      </w:divBdr>
    </w:div>
    <w:div w:id="1793597361">
      <w:bodyDiv w:val="1"/>
      <w:marLeft w:val="0"/>
      <w:marRight w:val="0"/>
      <w:marTop w:val="0"/>
      <w:marBottom w:val="0"/>
      <w:divBdr>
        <w:top w:val="none" w:sz="0" w:space="0" w:color="auto"/>
        <w:left w:val="none" w:sz="0" w:space="0" w:color="auto"/>
        <w:bottom w:val="none" w:sz="0" w:space="0" w:color="auto"/>
        <w:right w:val="none" w:sz="0" w:space="0" w:color="auto"/>
      </w:divBdr>
    </w:div>
    <w:div w:id="1796753170">
      <w:bodyDiv w:val="1"/>
      <w:marLeft w:val="0"/>
      <w:marRight w:val="0"/>
      <w:marTop w:val="0"/>
      <w:marBottom w:val="0"/>
      <w:divBdr>
        <w:top w:val="none" w:sz="0" w:space="0" w:color="auto"/>
        <w:left w:val="none" w:sz="0" w:space="0" w:color="auto"/>
        <w:bottom w:val="none" w:sz="0" w:space="0" w:color="auto"/>
        <w:right w:val="none" w:sz="0" w:space="0" w:color="auto"/>
      </w:divBdr>
    </w:div>
    <w:div w:id="1796756756">
      <w:bodyDiv w:val="1"/>
      <w:marLeft w:val="0"/>
      <w:marRight w:val="0"/>
      <w:marTop w:val="0"/>
      <w:marBottom w:val="0"/>
      <w:divBdr>
        <w:top w:val="none" w:sz="0" w:space="0" w:color="auto"/>
        <w:left w:val="none" w:sz="0" w:space="0" w:color="auto"/>
        <w:bottom w:val="none" w:sz="0" w:space="0" w:color="auto"/>
        <w:right w:val="none" w:sz="0" w:space="0" w:color="auto"/>
      </w:divBdr>
    </w:div>
    <w:div w:id="1803696266">
      <w:bodyDiv w:val="1"/>
      <w:marLeft w:val="0"/>
      <w:marRight w:val="0"/>
      <w:marTop w:val="0"/>
      <w:marBottom w:val="0"/>
      <w:divBdr>
        <w:top w:val="none" w:sz="0" w:space="0" w:color="auto"/>
        <w:left w:val="none" w:sz="0" w:space="0" w:color="auto"/>
        <w:bottom w:val="none" w:sz="0" w:space="0" w:color="auto"/>
        <w:right w:val="none" w:sz="0" w:space="0" w:color="auto"/>
      </w:divBdr>
    </w:div>
    <w:div w:id="1808159508">
      <w:bodyDiv w:val="1"/>
      <w:marLeft w:val="0"/>
      <w:marRight w:val="0"/>
      <w:marTop w:val="0"/>
      <w:marBottom w:val="0"/>
      <w:divBdr>
        <w:top w:val="none" w:sz="0" w:space="0" w:color="auto"/>
        <w:left w:val="none" w:sz="0" w:space="0" w:color="auto"/>
        <w:bottom w:val="none" w:sz="0" w:space="0" w:color="auto"/>
        <w:right w:val="none" w:sz="0" w:space="0" w:color="auto"/>
      </w:divBdr>
    </w:div>
    <w:div w:id="1816220803">
      <w:bodyDiv w:val="1"/>
      <w:marLeft w:val="0"/>
      <w:marRight w:val="0"/>
      <w:marTop w:val="0"/>
      <w:marBottom w:val="0"/>
      <w:divBdr>
        <w:top w:val="none" w:sz="0" w:space="0" w:color="auto"/>
        <w:left w:val="none" w:sz="0" w:space="0" w:color="auto"/>
        <w:bottom w:val="none" w:sz="0" w:space="0" w:color="auto"/>
        <w:right w:val="none" w:sz="0" w:space="0" w:color="auto"/>
      </w:divBdr>
    </w:div>
    <w:div w:id="1826819483">
      <w:bodyDiv w:val="1"/>
      <w:marLeft w:val="0"/>
      <w:marRight w:val="0"/>
      <w:marTop w:val="0"/>
      <w:marBottom w:val="0"/>
      <w:divBdr>
        <w:top w:val="none" w:sz="0" w:space="0" w:color="auto"/>
        <w:left w:val="none" w:sz="0" w:space="0" w:color="auto"/>
        <w:bottom w:val="none" w:sz="0" w:space="0" w:color="auto"/>
        <w:right w:val="none" w:sz="0" w:space="0" w:color="auto"/>
      </w:divBdr>
    </w:div>
    <w:div w:id="1842161337">
      <w:bodyDiv w:val="1"/>
      <w:marLeft w:val="0"/>
      <w:marRight w:val="0"/>
      <w:marTop w:val="0"/>
      <w:marBottom w:val="0"/>
      <w:divBdr>
        <w:top w:val="none" w:sz="0" w:space="0" w:color="auto"/>
        <w:left w:val="none" w:sz="0" w:space="0" w:color="auto"/>
        <w:bottom w:val="none" w:sz="0" w:space="0" w:color="auto"/>
        <w:right w:val="none" w:sz="0" w:space="0" w:color="auto"/>
      </w:divBdr>
    </w:div>
    <w:div w:id="1843625730">
      <w:bodyDiv w:val="1"/>
      <w:marLeft w:val="0"/>
      <w:marRight w:val="0"/>
      <w:marTop w:val="0"/>
      <w:marBottom w:val="0"/>
      <w:divBdr>
        <w:top w:val="none" w:sz="0" w:space="0" w:color="auto"/>
        <w:left w:val="none" w:sz="0" w:space="0" w:color="auto"/>
        <w:bottom w:val="none" w:sz="0" w:space="0" w:color="auto"/>
        <w:right w:val="none" w:sz="0" w:space="0" w:color="auto"/>
      </w:divBdr>
    </w:div>
    <w:div w:id="1846245225">
      <w:bodyDiv w:val="1"/>
      <w:marLeft w:val="0"/>
      <w:marRight w:val="0"/>
      <w:marTop w:val="0"/>
      <w:marBottom w:val="0"/>
      <w:divBdr>
        <w:top w:val="none" w:sz="0" w:space="0" w:color="auto"/>
        <w:left w:val="none" w:sz="0" w:space="0" w:color="auto"/>
        <w:bottom w:val="none" w:sz="0" w:space="0" w:color="auto"/>
        <w:right w:val="none" w:sz="0" w:space="0" w:color="auto"/>
      </w:divBdr>
    </w:div>
    <w:div w:id="1852913850">
      <w:bodyDiv w:val="1"/>
      <w:marLeft w:val="0"/>
      <w:marRight w:val="0"/>
      <w:marTop w:val="0"/>
      <w:marBottom w:val="0"/>
      <w:divBdr>
        <w:top w:val="none" w:sz="0" w:space="0" w:color="auto"/>
        <w:left w:val="none" w:sz="0" w:space="0" w:color="auto"/>
        <w:bottom w:val="none" w:sz="0" w:space="0" w:color="auto"/>
        <w:right w:val="none" w:sz="0" w:space="0" w:color="auto"/>
      </w:divBdr>
    </w:div>
    <w:div w:id="1873617484">
      <w:bodyDiv w:val="1"/>
      <w:marLeft w:val="0"/>
      <w:marRight w:val="0"/>
      <w:marTop w:val="0"/>
      <w:marBottom w:val="0"/>
      <w:divBdr>
        <w:top w:val="none" w:sz="0" w:space="0" w:color="auto"/>
        <w:left w:val="none" w:sz="0" w:space="0" w:color="auto"/>
        <w:bottom w:val="none" w:sz="0" w:space="0" w:color="auto"/>
        <w:right w:val="none" w:sz="0" w:space="0" w:color="auto"/>
      </w:divBdr>
    </w:div>
    <w:div w:id="1875649747">
      <w:bodyDiv w:val="1"/>
      <w:marLeft w:val="0"/>
      <w:marRight w:val="0"/>
      <w:marTop w:val="0"/>
      <w:marBottom w:val="0"/>
      <w:divBdr>
        <w:top w:val="none" w:sz="0" w:space="0" w:color="auto"/>
        <w:left w:val="none" w:sz="0" w:space="0" w:color="auto"/>
        <w:bottom w:val="none" w:sz="0" w:space="0" w:color="auto"/>
        <w:right w:val="none" w:sz="0" w:space="0" w:color="auto"/>
      </w:divBdr>
    </w:div>
    <w:div w:id="1887184807">
      <w:bodyDiv w:val="1"/>
      <w:marLeft w:val="0"/>
      <w:marRight w:val="0"/>
      <w:marTop w:val="0"/>
      <w:marBottom w:val="0"/>
      <w:divBdr>
        <w:top w:val="none" w:sz="0" w:space="0" w:color="auto"/>
        <w:left w:val="none" w:sz="0" w:space="0" w:color="auto"/>
        <w:bottom w:val="none" w:sz="0" w:space="0" w:color="auto"/>
        <w:right w:val="none" w:sz="0" w:space="0" w:color="auto"/>
      </w:divBdr>
    </w:div>
    <w:div w:id="1892883378">
      <w:bodyDiv w:val="1"/>
      <w:marLeft w:val="0"/>
      <w:marRight w:val="0"/>
      <w:marTop w:val="0"/>
      <w:marBottom w:val="0"/>
      <w:divBdr>
        <w:top w:val="none" w:sz="0" w:space="0" w:color="auto"/>
        <w:left w:val="none" w:sz="0" w:space="0" w:color="auto"/>
        <w:bottom w:val="none" w:sz="0" w:space="0" w:color="auto"/>
        <w:right w:val="none" w:sz="0" w:space="0" w:color="auto"/>
      </w:divBdr>
    </w:div>
    <w:div w:id="1903128536">
      <w:bodyDiv w:val="1"/>
      <w:marLeft w:val="0"/>
      <w:marRight w:val="0"/>
      <w:marTop w:val="0"/>
      <w:marBottom w:val="0"/>
      <w:divBdr>
        <w:top w:val="none" w:sz="0" w:space="0" w:color="auto"/>
        <w:left w:val="none" w:sz="0" w:space="0" w:color="auto"/>
        <w:bottom w:val="none" w:sz="0" w:space="0" w:color="auto"/>
        <w:right w:val="none" w:sz="0" w:space="0" w:color="auto"/>
      </w:divBdr>
    </w:div>
    <w:div w:id="1907715253">
      <w:bodyDiv w:val="1"/>
      <w:marLeft w:val="0"/>
      <w:marRight w:val="0"/>
      <w:marTop w:val="0"/>
      <w:marBottom w:val="0"/>
      <w:divBdr>
        <w:top w:val="none" w:sz="0" w:space="0" w:color="auto"/>
        <w:left w:val="none" w:sz="0" w:space="0" w:color="auto"/>
        <w:bottom w:val="none" w:sz="0" w:space="0" w:color="auto"/>
        <w:right w:val="none" w:sz="0" w:space="0" w:color="auto"/>
      </w:divBdr>
    </w:div>
    <w:div w:id="1928727595">
      <w:bodyDiv w:val="1"/>
      <w:marLeft w:val="0"/>
      <w:marRight w:val="0"/>
      <w:marTop w:val="0"/>
      <w:marBottom w:val="0"/>
      <w:divBdr>
        <w:top w:val="none" w:sz="0" w:space="0" w:color="auto"/>
        <w:left w:val="none" w:sz="0" w:space="0" w:color="auto"/>
        <w:bottom w:val="none" w:sz="0" w:space="0" w:color="auto"/>
        <w:right w:val="none" w:sz="0" w:space="0" w:color="auto"/>
      </w:divBdr>
    </w:div>
    <w:div w:id="1936403470">
      <w:bodyDiv w:val="1"/>
      <w:marLeft w:val="0"/>
      <w:marRight w:val="0"/>
      <w:marTop w:val="0"/>
      <w:marBottom w:val="0"/>
      <w:divBdr>
        <w:top w:val="none" w:sz="0" w:space="0" w:color="auto"/>
        <w:left w:val="none" w:sz="0" w:space="0" w:color="auto"/>
        <w:bottom w:val="none" w:sz="0" w:space="0" w:color="auto"/>
        <w:right w:val="none" w:sz="0" w:space="0" w:color="auto"/>
      </w:divBdr>
    </w:div>
    <w:div w:id="1961766130">
      <w:bodyDiv w:val="1"/>
      <w:marLeft w:val="0"/>
      <w:marRight w:val="0"/>
      <w:marTop w:val="0"/>
      <w:marBottom w:val="0"/>
      <w:divBdr>
        <w:top w:val="none" w:sz="0" w:space="0" w:color="auto"/>
        <w:left w:val="none" w:sz="0" w:space="0" w:color="auto"/>
        <w:bottom w:val="none" w:sz="0" w:space="0" w:color="auto"/>
        <w:right w:val="none" w:sz="0" w:space="0" w:color="auto"/>
      </w:divBdr>
    </w:div>
    <w:div w:id="1979527838">
      <w:bodyDiv w:val="1"/>
      <w:marLeft w:val="0"/>
      <w:marRight w:val="0"/>
      <w:marTop w:val="0"/>
      <w:marBottom w:val="0"/>
      <w:divBdr>
        <w:top w:val="none" w:sz="0" w:space="0" w:color="auto"/>
        <w:left w:val="none" w:sz="0" w:space="0" w:color="auto"/>
        <w:bottom w:val="none" w:sz="0" w:space="0" w:color="auto"/>
        <w:right w:val="none" w:sz="0" w:space="0" w:color="auto"/>
      </w:divBdr>
    </w:div>
    <w:div w:id="1989554707">
      <w:bodyDiv w:val="1"/>
      <w:marLeft w:val="0"/>
      <w:marRight w:val="0"/>
      <w:marTop w:val="0"/>
      <w:marBottom w:val="0"/>
      <w:divBdr>
        <w:top w:val="none" w:sz="0" w:space="0" w:color="auto"/>
        <w:left w:val="none" w:sz="0" w:space="0" w:color="auto"/>
        <w:bottom w:val="none" w:sz="0" w:space="0" w:color="auto"/>
        <w:right w:val="none" w:sz="0" w:space="0" w:color="auto"/>
      </w:divBdr>
    </w:div>
    <w:div w:id="2006859797">
      <w:bodyDiv w:val="1"/>
      <w:marLeft w:val="0"/>
      <w:marRight w:val="0"/>
      <w:marTop w:val="0"/>
      <w:marBottom w:val="0"/>
      <w:divBdr>
        <w:top w:val="none" w:sz="0" w:space="0" w:color="auto"/>
        <w:left w:val="none" w:sz="0" w:space="0" w:color="auto"/>
        <w:bottom w:val="none" w:sz="0" w:space="0" w:color="auto"/>
        <w:right w:val="none" w:sz="0" w:space="0" w:color="auto"/>
      </w:divBdr>
    </w:div>
    <w:div w:id="2017032808">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30990134">
      <w:bodyDiv w:val="1"/>
      <w:marLeft w:val="0"/>
      <w:marRight w:val="0"/>
      <w:marTop w:val="0"/>
      <w:marBottom w:val="0"/>
      <w:divBdr>
        <w:top w:val="none" w:sz="0" w:space="0" w:color="auto"/>
        <w:left w:val="none" w:sz="0" w:space="0" w:color="auto"/>
        <w:bottom w:val="none" w:sz="0" w:space="0" w:color="auto"/>
        <w:right w:val="none" w:sz="0" w:space="0" w:color="auto"/>
      </w:divBdr>
    </w:div>
    <w:div w:id="2033801944">
      <w:bodyDiv w:val="1"/>
      <w:marLeft w:val="0"/>
      <w:marRight w:val="0"/>
      <w:marTop w:val="0"/>
      <w:marBottom w:val="0"/>
      <w:divBdr>
        <w:top w:val="none" w:sz="0" w:space="0" w:color="auto"/>
        <w:left w:val="none" w:sz="0" w:space="0" w:color="auto"/>
        <w:bottom w:val="none" w:sz="0" w:space="0" w:color="auto"/>
        <w:right w:val="none" w:sz="0" w:space="0" w:color="auto"/>
      </w:divBdr>
    </w:div>
    <w:div w:id="2041390169">
      <w:bodyDiv w:val="1"/>
      <w:marLeft w:val="0"/>
      <w:marRight w:val="0"/>
      <w:marTop w:val="0"/>
      <w:marBottom w:val="0"/>
      <w:divBdr>
        <w:top w:val="none" w:sz="0" w:space="0" w:color="auto"/>
        <w:left w:val="none" w:sz="0" w:space="0" w:color="auto"/>
        <w:bottom w:val="none" w:sz="0" w:space="0" w:color="auto"/>
        <w:right w:val="none" w:sz="0" w:space="0" w:color="auto"/>
      </w:divBdr>
    </w:div>
    <w:div w:id="2041661509">
      <w:bodyDiv w:val="1"/>
      <w:marLeft w:val="0"/>
      <w:marRight w:val="0"/>
      <w:marTop w:val="0"/>
      <w:marBottom w:val="0"/>
      <w:divBdr>
        <w:top w:val="none" w:sz="0" w:space="0" w:color="auto"/>
        <w:left w:val="none" w:sz="0" w:space="0" w:color="auto"/>
        <w:bottom w:val="none" w:sz="0" w:space="0" w:color="auto"/>
        <w:right w:val="none" w:sz="0" w:space="0" w:color="auto"/>
      </w:divBdr>
    </w:div>
    <w:div w:id="2044400024">
      <w:bodyDiv w:val="1"/>
      <w:marLeft w:val="0"/>
      <w:marRight w:val="0"/>
      <w:marTop w:val="0"/>
      <w:marBottom w:val="0"/>
      <w:divBdr>
        <w:top w:val="none" w:sz="0" w:space="0" w:color="auto"/>
        <w:left w:val="none" w:sz="0" w:space="0" w:color="auto"/>
        <w:bottom w:val="none" w:sz="0" w:space="0" w:color="auto"/>
        <w:right w:val="none" w:sz="0" w:space="0" w:color="auto"/>
      </w:divBdr>
    </w:div>
    <w:div w:id="2055233123">
      <w:bodyDiv w:val="1"/>
      <w:marLeft w:val="0"/>
      <w:marRight w:val="0"/>
      <w:marTop w:val="0"/>
      <w:marBottom w:val="0"/>
      <w:divBdr>
        <w:top w:val="none" w:sz="0" w:space="0" w:color="auto"/>
        <w:left w:val="none" w:sz="0" w:space="0" w:color="auto"/>
        <w:bottom w:val="none" w:sz="0" w:space="0" w:color="auto"/>
        <w:right w:val="none" w:sz="0" w:space="0" w:color="auto"/>
      </w:divBdr>
    </w:div>
    <w:div w:id="2068456069">
      <w:bodyDiv w:val="1"/>
      <w:marLeft w:val="0"/>
      <w:marRight w:val="0"/>
      <w:marTop w:val="0"/>
      <w:marBottom w:val="0"/>
      <w:divBdr>
        <w:top w:val="none" w:sz="0" w:space="0" w:color="auto"/>
        <w:left w:val="none" w:sz="0" w:space="0" w:color="auto"/>
        <w:bottom w:val="none" w:sz="0" w:space="0" w:color="auto"/>
        <w:right w:val="none" w:sz="0" w:space="0" w:color="auto"/>
      </w:divBdr>
    </w:div>
    <w:div w:id="2106611021">
      <w:bodyDiv w:val="1"/>
      <w:marLeft w:val="0"/>
      <w:marRight w:val="0"/>
      <w:marTop w:val="0"/>
      <w:marBottom w:val="0"/>
      <w:divBdr>
        <w:top w:val="none" w:sz="0" w:space="0" w:color="auto"/>
        <w:left w:val="none" w:sz="0" w:space="0" w:color="auto"/>
        <w:bottom w:val="none" w:sz="0" w:space="0" w:color="auto"/>
        <w:right w:val="none" w:sz="0" w:space="0" w:color="auto"/>
      </w:divBdr>
    </w:div>
    <w:div w:id="2118526145">
      <w:bodyDiv w:val="1"/>
      <w:marLeft w:val="0"/>
      <w:marRight w:val="0"/>
      <w:marTop w:val="0"/>
      <w:marBottom w:val="0"/>
      <w:divBdr>
        <w:top w:val="none" w:sz="0" w:space="0" w:color="auto"/>
        <w:left w:val="none" w:sz="0" w:space="0" w:color="auto"/>
        <w:bottom w:val="none" w:sz="0" w:space="0" w:color="auto"/>
        <w:right w:val="none" w:sz="0" w:space="0" w:color="auto"/>
      </w:divBdr>
    </w:div>
    <w:div w:id="2127772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96AB3-B455-4E92-A7E7-11C39ED60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3520</TotalTime>
  <Pages>26</Pages>
  <Words>11194</Words>
  <Characters>61572</Characters>
  <Application>Microsoft Office Word</Application>
  <DocSecurity>0</DocSecurity>
  <Lines>513</Lines>
  <Paragraphs>145</Paragraphs>
  <ScaleCrop>false</ScaleCrop>
  <HeadingPairs>
    <vt:vector size="2" baseType="variant">
      <vt:variant>
        <vt:lpstr>Titre</vt:lpstr>
      </vt:variant>
      <vt:variant>
        <vt:i4>1</vt:i4>
      </vt:variant>
    </vt:vector>
  </HeadingPairs>
  <TitlesOfParts>
    <vt:vector size="1" baseType="lpstr">
      <vt:lpstr/>
    </vt:vector>
  </TitlesOfParts>
  <Company>AFRILAND FIRST BANK</Company>
  <LinksUpToDate>false</LinksUpToDate>
  <CharactersWithSpaces>72621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afrique</cp:lastModifiedBy>
  <cp:revision>119</cp:revision>
  <cp:lastPrinted>2026-09-12T12:38:00Z</cp:lastPrinted>
  <dcterms:created xsi:type="dcterms:W3CDTF">2026-08-11T04:25:00Z</dcterms:created>
  <dcterms:modified xsi:type="dcterms:W3CDTF">2026-09-14T15:01:00Z</dcterms:modified>
</cp:coreProperties>
</file>