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65" w:rsidRDefault="007724C6" w:rsidP="007A5065">
      <w:pPr>
        <w:pStyle w:val="Titel"/>
      </w:pPr>
      <w:bookmarkStart w:id="0" w:name="_Toc361169070"/>
      <w:bookmarkStart w:id="1" w:name="_Toc361169211"/>
      <w:bookmarkStart w:id="2" w:name="_Toc361946342"/>
      <w:bookmarkStart w:id="3" w:name="_Toc364450165"/>
      <w:bookmarkStart w:id="4" w:name="_Toc366529237"/>
      <w:r>
        <w:t>PCS4</w:t>
      </w:r>
      <w:r w:rsidR="002A3137">
        <w:t xml:space="preserve"> Assignments – Week 2</w:t>
      </w:r>
    </w:p>
    <w:p w:rsidR="00B54988" w:rsidRDefault="00B54988" w:rsidP="00B54988">
      <w:pPr>
        <w:rPr>
          <w:sz w:val="26"/>
          <w:szCs w:val="26"/>
          <w:lang w:val="en-US"/>
        </w:rPr>
      </w:pPr>
      <w:r w:rsidRPr="00990AA5">
        <w:rPr>
          <w:sz w:val="26"/>
          <w:szCs w:val="26"/>
          <w:lang w:val="en-US"/>
        </w:rPr>
        <w:t xml:space="preserve">Version: </w:t>
      </w:r>
      <w:r w:rsidR="00EA38EF">
        <w:rPr>
          <w:sz w:val="26"/>
          <w:szCs w:val="26"/>
          <w:lang w:val="en-US"/>
        </w:rPr>
        <w:t>2016, April</w:t>
      </w:r>
    </w:p>
    <w:p w:rsidR="007A5065" w:rsidRDefault="007A5065" w:rsidP="007A5065">
      <w:pPr>
        <w:rPr>
          <w:b/>
          <w:sz w:val="26"/>
          <w:szCs w:val="26"/>
          <w:u w:val="single"/>
        </w:rPr>
      </w:pPr>
    </w:p>
    <w:p w:rsidR="007A5065" w:rsidRDefault="00982703" w:rsidP="007A5065">
      <w:pPr>
        <w:jc w:val="center"/>
        <w:rPr>
          <w:b/>
          <w:sz w:val="26"/>
          <w:szCs w:val="26"/>
          <w:u w:val="single"/>
        </w:rPr>
      </w:pPr>
      <w:r>
        <w:rPr>
          <w:noProof/>
          <w:lang w:val="nl-NL" w:eastAsia="nl-NL"/>
        </w:rPr>
        <w:drawing>
          <wp:inline distT="0" distB="0" distL="0" distR="0" wp14:anchorId="39E57C3B" wp14:editId="0C91FF4A">
            <wp:extent cx="3810000" cy="4562476"/>
            <wp:effectExtent l="0" t="0" r="0" b="9525"/>
            <wp:docPr id="1026" name="Picture 2" descr="https://s3.amazonaws.com/lowres.cartoonstock.com/law-order-post_office-christmas-stress-post-postman-mban645_low.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s3.amazonaws.com/lowres.cartoonstock.com/law-order-post_office-christmas-stress-post-postman-mban645_low.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5624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Start w:id="5" w:name="_GoBack"/>
      <w:bookmarkEnd w:id="5"/>
    </w:p>
    <w:p w:rsidR="007A5065" w:rsidRDefault="007A5065" w:rsidP="007A5065">
      <w:pPr>
        <w:rPr>
          <w:b/>
          <w:sz w:val="26"/>
          <w:szCs w:val="26"/>
          <w:u w:val="single"/>
        </w:rPr>
      </w:pPr>
    </w:p>
    <w:p w:rsidR="007A5065" w:rsidRDefault="007A5065" w:rsidP="007A5065">
      <w:pPr>
        <w:pStyle w:val="Kopvaninhoudsopgave"/>
      </w:pPr>
      <w:r>
        <w:t>Table of Contents</w:t>
      </w:r>
    </w:p>
    <w:p w:rsidR="007A5065" w:rsidRDefault="007A5065">
      <w:pPr>
        <w:pStyle w:val="Inhopg1"/>
        <w:tabs>
          <w:tab w:val="right" w:leader="dot" w:pos="9062"/>
        </w:tabs>
      </w:pPr>
    </w:p>
    <w:p w:rsidR="00920440" w:rsidRDefault="001D7E16">
      <w:pPr>
        <w:pStyle w:val="Inhopg2"/>
        <w:tabs>
          <w:tab w:val="right" w:leader="dot" w:pos="9062"/>
        </w:tabs>
        <w:rPr>
          <w:rFonts w:asciiTheme="minorHAnsi" w:eastAsiaTheme="minorEastAsia" w:hAnsiTheme="minorHAnsi" w:cstheme="minorBidi"/>
          <w:noProof/>
          <w:sz w:val="22"/>
          <w:szCs w:val="22"/>
          <w:lang w:val="en-US"/>
        </w:rPr>
      </w:pPr>
      <w:r>
        <w:rPr>
          <w:b/>
          <w:bCs/>
        </w:rPr>
        <w:fldChar w:fldCharType="begin"/>
      </w:r>
      <w:r>
        <w:rPr>
          <w:b/>
          <w:bCs/>
        </w:rPr>
        <w:instrText xml:space="preserve"> TOC \o "1-2" \h \z \u </w:instrText>
      </w:r>
      <w:r>
        <w:rPr>
          <w:b/>
          <w:bCs/>
        </w:rPr>
        <w:fldChar w:fldCharType="separate"/>
      </w:r>
      <w:hyperlink w:anchor="_Toc450047082" w:history="1">
        <w:r w:rsidR="00920440" w:rsidRPr="003F3CA8">
          <w:rPr>
            <w:rStyle w:val="Hyperlink"/>
            <w:noProof/>
          </w:rPr>
          <w:t>*  Assignment 2.1: Delivering packages</w:t>
        </w:r>
        <w:r w:rsidR="00920440">
          <w:rPr>
            <w:noProof/>
            <w:webHidden/>
          </w:rPr>
          <w:tab/>
        </w:r>
        <w:r w:rsidR="00920440">
          <w:rPr>
            <w:noProof/>
            <w:webHidden/>
          </w:rPr>
          <w:fldChar w:fldCharType="begin"/>
        </w:r>
        <w:r w:rsidR="00920440">
          <w:rPr>
            <w:noProof/>
            <w:webHidden/>
          </w:rPr>
          <w:instrText xml:space="preserve"> PAGEREF _Toc450047082 \h </w:instrText>
        </w:r>
        <w:r w:rsidR="00920440">
          <w:rPr>
            <w:noProof/>
            <w:webHidden/>
          </w:rPr>
        </w:r>
        <w:r w:rsidR="00920440">
          <w:rPr>
            <w:noProof/>
            <w:webHidden/>
          </w:rPr>
          <w:fldChar w:fldCharType="separate"/>
        </w:r>
        <w:r w:rsidR="00920440">
          <w:rPr>
            <w:noProof/>
            <w:webHidden/>
          </w:rPr>
          <w:t>2</w:t>
        </w:r>
        <w:r w:rsidR="00920440">
          <w:rPr>
            <w:noProof/>
            <w:webHidden/>
          </w:rPr>
          <w:fldChar w:fldCharType="end"/>
        </w:r>
      </w:hyperlink>
    </w:p>
    <w:p w:rsidR="00920440" w:rsidRDefault="005335DF">
      <w:pPr>
        <w:pStyle w:val="Inhopg2"/>
        <w:tabs>
          <w:tab w:val="right" w:leader="dot" w:pos="9062"/>
        </w:tabs>
        <w:rPr>
          <w:rFonts w:asciiTheme="minorHAnsi" w:eastAsiaTheme="minorEastAsia" w:hAnsiTheme="minorHAnsi" w:cstheme="minorBidi"/>
          <w:noProof/>
          <w:sz w:val="22"/>
          <w:szCs w:val="22"/>
          <w:lang w:val="en-US"/>
        </w:rPr>
      </w:pPr>
      <w:hyperlink w:anchor="_Toc450047083" w:history="1">
        <w:r w:rsidR="00920440" w:rsidRPr="003F3CA8">
          <w:rPr>
            <w:rStyle w:val="Hyperlink"/>
            <w:noProof/>
          </w:rPr>
          <w:t>Assignment 2.2: Insert data in a sorted list</w:t>
        </w:r>
        <w:r w:rsidR="00920440">
          <w:rPr>
            <w:noProof/>
            <w:webHidden/>
          </w:rPr>
          <w:tab/>
        </w:r>
        <w:r w:rsidR="00920440">
          <w:rPr>
            <w:noProof/>
            <w:webHidden/>
          </w:rPr>
          <w:fldChar w:fldCharType="begin"/>
        </w:r>
        <w:r w:rsidR="00920440">
          <w:rPr>
            <w:noProof/>
            <w:webHidden/>
          </w:rPr>
          <w:instrText xml:space="preserve"> PAGEREF _Toc450047083 \h </w:instrText>
        </w:r>
        <w:r w:rsidR="00920440">
          <w:rPr>
            <w:noProof/>
            <w:webHidden/>
          </w:rPr>
        </w:r>
        <w:r w:rsidR="00920440">
          <w:rPr>
            <w:noProof/>
            <w:webHidden/>
          </w:rPr>
          <w:fldChar w:fldCharType="separate"/>
        </w:r>
        <w:r w:rsidR="00920440">
          <w:rPr>
            <w:noProof/>
            <w:webHidden/>
          </w:rPr>
          <w:t>6</w:t>
        </w:r>
        <w:r w:rsidR="00920440">
          <w:rPr>
            <w:noProof/>
            <w:webHidden/>
          </w:rPr>
          <w:fldChar w:fldCharType="end"/>
        </w:r>
      </w:hyperlink>
    </w:p>
    <w:p w:rsidR="00920440" w:rsidRDefault="005335DF">
      <w:pPr>
        <w:pStyle w:val="Inhopg2"/>
        <w:tabs>
          <w:tab w:val="right" w:leader="dot" w:pos="9062"/>
        </w:tabs>
        <w:rPr>
          <w:rFonts w:asciiTheme="minorHAnsi" w:eastAsiaTheme="minorEastAsia" w:hAnsiTheme="minorHAnsi" w:cstheme="minorBidi"/>
          <w:noProof/>
          <w:sz w:val="22"/>
          <w:szCs w:val="22"/>
          <w:lang w:val="en-US"/>
        </w:rPr>
      </w:pPr>
      <w:hyperlink w:anchor="_Toc450047084" w:history="1">
        <w:r w:rsidR="00920440" w:rsidRPr="003F3CA8">
          <w:rPr>
            <w:rStyle w:val="Hyperlink"/>
            <w:noProof/>
          </w:rPr>
          <w:t>Assignment 2.3: Merging two lists which are already sorted</w:t>
        </w:r>
        <w:r w:rsidR="00920440">
          <w:rPr>
            <w:noProof/>
            <w:webHidden/>
          </w:rPr>
          <w:tab/>
        </w:r>
        <w:r w:rsidR="00920440">
          <w:rPr>
            <w:noProof/>
            <w:webHidden/>
          </w:rPr>
          <w:fldChar w:fldCharType="begin"/>
        </w:r>
        <w:r w:rsidR="00920440">
          <w:rPr>
            <w:noProof/>
            <w:webHidden/>
          </w:rPr>
          <w:instrText xml:space="preserve"> PAGEREF _Toc450047084 \h </w:instrText>
        </w:r>
        <w:r w:rsidR="00920440">
          <w:rPr>
            <w:noProof/>
            <w:webHidden/>
          </w:rPr>
        </w:r>
        <w:r w:rsidR="00920440">
          <w:rPr>
            <w:noProof/>
            <w:webHidden/>
          </w:rPr>
          <w:fldChar w:fldCharType="separate"/>
        </w:r>
        <w:r w:rsidR="00920440">
          <w:rPr>
            <w:noProof/>
            <w:webHidden/>
          </w:rPr>
          <w:t>6</w:t>
        </w:r>
        <w:r w:rsidR="00920440">
          <w:rPr>
            <w:noProof/>
            <w:webHidden/>
          </w:rPr>
          <w:fldChar w:fldCharType="end"/>
        </w:r>
      </w:hyperlink>
    </w:p>
    <w:p w:rsidR="007A5065" w:rsidRDefault="001D7E16" w:rsidP="00A9752B">
      <w:pPr>
        <w:pStyle w:val="Kop1"/>
      </w:pPr>
      <w:r>
        <w:rPr>
          <w:rFonts w:eastAsia="PMingLiU" w:cs="Times New Roman"/>
          <w:b w:val="0"/>
          <w:bCs w:val="0"/>
          <w:color w:val="auto"/>
          <w:sz w:val="24"/>
          <w:szCs w:val="20"/>
        </w:rPr>
        <w:fldChar w:fldCharType="end"/>
      </w:r>
    </w:p>
    <w:p w:rsidR="00B54988" w:rsidRPr="00DC68C2" w:rsidRDefault="00B54988" w:rsidP="00B54988">
      <w:pPr>
        <w:rPr>
          <w:b/>
          <w:szCs w:val="24"/>
          <w:u w:val="single"/>
        </w:rPr>
      </w:pPr>
      <w:r w:rsidRPr="00DC68C2">
        <w:rPr>
          <w:b/>
          <w:szCs w:val="24"/>
          <w:u w:val="single"/>
        </w:rPr>
        <w:t>NOTE</w:t>
      </w:r>
      <w:r w:rsidRPr="00DC68C2">
        <w:rPr>
          <w:szCs w:val="24"/>
        </w:rPr>
        <w:t xml:space="preserve">: The assignments marked with an asterisk are the most important ones. </w:t>
      </w:r>
      <w:r w:rsidRPr="00DC68C2">
        <w:rPr>
          <w:szCs w:val="24"/>
        </w:rPr>
        <w:br/>
        <w:t xml:space="preserve">             The others serve as extra practice.</w:t>
      </w:r>
    </w:p>
    <w:p w:rsidR="001C20CE" w:rsidRPr="004B7A91" w:rsidRDefault="007A5065" w:rsidP="004B7A91">
      <w:pPr>
        <w:spacing w:after="200" w:line="276" w:lineRule="auto"/>
        <w:rPr>
          <w:rFonts w:eastAsiaTheme="majorEastAsia" w:cstheme="majorBidi"/>
          <w:b/>
          <w:bCs/>
          <w:color w:val="365F91" w:themeColor="accent1" w:themeShade="BF"/>
          <w:sz w:val="28"/>
          <w:szCs w:val="28"/>
        </w:rPr>
      </w:pPr>
      <w:r>
        <w:br w:type="page"/>
      </w:r>
      <w:bookmarkEnd w:id="0"/>
      <w:bookmarkEnd w:id="1"/>
      <w:bookmarkEnd w:id="2"/>
      <w:bookmarkEnd w:id="3"/>
      <w:bookmarkEnd w:id="4"/>
    </w:p>
    <w:p w:rsidR="007D707D" w:rsidRPr="007724C6" w:rsidRDefault="00D43FF6" w:rsidP="00D43FF6">
      <w:pPr>
        <w:pStyle w:val="Kop2"/>
        <w:ind w:hanging="284"/>
        <w:rPr>
          <w:rStyle w:val="Kop2Char"/>
          <w:b/>
          <w:bCs/>
        </w:rPr>
      </w:pPr>
      <w:bookmarkStart w:id="6" w:name="_Toc364450166"/>
      <w:bookmarkStart w:id="7" w:name="_Toc366529238"/>
      <w:bookmarkStart w:id="8" w:name="_Toc450047082"/>
      <w:bookmarkStart w:id="9" w:name="_Toc361169071"/>
      <w:bookmarkStart w:id="10" w:name="_Toc361169212"/>
      <w:bookmarkStart w:id="11" w:name="_Toc361946343"/>
      <w:r>
        <w:rPr>
          <w:rStyle w:val="Kop2Char"/>
          <w:b/>
          <w:bCs/>
        </w:rPr>
        <w:lastRenderedPageBreak/>
        <w:t xml:space="preserve">*  </w:t>
      </w:r>
      <w:r w:rsidR="002A3137">
        <w:rPr>
          <w:rStyle w:val="Kop2Char"/>
          <w:b/>
          <w:bCs/>
        </w:rPr>
        <w:t>Assignment 2</w:t>
      </w:r>
      <w:r w:rsidR="007421FE" w:rsidRPr="007724C6">
        <w:rPr>
          <w:rStyle w:val="Kop2Char"/>
          <w:b/>
          <w:bCs/>
        </w:rPr>
        <w:t>.1</w:t>
      </w:r>
      <w:r w:rsidR="007D707D" w:rsidRPr="007724C6">
        <w:rPr>
          <w:rStyle w:val="Kop2Char"/>
          <w:b/>
          <w:bCs/>
        </w:rPr>
        <w:t>:</w:t>
      </w:r>
      <w:r w:rsidR="006137F6" w:rsidRPr="007724C6">
        <w:rPr>
          <w:rStyle w:val="Kop2Char"/>
          <w:b/>
          <w:bCs/>
        </w:rPr>
        <w:t xml:space="preserve"> </w:t>
      </w:r>
      <w:bookmarkEnd w:id="6"/>
      <w:bookmarkEnd w:id="7"/>
      <w:r w:rsidR="002A3137" w:rsidRPr="002A3137">
        <w:rPr>
          <w:rStyle w:val="Kop2Char"/>
          <w:b/>
          <w:bCs/>
        </w:rPr>
        <w:t>Delivering packages</w:t>
      </w:r>
      <w:bookmarkEnd w:id="8"/>
    </w:p>
    <w:p w:rsidR="007724C6" w:rsidRPr="007724C6" w:rsidRDefault="007724C6" w:rsidP="007724C6"/>
    <w:bookmarkEnd w:id="9"/>
    <w:bookmarkEnd w:id="10"/>
    <w:bookmarkEnd w:id="11"/>
    <w:p w:rsidR="003E051F" w:rsidRDefault="002A3137" w:rsidP="002A3137">
      <w:pPr>
        <w:rPr>
          <w:szCs w:val="24"/>
          <w:lang w:val="en-US"/>
        </w:rPr>
      </w:pPr>
      <w:r w:rsidRPr="004B7A91">
        <w:rPr>
          <w:szCs w:val="24"/>
          <w:lang w:val="en-US"/>
        </w:rPr>
        <w:t xml:space="preserve">In this practicum you will practice with </w:t>
      </w:r>
      <w:r w:rsidRPr="004B7A91">
        <w:rPr>
          <w:b/>
          <w:szCs w:val="24"/>
          <w:lang w:val="en-US"/>
        </w:rPr>
        <w:t>sorting</w:t>
      </w:r>
      <w:r w:rsidRPr="004B7A91">
        <w:rPr>
          <w:szCs w:val="24"/>
          <w:lang w:val="en-US"/>
        </w:rPr>
        <w:t xml:space="preserve">. </w:t>
      </w:r>
      <w:r w:rsidR="004B7A91" w:rsidRPr="004B7A91">
        <w:rPr>
          <w:szCs w:val="24"/>
          <w:lang w:val="en-US"/>
        </w:rPr>
        <w:t>The idea is that you implement sorting algorithms by yourself</w:t>
      </w:r>
      <w:r w:rsidR="003E051F">
        <w:rPr>
          <w:szCs w:val="24"/>
          <w:lang w:val="en-US"/>
        </w:rPr>
        <w:t>.</w:t>
      </w:r>
    </w:p>
    <w:p w:rsidR="002A3137" w:rsidRPr="004B7A91" w:rsidRDefault="003E051F" w:rsidP="002A3137">
      <w:pPr>
        <w:rPr>
          <w:szCs w:val="24"/>
          <w:lang w:val="en-US"/>
        </w:rPr>
      </w:pPr>
      <w:r>
        <w:rPr>
          <w:szCs w:val="24"/>
          <w:lang w:val="en-US"/>
        </w:rPr>
        <w:t>A list has a built-in method to sort. If you implement sorting algorithms first by yourself, you will understand the built-in sorting of a list better. So first: do it yourself; next week we will continue sorting in other ways.</w:t>
      </w:r>
    </w:p>
    <w:p w:rsidR="002A3137" w:rsidRPr="004B7A91" w:rsidRDefault="002A3137" w:rsidP="002A3137">
      <w:pPr>
        <w:rPr>
          <w:szCs w:val="24"/>
          <w:lang w:val="en-US"/>
        </w:rPr>
      </w:pPr>
    </w:p>
    <w:p w:rsidR="002A3137" w:rsidRDefault="002A3137" w:rsidP="002A3137">
      <w:pPr>
        <w:rPr>
          <w:szCs w:val="24"/>
          <w:lang w:val="en-US"/>
        </w:rPr>
      </w:pPr>
      <w:r w:rsidRPr="004B7A91">
        <w:rPr>
          <w:szCs w:val="24"/>
          <w:lang w:val="en-US"/>
        </w:rPr>
        <w:t>A transport company delivers packages (deliverables) to clients. A deliverable has a weight and a person who bought it (the buyer).  A person lives on a certain address, where a package should be delivered.</w:t>
      </w:r>
      <w:r w:rsidR="00F13087">
        <w:rPr>
          <w:szCs w:val="24"/>
          <w:lang w:val="en-US"/>
        </w:rPr>
        <w:t xml:space="preserve"> In the class diagram below you see an overview of the classes Deliverable and Person</w:t>
      </w:r>
      <w:r w:rsidR="002C4ADB">
        <w:rPr>
          <w:szCs w:val="24"/>
          <w:lang w:val="en-US"/>
        </w:rPr>
        <w:t>. The class Person is implemented in the startup-project. The class Deliverable</w:t>
      </w:r>
      <w:r w:rsidR="00F13087">
        <w:rPr>
          <w:szCs w:val="24"/>
          <w:lang w:val="en-US"/>
        </w:rPr>
        <w:t xml:space="preserve"> </w:t>
      </w:r>
      <w:r w:rsidR="003E051F">
        <w:rPr>
          <w:szCs w:val="24"/>
          <w:lang w:val="en-US"/>
        </w:rPr>
        <w:t xml:space="preserve">is implemented except the </w:t>
      </w:r>
      <w:proofErr w:type="spellStart"/>
      <w:r w:rsidR="003E051F">
        <w:rPr>
          <w:szCs w:val="24"/>
          <w:lang w:val="en-US"/>
        </w:rPr>
        <w:t>ToString</w:t>
      </w:r>
      <w:proofErr w:type="spellEnd"/>
      <w:r w:rsidR="003E051F">
        <w:rPr>
          <w:szCs w:val="24"/>
          <w:lang w:val="en-US"/>
        </w:rPr>
        <w:t>-method</w:t>
      </w:r>
      <w:r w:rsidR="00F13087">
        <w:rPr>
          <w:szCs w:val="24"/>
          <w:lang w:val="en-US"/>
        </w:rPr>
        <w:t>.</w:t>
      </w:r>
    </w:p>
    <w:p w:rsidR="002A3137" w:rsidRDefault="002A3137" w:rsidP="002A3137">
      <w:pPr>
        <w:autoSpaceDE w:val="0"/>
        <w:autoSpaceDN w:val="0"/>
        <w:adjustRightInd w:val="0"/>
        <w:rPr>
          <w:szCs w:val="24"/>
          <w:lang w:val="en-US"/>
        </w:rPr>
      </w:pPr>
      <w:r>
        <w:rPr>
          <w:szCs w:val="24"/>
          <w:lang w:val="en-US"/>
        </w:rPr>
        <w:tab/>
      </w:r>
      <w:r w:rsidRPr="00DC18C8">
        <w:rPr>
          <w:rFonts w:ascii="Consolas" w:eastAsiaTheme="minorHAnsi" w:hAnsi="Consolas" w:cs="Consolas"/>
          <w:color w:val="000000"/>
          <w:sz w:val="19"/>
          <w:szCs w:val="19"/>
          <w:highlight w:val="white"/>
          <w:lang w:val="en-US"/>
        </w:rPr>
        <w:t xml:space="preserve"> </w:t>
      </w:r>
    </w:p>
    <w:p w:rsidR="002A3137" w:rsidRDefault="003E051F" w:rsidP="002A3137">
      <w:pPr>
        <w:rPr>
          <w:szCs w:val="24"/>
          <w:lang w:val="en-US"/>
        </w:rPr>
      </w:pPr>
      <w:r>
        <w:rPr>
          <w:noProof/>
          <w:szCs w:val="24"/>
          <w:lang w:val="nl-NL" w:eastAsia="nl-NL"/>
        </w:rPr>
        <w:drawing>
          <wp:inline distT="0" distB="0" distL="0" distR="0">
            <wp:extent cx="5760720" cy="262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29535"/>
                    </a:xfrm>
                    <a:prstGeom prst="rect">
                      <a:avLst/>
                    </a:prstGeom>
                  </pic:spPr>
                </pic:pic>
              </a:graphicData>
            </a:graphic>
          </wp:inline>
        </w:drawing>
      </w:r>
    </w:p>
    <w:p w:rsidR="002A3137" w:rsidRDefault="002A3137" w:rsidP="002A3137">
      <w:pPr>
        <w:rPr>
          <w:szCs w:val="24"/>
          <w:lang w:val="en-US"/>
        </w:rPr>
      </w:pPr>
    </w:p>
    <w:p w:rsidR="00C608FC" w:rsidRPr="004B7A91" w:rsidRDefault="00C608FC" w:rsidP="002A3137">
      <w:pPr>
        <w:rPr>
          <w:b/>
          <w:szCs w:val="24"/>
          <w:lang w:val="en-US"/>
        </w:rPr>
      </w:pPr>
    </w:p>
    <w:p w:rsidR="002A3137" w:rsidRPr="004B7A91" w:rsidRDefault="002A3137" w:rsidP="002A3137">
      <w:pPr>
        <w:rPr>
          <w:b/>
          <w:szCs w:val="24"/>
          <w:lang w:val="en-US"/>
        </w:rPr>
      </w:pPr>
      <w:r w:rsidRPr="004B7A91">
        <w:rPr>
          <w:b/>
          <w:szCs w:val="24"/>
          <w:lang w:val="en-US"/>
        </w:rPr>
        <w:t>PART 1:</w:t>
      </w:r>
    </w:p>
    <w:p w:rsidR="002A3137" w:rsidRPr="004B7A91" w:rsidRDefault="002A3137" w:rsidP="002A3137">
      <w:pPr>
        <w:rPr>
          <w:szCs w:val="24"/>
          <w:lang w:val="en-US"/>
        </w:rPr>
      </w:pPr>
      <w:r w:rsidRPr="004B7A91">
        <w:rPr>
          <w:szCs w:val="24"/>
          <w:lang w:val="en-US"/>
        </w:rPr>
        <w:t xml:space="preserve">Be sure that the </w:t>
      </w:r>
      <w:proofErr w:type="spellStart"/>
      <w:r w:rsidRPr="004B7A91">
        <w:rPr>
          <w:szCs w:val="24"/>
          <w:lang w:val="en-US"/>
        </w:rPr>
        <w:t>ToString</w:t>
      </w:r>
      <w:proofErr w:type="spellEnd"/>
      <w:r w:rsidRPr="004B7A91">
        <w:rPr>
          <w:szCs w:val="24"/>
          <w:lang w:val="en-US"/>
        </w:rPr>
        <w:t xml:space="preserve">  method from the Deliv</w:t>
      </w:r>
      <w:r w:rsidR="00F13087">
        <w:rPr>
          <w:szCs w:val="24"/>
          <w:lang w:val="en-US"/>
        </w:rPr>
        <w:t>e</w:t>
      </w:r>
      <w:r w:rsidRPr="004B7A91">
        <w:rPr>
          <w:szCs w:val="24"/>
          <w:lang w:val="en-US"/>
        </w:rPr>
        <w:t xml:space="preserve">rable-class displays besides </w:t>
      </w:r>
      <w:r w:rsidR="001B6A63">
        <w:rPr>
          <w:szCs w:val="24"/>
          <w:lang w:val="en-US"/>
        </w:rPr>
        <w:t>its id and its weight</w:t>
      </w:r>
      <w:r w:rsidRPr="004B7A91">
        <w:rPr>
          <w:szCs w:val="24"/>
          <w:lang w:val="en-US"/>
        </w:rPr>
        <w:t xml:space="preserve"> also </w:t>
      </w:r>
      <w:r w:rsidR="00A67F74">
        <w:rPr>
          <w:szCs w:val="24"/>
          <w:lang w:val="en-US"/>
        </w:rPr>
        <w:t>some</w:t>
      </w:r>
      <w:r w:rsidRPr="004B7A91">
        <w:rPr>
          <w:szCs w:val="24"/>
          <w:lang w:val="en-US"/>
        </w:rPr>
        <w:t xml:space="preserve"> fields of its buyer.  So a call to this method should result in something like:</w:t>
      </w:r>
    </w:p>
    <w:p w:rsidR="002A3137" w:rsidRPr="004B7A91" w:rsidRDefault="001B6A63" w:rsidP="002A3137">
      <w:pPr>
        <w:rPr>
          <w:i/>
          <w:szCs w:val="24"/>
          <w:lang w:val="en-US"/>
        </w:rPr>
      </w:pPr>
      <w:r>
        <w:rPr>
          <w:i/>
          <w:szCs w:val="24"/>
          <w:lang w:val="en-US"/>
        </w:rPr>
        <w:t>"</w:t>
      </w:r>
      <w:r w:rsidR="002A3137" w:rsidRPr="004B7A91">
        <w:rPr>
          <w:i/>
          <w:szCs w:val="24"/>
          <w:lang w:val="en-US"/>
        </w:rPr>
        <w:t xml:space="preserve">Id:10, weight:350, to be delivered at:  Sven Kramer - </w:t>
      </w:r>
      <w:proofErr w:type="spellStart"/>
      <w:r w:rsidR="002A3137" w:rsidRPr="004B7A91">
        <w:rPr>
          <w:i/>
          <w:szCs w:val="24"/>
          <w:lang w:val="en-US"/>
        </w:rPr>
        <w:t>Mainstreet</w:t>
      </w:r>
      <w:proofErr w:type="spellEnd"/>
      <w:r w:rsidR="002A3137" w:rsidRPr="004B7A91">
        <w:rPr>
          <w:i/>
          <w:szCs w:val="24"/>
          <w:lang w:val="en-US"/>
        </w:rPr>
        <w:t xml:space="preserve"> 33 - </w:t>
      </w:r>
      <w:proofErr w:type="spellStart"/>
      <w:r w:rsidR="002A3137" w:rsidRPr="004B7A91">
        <w:rPr>
          <w:i/>
          <w:szCs w:val="24"/>
          <w:lang w:val="en-US"/>
        </w:rPr>
        <w:t>5688GE</w:t>
      </w:r>
      <w:proofErr w:type="spellEnd"/>
      <w:r w:rsidR="002A3137" w:rsidRPr="004B7A91">
        <w:rPr>
          <w:i/>
          <w:szCs w:val="24"/>
          <w:lang w:val="en-US"/>
        </w:rPr>
        <w:t xml:space="preserve"> Eindhoven</w:t>
      </w:r>
      <w:r>
        <w:rPr>
          <w:i/>
          <w:szCs w:val="24"/>
          <w:lang w:val="en-US"/>
        </w:rPr>
        <w:t>"</w:t>
      </w:r>
    </w:p>
    <w:p w:rsidR="002A3137" w:rsidRDefault="002A3137" w:rsidP="002A3137">
      <w:pPr>
        <w:rPr>
          <w:szCs w:val="24"/>
          <w:lang w:val="en-US"/>
        </w:rPr>
      </w:pPr>
    </w:p>
    <w:p w:rsidR="002C4ADB" w:rsidRPr="004B7A91" w:rsidRDefault="002C4ADB" w:rsidP="002C4ADB">
      <w:pPr>
        <w:rPr>
          <w:b/>
          <w:szCs w:val="24"/>
          <w:lang w:val="en-US"/>
        </w:rPr>
      </w:pPr>
      <w:r w:rsidRPr="004B7A91">
        <w:rPr>
          <w:b/>
          <w:szCs w:val="24"/>
          <w:lang w:val="en-US"/>
        </w:rPr>
        <w:t xml:space="preserve">PART </w:t>
      </w:r>
      <w:r>
        <w:rPr>
          <w:b/>
          <w:szCs w:val="24"/>
          <w:lang w:val="en-US"/>
        </w:rPr>
        <w:t>2</w:t>
      </w:r>
      <w:r w:rsidRPr="004B7A91">
        <w:rPr>
          <w:b/>
          <w:szCs w:val="24"/>
          <w:lang w:val="en-US"/>
        </w:rPr>
        <w:t>:</w:t>
      </w:r>
    </w:p>
    <w:p w:rsidR="002C4ADB" w:rsidRDefault="002C4ADB" w:rsidP="002C4ADB">
      <w:pPr>
        <w:rPr>
          <w:szCs w:val="24"/>
          <w:lang w:val="en-US"/>
        </w:rPr>
      </w:pPr>
      <w:r>
        <w:rPr>
          <w:szCs w:val="24"/>
          <w:lang w:val="en-US"/>
        </w:rPr>
        <w:t xml:space="preserve">The class </w:t>
      </w:r>
      <w:proofErr w:type="spellStart"/>
      <w:r>
        <w:rPr>
          <w:szCs w:val="24"/>
          <w:lang w:val="en-US"/>
        </w:rPr>
        <w:t>TransportCompany</w:t>
      </w:r>
      <w:proofErr w:type="spellEnd"/>
      <w:r>
        <w:rPr>
          <w:szCs w:val="24"/>
          <w:lang w:val="en-US"/>
        </w:rPr>
        <w:t xml:space="preserve"> </w:t>
      </w:r>
      <w:r w:rsidR="003E051F">
        <w:rPr>
          <w:szCs w:val="24"/>
          <w:lang w:val="en-US"/>
        </w:rPr>
        <w:t xml:space="preserve">(class diagram below) </w:t>
      </w:r>
      <w:r>
        <w:rPr>
          <w:szCs w:val="24"/>
          <w:lang w:val="en-US"/>
        </w:rPr>
        <w:t>holds a list of persons and a list of deliverables.</w:t>
      </w:r>
      <w:r w:rsidR="001B6A63">
        <w:rPr>
          <w:szCs w:val="24"/>
          <w:lang w:val="en-US"/>
        </w:rPr>
        <w:t xml:space="preserve"> Have a look at it. Some members are implemented and some are not.</w:t>
      </w:r>
    </w:p>
    <w:p w:rsidR="00A67F74" w:rsidRDefault="003E051F" w:rsidP="002C4ADB">
      <w:pPr>
        <w:rPr>
          <w:szCs w:val="24"/>
          <w:lang w:val="en-US"/>
        </w:rPr>
      </w:pPr>
      <w:r>
        <w:rPr>
          <w:noProof/>
          <w:szCs w:val="24"/>
          <w:lang w:val="nl-NL" w:eastAsia="nl-NL"/>
        </w:rPr>
        <w:lastRenderedPageBreak/>
        <w:drawing>
          <wp:inline distT="0" distB="0" distL="0" distR="0">
            <wp:extent cx="3381847" cy="429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15">
                      <a:extLst>
                        <a:ext uri="{28A0092B-C50C-407E-A947-70E740481C1C}">
                          <a14:useLocalDpi xmlns:a14="http://schemas.microsoft.com/office/drawing/2010/main" val="0"/>
                        </a:ext>
                      </a:extLst>
                    </a:blip>
                    <a:stretch>
                      <a:fillRect/>
                    </a:stretch>
                  </pic:blipFill>
                  <pic:spPr>
                    <a:xfrm>
                      <a:off x="0" y="0"/>
                      <a:ext cx="3381847" cy="4296375"/>
                    </a:xfrm>
                    <a:prstGeom prst="rect">
                      <a:avLst/>
                    </a:prstGeom>
                  </pic:spPr>
                </pic:pic>
              </a:graphicData>
            </a:graphic>
          </wp:inline>
        </w:drawing>
      </w:r>
    </w:p>
    <w:p w:rsidR="00A67F74" w:rsidRPr="004B7A91" w:rsidRDefault="00A67F74" w:rsidP="00A67F74">
      <w:pPr>
        <w:rPr>
          <w:szCs w:val="24"/>
          <w:lang w:val="en-US"/>
        </w:rPr>
      </w:pPr>
      <w:r w:rsidRPr="004B7A91">
        <w:rPr>
          <w:szCs w:val="24"/>
          <w:lang w:val="en-US"/>
        </w:rPr>
        <w:t xml:space="preserve">There is a folder "data" in the root-folder of the solution. This folder contains two files: </w:t>
      </w:r>
      <w:r w:rsidRPr="004B7A91">
        <w:rPr>
          <w:szCs w:val="24"/>
          <w:lang w:val="en-US"/>
        </w:rPr>
        <w:br/>
        <w:t>- persons.txt, containing several persons</w:t>
      </w:r>
      <w:r w:rsidRPr="004B7A91">
        <w:rPr>
          <w:szCs w:val="24"/>
          <w:lang w:val="en-US"/>
        </w:rPr>
        <w:br/>
        <w:t>- deliverables.txt, containing several deliverables.</w:t>
      </w:r>
    </w:p>
    <w:p w:rsidR="00A67F74" w:rsidRDefault="00A67F74" w:rsidP="00A67F74">
      <w:pPr>
        <w:rPr>
          <w:szCs w:val="24"/>
          <w:lang w:val="en-US"/>
        </w:rPr>
      </w:pPr>
      <w:r w:rsidRPr="004B7A91">
        <w:rPr>
          <w:szCs w:val="24"/>
          <w:lang w:val="en-US"/>
        </w:rPr>
        <w:t>For more information about these files: see appendix A</w:t>
      </w:r>
      <w:r w:rsidR="000265A0">
        <w:rPr>
          <w:szCs w:val="24"/>
          <w:lang w:val="en-US"/>
        </w:rPr>
        <w:t xml:space="preserve"> at the end of this assignment</w:t>
      </w:r>
      <w:r w:rsidRPr="004B7A91">
        <w:rPr>
          <w:szCs w:val="24"/>
          <w:lang w:val="en-US"/>
        </w:rPr>
        <w:t>.</w:t>
      </w:r>
    </w:p>
    <w:p w:rsidR="00A67F74" w:rsidRDefault="00A67F74" w:rsidP="00A67F74">
      <w:pPr>
        <w:rPr>
          <w:szCs w:val="24"/>
          <w:lang w:val="en-US"/>
        </w:rPr>
      </w:pPr>
      <w:r>
        <w:rPr>
          <w:szCs w:val="24"/>
          <w:lang w:val="en-US"/>
        </w:rPr>
        <w:t xml:space="preserve">Implement the method </w:t>
      </w:r>
    </w:p>
    <w:p w:rsidR="00A67F74" w:rsidRDefault="00A67F74" w:rsidP="00A67F74">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highlight w:val="white"/>
          <w:lang w:val="en-US"/>
        </w:rPr>
        <w:t>public</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void</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LoadDeliverablesFromFile</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2B91AF"/>
          <w:sz w:val="19"/>
          <w:szCs w:val="19"/>
          <w:highlight w:val="white"/>
          <w:lang w:val="en-US"/>
        </w:rPr>
        <w:t>String</w:t>
      </w:r>
      <w:r>
        <w:rPr>
          <w:rFonts w:ascii="Consolas" w:eastAsiaTheme="minorHAnsi" w:hAnsi="Consolas" w:cs="Consolas"/>
          <w:color w:val="000000"/>
          <w:sz w:val="19"/>
          <w:szCs w:val="19"/>
          <w:highlight w:val="white"/>
          <w:lang w:val="en-US"/>
        </w:rPr>
        <w:t xml:space="preserve"> filename)</w:t>
      </w:r>
    </w:p>
    <w:p w:rsidR="003804B0" w:rsidRDefault="00A67F74" w:rsidP="00A67F74">
      <w:pPr>
        <w:rPr>
          <w:szCs w:val="24"/>
          <w:lang w:val="en-US"/>
        </w:rPr>
      </w:pPr>
      <w:r>
        <w:rPr>
          <w:szCs w:val="24"/>
          <w:lang w:val="en-US"/>
        </w:rPr>
        <w:t xml:space="preserve">in the </w:t>
      </w:r>
      <w:proofErr w:type="spellStart"/>
      <w:r>
        <w:rPr>
          <w:szCs w:val="24"/>
          <w:lang w:val="en-US"/>
        </w:rPr>
        <w:t>TransportCompany</w:t>
      </w:r>
      <w:proofErr w:type="spellEnd"/>
      <w:r>
        <w:rPr>
          <w:szCs w:val="24"/>
          <w:lang w:val="en-US"/>
        </w:rPr>
        <w:t>-class</w:t>
      </w:r>
      <w:r w:rsidR="003804B0">
        <w:rPr>
          <w:szCs w:val="24"/>
          <w:lang w:val="en-US"/>
        </w:rPr>
        <w:t>.</w:t>
      </w:r>
    </w:p>
    <w:p w:rsidR="003804B0" w:rsidRDefault="003804B0" w:rsidP="00A67F74">
      <w:pPr>
        <w:rPr>
          <w:szCs w:val="24"/>
          <w:lang w:val="en-US"/>
        </w:rPr>
      </w:pPr>
    </w:p>
    <w:p w:rsidR="003804B0" w:rsidRPr="004B7A91" w:rsidRDefault="003804B0" w:rsidP="003804B0">
      <w:pPr>
        <w:rPr>
          <w:szCs w:val="24"/>
          <w:lang w:val="en-US"/>
        </w:rPr>
      </w:pPr>
      <w:r w:rsidRPr="004B7A91">
        <w:rPr>
          <w:szCs w:val="24"/>
          <w:lang w:val="en-US"/>
        </w:rPr>
        <w:t>I</w:t>
      </w:r>
      <w:r>
        <w:rPr>
          <w:szCs w:val="24"/>
          <w:lang w:val="en-US"/>
        </w:rPr>
        <w:t>mplement the “LOAD ALL”-button.</w:t>
      </w:r>
      <w:r w:rsidRPr="004B7A91">
        <w:rPr>
          <w:szCs w:val="24"/>
          <w:lang w:val="en-US"/>
        </w:rPr>
        <w:t xml:space="preserve"> This event-handler must read all the information of both  files and all this information must be stored in the 2 lists </w:t>
      </w:r>
      <w:r>
        <w:rPr>
          <w:szCs w:val="24"/>
          <w:lang w:val="en-US"/>
        </w:rPr>
        <w:t xml:space="preserve">in a </w:t>
      </w:r>
      <w:proofErr w:type="spellStart"/>
      <w:r>
        <w:rPr>
          <w:szCs w:val="24"/>
          <w:lang w:val="en-US"/>
        </w:rPr>
        <w:t>TransportCompany</w:t>
      </w:r>
      <w:proofErr w:type="spellEnd"/>
      <w:r>
        <w:rPr>
          <w:szCs w:val="24"/>
          <w:lang w:val="en-US"/>
        </w:rPr>
        <w:t>-object</w:t>
      </w:r>
      <w:r w:rsidRPr="004B7A91">
        <w:rPr>
          <w:szCs w:val="24"/>
          <w:lang w:val="en-US"/>
        </w:rPr>
        <w:t>.</w:t>
      </w:r>
    </w:p>
    <w:p w:rsidR="00A67F74" w:rsidRDefault="003804B0" w:rsidP="003804B0">
      <w:pPr>
        <w:rPr>
          <w:szCs w:val="24"/>
          <w:lang w:val="en-US"/>
        </w:rPr>
      </w:pPr>
      <w:r w:rsidRPr="004B7A91">
        <w:rPr>
          <w:szCs w:val="24"/>
          <w:lang w:val="en-US"/>
        </w:rPr>
        <w:t xml:space="preserve">Also add some code to this event-handler to display </w:t>
      </w:r>
      <w:r>
        <w:rPr>
          <w:szCs w:val="24"/>
          <w:lang w:val="en-US"/>
        </w:rPr>
        <w:t>information about all these deliverables</w:t>
      </w:r>
      <w:r w:rsidRPr="004B7A91">
        <w:rPr>
          <w:szCs w:val="24"/>
          <w:lang w:val="en-US"/>
        </w:rPr>
        <w:t xml:space="preserve"> in the </w:t>
      </w:r>
      <w:proofErr w:type="spellStart"/>
      <w:r w:rsidRPr="004B7A91">
        <w:rPr>
          <w:szCs w:val="24"/>
          <w:lang w:val="en-US"/>
        </w:rPr>
        <w:t>listbox</w:t>
      </w:r>
      <w:proofErr w:type="spellEnd"/>
      <w:r>
        <w:rPr>
          <w:szCs w:val="24"/>
          <w:lang w:val="en-US"/>
        </w:rPr>
        <w:t>.</w:t>
      </w:r>
    </w:p>
    <w:p w:rsidR="002A3137" w:rsidRPr="004B7A91" w:rsidRDefault="002A3137" w:rsidP="002A3137">
      <w:pPr>
        <w:rPr>
          <w:szCs w:val="24"/>
          <w:lang w:val="en-US"/>
        </w:rPr>
      </w:pPr>
    </w:p>
    <w:p w:rsidR="002A3137" w:rsidRPr="004B7A91" w:rsidRDefault="002A3137" w:rsidP="002A3137">
      <w:pPr>
        <w:rPr>
          <w:b/>
          <w:szCs w:val="24"/>
          <w:lang w:val="en-US"/>
        </w:rPr>
      </w:pPr>
      <w:r w:rsidRPr="004B7A91">
        <w:rPr>
          <w:b/>
          <w:szCs w:val="24"/>
          <w:lang w:val="en-US"/>
        </w:rPr>
        <w:t>PART 3:</w:t>
      </w:r>
    </w:p>
    <w:p w:rsidR="006B6770" w:rsidRDefault="006B6770" w:rsidP="002A3137">
      <w:pPr>
        <w:pStyle w:val="Plattetekst"/>
        <w:rPr>
          <w:szCs w:val="24"/>
          <w:lang w:val="en-US"/>
        </w:rPr>
      </w:pPr>
      <w:r>
        <w:rPr>
          <w:szCs w:val="24"/>
          <w:lang w:val="en-US"/>
        </w:rPr>
        <w:t>The</w:t>
      </w:r>
      <w:r w:rsidRPr="004B7A91">
        <w:rPr>
          <w:szCs w:val="24"/>
          <w:lang w:val="en-US"/>
        </w:rPr>
        <w:t xml:space="preserve"> method </w:t>
      </w:r>
      <w:proofErr w:type="spellStart"/>
      <w:r w:rsidRPr="004B7A91">
        <w:rPr>
          <w:szCs w:val="24"/>
          <w:lang w:val="en-US"/>
        </w:rPr>
        <w:t>SortByWeight</w:t>
      </w:r>
      <w:proofErr w:type="spellEnd"/>
      <w:r w:rsidRPr="004B7A91">
        <w:rPr>
          <w:szCs w:val="24"/>
          <w:lang w:val="en-US"/>
        </w:rPr>
        <w:t xml:space="preserve">() </w:t>
      </w:r>
      <w:r>
        <w:rPr>
          <w:szCs w:val="24"/>
          <w:lang w:val="en-US"/>
        </w:rPr>
        <w:t xml:space="preserve">in the </w:t>
      </w:r>
      <w:proofErr w:type="spellStart"/>
      <w:r>
        <w:rPr>
          <w:szCs w:val="24"/>
          <w:lang w:val="en-US"/>
        </w:rPr>
        <w:t>TransportCompany</w:t>
      </w:r>
      <w:proofErr w:type="spellEnd"/>
      <w:r>
        <w:rPr>
          <w:szCs w:val="24"/>
          <w:lang w:val="en-US"/>
        </w:rPr>
        <w:t>-class</w:t>
      </w:r>
      <w:r w:rsidR="002A3137" w:rsidRPr="004B7A91">
        <w:rPr>
          <w:szCs w:val="24"/>
          <w:lang w:val="en-US"/>
        </w:rPr>
        <w:t xml:space="preserve"> must sort the elements of the deliverables-list by weight (from a </w:t>
      </w:r>
      <w:r w:rsidR="006C476F" w:rsidRPr="004B7A91">
        <w:rPr>
          <w:szCs w:val="24"/>
          <w:lang w:val="en-US"/>
        </w:rPr>
        <w:t>light</w:t>
      </w:r>
      <w:r w:rsidR="002A3137" w:rsidRPr="004B7A91">
        <w:rPr>
          <w:szCs w:val="24"/>
          <w:lang w:val="en-US"/>
        </w:rPr>
        <w:t xml:space="preserve"> weight to a </w:t>
      </w:r>
      <w:r w:rsidR="006C476F" w:rsidRPr="004B7A91">
        <w:rPr>
          <w:szCs w:val="24"/>
          <w:lang w:val="en-US"/>
        </w:rPr>
        <w:t>heavy</w:t>
      </w:r>
      <w:r>
        <w:rPr>
          <w:szCs w:val="24"/>
          <w:lang w:val="en-US"/>
        </w:rPr>
        <w:t xml:space="preserve"> weight).</w:t>
      </w:r>
    </w:p>
    <w:p w:rsidR="006B6770" w:rsidRDefault="006B6770" w:rsidP="002A3137">
      <w:pPr>
        <w:pStyle w:val="Plattetekst"/>
        <w:rPr>
          <w:szCs w:val="24"/>
          <w:lang w:val="en-US"/>
        </w:rPr>
      </w:pPr>
      <w:r>
        <w:rPr>
          <w:szCs w:val="24"/>
          <w:lang w:val="en-US"/>
        </w:rPr>
        <w:t>Implement this</w:t>
      </w:r>
      <w:r w:rsidR="002A3137" w:rsidRPr="004B7A91">
        <w:rPr>
          <w:szCs w:val="24"/>
          <w:lang w:val="en-US"/>
        </w:rPr>
        <w:t xml:space="preserve"> method </w:t>
      </w:r>
      <w:proofErr w:type="spellStart"/>
      <w:r w:rsidR="002A3137" w:rsidRPr="004B7A91">
        <w:rPr>
          <w:szCs w:val="24"/>
          <w:lang w:val="en-US"/>
        </w:rPr>
        <w:t>SortByWeight</w:t>
      </w:r>
      <w:proofErr w:type="spellEnd"/>
      <w:r>
        <w:rPr>
          <w:szCs w:val="24"/>
          <w:lang w:val="en-US"/>
        </w:rPr>
        <w:t>().</w:t>
      </w:r>
    </w:p>
    <w:p w:rsidR="002A3137" w:rsidRPr="004B7A91" w:rsidRDefault="006B6770" w:rsidP="002A3137">
      <w:pPr>
        <w:pStyle w:val="Plattetekst"/>
        <w:rPr>
          <w:szCs w:val="24"/>
          <w:lang w:val="en-US"/>
        </w:rPr>
      </w:pPr>
      <w:r>
        <w:rPr>
          <w:szCs w:val="24"/>
          <w:lang w:val="en-US"/>
        </w:rPr>
        <w:t>Implement the event-handler for</w:t>
      </w:r>
      <w:r w:rsidR="002A3137" w:rsidRPr="004B7A91">
        <w:rPr>
          <w:szCs w:val="24"/>
          <w:lang w:val="en-US"/>
        </w:rPr>
        <w:t xml:space="preserve"> “sort-by-weight”-button. </w:t>
      </w:r>
      <w:r>
        <w:rPr>
          <w:szCs w:val="24"/>
          <w:lang w:val="en-US"/>
        </w:rPr>
        <w:t xml:space="preserve">Clicking this button should result in sorting the deliverables by weight and </w:t>
      </w:r>
      <w:r w:rsidR="002A3137" w:rsidRPr="004B7A91">
        <w:rPr>
          <w:szCs w:val="24"/>
          <w:lang w:val="en-US"/>
        </w:rPr>
        <w:t>display</w:t>
      </w:r>
      <w:r>
        <w:rPr>
          <w:szCs w:val="24"/>
          <w:lang w:val="en-US"/>
        </w:rPr>
        <w:t>ing them</w:t>
      </w:r>
      <w:r w:rsidR="002A3137" w:rsidRPr="004B7A91">
        <w:rPr>
          <w:szCs w:val="24"/>
          <w:lang w:val="en-US"/>
        </w:rPr>
        <w:t xml:space="preserve"> in the </w:t>
      </w:r>
      <w:proofErr w:type="spellStart"/>
      <w:r w:rsidR="002A3137" w:rsidRPr="004B7A91">
        <w:rPr>
          <w:szCs w:val="24"/>
          <w:lang w:val="en-US"/>
        </w:rPr>
        <w:t>listbox</w:t>
      </w:r>
      <w:proofErr w:type="spellEnd"/>
      <w:r>
        <w:rPr>
          <w:szCs w:val="24"/>
          <w:lang w:val="en-US"/>
        </w:rPr>
        <w:t>, so you can test if it works</w:t>
      </w:r>
      <w:r w:rsidR="002A3137" w:rsidRPr="004B7A91">
        <w:rPr>
          <w:szCs w:val="24"/>
          <w:lang w:val="en-US"/>
        </w:rPr>
        <w:t>.</w:t>
      </w:r>
    </w:p>
    <w:p w:rsidR="002A3137" w:rsidRPr="004B7A91" w:rsidRDefault="002A3137" w:rsidP="002A3137">
      <w:pPr>
        <w:pStyle w:val="Plattetekst"/>
        <w:rPr>
          <w:szCs w:val="24"/>
          <w:lang w:val="en-US"/>
        </w:rPr>
      </w:pPr>
    </w:p>
    <w:p w:rsidR="002A3137" w:rsidRPr="004B7A91" w:rsidRDefault="002A3137" w:rsidP="002A3137">
      <w:pPr>
        <w:rPr>
          <w:b/>
          <w:szCs w:val="24"/>
          <w:lang w:val="en-US"/>
        </w:rPr>
      </w:pPr>
      <w:r w:rsidRPr="004B7A91">
        <w:rPr>
          <w:b/>
          <w:szCs w:val="24"/>
          <w:lang w:val="en-US"/>
        </w:rPr>
        <w:t>PART 4:</w:t>
      </w:r>
    </w:p>
    <w:p w:rsidR="002A3137" w:rsidRPr="004B7A91" w:rsidRDefault="002A3137" w:rsidP="002A3137">
      <w:pPr>
        <w:pStyle w:val="Plattetekst"/>
        <w:rPr>
          <w:szCs w:val="24"/>
          <w:lang w:val="en-US"/>
        </w:rPr>
      </w:pPr>
      <w:r w:rsidRPr="004B7A91">
        <w:rPr>
          <w:szCs w:val="24"/>
          <w:lang w:val="en-US"/>
        </w:rPr>
        <w:t xml:space="preserve">Now do something similar for the “sort-by-buyer’s name”-button. After clicking this button the deliverables-list must be sorted by name of its buyer.  So, first </w:t>
      </w:r>
      <w:r w:rsidR="006B6770">
        <w:rPr>
          <w:szCs w:val="24"/>
          <w:lang w:val="en-US"/>
        </w:rPr>
        <w:t>implement the</w:t>
      </w:r>
      <w:r w:rsidRPr="004B7A91">
        <w:rPr>
          <w:szCs w:val="24"/>
          <w:lang w:val="en-US"/>
        </w:rPr>
        <w:t xml:space="preserve"> method </w:t>
      </w:r>
      <w:proofErr w:type="spellStart"/>
      <w:r w:rsidRPr="004B7A91">
        <w:rPr>
          <w:szCs w:val="24"/>
          <w:lang w:val="en-US"/>
        </w:rPr>
        <w:t>SortByName</w:t>
      </w:r>
      <w:proofErr w:type="spellEnd"/>
      <w:r w:rsidRPr="004B7A91">
        <w:rPr>
          <w:szCs w:val="24"/>
          <w:lang w:val="en-US"/>
        </w:rPr>
        <w:t xml:space="preserve">() </w:t>
      </w:r>
      <w:r w:rsidR="006B6770">
        <w:rPr>
          <w:szCs w:val="24"/>
          <w:lang w:val="en-US"/>
        </w:rPr>
        <w:t xml:space="preserve">in the </w:t>
      </w:r>
      <w:proofErr w:type="spellStart"/>
      <w:r w:rsidR="006B6770">
        <w:rPr>
          <w:szCs w:val="24"/>
          <w:lang w:val="en-US"/>
        </w:rPr>
        <w:t>TransportCompany</w:t>
      </w:r>
      <w:proofErr w:type="spellEnd"/>
      <w:r w:rsidR="006B6770">
        <w:rPr>
          <w:szCs w:val="24"/>
          <w:lang w:val="en-US"/>
        </w:rPr>
        <w:t>-class</w:t>
      </w:r>
      <w:r w:rsidR="006B6770" w:rsidRPr="004B7A91">
        <w:rPr>
          <w:szCs w:val="24"/>
          <w:lang w:val="en-US"/>
        </w:rPr>
        <w:t xml:space="preserve"> </w:t>
      </w:r>
      <w:r w:rsidRPr="004B7A91">
        <w:rPr>
          <w:szCs w:val="24"/>
          <w:lang w:val="en-US"/>
        </w:rPr>
        <w:t>and use this method in the event-handler of the button. And again , the re-ordered list</w:t>
      </w:r>
      <w:r w:rsidR="006B6770">
        <w:rPr>
          <w:szCs w:val="24"/>
          <w:lang w:val="en-US"/>
        </w:rPr>
        <w:t xml:space="preserve"> must be shown in the </w:t>
      </w:r>
      <w:proofErr w:type="spellStart"/>
      <w:r w:rsidR="006B6770">
        <w:rPr>
          <w:szCs w:val="24"/>
          <w:lang w:val="en-US"/>
        </w:rPr>
        <w:t>listbox</w:t>
      </w:r>
      <w:proofErr w:type="spellEnd"/>
      <w:r w:rsidR="006B6770">
        <w:rPr>
          <w:szCs w:val="24"/>
          <w:lang w:val="en-US"/>
        </w:rPr>
        <w:t>.</w:t>
      </w:r>
    </w:p>
    <w:p w:rsidR="002A3137" w:rsidRPr="004B7A91" w:rsidRDefault="002A3137" w:rsidP="002A3137">
      <w:pPr>
        <w:pStyle w:val="Plattetekst"/>
        <w:rPr>
          <w:szCs w:val="24"/>
          <w:lang w:val="en-US"/>
        </w:rPr>
      </w:pPr>
    </w:p>
    <w:p w:rsidR="006B6770" w:rsidRDefault="006B6770" w:rsidP="002A3137">
      <w:pPr>
        <w:pStyle w:val="Plattetekst"/>
        <w:rPr>
          <w:szCs w:val="24"/>
          <w:lang w:val="en-US"/>
        </w:rPr>
      </w:pPr>
    </w:p>
    <w:p w:rsidR="006B6770" w:rsidRPr="006B6770" w:rsidRDefault="006B6770" w:rsidP="006B6770">
      <w:pPr>
        <w:rPr>
          <w:b/>
          <w:szCs w:val="24"/>
          <w:lang w:val="en-US"/>
        </w:rPr>
      </w:pPr>
      <w:r w:rsidRPr="004B7A91">
        <w:rPr>
          <w:b/>
          <w:szCs w:val="24"/>
          <w:lang w:val="en-US"/>
        </w:rPr>
        <w:t>PART 5:</w:t>
      </w:r>
    </w:p>
    <w:p w:rsidR="000265A0" w:rsidRDefault="000265A0" w:rsidP="002A3137">
      <w:pPr>
        <w:pStyle w:val="Plattetekst"/>
        <w:rPr>
          <w:szCs w:val="24"/>
          <w:lang w:val="en-US"/>
        </w:rPr>
      </w:pPr>
      <w:r>
        <w:rPr>
          <w:szCs w:val="24"/>
          <w:lang w:val="en-US"/>
        </w:rPr>
        <w:t xml:space="preserve">Next step is to sort the </w:t>
      </w:r>
      <w:r w:rsidR="002A3137" w:rsidRPr="004B7A91">
        <w:rPr>
          <w:szCs w:val="24"/>
          <w:lang w:val="en-US"/>
        </w:rPr>
        <w:t xml:space="preserve">deliverables-list </w:t>
      </w:r>
      <w:r w:rsidR="008F07A0" w:rsidRPr="004B7A91">
        <w:rPr>
          <w:szCs w:val="24"/>
          <w:lang w:val="en-US"/>
        </w:rPr>
        <w:t xml:space="preserve">in ascending order of </w:t>
      </w:r>
      <w:r>
        <w:rPr>
          <w:szCs w:val="24"/>
          <w:lang w:val="en-US"/>
        </w:rPr>
        <w:t xml:space="preserve">their </w:t>
      </w:r>
      <w:r w:rsidR="008F07A0" w:rsidRPr="004B7A91">
        <w:rPr>
          <w:szCs w:val="24"/>
          <w:lang w:val="en-US"/>
        </w:rPr>
        <w:t>i</w:t>
      </w:r>
      <w:r>
        <w:rPr>
          <w:szCs w:val="24"/>
          <w:lang w:val="en-US"/>
        </w:rPr>
        <w:t>d-number.</w:t>
      </w:r>
    </w:p>
    <w:p w:rsidR="002A3137" w:rsidRPr="004B7A91" w:rsidRDefault="000265A0" w:rsidP="002A3137">
      <w:pPr>
        <w:pStyle w:val="Plattetekst"/>
        <w:rPr>
          <w:szCs w:val="24"/>
          <w:lang w:val="en-US"/>
        </w:rPr>
      </w:pPr>
      <w:r>
        <w:rPr>
          <w:szCs w:val="24"/>
          <w:lang w:val="en-US"/>
        </w:rPr>
        <w:t>And again, make the associated button do its work!</w:t>
      </w:r>
      <w:r w:rsidR="002A3137" w:rsidRPr="004B7A91">
        <w:rPr>
          <w:szCs w:val="24"/>
          <w:lang w:val="en-US"/>
        </w:rPr>
        <w:br/>
      </w:r>
    </w:p>
    <w:p w:rsidR="002A3137" w:rsidRPr="004B7A91" w:rsidRDefault="002A3137" w:rsidP="002A3137">
      <w:pPr>
        <w:rPr>
          <w:b/>
          <w:szCs w:val="24"/>
          <w:lang w:val="en-US"/>
        </w:rPr>
      </w:pPr>
      <w:r w:rsidRPr="004B7A91">
        <w:rPr>
          <w:b/>
          <w:szCs w:val="24"/>
          <w:lang w:val="en-US"/>
        </w:rPr>
        <w:t xml:space="preserve">PART </w:t>
      </w:r>
      <w:r w:rsidR="000265A0">
        <w:rPr>
          <w:b/>
          <w:szCs w:val="24"/>
          <w:lang w:val="en-US"/>
        </w:rPr>
        <w:t>6</w:t>
      </w:r>
      <w:r w:rsidRPr="004B7A91">
        <w:rPr>
          <w:b/>
          <w:szCs w:val="24"/>
          <w:lang w:val="en-US"/>
        </w:rPr>
        <w:t>:</w:t>
      </w:r>
    </w:p>
    <w:p w:rsidR="000265A0" w:rsidRDefault="000265A0" w:rsidP="002A3137">
      <w:pPr>
        <w:rPr>
          <w:szCs w:val="24"/>
          <w:lang w:val="en-US"/>
        </w:rPr>
      </w:pPr>
      <w:r>
        <w:rPr>
          <w:szCs w:val="24"/>
          <w:lang w:val="en-US"/>
        </w:rPr>
        <w:t xml:space="preserve">Now a bit more difficult: about </w:t>
      </w:r>
      <w:r w:rsidRPr="004B7A91">
        <w:rPr>
          <w:szCs w:val="24"/>
          <w:lang w:val="en-US"/>
        </w:rPr>
        <w:t xml:space="preserve">the “sort by </w:t>
      </w:r>
      <w:r>
        <w:rPr>
          <w:szCs w:val="24"/>
          <w:lang w:val="en-US"/>
        </w:rPr>
        <w:t>address</w:t>
      </w:r>
      <w:r w:rsidRPr="004B7A91">
        <w:rPr>
          <w:szCs w:val="24"/>
          <w:lang w:val="en-US"/>
        </w:rPr>
        <w:t>”-button</w:t>
      </w:r>
      <w:r>
        <w:rPr>
          <w:szCs w:val="24"/>
          <w:lang w:val="en-US"/>
        </w:rPr>
        <w:t>.</w:t>
      </w:r>
    </w:p>
    <w:p w:rsidR="002A3137" w:rsidRDefault="000265A0" w:rsidP="002A3137">
      <w:pPr>
        <w:rPr>
          <w:szCs w:val="24"/>
          <w:lang w:val="en-US"/>
        </w:rPr>
      </w:pPr>
      <w:r w:rsidRPr="004B7A91">
        <w:rPr>
          <w:szCs w:val="24"/>
          <w:lang w:val="en-US"/>
        </w:rPr>
        <w:t>It must be possible to sort the elements of the deliverables-list by buyer-address (first alphabetically on street. If two deliverables should be delivered in the same street, then they must be sorted by house-number (from a small house-number to a large house-number). ( In appendix C you see the deliverables in this sorted order.)</w:t>
      </w:r>
      <w:r w:rsidR="002A3137" w:rsidRPr="004B7A91">
        <w:rPr>
          <w:szCs w:val="24"/>
          <w:lang w:val="en-US"/>
        </w:rPr>
        <w:br/>
      </w:r>
      <w:r>
        <w:rPr>
          <w:szCs w:val="24"/>
          <w:lang w:val="en-US"/>
        </w:rPr>
        <w:t>Make it work!</w:t>
      </w:r>
    </w:p>
    <w:p w:rsidR="000265A0" w:rsidRDefault="000265A0" w:rsidP="002A3137">
      <w:pPr>
        <w:rPr>
          <w:szCs w:val="24"/>
          <w:lang w:val="en-US"/>
        </w:rPr>
      </w:pPr>
    </w:p>
    <w:p w:rsidR="000265A0" w:rsidRPr="004B7A91" w:rsidRDefault="000265A0" w:rsidP="000265A0">
      <w:pPr>
        <w:rPr>
          <w:b/>
          <w:szCs w:val="24"/>
          <w:lang w:val="en-US"/>
        </w:rPr>
      </w:pPr>
      <w:r w:rsidRPr="004B7A91">
        <w:rPr>
          <w:b/>
          <w:szCs w:val="24"/>
          <w:lang w:val="en-US"/>
        </w:rPr>
        <w:t xml:space="preserve">PART </w:t>
      </w:r>
      <w:r>
        <w:rPr>
          <w:b/>
          <w:szCs w:val="24"/>
          <w:lang w:val="en-US"/>
        </w:rPr>
        <w:t>7</w:t>
      </w:r>
      <w:r w:rsidRPr="004B7A91">
        <w:rPr>
          <w:b/>
          <w:szCs w:val="24"/>
          <w:lang w:val="en-US"/>
        </w:rPr>
        <w:t>:</w:t>
      </w:r>
    </w:p>
    <w:p w:rsidR="000265A0" w:rsidRDefault="000265A0" w:rsidP="000265A0">
      <w:pPr>
        <w:rPr>
          <w:szCs w:val="24"/>
          <w:lang w:val="en-US"/>
        </w:rPr>
      </w:pPr>
      <w:r>
        <w:rPr>
          <w:szCs w:val="24"/>
          <w:lang w:val="en-US"/>
        </w:rPr>
        <w:t xml:space="preserve">And now a very hard one: about </w:t>
      </w:r>
      <w:r w:rsidRPr="004B7A91">
        <w:rPr>
          <w:szCs w:val="24"/>
          <w:lang w:val="en-US"/>
        </w:rPr>
        <w:t xml:space="preserve">the “sort </w:t>
      </w:r>
      <w:r>
        <w:rPr>
          <w:szCs w:val="24"/>
          <w:lang w:val="en-US"/>
        </w:rPr>
        <w:t>for the postman</w:t>
      </w:r>
      <w:r w:rsidRPr="004B7A91">
        <w:rPr>
          <w:szCs w:val="24"/>
          <w:lang w:val="en-US"/>
        </w:rPr>
        <w:t>”-button</w:t>
      </w:r>
      <w:r>
        <w:rPr>
          <w:szCs w:val="24"/>
          <w:lang w:val="en-US"/>
        </w:rPr>
        <w:t>: difficult, but challenging.</w:t>
      </w:r>
    </w:p>
    <w:p w:rsidR="000265A0" w:rsidRDefault="000265A0" w:rsidP="000265A0">
      <w:pPr>
        <w:rPr>
          <w:szCs w:val="24"/>
          <w:lang w:val="en-US"/>
        </w:rPr>
      </w:pPr>
      <w:r w:rsidRPr="004B7A91">
        <w:rPr>
          <w:szCs w:val="24"/>
          <w:lang w:val="en-US"/>
        </w:rPr>
        <w:t xml:space="preserve">It must be possible to sort the elements of the list for the postman. The deliverables should be first sorted alphabetically by </w:t>
      </w:r>
      <w:proofErr w:type="spellStart"/>
      <w:r w:rsidRPr="004B7A91">
        <w:rPr>
          <w:szCs w:val="24"/>
          <w:lang w:val="en-US"/>
        </w:rPr>
        <w:t>streetname</w:t>
      </w:r>
      <w:proofErr w:type="spellEnd"/>
      <w:r w:rsidRPr="004B7A91">
        <w:rPr>
          <w:szCs w:val="24"/>
          <w:lang w:val="en-US"/>
        </w:rPr>
        <w:t xml:space="preserve">. And for deliverables for the same street: the postman first delivers on one side of the street (the </w:t>
      </w:r>
      <w:r>
        <w:rPr>
          <w:szCs w:val="24"/>
          <w:lang w:val="en-US"/>
        </w:rPr>
        <w:t>odd</w:t>
      </w:r>
      <w:r w:rsidRPr="004B7A91">
        <w:rPr>
          <w:szCs w:val="24"/>
          <w:lang w:val="en-US"/>
        </w:rPr>
        <w:t xml:space="preserve"> house-numbers from small to large) and then the other side of the street (the </w:t>
      </w:r>
      <w:r>
        <w:rPr>
          <w:szCs w:val="24"/>
          <w:lang w:val="en-US"/>
        </w:rPr>
        <w:t>even</w:t>
      </w:r>
      <w:r w:rsidRPr="004B7A91">
        <w:rPr>
          <w:szCs w:val="24"/>
          <w:lang w:val="en-US"/>
        </w:rPr>
        <w:t xml:space="preserve"> house-numbers from large to small).</w:t>
      </w:r>
      <w:r w:rsidRPr="004B7A91">
        <w:rPr>
          <w:szCs w:val="24"/>
          <w:lang w:val="en-US"/>
        </w:rPr>
        <w:br/>
        <w:t>( In appendix C you see the deliverables in this sorted order.)</w:t>
      </w:r>
    </w:p>
    <w:p w:rsidR="000265A0" w:rsidRPr="004B7A91" w:rsidRDefault="000265A0" w:rsidP="002A3137">
      <w:pPr>
        <w:rPr>
          <w:szCs w:val="24"/>
          <w:lang w:val="en-US"/>
        </w:rPr>
      </w:pPr>
    </w:p>
    <w:p w:rsidR="002A3137" w:rsidRDefault="002A3137" w:rsidP="000265A0">
      <w:pPr>
        <w:pStyle w:val="Plattetekst"/>
        <w:rPr>
          <w:sz w:val="26"/>
          <w:szCs w:val="26"/>
          <w:lang w:val="en-US"/>
        </w:rPr>
      </w:pPr>
    </w:p>
    <w:p w:rsidR="002A3137" w:rsidRPr="004B7A91" w:rsidRDefault="002A3137" w:rsidP="00074840">
      <w:pPr>
        <w:spacing w:after="200"/>
        <w:rPr>
          <w:szCs w:val="24"/>
          <w:lang w:val="en-US"/>
        </w:rPr>
      </w:pPr>
      <w:r w:rsidRPr="00184294">
        <w:rPr>
          <w:b/>
          <w:sz w:val="26"/>
          <w:szCs w:val="26"/>
          <w:lang w:val="en-US"/>
        </w:rPr>
        <w:t>Appendix A: contents of the files in the data-folder:</w:t>
      </w:r>
      <w:r w:rsidR="00B55384">
        <w:rPr>
          <w:b/>
          <w:sz w:val="26"/>
          <w:szCs w:val="26"/>
          <w:lang w:val="en-US"/>
        </w:rPr>
        <w:br/>
      </w:r>
      <w:r w:rsidRPr="004B7A91">
        <w:rPr>
          <w:szCs w:val="24"/>
          <w:lang w:val="en-US"/>
        </w:rPr>
        <w:t>The folder "data" (in the root-folder of the solution) contains two files: one for persons and one for deliverables.</w:t>
      </w:r>
    </w:p>
    <w:p w:rsidR="002A3137" w:rsidRPr="004B7A91" w:rsidRDefault="002A3137" w:rsidP="00074840">
      <w:pPr>
        <w:rPr>
          <w:szCs w:val="24"/>
          <w:lang w:val="en-US"/>
        </w:rPr>
      </w:pPr>
      <w:r w:rsidRPr="004B7A91">
        <w:rPr>
          <w:szCs w:val="24"/>
          <w:lang w:val="en-US"/>
        </w:rPr>
        <w:t xml:space="preserve">For every person the person's file contains </w:t>
      </w:r>
      <w:r w:rsidR="006771E5">
        <w:rPr>
          <w:szCs w:val="24"/>
          <w:lang w:val="en-US"/>
        </w:rPr>
        <w:t>7</w:t>
      </w:r>
      <w:r w:rsidRPr="004B7A91">
        <w:rPr>
          <w:szCs w:val="24"/>
          <w:lang w:val="en-US"/>
        </w:rPr>
        <w:t xml:space="preserve"> lines: name, street, house-number, postal code, city</w:t>
      </w:r>
      <w:r w:rsidR="006771E5">
        <w:rPr>
          <w:szCs w:val="24"/>
          <w:lang w:val="en-US"/>
        </w:rPr>
        <w:t>, id-number</w:t>
      </w:r>
      <w:r w:rsidRPr="004B7A91">
        <w:rPr>
          <w:szCs w:val="24"/>
          <w:lang w:val="en-US"/>
        </w:rPr>
        <w:t xml:space="preserve"> and a delimiter (line with stars).</w:t>
      </w:r>
    </w:p>
    <w:p w:rsidR="002A3137" w:rsidRPr="004B7A91" w:rsidRDefault="002A3137" w:rsidP="00074840">
      <w:pPr>
        <w:rPr>
          <w:szCs w:val="24"/>
          <w:lang w:val="en-US"/>
        </w:rPr>
      </w:pPr>
      <w:r w:rsidRPr="004B7A91">
        <w:rPr>
          <w:szCs w:val="24"/>
          <w:lang w:val="en-US"/>
        </w:rPr>
        <w:t>The deliverables-file has for every</w:t>
      </w:r>
      <w:r w:rsidR="00B55384" w:rsidRPr="004B7A91">
        <w:rPr>
          <w:szCs w:val="24"/>
          <w:lang w:val="en-US"/>
        </w:rPr>
        <w:t xml:space="preserve"> deliverable one</w:t>
      </w:r>
      <w:r w:rsidRPr="004B7A91">
        <w:rPr>
          <w:szCs w:val="24"/>
          <w:lang w:val="en-US"/>
        </w:rPr>
        <w:t xml:space="preserve"> line with a unique id, its weight and the index of </w:t>
      </w:r>
      <w:r w:rsidR="00B55384" w:rsidRPr="004B7A91">
        <w:rPr>
          <w:szCs w:val="24"/>
          <w:lang w:val="en-US"/>
        </w:rPr>
        <w:t>the person in the person's list</w:t>
      </w:r>
      <w:r w:rsidRPr="004B7A91">
        <w:rPr>
          <w:szCs w:val="24"/>
          <w:lang w:val="en-US"/>
        </w:rPr>
        <w:t>.</w:t>
      </w:r>
    </w:p>
    <w:p w:rsidR="002A3137" w:rsidRPr="004B7A91" w:rsidRDefault="002A3137" w:rsidP="00074840">
      <w:pPr>
        <w:rPr>
          <w:szCs w:val="24"/>
          <w:lang w:val="en-US"/>
        </w:rPr>
      </w:pPr>
    </w:p>
    <w:p w:rsidR="002A3137" w:rsidRPr="004B7A91" w:rsidRDefault="002A3137" w:rsidP="00074840">
      <w:pPr>
        <w:rPr>
          <w:szCs w:val="24"/>
          <w:lang w:val="en-US"/>
        </w:rPr>
      </w:pPr>
      <w:r w:rsidRPr="004B7A91">
        <w:rPr>
          <w:szCs w:val="24"/>
          <w:lang w:val="en-US"/>
        </w:rPr>
        <w:t>Those two files d</w:t>
      </w:r>
      <w:r w:rsidR="00850C15" w:rsidRPr="004B7A91">
        <w:rPr>
          <w:szCs w:val="24"/>
          <w:lang w:val="en-US"/>
        </w:rPr>
        <w:t>escribe the following situation:</w:t>
      </w:r>
    </w:p>
    <w:p w:rsidR="00850C15" w:rsidRPr="004B7A91" w:rsidRDefault="00850C15" w:rsidP="00074840">
      <w:pPr>
        <w:rPr>
          <w:szCs w:val="24"/>
          <w:lang w:val="en-US"/>
        </w:rPr>
      </w:pPr>
    </w:p>
    <w:p w:rsidR="00850C15" w:rsidRPr="00184294" w:rsidRDefault="00850C15" w:rsidP="00074840">
      <w:pPr>
        <w:rPr>
          <w:sz w:val="26"/>
          <w:szCs w:val="26"/>
          <w:lang w:val="en-US"/>
        </w:rPr>
      </w:pPr>
    </w:p>
    <w:p w:rsidR="002A3137" w:rsidRDefault="002A3137" w:rsidP="00074840">
      <w:pPr>
        <w:rPr>
          <w:szCs w:val="24"/>
          <w:lang w:val="en-US"/>
        </w:rPr>
      </w:pPr>
    </w:p>
    <w:p w:rsidR="002A3137" w:rsidRDefault="002A3137" w:rsidP="002A3137">
      <w:pPr>
        <w:rPr>
          <w:szCs w:val="24"/>
          <w:lang w:val="en-US"/>
        </w:rPr>
      </w:pPr>
      <w:r>
        <w:rPr>
          <w:szCs w:val="24"/>
          <w:lang w:val="en-US"/>
        </w:rPr>
        <w:t>Persons:</w:t>
      </w:r>
    </w:p>
    <w:tbl>
      <w:tblPr>
        <w:tblStyle w:val="Tabelraster"/>
        <w:tblW w:w="0" w:type="auto"/>
        <w:tblInd w:w="108" w:type="dxa"/>
        <w:tblLook w:val="04A0" w:firstRow="1" w:lastRow="0" w:firstColumn="1" w:lastColumn="0" w:noHBand="0" w:noVBand="1"/>
      </w:tblPr>
      <w:tblGrid>
        <w:gridCol w:w="760"/>
        <w:gridCol w:w="1883"/>
        <w:gridCol w:w="4509"/>
      </w:tblGrid>
      <w:tr w:rsidR="00B55384" w:rsidRPr="009F4F3A" w:rsidTr="00B55384">
        <w:tc>
          <w:tcPr>
            <w:tcW w:w="760" w:type="dxa"/>
          </w:tcPr>
          <w:p w:rsidR="00B55384" w:rsidRDefault="00B55384" w:rsidP="006771E5">
            <w:pPr>
              <w:rPr>
                <w:szCs w:val="24"/>
                <w:lang w:val="en-US"/>
              </w:rPr>
            </w:pPr>
            <w:r>
              <w:rPr>
                <w:szCs w:val="24"/>
                <w:lang w:val="en-US"/>
              </w:rPr>
              <w:t>i</w:t>
            </w:r>
            <w:r w:rsidR="006771E5">
              <w:rPr>
                <w:szCs w:val="24"/>
                <w:lang w:val="en-US"/>
              </w:rPr>
              <w:t>d</w:t>
            </w:r>
          </w:p>
        </w:tc>
        <w:tc>
          <w:tcPr>
            <w:tcW w:w="1883" w:type="dxa"/>
          </w:tcPr>
          <w:p w:rsidR="00B55384" w:rsidRDefault="00B55384" w:rsidP="0036362B">
            <w:pPr>
              <w:rPr>
                <w:szCs w:val="24"/>
                <w:lang w:val="en-US"/>
              </w:rPr>
            </w:pPr>
            <w:r>
              <w:rPr>
                <w:szCs w:val="24"/>
                <w:lang w:val="en-US"/>
              </w:rPr>
              <w:t>name</w:t>
            </w:r>
          </w:p>
        </w:tc>
        <w:tc>
          <w:tcPr>
            <w:tcW w:w="4509" w:type="dxa"/>
          </w:tcPr>
          <w:p w:rsidR="00B55384" w:rsidRDefault="00B55384" w:rsidP="0036362B">
            <w:pPr>
              <w:rPr>
                <w:szCs w:val="24"/>
                <w:lang w:val="en-US"/>
              </w:rPr>
            </w:pPr>
            <w:r>
              <w:rPr>
                <w:szCs w:val="24"/>
                <w:lang w:val="en-US"/>
              </w:rPr>
              <w:t>Street, house-number, postal code and city</w:t>
            </w:r>
          </w:p>
        </w:tc>
      </w:tr>
      <w:tr w:rsidR="00B55384" w:rsidTr="00B55384">
        <w:tc>
          <w:tcPr>
            <w:tcW w:w="760" w:type="dxa"/>
          </w:tcPr>
          <w:p w:rsidR="00B55384" w:rsidRDefault="006771E5" w:rsidP="0036362B">
            <w:pPr>
              <w:rPr>
                <w:szCs w:val="24"/>
                <w:lang w:val="en-US"/>
              </w:rPr>
            </w:pPr>
            <w:r>
              <w:rPr>
                <w:szCs w:val="24"/>
                <w:lang w:val="en-US"/>
              </w:rPr>
              <w:t>11</w:t>
            </w:r>
          </w:p>
        </w:tc>
        <w:tc>
          <w:tcPr>
            <w:tcW w:w="1883" w:type="dxa"/>
          </w:tcPr>
          <w:p w:rsidR="00B55384" w:rsidRDefault="00B55384" w:rsidP="0036362B">
            <w:pPr>
              <w:rPr>
                <w:szCs w:val="24"/>
                <w:lang w:val="en-US"/>
              </w:rPr>
            </w:pPr>
            <w:r w:rsidRPr="003D117A">
              <w:rPr>
                <w:szCs w:val="24"/>
                <w:lang w:val="en-US"/>
              </w:rPr>
              <w:t>Mr. Blue</w:t>
            </w:r>
          </w:p>
        </w:tc>
        <w:tc>
          <w:tcPr>
            <w:tcW w:w="4509" w:type="dxa"/>
          </w:tcPr>
          <w:p w:rsidR="00B55384" w:rsidRDefault="00B55384" w:rsidP="0036362B">
            <w:pPr>
              <w:rPr>
                <w:szCs w:val="24"/>
                <w:lang w:val="en-US"/>
              </w:rPr>
            </w:pPr>
            <w:proofErr w:type="spellStart"/>
            <w:r w:rsidRPr="003D117A">
              <w:rPr>
                <w:szCs w:val="24"/>
                <w:lang w:val="en-US"/>
              </w:rPr>
              <w:t>Zaragossastraat</w:t>
            </w:r>
            <w:proofErr w:type="spellEnd"/>
            <w:r w:rsidRPr="003D117A">
              <w:rPr>
                <w:szCs w:val="24"/>
                <w:lang w:val="en-US"/>
              </w:rPr>
              <w:t xml:space="preserve"> 41, </w:t>
            </w:r>
            <w:proofErr w:type="spellStart"/>
            <w:r w:rsidRPr="003D117A">
              <w:rPr>
                <w:szCs w:val="24"/>
                <w:lang w:val="en-US"/>
              </w:rPr>
              <w:t>5688DH</w:t>
            </w:r>
            <w:proofErr w:type="spellEnd"/>
            <w:r w:rsidRPr="003D117A">
              <w:rPr>
                <w:szCs w:val="24"/>
                <w:lang w:val="en-US"/>
              </w:rPr>
              <w:t xml:space="preserve"> Eindhoven</w:t>
            </w:r>
          </w:p>
        </w:tc>
      </w:tr>
      <w:tr w:rsidR="00B55384" w:rsidTr="00B55384">
        <w:tc>
          <w:tcPr>
            <w:tcW w:w="760" w:type="dxa"/>
          </w:tcPr>
          <w:p w:rsidR="00B55384" w:rsidRDefault="006771E5" w:rsidP="0036362B">
            <w:pPr>
              <w:rPr>
                <w:szCs w:val="24"/>
                <w:lang w:val="en-US"/>
              </w:rPr>
            </w:pPr>
            <w:r>
              <w:rPr>
                <w:szCs w:val="24"/>
                <w:lang w:val="en-US"/>
              </w:rPr>
              <w:t>22</w:t>
            </w:r>
          </w:p>
        </w:tc>
        <w:tc>
          <w:tcPr>
            <w:tcW w:w="1883" w:type="dxa"/>
          </w:tcPr>
          <w:p w:rsidR="00B55384" w:rsidRDefault="00B55384" w:rsidP="0036362B">
            <w:pPr>
              <w:rPr>
                <w:szCs w:val="24"/>
                <w:lang w:val="en-US"/>
              </w:rPr>
            </w:pPr>
            <w:r w:rsidRPr="003D117A">
              <w:rPr>
                <w:szCs w:val="24"/>
                <w:lang w:val="en-US"/>
              </w:rPr>
              <w:t>Sven Kramer</w:t>
            </w:r>
          </w:p>
        </w:tc>
        <w:tc>
          <w:tcPr>
            <w:tcW w:w="4509" w:type="dxa"/>
          </w:tcPr>
          <w:p w:rsidR="00B55384" w:rsidRDefault="00B55384" w:rsidP="0036362B">
            <w:pPr>
              <w:rPr>
                <w:szCs w:val="24"/>
                <w:lang w:val="en-US"/>
              </w:rPr>
            </w:pPr>
            <w:proofErr w:type="spellStart"/>
            <w:r w:rsidRPr="003D117A">
              <w:rPr>
                <w:szCs w:val="24"/>
                <w:lang w:val="en-US"/>
              </w:rPr>
              <w:t>Mainstreet</w:t>
            </w:r>
            <w:proofErr w:type="spellEnd"/>
            <w:r w:rsidRPr="003D117A">
              <w:rPr>
                <w:szCs w:val="24"/>
                <w:lang w:val="en-US"/>
              </w:rPr>
              <w:t xml:space="preserve"> 33, </w:t>
            </w:r>
            <w:proofErr w:type="spellStart"/>
            <w:r w:rsidRPr="003D117A">
              <w:rPr>
                <w:szCs w:val="24"/>
                <w:lang w:val="en-US"/>
              </w:rPr>
              <w:t>5688GE</w:t>
            </w:r>
            <w:proofErr w:type="spellEnd"/>
            <w:r w:rsidRPr="003D117A">
              <w:rPr>
                <w:szCs w:val="24"/>
                <w:lang w:val="en-US"/>
              </w:rPr>
              <w:t>, Eindhoven</w:t>
            </w:r>
          </w:p>
        </w:tc>
      </w:tr>
      <w:tr w:rsidR="00B55384" w:rsidTr="00B55384">
        <w:tc>
          <w:tcPr>
            <w:tcW w:w="760" w:type="dxa"/>
          </w:tcPr>
          <w:p w:rsidR="00B55384" w:rsidRDefault="006771E5" w:rsidP="0036362B">
            <w:pPr>
              <w:rPr>
                <w:szCs w:val="24"/>
                <w:lang w:val="en-US"/>
              </w:rPr>
            </w:pPr>
            <w:r>
              <w:rPr>
                <w:szCs w:val="24"/>
                <w:lang w:val="en-US"/>
              </w:rPr>
              <w:t>33</w:t>
            </w:r>
          </w:p>
        </w:tc>
        <w:tc>
          <w:tcPr>
            <w:tcW w:w="1883" w:type="dxa"/>
          </w:tcPr>
          <w:p w:rsidR="00B55384" w:rsidRDefault="00B55384" w:rsidP="0036362B">
            <w:pPr>
              <w:rPr>
                <w:szCs w:val="24"/>
                <w:lang w:val="en-US"/>
              </w:rPr>
            </w:pPr>
            <w:r w:rsidRPr="003D117A">
              <w:rPr>
                <w:szCs w:val="24"/>
                <w:lang w:val="en-US"/>
              </w:rPr>
              <w:t xml:space="preserve">Irene </w:t>
            </w:r>
            <w:proofErr w:type="spellStart"/>
            <w:r w:rsidRPr="003D117A">
              <w:rPr>
                <w:szCs w:val="24"/>
                <w:lang w:val="en-US"/>
              </w:rPr>
              <w:t>Wust</w:t>
            </w:r>
            <w:proofErr w:type="spellEnd"/>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20, </w:t>
            </w:r>
            <w:proofErr w:type="spellStart"/>
            <w:r w:rsidRPr="003D117A">
              <w:rPr>
                <w:szCs w:val="24"/>
                <w:lang w:val="en-US"/>
              </w:rPr>
              <w:t>5693DE</w:t>
            </w:r>
            <w:proofErr w:type="spellEnd"/>
            <w:r w:rsidRPr="003D117A">
              <w:rPr>
                <w:szCs w:val="24"/>
                <w:lang w:val="en-US"/>
              </w:rPr>
              <w:t xml:space="preserve"> Eindhoven</w:t>
            </w:r>
          </w:p>
        </w:tc>
      </w:tr>
      <w:tr w:rsidR="00B55384" w:rsidTr="00B55384">
        <w:tc>
          <w:tcPr>
            <w:tcW w:w="760" w:type="dxa"/>
          </w:tcPr>
          <w:p w:rsidR="00B55384" w:rsidRDefault="006771E5" w:rsidP="0036362B">
            <w:pPr>
              <w:rPr>
                <w:szCs w:val="24"/>
                <w:lang w:val="en-US"/>
              </w:rPr>
            </w:pPr>
            <w:r>
              <w:rPr>
                <w:szCs w:val="24"/>
                <w:lang w:val="en-US"/>
              </w:rPr>
              <w:t>44</w:t>
            </w:r>
          </w:p>
        </w:tc>
        <w:tc>
          <w:tcPr>
            <w:tcW w:w="1883" w:type="dxa"/>
          </w:tcPr>
          <w:p w:rsidR="00B55384" w:rsidRDefault="00B55384" w:rsidP="0036362B">
            <w:pPr>
              <w:rPr>
                <w:szCs w:val="24"/>
                <w:lang w:val="en-US"/>
              </w:rPr>
            </w:pPr>
            <w:r w:rsidRPr="003D117A">
              <w:rPr>
                <w:szCs w:val="24"/>
                <w:lang w:val="en-US"/>
              </w:rPr>
              <w:t>Naomi van As</w:t>
            </w:r>
          </w:p>
        </w:tc>
        <w:tc>
          <w:tcPr>
            <w:tcW w:w="4509" w:type="dxa"/>
          </w:tcPr>
          <w:p w:rsidR="00B55384" w:rsidRDefault="00B55384" w:rsidP="0036362B">
            <w:pPr>
              <w:rPr>
                <w:szCs w:val="24"/>
                <w:lang w:val="en-US"/>
              </w:rPr>
            </w:pPr>
            <w:proofErr w:type="spellStart"/>
            <w:r w:rsidRPr="003D117A">
              <w:rPr>
                <w:szCs w:val="24"/>
                <w:lang w:val="en-US"/>
              </w:rPr>
              <w:t>Mainstreet</w:t>
            </w:r>
            <w:proofErr w:type="spellEnd"/>
            <w:r w:rsidRPr="003D117A">
              <w:rPr>
                <w:szCs w:val="24"/>
                <w:lang w:val="en-US"/>
              </w:rPr>
              <w:t xml:space="preserve"> 33, </w:t>
            </w:r>
            <w:proofErr w:type="spellStart"/>
            <w:r w:rsidRPr="003D117A">
              <w:rPr>
                <w:szCs w:val="24"/>
                <w:lang w:val="en-US"/>
              </w:rPr>
              <w:t>5688GE</w:t>
            </w:r>
            <w:proofErr w:type="spellEnd"/>
            <w:r w:rsidRPr="003D117A">
              <w:rPr>
                <w:szCs w:val="24"/>
                <w:lang w:val="en-US"/>
              </w:rPr>
              <w:t>, Eindhoven</w:t>
            </w:r>
          </w:p>
        </w:tc>
      </w:tr>
      <w:tr w:rsidR="00B55384" w:rsidTr="00B55384">
        <w:tc>
          <w:tcPr>
            <w:tcW w:w="760" w:type="dxa"/>
          </w:tcPr>
          <w:p w:rsidR="00B55384" w:rsidRDefault="006771E5" w:rsidP="0036362B">
            <w:pPr>
              <w:rPr>
                <w:szCs w:val="24"/>
                <w:lang w:val="en-US"/>
              </w:rPr>
            </w:pPr>
            <w:r>
              <w:rPr>
                <w:szCs w:val="24"/>
                <w:lang w:val="en-US"/>
              </w:rPr>
              <w:t>55</w:t>
            </w:r>
          </w:p>
        </w:tc>
        <w:tc>
          <w:tcPr>
            <w:tcW w:w="1883" w:type="dxa"/>
          </w:tcPr>
          <w:p w:rsidR="00B55384" w:rsidRDefault="00B55384" w:rsidP="0036362B">
            <w:pPr>
              <w:rPr>
                <w:szCs w:val="24"/>
                <w:lang w:val="en-US"/>
              </w:rPr>
            </w:pPr>
            <w:r w:rsidRPr="003D117A">
              <w:rPr>
                <w:szCs w:val="24"/>
                <w:lang w:val="en-US"/>
              </w:rPr>
              <w:t>Anouk</w:t>
            </w:r>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w:t>
            </w:r>
            <w:r>
              <w:rPr>
                <w:szCs w:val="24"/>
                <w:lang w:val="en-US"/>
              </w:rPr>
              <w:t>1</w:t>
            </w:r>
            <w:r w:rsidRPr="003D117A">
              <w:rPr>
                <w:szCs w:val="24"/>
                <w:lang w:val="en-US"/>
              </w:rPr>
              <w:t xml:space="preserve">0, </w:t>
            </w:r>
            <w:proofErr w:type="spellStart"/>
            <w:r w:rsidRPr="003D117A">
              <w:rPr>
                <w:szCs w:val="24"/>
                <w:lang w:val="en-US"/>
              </w:rPr>
              <w:t>5693DE</w:t>
            </w:r>
            <w:proofErr w:type="spellEnd"/>
            <w:r w:rsidRPr="003D117A">
              <w:rPr>
                <w:szCs w:val="24"/>
                <w:lang w:val="en-US"/>
              </w:rPr>
              <w:t xml:space="preserve"> Eindhoven</w:t>
            </w:r>
          </w:p>
        </w:tc>
      </w:tr>
      <w:tr w:rsidR="00B55384" w:rsidTr="00B55384">
        <w:tc>
          <w:tcPr>
            <w:tcW w:w="760" w:type="dxa"/>
          </w:tcPr>
          <w:p w:rsidR="00B55384" w:rsidRDefault="006771E5" w:rsidP="0036362B">
            <w:pPr>
              <w:rPr>
                <w:szCs w:val="24"/>
                <w:lang w:val="en-US"/>
              </w:rPr>
            </w:pPr>
            <w:r>
              <w:rPr>
                <w:szCs w:val="24"/>
                <w:lang w:val="en-US"/>
              </w:rPr>
              <w:t>66</w:t>
            </w:r>
          </w:p>
        </w:tc>
        <w:tc>
          <w:tcPr>
            <w:tcW w:w="1883" w:type="dxa"/>
          </w:tcPr>
          <w:p w:rsidR="00B55384" w:rsidRDefault="00B55384" w:rsidP="0036362B">
            <w:pPr>
              <w:rPr>
                <w:szCs w:val="24"/>
                <w:lang w:val="en-US"/>
              </w:rPr>
            </w:pPr>
            <w:r w:rsidRPr="003D117A">
              <w:rPr>
                <w:szCs w:val="24"/>
                <w:lang w:val="en-US"/>
              </w:rPr>
              <w:t>Adele</w:t>
            </w:r>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w:t>
            </w:r>
            <w:r>
              <w:rPr>
                <w:szCs w:val="24"/>
                <w:lang w:val="en-US"/>
              </w:rPr>
              <w:t>13</w:t>
            </w:r>
            <w:r w:rsidRPr="003D117A">
              <w:rPr>
                <w:szCs w:val="24"/>
                <w:lang w:val="en-US"/>
              </w:rPr>
              <w:t xml:space="preserve">, </w:t>
            </w:r>
            <w:proofErr w:type="spellStart"/>
            <w:r w:rsidRPr="003D117A">
              <w:rPr>
                <w:szCs w:val="24"/>
                <w:lang w:val="en-US"/>
              </w:rPr>
              <w:t>5693DE</w:t>
            </w:r>
            <w:proofErr w:type="spellEnd"/>
            <w:r w:rsidRPr="003D117A">
              <w:rPr>
                <w:szCs w:val="24"/>
                <w:lang w:val="en-US"/>
              </w:rPr>
              <w:t xml:space="preserve"> Eindhoven</w:t>
            </w:r>
          </w:p>
        </w:tc>
      </w:tr>
      <w:tr w:rsidR="00B55384" w:rsidTr="00B55384">
        <w:tc>
          <w:tcPr>
            <w:tcW w:w="760" w:type="dxa"/>
          </w:tcPr>
          <w:p w:rsidR="00B55384" w:rsidRDefault="006771E5" w:rsidP="0036362B">
            <w:pPr>
              <w:rPr>
                <w:szCs w:val="24"/>
                <w:lang w:val="en-US"/>
              </w:rPr>
            </w:pPr>
            <w:r>
              <w:rPr>
                <w:szCs w:val="24"/>
                <w:lang w:val="en-US"/>
              </w:rPr>
              <w:t>77</w:t>
            </w:r>
          </w:p>
        </w:tc>
        <w:tc>
          <w:tcPr>
            <w:tcW w:w="1883" w:type="dxa"/>
          </w:tcPr>
          <w:p w:rsidR="00B55384" w:rsidRDefault="00B55384" w:rsidP="0036362B">
            <w:pPr>
              <w:rPr>
                <w:szCs w:val="24"/>
                <w:lang w:val="en-US"/>
              </w:rPr>
            </w:pPr>
            <w:r w:rsidRPr="003D117A">
              <w:rPr>
                <w:szCs w:val="24"/>
                <w:lang w:val="en-US"/>
              </w:rPr>
              <w:t>Bruno Mars</w:t>
            </w:r>
          </w:p>
        </w:tc>
        <w:tc>
          <w:tcPr>
            <w:tcW w:w="4509" w:type="dxa"/>
          </w:tcPr>
          <w:p w:rsidR="00B55384" w:rsidRDefault="00B55384" w:rsidP="0036362B">
            <w:pPr>
              <w:rPr>
                <w:szCs w:val="24"/>
                <w:lang w:val="en-US"/>
              </w:rPr>
            </w:pPr>
            <w:proofErr w:type="spellStart"/>
            <w:r w:rsidRPr="003D117A">
              <w:rPr>
                <w:szCs w:val="24"/>
                <w:lang w:val="en-US"/>
              </w:rPr>
              <w:t>Kerkstraat</w:t>
            </w:r>
            <w:proofErr w:type="spellEnd"/>
            <w:r w:rsidRPr="003D117A">
              <w:rPr>
                <w:szCs w:val="24"/>
                <w:lang w:val="en-US"/>
              </w:rPr>
              <w:t xml:space="preserve"> </w:t>
            </w:r>
            <w:r>
              <w:rPr>
                <w:szCs w:val="24"/>
                <w:lang w:val="en-US"/>
              </w:rPr>
              <w:t>39</w:t>
            </w:r>
            <w:r w:rsidRPr="003D117A">
              <w:rPr>
                <w:szCs w:val="24"/>
                <w:lang w:val="en-US"/>
              </w:rPr>
              <w:t xml:space="preserve">, </w:t>
            </w:r>
            <w:proofErr w:type="spellStart"/>
            <w:r w:rsidRPr="003D117A">
              <w:rPr>
                <w:szCs w:val="24"/>
                <w:lang w:val="en-US"/>
              </w:rPr>
              <w:t>5693DE</w:t>
            </w:r>
            <w:proofErr w:type="spellEnd"/>
            <w:r w:rsidRPr="003D117A">
              <w:rPr>
                <w:szCs w:val="24"/>
                <w:lang w:val="en-US"/>
              </w:rPr>
              <w:t xml:space="preserve"> Eindhoven</w:t>
            </w:r>
          </w:p>
        </w:tc>
      </w:tr>
      <w:tr w:rsidR="00B55384" w:rsidTr="00B55384">
        <w:tc>
          <w:tcPr>
            <w:tcW w:w="760" w:type="dxa"/>
          </w:tcPr>
          <w:p w:rsidR="00B55384" w:rsidRDefault="006771E5" w:rsidP="0036362B">
            <w:pPr>
              <w:rPr>
                <w:szCs w:val="24"/>
                <w:lang w:val="en-US"/>
              </w:rPr>
            </w:pPr>
            <w:r>
              <w:rPr>
                <w:szCs w:val="24"/>
                <w:lang w:val="en-US"/>
              </w:rPr>
              <w:t>88</w:t>
            </w:r>
          </w:p>
        </w:tc>
        <w:tc>
          <w:tcPr>
            <w:tcW w:w="1883" w:type="dxa"/>
          </w:tcPr>
          <w:p w:rsidR="00B55384" w:rsidRDefault="00B55384" w:rsidP="0036362B">
            <w:pPr>
              <w:rPr>
                <w:szCs w:val="24"/>
                <w:lang w:val="en-US"/>
              </w:rPr>
            </w:pPr>
            <w:proofErr w:type="spellStart"/>
            <w:r w:rsidRPr="003D117A">
              <w:rPr>
                <w:szCs w:val="24"/>
                <w:lang w:val="en-US"/>
              </w:rPr>
              <w:t>RedNex</w:t>
            </w:r>
            <w:proofErr w:type="spellEnd"/>
          </w:p>
        </w:tc>
        <w:tc>
          <w:tcPr>
            <w:tcW w:w="4509" w:type="dxa"/>
          </w:tcPr>
          <w:p w:rsidR="00B55384" w:rsidRDefault="00B55384" w:rsidP="0036362B">
            <w:pPr>
              <w:rPr>
                <w:szCs w:val="24"/>
                <w:lang w:val="en-US"/>
              </w:rPr>
            </w:pPr>
            <w:proofErr w:type="spellStart"/>
            <w:r w:rsidRPr="003D117A">
              <w:rPr>
                <w:szCs w:val="24"/>
                <w:lang w:val="en-US"/>
              </w:rPr>
              <w:t>AAstraat</w:t>
            </w:r>
            <w:proofErr w:type="spellEnd"/>
            <w:r w:rsidRPr="003D117A">
              <w:rPr>
                <w:szCs w:val="24"/>
                <w:lang w:val="en-US"/>
              </w:rPr>
              <w:t xml:space="preserve"> 166, </w:t>
            </w:r>
            <w:proofErr w:type="spellStart"/>
            <w:r w:rsidRPr="003D117A">
              <w:rPr>
                <w:szCs w:val="24"/>
                <w:lang w:val="en-US"/>
              </w:rPr>
              <w:t>5688BX</w:t>
            </w:r>
            <w:proofErr w:type="spellEnd"/>
            <w:r w:rsidRPr="003D117A">
              <w:rPr>
                <w:szCs w:val="24"/>
                <w:lang w:val="en-US"/>
              </w:rPr>
              <w:t>, Eindhoven</w:t>
            </w:r>
          </w:p>
        </w:tc>
      </w:tr>
    </w:tbl>
    <w:p w:rsidR="002A3137" w:rsidRDefault="002A3137" w:rsidP="002A3137">
      <w:pPr>
        <w:rPr>
          <w:szCs w:val="24"/>
          <w:lang w:val="en-US"/>
        </w:rPr>
      </w:pPr>
    </w:p>
    <w:p w:rsidR="002A3137" w:rsidRDefault="002A3137" w:rsidP="002A3137">
      <w:pPr>
        <w:rPr>
          <w:szCs w:val="24"/>
          <w:lang w:val="en-US"/>
        </w:rPr>
      </w:pPr>
      <w:r>
        <w:rPr>
          <w:szCs w:val="24"/>
          <w:lang w:val="en-US"/>
        </w:rPr>
        <w:t>Deliverables:</w:t>
      </w:r>
    </w:p>
    <w:tbl>
      <w:tblPr>
        <w:tblStyle w:val="Tabelraster"/>
        <w:tblW w:w="0" w:type="auto"/>
        <w:tblInd w:w="108" w:type="dxa"/>
        <w:tblLook w:val="04A0" w:firstRow="1" w:lastRow="0" w:firstColumn="1" w:lastColumn="0" w:noHBand="0" w:noVBand="1"/>
      </w:tblPr>
      <w:tblGrid>
        <w:gridCol w:w="757"/>
        <w:gridCol w:w="1228"/>
        <w:gridCol w:w="2126"/>
        <w:gridCol w:w="2410"/>
      </w:tblGrid>
      <w:tr w:rsidR="002A3137" w:rsidTr="0036362B">
        <w:tc>
          <w:tcPr>
            <w:tcW w:w="757" w:type="dxa"/>
          </w:tcPr>
          <w:p w:rsidR="002A3137" w:rsidRDefault="002A3137" w:rsidP="0036362B">
            <w:pPr>
              <w:rPr>
                <w:szCs w:val="24"/>
                <w:lang w:val="en-US"/>
              </w:rPr>
            </w:pPr>
            <w:r>
              <w:rPr>
                <w:szCs w:val="24"/>
                <w:lang w:val="en-US"/>
              </w:rPr>
              <w:t>id</w:t>
            </w:r>
          </w:p>
        </w:tc>
        <w:tc>
          <w:tcPr>
            <w:tcW w:w="1228" w:type="dxa"/>
          </w:tcPr>
          <w:p w:rsidR="002A3137" w:rsidRDefault="002A3137" w:rsidP="0036362B">
            <w:pPr>
              <w:rPr>
                <w:szCs w:val="24"/>
                <w:lang w:val="en-US"/>
              </w:rPr>
            </w:pPr>
            <w:r>
              <w:rPr>
                <w:szCs w:val="24"/>
                <w:lang w:val="en-US"/>
              </w:rPr>
              <w:t>weight</w:t>
            </w:r>
          </w:p>
        </w:tc>
        <w:tc>
          <w:tcPr>
            <w:tcW w:w="2126" w:type="dxa"/>
          </w:tcPr>
          <w:p w:rsidR="002A3137" w:rsidRDefault="002A3137" w:rsidP="006771E5">
            <w:pPr>
              <w:rPr>
                <w:szCs w:val="24"/>
                <w:lang w:val="en-US"/>
              </w:rPr>
            </w:pPr>
            <w:r>
              <w:rPr>
                <w:szCs w:val="24"/>
                <w:lang w:val="en-US"/>
              </w:rPr>
              <w:t xml:space="preserve">for person </w:t>
            </w:r>
            <w:r w:rsidR="006771E5">
              <w:rPr>
                <w:szCs w:val="24"/>
                <w:lang w:val="en-US"/>
              </w:rPr>
              <w:t>with id</w:t>
            </w:r>
          </w:p>
        </w:tc>
        <w:tc>
          <w:tcPr>
            <w:tcW w:w="2410" w:type="dxa"/>
          </w:tcPr>
          <w:p w:rsidR="002A3137" w:rsidRDefault="002A3137" w:rsidP="0036362B">
            <w:pPr>
              <w:rPr>
                <w:szCs w:val="24"/>
                <w:lang w:val="en-US"/>
              </w:rPr>
            </w:pPr>
            <w:r>
              <w:rPr>
                <w:szCs w:val="24"/>
                <w:lang w:val="en-US"/>
              </w:rPr>
              <w:t>Person's name is</w:t>
            </w:r>
          </w:p>
        </w:tc>
      </w:tr>
      <w:tr w:rsidR="002A3137" w:rsidTr="0036362B">
        <w:tc>
          <w:tcPr>
            <w:tcW w:w="757" w:type="dxa"/>
          </w:tcPr>
          <w:p w:rsidR="002A3137" w:rsidRDefault="002A3137" w:rsidP="0036362B">
            <w:pPr>
              <w:rPr>
                <w:szCs w:val="24"/>
                <w:lang w:val="en-US"/>
              </w:rPr>
            </w:pPr>
            <w:r>
              <w:rPr>
                <w:szCs w:val="24"/>
                <w:lang w:val="en-US"/>
              </w:rPr>
              <w:t>1</w:t>
            </w:r>
          </w:p>
        </w:tc>
        <w:tc>
          <w:tcPr>
            <w:tcW w:w="1228" w:type="dxa"/>
          </w:tcPr>
          <w:p w:rsidR="002A3137" w:rsidRDefault="002A3137" w:rsidP="0036362B">
            <w:pPr>
              <w:rPr>
                <w:szCs w:val="24"/>
                <w:lang w:val="en-US"/>
              </w:rPr>
            </w:pPr>
            <w:r>
              <w:rPr>
                <w:szCs w:val="24"/>
                <w:lang w:val="en-US"/>
              </w:rPr>
              <w:t>350</w:t>
            </w:r>
          </w:p>
        </w:tc>
        <w:tc>
          <w:tcPr>
            <w:tcW w:w="2126" w:type="dxa"/>
          </w:tcPr>
          <w:p w:rsidR="002A3137" w:rsidRPr="003D117A" w:rsidRDefault="006771E5" w:rsidP="0036362B">
            <w:pPr>
              <w:rPr>
                <w:szCs w:val="24"/>
                <w:lang w:val="en-US"/>
              </w:rPr>
            </w:pPr>
            <w:r>
              <w:rPr>
                <w:szCs w:val="24"/>
                <w:lang w:val="en-US"/>
              </w:rPr>
              <w:t>22</w:t>
            </w:r>
          </w:p>
        </w:tc>
        <w:tc>
          <w:tcPr>
            <w:tcW w:w="2410" w:type="dxa"/>
          </w:tcPr>
          <w:p w:rsidR="002A3137" w:rsidRPr="003D117A" w:rsidRDefault="002A3137" w:rsidP="0036362B">
            <w:pPr>
              <w:rPr>
                <w:szCs w:val="24"/>
                <w:lang w:val="en-US"/>
              </w:rPr>
            </w:pPr>
            <w:r w:rsidRPr="003D117A">
              <w:rPr>
                <w:szCs w:val="24"/>
                <w:lang w:val="en-US"/>
              </w:rPr>
              <w:t>Sven Kramer</w:t>
            </w:r>
          </w:p>
        </w:tc>
      </w:tr>
      <w:tr w:rsidR="002A3137" w:rsidTr="0036362B">
        <w:tc>
          <w:tcPr>
            <w:tcW w:w="757" w:type="dxa"/>
          </w:tcPr>
          <w:p w:rsidR="002A3137" w:rsidRDefault="002A3137" w:rsidP="0036362B">
            <w:pPr>
              <w:rPr>
                <w:szCs w:val="24"/>
                <w:lang w:val="en-US"/>
              </w:rPr>
            </w:pPr>
            <w:r>
              <w:rPr>
                <w:szCs w:val="24"/>
                <w:lang w:val="en-US"/>
              </w:rPr>
              <w:lastRenderedPageBreak/>
              <w:t>2</w:t>
            </w:r>
          </w:p>
        </w:tc>
        <w:tc>
          <w:tcPr>
            <w:tcW w:w="1228" w:type="dxa"/>
          </w:tcPr>
          <w:p w:rsidR="002A3137" w:rsidRDefault="002A3137" w:rsidP="0036362B">
            <w:pPr>
              <w:rPr>
                <w:szCs w:val="24"/>
                <w:lang w:val="en-US"/>
              </w:rPr>
            </w:pPr>
            <w:r>
              <w:rPr>
                <w:szCs w:val="24"/>
                <w:lang w:val="en-US"/>
              </w:rPr>
              <w:t>700</w:t>
            </w:r>
          </w:p>
        </w:tc>
        <w:tc>
          <w:tcPr>
            <w:tcW w:w="2126" w:type="dxa"/>
          </w:tcPr>
          <w:p w:rsidR="002A3137" w:rsidRDefault="006771E5" w:rsidP="0036362B">
            <w:pPr>
              <w:rPr>
                <w:szCs w:val="24"/>
                <w:lang w:val="en-US"/>
              </w:rPr>
            </w:pPr>
            <w:r>
              <w:rPr>
                <w:szCs w:val="24"/>
                <w:lang w:val="en-US"/>
              </w:rPr>
              <w:t>66</w:t>
            </w:r>
          </w:p>
        </w:tc>
        <w:tc>
          <w:tcPr>
            <w:tcW w:w="2410" w:type="dxa"/>
          </w:tcPr>
          <w:p w:rsidR="002A3137" w:rsidRDefault="002A3137" w:rsidP="0036362B">
            <w:pPr>
              <w:rPr>
                <w:szCs w:val="24"/>
                <w:lang w:val="en-US"/>
              </w:rPr>
            </w:pPr>
            <w:r w:rsidRPr="003D117A">
              <w:rPr>
                <w:szCs w:val="24"/>
                <w:lang w:val="en-US"/>
              </w:rPr>
              <w:t>Adele</w:t>
            </w:r>
          </w:p>
        </w:tc>
      </w:tr>
      <w:tr w:rsidR="002A3137" w:rsidTr="0036362B">
        <w:tc>
          <w:tcPr>
            <w:tcW w:w="757" w:type="dxa"/>
          </w:tcPr>
          <w:p w:rsidR="002A3137" w:rsidRDefault="002A3137" w:rsidP="0036362B">
            <w:pPr>
              <w:rPr>
                <w:szCs w:val="24"/>
                <w:lang w:val="en-US"/>
              </w:rPr>
            </w:pPr>
            <w:r>
              <w:rPr>
                <w:szCs w:val="24"/>
                <w:lang w:val="en-US"/>
              </w:rPr>
              <w:t>3</w:t>
            </w:r>
          </w:p>
        </w:tc>
        <w:tc>
          <w:tcPr>
            <w:tcW w:w="1228" w:type="dxa"/>
          </w:tcPr>
          <w:p w:rsidR="002A3137" w:rsidRDefault="002A3137" w:rsidP="0036362B">
            <w:pPr>
              <w:rPr>
                <w:szCs w:val="24"/>
                <w:lang w:val="en-US"/>
              </w:rPr>
            </w:pPr>
            <w:r>
              <w:rPr>
                <w:szCs w:val="24"/>
                <w:lang w:val="en-US"/>
              </w:rPr>
              <w:t>360</w:t>
            </w:r>
          </w:p>
        </w:tc>
        <w:tc>
          <w:tcPr>
            <w:tcW w:w="2126" w:type="dxa"/>
          </w:tcPr>
          <w:p w:rsidR="002A3137" w:rsidRDefault="006771E5" w:rsidP="0036362B">
            <w:pPr>
              <w:rPr>
                <w:szCs w:val="24"/>
                <w:lang w:val="en-US"/>
              </w:rPr>
            </w:pPr>
            <w:r>
              <w:rPr>
                <w:szCs w:val="24"/>
                <w:lang w:val="en-US"/>
              </w:rPr>
              <w:t>88</w:t>
            </w:r>
          </w:p>
        </w:tc>
        <w:tc>
          <w:tcPr>
            <w:tcW w:w="2410" w:type="dxa"/>
          </w:tcPr>
          <w:p w:rsidR="002A3137" w:rsidRDefault="002A3137" w:rsidP="0036362B">
            <w:pPr>
              <w:rPr>
                <w:szCs w:val="24"/>
                <w:lang w:val="en-US"/>
              </w:rPr>
            </w:pPr>
            <w:proofErr w:type="spellStart"/>
            <w:r w:rsidRPr="003D117A">
              <w:rPr>
                <w:szCs w:val="24"/>
                <w:lang w:val="en-US"/>
              </w:rPr>
              <w:t>RedNex</w:t>
            </w:r>
            <w:proofErr w:type="spellEnd"/>
          </w:p>
        </w:tc>
      </w:tr>
      <w:tr w:rsidR="002A3137" w:rsidTr="0036362B">
        <w:tc>
          <w:tcPr>
            <w:tcW w:w="757" w:type="dxa"/>
          </w:tcPr>
          <w:p w:rsidR="002A3137" w:rsidRDefault="002A3137" w:rsidP="0036362B">
            <w:pPr>
              <w:rPr>
                <w:szCs w:val="24"/>
                <w:lang w:val="en-US"/>
              </w:rPr>
            </w:pPr>
            <w:r>
              <w:rPr>
                <w:szCs w:val="24"/>
                <w:lang w:val="en-US"/>
              </w:rPr>
              <w:t>4</w:t>
            </w:r>
          </w:p>
        </w:tc>
        <w:tc>
          <w:tcPr>
            <w:tcW w:w="1228" w:type="dxa"/>
          </w:tcPr>
          <w:p w:rsidR="002A3137" w:rsidRDefault="002A3137" w:rsidP="0036362B">
            <w:pPr>
              <w:rPr>
                <w:szCs w:val="24"/>
                <w:lang w:val="en-US"/>
              </w:rPr>
            </w:pPr>
            <w:r>
              <w:rPr>
                <w:szCs w:val="24"/>
                <w:lang w:val="en-US"/>
              </w:rPr>
              <w:t>360</w:t>
            </w:r>
          </w:p>
        </w:tc>
        <w:tc>
          <w:tcPr>
            <w:tcW w:w="2126" w:type="dxa"/>
          </w:tcPr>
          <w:p w:rsidR="002A3137" w:rsidRDefault="006771E5" w:rsidP="0036362B">
            <w:pPr>
              <w:rPr>
                <w:szCs w:val="24"/>
                <w:lang w:val="en-US"/>
              </w:rPr>
            </w:pPr>
            <w:r>
              <w:rPr>
                <w:szCs w:val="24"/>
                <w:lang w:val="en-US"/>
              </w:rPr>
              <w:t>77</w:t>
            </w:r>
          </w:p>
        </w:tc>
        <w:tc>
          <w:tcPr>
            <w:tcW w:w="2410" w:type="dxa"/>
          </w:tcPr>
          <w:p w:rsidR="002A3137" w:rsidRDefault="002A3137" w:rsidP="0036362B">
            <w:pPr>
              <w:rPr>
                <w:szCs w:val="24"/>
                <w:lang w:val="en-US"/>
              </w:rPr>
            </w:pPr>
            <w:r w:rsidRPr="003D117A">
              <w:rPr>
                <w:szCs w:val="24"/>
                <w:lang w:val="en-US"/>
              </w:rPr>
              <w:t>Bruno Mars</w:t>
            </w:r>
          </w:p>
        </w:tc>
      </w:tr>
      <w:tr w:rsidR="002A3137" w:rsidTr="0036362B">
        <w:tc>
          <w:tcPr>
            <w:tcW w:w="757" w:type="dxa"/>
          </w:tcPr>
          <w:p w:rsidR="002A3137" w:rsidRDefault="002A3137" w:rsidP="0036362B">
            <w:pPr>
              <w:rPr>
                <w:szCs w:val="24"/>
                <w:lang w:val="en-US"/>
              </w:rPr>
            </w:pPr>
            <w:r>
              <w:rPr>
                <w:szCs w:val="24"/>
                <w:lang w:val="en-US"/>
              </w:rPr>
              <w:t>5</w:t>
            </w:r>
          </w:p>
        </w:tc>
        <w:tc>
          <w:tcPr>
            <w:tcW w:w="1228" w:type="dxa"/>
          </w:tcPr>
          <w:p w:rsidR="002A3137" w:rsidRDefault="002A3137" w:rsidP="0036362B">
            <w:pPr>
              <w:rPr>
                <w:szCs w:val="24"/>
                <w:lang w:val="en-US"/>
              </w:rPr>
            </w:pPr>
            <w:r>
              <w:rPr>
                <w:szCs w:val="24"/>
                <w:lang w:val="en-US"/>
              </w:rPr>
              <w:t>500</w:t>
            </w:r>
          </w:p>
        </w:tc>
        <w:tc>
          <w:tcPr>
            <w:tcW w:w="2126" w:type="dxa"/>
          </w:tcPr>
          <w:p w:rsidR="002A3137" w:rsidRDefault="006771E5" w:rsidP="0036362B">
            <w:pPr>
              <w:rPr>
                <w:szCs w:val="24"/>
                <w:lang w:val="en-US"/>
              </w:rPr>
            </w:pPr>
            <w:r>
              <w:rPr>
                <w:szCs w:val="24"/>
                <w:lang w:val="en-US"/>
              </w:rPr>
              <w:t>22</w:t>
            </w:r>
          </w:p>
        </w:tc>
        <w:tc>
          <w:tcPr>
            <w:tcW w:w="2410" w:type="dxa"/>
          </w:tcPr>
          <w:p w:rsidR="002A3137" w:rsidRDefault="002A3137" w:rsidP="0036362B">
            <w:pPr>
              <w:rPr>
                <w:szCs w:val="24"/>
                <w:lang w:val="en-US"/>
              </w:rPr>
            </w:pPr>
            <w:r w:rsidRPr="003D117A">
              <w:rPr>
                <w:szCs w:val="24"/>
                <w:lang w:val="en-US"/>
              </w:rPr>
              <w:t>Sven Kramer</w:t>
            </w:r>
          </w:p>
        </w:tc>
      </w:tr>
      <w:tr w:rsidR="002A3137" w:rsidTr="0036362B">
        <w:tc>
          <w:tcPr>
            <w:tcW w:w="757" w:type="dxa"/>
          </w:tcPr>
          <w:p w:rsidR="002A3137" w:rsidRDefault="002A3137" w:rsidP="0036362B">
            <w:pPr>
              <w:rPr>
                <w:szCs w:val="24"/>
                <w:lang w:val="en-US"/>
              </w:rPr>
            </w:pPr>
            <w:r>
              <w:rPr>
                <w:szCs w:val="24"/>
                <w:lang w:val="en-US"/>
              </w:rPr>
              <w:t>6</w:t>
            </w:r>
          </w:p>
        </w:tc>
        <w:tc>
          <w:tcPr>
            <w:tcW w:w="1228" w:type="dxa"/>
          </w:tcPr>
          <w:p w:rsidR="002A3137" w:rsidRDefault="002A3137" w:rsidP="0036362B">
            <w:pPr>
              <w:rPr>
                <w:szCs w:val="24"/>
                <w:lang w:val="en-US"/>
              </w:rPr>
            </w:pPr>
            <w:r>
              <w:rPr>
                <w:szCs w:val="24"/>
                <w:lang w:val="en-US"/>
              </w:rPr>
              <w:t>900</w:t>
            </w:r>
          </w:p>
        </w:tc>
        <w:tc>
          <w:tcPr>
            <w:tcW w:w="2126" w:type="dxa"/>
          </w:tcPr>
          <w:p w:rsidR="002A3137" w:rsidRDefault="006771E5" w:rsidP="0036362B">
            <w:pPr>
              <w:rPr>
                <w:szCs w:val="24"/>
                <w:lang w:val="en-US"/>
              </w:rPr>
            </w:pPr>
            <w:r>
              <w:rPr>
                <w:szCs w:val="24"/>
                <w:lang w:val="en-US"/>
              </w:rPr>
              <w:t>33</w:t>
            </w:r>
          </w:p>
        </w:tc>
        <w:tc>
          <w:tcPr>
            <w:tcW w:w="2410" w:type="dxa"/>
          </w:tcPr>
          <w:p w:rsidR="002A3137" w:rsidRDefault="002A3137" w:rsidP="0036362B">
            <w:pPr>
              <w:rPr>
                <w:szCs w:val="24"/>
                <w:lang w:val="en-US"/>
              </w:rPr>
            </w:pPr>
            <w:r w:rsidRPr="003D117A">
              <w:rPr>
                <w:szCs w:val="24"/>
                <w:lang w:val="en-US"/>
              </w:rPr>
              <w:t xml:space="preserve">Irene </w:t>
            </w:r>
            <w:proofErr w:type="spellStart"/>
            <w:r w:rsidRPr="003D117A">
              <w:rPr>
                <w:szCs w:val="24"/>
                <w:lang w:val="en-US"/>
              </w:rPr>
              <w:t>Wust</w:t>
            </w:r>
            <w:proofErr w:type="spellEnd"/>
          </w:p>
        </w:tc>
      </w:tr>
      <w:tr w:rsidR="002A3137" w:rsidTr="0036362B">
        <w:tc>
          <w:tcPr>
            <w:tcW w:w="757" w:type="dxa"/>
          </w:tcPr>
          <w:p w:rsidR="002A3137" w:rsidRDefault="002A3137" w:rsidP="0036362B">
            <w:pPr>
              <w:rPr>
                <w:szCs w:val="24"/>
                <w:lang w:val="en-US"/>
              </w:rPr>
            </w:pPr>
            <w:r>
              <w:rPr>
                <w:szCs w:val="24"/>
                <w:lang w:val="en-US"/>
              </w:rPr>
              <w:t>7</w:t>
            </w:r>
          </w:p>
        </w:tc>
        <w:tc>
          <w:tcPr>
            <w:tcW w:w="1228" w:type="dxa"/>
          </w:tcPr>
          <w:p w:rsidR="002A3137" w:rsidRDefault="002A3137" w:rsidP="0036362B">
            <w:pPr>
              <w:rPr>
                <w:szCs w:val="24"/>
                <w:lang w:val="en-US"/>
              </w:rPr>
            </w:pPr>
            <w:r>
              <w:rPr>
                <w:szCs w:val="24"/>
                <w:lang w:val="en-US"/>
              </w:rPr>
              <w:t>750</w:t>
            </w:r>
          </w:p>
        </w:tc>
        <w:tc>
          <w:tcPr>
            <w:tcW w:w="2126" w:type="dxa"/>
          </w:tcPr>
          <w:p w:rsidR="002A3137" w:rsidRDefault="006771E5" w:rsidP="0036362B">
            <w:pPr>
              <w:rPr>
                <w:szCs w:val="24"/>
                <w:lang w:val="en-US"/>
              </w:rPr>
            </w:pPr>
            <w:r>
              <w:rPr>
                <w:szCs w:val="24"/>
                <w:lang w:val="en-US"/>
              </w:rPr>
              <w:t>44</w:t>
            </w:r>
          </w:p>
        </w:tc>
        <w:tc>
          <w:tcPr>
            <w:tcW w:w="2410" w:type="dxa"/>
          </w:tcPr>
          <w:p w:rsidR="002A3137" w:rsidRDefault="002A3137" w:rsidP="0036362B">
            <w:pPr>
              <w:rPr>
                <w:szCs w:val="24"/>
                <w:lang w:val="en-US"/>
              </w:rPr>
            </w:pPr>
            <w:r w:rsidRPr="003D117A">
              <w:rPr>
                <w:szCs w:val="24"/>
                <w:lang w:val="en-US"/>
              </w:rPr>
              <w:t>Naomi van As</w:t>
            </w:r>
          </w:p>
        </w:tc>
      </w:tr>
      <w:tr w:rsidR="002A3137" w:rsidTr="0036362B">
        <w:tc>
          <w:tcPr>
            <w:tcW w:w="757" w:type="dxa"/>
          </w:tcPr>
          <w:p w:rsidR="002A3137" w:rsidRDefault="002A3137" w:rsidP="0036362B">
            <w:pPr>
              <w:rPr>
                <w:szCs w:val="24"/>
                <w:lang w:val="en-US"/>
              </w:rPr>
            </w:pPr>
            <w:r>
              <w:rPr>
                <w:szCs w:val="24"/>
                <w:lang w:val="en-US"/>
              </w:rPr>
              <w:t>8</w:t>
            </w:r>
          </w:p>
        </w:tc>
        <w:tc>
          <w:tcPr>
            <w:tcW w:w="1228" w:type="dxa"/>
          </w:tcPr>
          <w:p w:rsidR="002A3137" w:rsidRDefault="002A3137" w:rsidP="0036362B">
            <w:pPr>
              <w:rPr>
                <w:szCs w:val="24"/>
                <w:lang w:val="en-US"/>
              </w:rPr>
            </w:pPr>
            <w:r>
              <w:rPr>
                <w:szCs w:val="24"/>
                <w:lang w:val="en-US"/>
              </w:rPr>
              <w:t>950</w:t>
            </w:r>
          </w:p>
        </w:tc>
        <w:tc>
          <w:tcPr>
            <w:tcW w:w="2126" w:type="dxa"/>
          </w:tcPr>
          <w:p w:rsidR="002A3137" w:rsidRDefault="006771E5" w:rsidP="0036362B">
            <w:pPr>
              <w:rPr>
                <w:szCs w:val="24"/>
                <w:lang w:val="en-US"/>
              </w:rPr>
            </w:pPr>
            <w:r>
              <w:rPr>
                <w:szCs w:val="24"/>
                <w:lang w:val="en-US"/>
              </w:rPr>
              <w:t>11</w:t>
            </w:r>
          </w:p>
        </w:tc>
        <w:tc>
          <w:tcPr>
            <w:tcW w:w="2410" w:type="dxa"/>
          </w:tcPr>
          <w:p w:rsidR="002A3137" w:rsidRDefault="002A3137" w:rsidP="0036362B">
            <w:pPr>
              <w:rPr>
                <w:szCs w:val="24"/>
                <w:lang w:val="en-US"/>
              </w:rPr>
            </w:pPr>
            <w:r w:rsidRPr="003D117A">
              <w:rPr>
                <w:szCs w:val="24"/>
                <w:lang w:val="en-US"/>
              </w:rPr>
              <w:t>Mr. Blue</w:t>
            </w:r>
          </w:p>
        </w:tc>
      </w:tr>
      <w:tr w:rsidR="002A3137" w:rsidTr="0036362B">
        <w:tc>
          <w:tcPr>
            <w:tcW w:w="757" w:type="dxa"/>
          </w:tcPr>
          <w:p w:rsidR="002A3137" w:rsidRDefault="002A3137" w:rsidP="0036362B">
            <w:pPr>
              <w:rPr>
                <w:szCs w:val="24"/>
                <w:lang w:val="en-US"/>
              </w:rPr>
            </w:pPr>
            <w:r>
              <w:rPr>
                <w:szCs w:val="24"/>
                <w:lang w:val="en-US"/>
              </w:rPr>
              <w:t>9</w:t>
            </w:r>
          </w:p>
        </w:tc>
        <w:tc>
          <w:tcPr>
            <w:tcW w:w="1228" w:type="dxa"/>
          </w:tcPr>
          <w:p w:rsidR="002A3137" w:rsidRDefault="002A3137" w:rsidP="0036362B">
            <w:pPr>
              <w:rPr>
                <w:szCs w:val="24"/>
                <w:lang w:val="en-US"/>
              </w:rPr>
            </w:pPr>
            <w:r>
              <w:rPr>
                <w:szCs w:val="24"/>
                <w:lang w:val="en-US"/>
              </w:rPr>
              <w:t>100</w:t>
            </w:r>
          </w:p>
        </w:tc>
        <w:tc>
          <w:tcPr>
            <w:tcW w:w="2126" w:type="dxa"/>
          </w:tcPr>
          <w:p w:rsidR="002A3137" w:rsidRDefault="006771E5" w:rsidP="0036362B">
            <w:pPr>
              <w:rPr>
                <w:szCs w:val="24"/>
                <w:lang w:val="en-US"/>
              </w:rPr>
            </w:pPr>
            <w:r>
              <w:rPr>
                <w:szCs w:val="24"/>
                <w:lang w:val="en-US"/>
              </w:rPr>
              <w:t>77</w:t>
            </w:r>
          </w:p>
        </w:tc>
        <w:tc>
          <w:tcPr>
            <w:tcW w:w="2410" w:type="dxa"/>
          </w:tcPr>
          <w:p w:rsidR="002A3137" w:rsidRDefault="002A3137" w:rsidP="0036362B">
            <w:pPr>
              <w:rPr>
                <w:szCs w:val="24"/>
                <w:lang w:val="en-US"/>
              </w:rPr>
            </w:pPr>
            <w:r w:rsidRPr="003D117A">
              <w:rPr>
                <w:szCs w:val="24"/>
                <w:lang w:val="en-US"/>
              </w:rPr>
              <w:t>Bruno Mars</w:t>
            </w:r>
          </w:p>
        </w:tc>
      </w:tr>
      <w:tr w:rsidR="002A3137" w:rsidTr="0036362B">
        <w:tc>
          <w:tcPr>
            <w:tcW w:w="757" w:type="dxa"/>
          </w:tcPr>
          <w:p w:rsidR="002A3137" w:rsidRDefault="002A3137" w:rsidP="0036362B">
            <w:pPr>
              <w:rPr>
                <w:szCs w:val="24"/>
                <w:lang w:val="en-US"/>
              </w:rPr>
            </w:pPr>
            <w:r>
              <w:rPr>
                <w:szCs w:val="24"/>
                <w:lang w:val="en-US"/>
              </w:rPr>
              <w:t>10</w:t>
            </w:r>
          </w:p>
        </w:tc>
        <w:tc>
          <w:tcPr>
            <w:tcW w:w="1228" w:type="dxa"/>
          </w:tcPr>
          <w:p w:rsidR="002A3137" w:rsidRDefault="002A3137" w:rsidP="0036362B">
            <w:pPr>
              <w:rPr>
                <w:szCs w:val="24"/>
                <w:lang w:val="en-US"/>
              </w:rPr>
            </w:pPr>
            <w:r>
              <w:rPr>
                <w:szCs w:val="24"/>
                <w:lang w:val="en-US"/>
              </w:rPr>
              <w:t>40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11</w:t>
            </w:r>
          </w:p>
        </w:tc>
        <w:tc>
          <w:tcPr>
            <w:tcW w:w="1228" w:type="dxa"/>
          </w:tcPr>
          <w:p w:rsidR="002A3137" w:rsidRDefault="002A3137" w:rsidP="0036362B">
            <w:pPr>
              <w:rPr>
                <w:szCs w:val="24"/>
                <w:lang w:val="en-US"/>
              </w:rPr>
            </w:pPr>
            <w:r>
              <w:rPr>
                <w:szCs w:val="24"/>
                <w:lang w:val="en-US"/>
              </w:rPr>
              <w:t>60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12</w:t>
            </w:r>
          </w:p>
        </w:tc>
        <w:tc>
          <w:tcPr>
            <w:tcW w:w="1228" w:type="dxa"/>
          </w:tcPr>
          <w:p w:rsidR="002A3137" w:rsidRDefault="002A3137" w:rsidP="0036362B">
            <w:pPr>
              <w:rPr>
                <w:szCs w:val="24"/>
                <w:lang w:val="en-US"/>
              </w:rPr>
            </w:pPr>
            <w:r>
              <w:rPr>
                <w:szCs w:val="24"/>
                <w:lang w:val="en-US"/>
              </w:rPr>
              <w:t>30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13</w:t>
            </w:r>
          </w:p>
        </w:tc>
        <w:tc>
          <w:tcPr>
            <w:tcW w:w="1228" w:type="dxa"/>
          </w:tcPr>
          <w:p w:rsidR="002A3137" w:rsidRDefault="002A3137" w:rsidP="0036362B">
            <w:pPr>
              <w:rPr>
                <w:szCs w:val="24"/>
                <w:lang w:val="en-US"/>
              </w:rPr>
            </w:pPr>
            <w:r>
              <w:rPr>
                <w:szCs w:val="24"/>
                <w:lang w:val="en-US"/>
              </w:rPr>
              <w:t>200</w:t>
            </w:r>
          </w:p>
        </w:tc>
        <w:tc>
          <w:tcPr>
            <w:tcW w:w="2126" w:type="dxa"/>
          </w:tcPr>
          <w:p w:rsidR="002A3137" w:rsidRDefault="006771E5" w:rsidP="0036362B">
            <w:pPr>
              <w:rPr>
                <w:szCs w:val="24"/>
                <w:lang w:val="en-US"/>
              </w:rPr>
            </w:pPr>
            <w:r>
              <w:rPr>
                <w:szCs w:val="24"/>
                <w:lang w:val="en-US"/>
              </w:rPr>
              <w:t>55</w:t>
            </w:r>
          </w:p>
        </w:tc>
        <w:tc>
          <w:tcPr>
            <w:tcW w:w="2410" w:type="dxa"/>
          </w:tcPr>
          <w:p w:rsidR="002A3137" w:rsidRDefault="002A3137" w:rsidP="0036362B">
            <w:pPr>
              <w:rPr>
                <w:szCs w:val="24"/>
                <w:lang w:val="en-US"/>
              </w:rPr>
            </w:pPr>
            <w:r w:rsidRPr="003D117A">
              <w:rPr>
                <w:szCs w:val="24"/>
                <w:lang w:val="en-US"/>
              </w:rPr>
              <w:t>Anouk</w:t>
            </w:r>
          </w:p>
        </w:tc>
      </w:tr>
      <w:tr w:rsidR="002A3137" w:rsidTr="0036362B">
        <w:tc>
          <w:tcPr>
            <w:tcW w:w="757" w:type="dxa"/>
          </w:tcPr>
          <w:p w:rsidR="002A3137" w:rsidRDefault="002A3137" w:rsidP="0036362B">
            <w:pPr>
              <w:rPr>
                <w:szCs w:val="24"/>
                <w:lang w:val="en-US"/>
              </w:rPr>
            </w:pPr>
            <w:r>
              <w:rPr>
                <w:szCs w:val="24"/>
                <w:lang w:val="en-US"/>
              </w:rPr>
              <w:t>14</w:t>
            </w:r>
          </w:p>
        </w:tc>
        <w:tc>
          <w:tcPr>
            <w:tcW w:w="1228" w:type="dxa"/>
          </w:tcPr>
          <w:p w:rsidR="002A3137" w:rsidRDefault="002A3137" w:rsidP="0036362B">
            <w:pPr>
              <w:rPr>
                <w:szCs w:val="24"/>
                <w:lang w:val="en-US"/>
              </w:rPr>
            </w:pPr>
            <w:r>
              <w:rPr>
                <w:szCs w:val="24"/>
                <w:lang w:val="en-US"/>
              </w:rPr>
              <w:t>250</w:t>
            </w:r>
          </w:p>
        </w:tc>
        <w:tc>
          <w:tcPr>
            <w:tcW w:w="2126" w:type="dxa"/>
          </w:tcPr>
          <w:p w:rsidR="002A3137" w:rsidRDefault="006771E5" w:rsidP="0036362B">
            <w:pPr>
              <w:rPr>
                <w:szCs w:val="24"/>
                <w:lang w:val="en-US"/>
              </w:rPr>
            </w:pPr>
            <w:r>
              <w:rPr>
                <w:szCs w:val="24"/>
                <w:lang w:val="en-US"/>
              </w:rPr>
              <w:t>44</w:t>
            </w:r>
          </w:p>
        </w:tc>
        <w:tc>
          <w:tcPr>
            <w:tcW w:w="2410" w:type="dxa"/>
          </w:tcPr>
          <w:p w:rsidR="002A3137" w:rsidRDefault="002A3137" w:rsidP="0036362B">
            <w:pPr>
              <w:rPr>
                <w:szCs w:val="24"/>
                <w:lang w:val="en-US"/>
              </w:rPr>
            </w:pPr>
            <w:r w:rsidRPr="003D117A">
              <w:rPr>
                <w:szCs w:val="24"/>
                <w:lang w:val="en-US"/>
              </w:rPr>
              <w:t>Naomi van As</w:t>
            </w:r>
          </w:p>
        </w:tc>
      </w:tr>
      <w:tr w:rsidR="002A3137" w:rsidTr="0036362B">
        <w:tc>
          <w:tcPr>
            <w:tcW w:w="757" w:type="dxa"/>
          </w:tcPr>
          <w:p w:rsidR="002A3137" w:rsidRDefault="002A3137" w:rsidP="0036362B">
            <w:pPr>
              <w:rPr>
                <w:szCs w:val="24"/>
                <w:lang w:val="en-US"/>
              </w:rPr>
            </w:pPr>
            <w:r>
              <w:rPr>
                <w:szCs w:val="24"/>
                <w:lang w:val="en-US"/>
              </w:rPr>
              <w:t>15</w:t>
            </w:r>
          </w:p>
        </w:tc>
        <w:tc>
          <w:tcPr>
            <w:tcW w:w="1228" w:type="dxa"/>
          </w:tcPr>
          <w:p w:rsidR="002A3137" w:rsidRDefault="002A3137" w:rsidP="0036362B">
            <w:pPr>
              <w:rPr>
                <w:szCs w:val="24"/>
                <w:lang w:val="en-US"/>
              </w:rPr>
            </w:pPr>
            <w:r>
              <w:rPr>
                <w:szCs w:val="24"/>
                <w:lang w:val="en-US"/>
              </w:rPr>
              <w:t>600</w:t>
            </w:r>
          </w:p>
        </w:tc>
        <w:tc>
          <w:tcPr>
            <w:tcW w:w="2126" w:type="dxa"/>
          </w:tcPr>
          <w:p w:rsidR="002A3137" w:rsidRDefault="006771E5" w:rsidP="0036362B">
            <w:pPr>
              <w:rPr>
                <w:szCs w:val="24"/>
                <w:lang w:val="en-US"/>
              </w:rPr>
            </w:pPr>
            <w:r>
              <w:rPr>
                <w:szCs w:val="24"/>
                <w:lang w:val="en-US"/>
              </w:rPr>
              <w:t>33</w:t>
            </w:r>
          </w:p>
        </w:tc>
        <w:tc>
          <w:tcPr>
            <w:tcW w:w="2410" w:type="dxa"/>
          </w:tcPr>
          <w:p w:rsidR="002A3137" w:rsidRDefault="002A3137" w:rsidP="0036362B">
            <w:pPr>
              <w:rPr>
                <w:szCs w:val="24"/>
                <w:lang w:val="en-US"/>
              </w:rPr>
            </w:pPr>
            <w:r w:rsidRPr="003D117A">
              <w:rPr>
                <w:szCs w:val="24"/>
                <w:lang w:val="en-US"/>
              </w:rPr>
              <w:t xml:space="preserve">Irene </w:t>
            </w:r>
            <w:proofErr w:type="spellStart"/>
            <w:r w:rsidRPr="003D117A">
              <w:rPr>
                <w:szCs w:val="24"/>
                <w:lang w:val="en-US"/>
              </w:rPr>
              <w:t>Wust</w:t>
            </w:r>
            <w:proofErr w:type="spellEnd"/>
          </w:p>
        </w:tc>
      </w:tr>
    </w:tbl>
    <w:p w:rsidR="002A3137" w:rsidRDefault="002A3137" w:rsidP="002A3137">
      <w:pPr>
        <w:rPr>
          <w:szCs w:val="24"/>
          <w:lang w:val="en-US"/>
        </w:rPr>
      </w:pPr>
    </w:p>
    <w:p w:rsidR="002A3137" w:rsidRDefault="00B55384" w:rsidP="002A3137">
      <w:pPr>
        <w:spacing w:after="200" w:line="276" w:lineRule="auto"/>
        <w:rPr>
          <w:b/>
          <w:szCs w:val="24"/>
          <w:lang w:val="en-US"/>
        </w:rPr>
      </w:pPr>
      <w:r>
        <w:rPr>
          <w:b/>
          <w:szCs w:val="24"/>
          <w:lang w:val="en-US"/>
        </w:rPr>
        <w:t>Appendix B</w:t>
      </w:r>
      <w:r w:rsidR="002A3137">
        <w:rPr>
          <w:b/>
          <w:szCs w:val="24"/>
          <w:lang w:val="en-US"/>
        </w:rPr>
        <w:t>: Deliverables, after sorting by address, could be:</w:t>
      </w:r>
    </w:p>
    <w:p w:rsidR="002A3137" w:rsidRPr="00F8081D" w:rsidRDefault="002A3137" w:rsidP="002A3137">
      <w:pPr>
        <w:spacing w:after="200" w:line="276" w:lineRule="auto"/>
        <w:rPr>
          <w:szCs w:val="24"/>
          <w:lang w:val="en-US"/>
        </w:rPr>
      </w:pPr>
      <w:r w:rsidRPr="00F8081D">
        <w:rPr>
          <w:noProof/>
          <w:szCs w:val="24"/>
          <w:lang w:val="nl-NL" w:eastAsia="nl-NL"/>
        </w:rPr>
        <mc:AlternateContent>
          <mc:Choice Requires="wps">
            <w:drawing>
              <wp:inline distT="0" distB="0" distL="0" distR="0" wp14:anchorId="1AEEA6CB" wp14:editId="508170D1">
                <wp:extent cx="6210300" cy="231457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314575"/>
                        </a:xfrm>
                        <a:prstGeom prst="rect">
                          <a:avLst/>
                        </a:prstGeom>
                        <a:solidFill>
                          <a:srgbClr val="FFFFFF"/>
                        </a:solidFill>
                        <a:ln w="9525">
                          <a:solidFill>
                            <a:srgbClr val="000000"/>
                          </a:solidFill>
                          <a:miter lim="800000"/>
                          <a:headEnd/>
                          <a:tailEnd/>
                        </a:ln>
                      </wps:spPr>
                      <wps:txb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w:t>
                            </w:r>
                            <w:proofErr w:type="spellStart"/>
                            <w:r>
                              <w:rPr>
                                <w:rFonts w:ascii="Consolas" w:eastAsiaTheme="minorHAnsi" w:hAnsi="Consolas" w:cs="Consolas"/>
                                <w:sz w:val="18"/>
                                <w:szCs w:val="18"/>
                                <w:lang w:val="en-US"/>
                              </w:rPr>
                              <w:t>5688DE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w:t>
                            </w:r>
                            <w:proofErr w:type="spellStart"/>
                            <w:r>
                              <w:rPr>
                                <w:rFonts w:ascii="Consolas" w:eastAsiaTheme="minorHAnsi" w:hAnsi="Consolas" w:cs="Consolas"/>
                                <w:sz w:val="18"/>
                                <w:szCs w:val="18"/>
                                <w:lang w:val="en-US"/>
                              </w:rPr>
                              <w:t>5688DE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w:t>
                            </w:r>
                            <w:proofErr w:type="spellStart"/>
                            <w:r>
                              <w:rPr>
                                <w:rFonts w:ascii="Consolas" w:eastAsiaTheme="minorHAnsi" w:hAnsi="Consolas" w:cs="Consolas"/>
                                <w:sz w:val="18"/>
                                <w:szCs w:val="18"/>
                                <w:lang w:val="en-US"/>
                              </w:rPr>
                              <w:t>5688DE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14, weight: 250,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5, weight: 500,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7, weight: 750,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 weight: 350,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w:t>
                            </w:r>
                            <w:proofErr w:type="spellStart"/>
                            <w:r>
                              <w:rPr>
                                <w:rFonts w:ascii="Consolas" w:eastAsiaTheme="minorHAnsi" w:hAnsi="Consolas" w:cs="Consolas"/>
                                <w:sz w:val="18"/>
                                <w:szCs w:val="18"/>
                                <w:lang w:val="en-US"/>
                              </w:rPr>
                              <w:t>5688DH</w:t>
                            </w:r>
                            <w:proofErr w:type="spellEnd"/>
                            <w:r>
                              <w:rPr>
                                <w:rFonts w:ascii="Consolas" w:eastAsiaTheme="minorHAnsi" w:hAnsi="Consolas" w:cs="Consolas"/>
                                <w:sz w:val="18"/>
                                <w:szCs w:val="18"/>
                                <w:lang w:val="en-US"/>
                              </w:rPr>
                              <w:t xml:space="preserve">  Eindhoven</w:t>
                            </w:r>
                          </w:p>
                          <w:p w:rsidR="002A3137" w:rsidRPr="00F8081D" w:rsidRDefault="002A3137" w:rsidP="002A3137">
                            <w:pPr>
                              <w:rPr>
                                <w:rFonts w:asciiTheme="minorHAnsi" w:hAnsiTheme="minorHAnsi"/>
                                <w:sz w:val="22"/>
                                <w:szCs w:val="22"/>
                                <w:lang w:val="en-US"/>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9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">
                <v:textbo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14, weight: 250,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5, weight: 500,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7, weight: 750,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 weight: 350,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41 - 5688DH  Eindhoven</w:t>
                      </w:r>
                    </w:p>
                    <w:p w:rsidR="002A3137" w:rsidRPr="00F8081D" w:rsidRDefault="002A3137" w:rsidP="002A3137">
                      <w:pPr>
                        <w:rPr>
                          <w:rFonts w:asciiTheme="minorHAnsi" w:hAnsiTheme="minorHAnsi"/>
                          <w:sz w:val="22"/>
                          <w:szCs w:val="22"/>
                          <w:lang w:val="en-US"/>
                        </w:rPr>
                      </w:pPr>
                    </w:p>
                  </w:txbxContent>
                </v:textbox>
                <w10:anchorlock/>
              </v:shape>
            </w:pict>
          </mc:Fallback>
        </mc:AlternateContent>
      </w:r>
    </w:p>
    <w:p w:rsidR="00850C15" w:rsidRDefault="00850C15" w:rsidP="002A3137">
      <w:pPr>
        <w:spacing w:after="200" w:line="276" w:lineRule="auto"/>
        <w:rPr>
          <w:b/>
          <w:szCs w:val="24"/>
          <w:lang w:val="en-US"/>
        </w:rPr>
      </w:pPr>
    </w:p>
    <w:p w:rsidR="002A3137" w:rsidRDefault="002A3137" w:rsidP="002A3137">
      <w:pPr>
        <w:spacing w:after="200" w:line="276" w:lineRule="auto"/>
        <w:rPr>
          <w:b/>
          <w:szCs w:val="24"/>
          <w:lang w:val="en-US"/>
        </w:rPr>
      </w:pPr>
      <w:r>
        <w:rPr>
          <w:b/>
          <w:szCs w:val="24"/>
          <w:lang w:val="en-US"/>
        </w:rPr>
        <w:t>And deliverables, after sorting for the postman, could be:</w:t>
      </w:r>
    </w:p>
    <w:p w:rsidR="002A3137" w:rsidRPr="00F8081D" w:rsidRDefault="002A3137" w:rsidP="002A3137">
      <w:pPr>
        <w:spacing w:after="200" w:line="276" w:lineRule="auto"/>
        <w:rPr>
          <w:szCs w:val="24"/>
          <w:lang w:val="en-US"/>
        </w:rPr>
      </w:pPr>
      <w:r w:rsidRPr="00F8081D">
        <w:rPr>
          <w:noProof/>
          <w:szCs w:val="24"/>
          <w:lang w:val="nl-NL" w:eastAsia="nl-NL"/>
        </w:rPr>
        <mc:AlternateContent>
          <mc:Choice Requires="wps">
            <w:drawing>
              <wp:inline distT="0" distB="0" distL="0" distR="0" wp14:anchorId="10D1EF2D" wp14:editId="60D13E61">
                <wp:extent cx="6210300" cy="238125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381250"/>
                        </a:xfrm>
                        <a:prstGeom prst="rect">
                          <a:avLst/>
                        </a:prstGeom>
                        <a:solidFill>
                          <a:srgbClr val="FFFFFF"/>
                        </a:solidFill>
                        <a:ln w="9525">
                          <a:solidFill>
                            <a:srgbClr val="000000"/>
                          </a:solidFill>
                          <a:miter lim="800000"/>
                          <a:headEnd/>
                          <a:tailEnd/>
                        </a:ln>
                      </wps:spPr>
                      <wps:txb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w:t>
                            </w:r>
                            <w:proofErr w:type="spellStart"/>
                            <w:r>
                              <w:rPr>
                                <w:rFonts w:ascii="Consolas" w:eastAsiaTheme="minorHAnsi" w:hAnsi="Consolas" w:cs="Consolas"/>
                                <w:sz w:val="18"/>
                                <w:szCs w:val="18"/>
                                <w:lang w:val="en-US"/>
                              </w:rPr>
                              <w:t>5688DE</w:t>
                            </w:r>
                            <w:proofErr w:type="spellEnd"/>
                            <w:r>
                              <w:rPr>
                                <w:rFonts w:ascii="Consolas" w:eastAsiaTheme="minorHAnsi" w:hAnsi="Consolas" w:cs="Consolas"/>
                                <w:sz w:val="18"/>
                                <w:szCs w:val="18"/>
                                <w:lang w:val="en-US"/>
                              </w:rPr>
                              <w:t xml:space="preserv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w:t>
                            </w:r>
                            <w:proofErr w:type="spellStart"/>
                            <w:r>
                              <w:rPr>
                                <w:rFonts w:ascii="Consolas" w:eastAsiaTheme="minorHAnsi" w:hAnsi="Consolas" w:cs="Consolas"/>
                                <w:sz w:val="18"/>
                                <w:szCs w:val="18"/>
                                <w:lang w:val="en-US"/>
                              </w:rPr>
                              <w:t>5688DE</w:t>
                            </w:r>
                            <w:proofErr w:type="spellEnd"/>
                            <w:r>
                              <w:rPr>
                                <w:rFonts w:ascii="Consolas" w:eastAsiaTheme="minorHAnsi" w:hAnsi="Consolas" w:cs="Consolas"/>
                                <w:sz w:val="18"/>
                                <w:szCs w:val="18"/>
                                <w:lang w:val="en-US"/>
                              </w:rPr>
                              <w:t xml:space="preserv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w:t>
                            </w:r>
                            <w:proofErr w:type="spellStart"/>
                            <w:r>
                              <w:rPr>
                                <w:rFonts w:ascii="Consolas" w:eastAsiaTheme="minorHAnsi" w:hAnsi="Consolas" w:cs="Consolas"/>
                                <w:sz w:val="18"/>
                                <w:szCs w:val="18"/>
                                <w:lang w:val="en-US"/>
                              </w:rPr>
                              <w:t>5688DE</w:t>
                            </w:r>
                            <w:proofErr w:type="spellEnd"/>
                            <w:r>
                              <w:rPr>
                                <w:rFonts w:ascii="Consolas" w:eastAsiaTheme="minorHAnsi" w:hAnsi="Consolas" w:cs="Consolas"/>
                                <w:sz w:val="18"/>
                                <w:szCs w:val="18"/>
                                <w:lang w:val="en-US"/>
                              </w:rPr>
                              <w:t xml:space="preserv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w:t>
                            </w:r>
                            <w:proofErr w:type="spellStart"/>
                            <w:r>
                              <w:rPr>
                                <w:rFonts w:ascii="Consolas" w:eastAsiaTheme="minorHAnsi" w:hAnsi="Consolas" w:cs="Consolas"/>
                                <w:sz w:val="18"/>
                                <w:szCs w:val="18"/>
                                <w:lang w:val="en-US"/>
                              </w:rPr>
                              <w:t>Anouk</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w:t>
                            </w:r>
                            <w:proofErr w:type="spellStart"/>
                            <w:r>
                              <w:rPr>
                                <w:rFonts w:ascii="Consolas" w:eastAsiaTheme="minorHAnsi" w:hAnsi="Consolas" w:cs="Consolas"/>
                                <w:sz w:val="18"/>
                                <w:szCs w:val="18"/>
                                <w:lang w:val="en-US"/>
                              </w:rPr>
                              <w:t>5693DE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14, weight: 250,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5, weight: 500,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7, weight: 750,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 weight: 350,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w:t>
                            </w:r>
                            <w:proofErr w:type="spellStart"/>
                            <w:r>
                              <w:rPr>
                                <w:rFonts w:ascii="Consolas" w:eastAsiaTheme="minorHAnsi" w:hAnsi="Consolas" w:cs="Consolas"/>
                                <w:sz w:val="18"/>
                                <w:szCs w:val="18"/>
                                <w:lang w:val="en-US"/>
                              </w:rPr>
                              <w:t>5688GE</w:t>
                            </w:r>
                            <w:proofErr w:type="spellEnd"/>
                            <w:r>
                              <w:rPr>
                                <w:rFonts w:ascii="Consolas" w:eastAsiaTheme="minorHAnsi" w:hAnsi="Consolas" w:cs="Consolas"/>
                                <w:sz w:val="18"/>
                                <w:szCs w:val="18"/>
                                <w:lang w:val="en-US"/>
                              </w:rPr>
                              <w:t xml:space="preserv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w:t>
                            </w:r>
                            <w:proofErr w:type="spellStart"/>
                            <w:r>
                              <w:rPr>
                                <w:rFonts w:ascii="Consolas" w:eastAsiaTheme="minorHAnsi" w:hAnsi="Consolas" w:cs="Consolas"/>
                                <w:sz w:val="18"/>
                                <w:szCs w:val="18"/>
                                <w:lang w:val="en-US"/>
                              </w:rPr>
                              <w:t>5688DH</w:t>
                            </w:r>
                            <w:proofErr w:type="spellEnd"/>
                            <w:r>
                              <w:rPr>
                                <w:rFonts w:ascii="Consolas" w:eastAsiaTheme="minorHAnsi" w:hAnsi="Consolas" w:cs="Consolas"/>
                                <w:sz w:val="18"/>
                                <w:szCs w:val="18"/>
                                <w:lang w:val="en-US"/>
                              </w:rPr>
                              <w:t xml:space="preserve">  Eindhoven</w:t>
                            </w:r>
                          </w:p>
                          <w:p w:rsidR="002A3137" w:rsidRPr="00F8081D" w:rsidRDefault="002A3137" w:rsidP="002A3137">
                            <w:pPr>
                              <w:rPr>
                                <w:rFonts w:asciiTheme="minorHAnsi" w:hAnsiTheme="minorHAnsi"/>
                                <w:sz w:val="22"/>
                                <w:szCs w:val="22"/>
                                <w:lang w:val="en-US"/>
                              </w:rPr>
                            </w:pPr>
                          </w:p>
                        </w:txbxContent>
                      </wps:txbx>
                      <wps:bodyPr rot="0" vert="horz" wrap="square" lIns="91440" tIns="45720" rIns="91440" bIns="45720" anchor="t" anchorCtr="0">
                        <a:noAutofit/>
                      </wps:bodyPr>
                    </wps:wsp>
                  </a:graphicData>
                </a:graphic>
              </wp:inline>
            </w:drawing>
          </mc:Choice>
          <mc:Fallback>
            <w:pict>
              <v:shape id="_x0000_s1027" type="#_x0000_t202" style="width:489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">
                <v:textbox>
                  <w:txbxContent>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3, weight: 360, should be delivered at: </w:t>
                      </w:r>
                      <w:proofErr w:type="spellStart"/>
                      <w:r>
                        <w:rPr>
                          <w:rFonts w:ascii="Consolas" w:eastAsiaTheme="minorHAnsi" w:hAnsi="Consolas" w:cs="Consolas"/>
                          <w:sz w:val="18"/>
                          <w:szCs w:val="18"/>
                          <w:lang w:val="en-US"/>
                        </w:rPr>
                        <w:t>RedNex</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AAstraat</w:t>
                      </w:r>
                      <w:proofErr w:type="spellEnd"/>
                      <w:r>
                        <w:rPr>
                          <w:rFonts w:ascii="Consolas" w:eastAsiaTheme="minorHAnsi" w:hAnsi="Consolas" w:cs="Consolas"/>
                          <w:sz w:val="18"/>
                          <w:szCs w:val="18"/>
                          <w:lang w:val="en-US"/>
                        </w:rPr>
                        <w:t xml:space="preserve">  166 - 5688BX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2, weight: 700, should be delivered at: Adele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13 - 5688DE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4, weight: 360,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9, weight: 100, should be delivered at: Bruno Mars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39 - 5688DE  Eindhoven</w:t>
                      </w:r>
                    </w:p>
                    <w:p w:rsidR="000265A0" w:rsidRDefault="000265A0" w:rsidP="000265A0">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15, weight: 600,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0265A0" w:rsidRDefault="000265A0"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6, weight: 900, should be delivered at: Irene </w:t>
                      </w:r>
                      <w:proofErr w:type="spellStart"/>
                      <w:r>
                        <w:rPr>
                          <w:rFonts w:ascii="Consolas" w:eastAsiaTheme="minorHAnsi" w:hAnsi="Consolas" w:cs="Consolas"/>
                          <w:sz w:val="18"/>
                          <w:szCs w:val="18"/>
                          <w:lang w:val="en-US"/>
                        </w:rPr>
                        <w:t>Wust</w:t>
                      </w:r>
                      <w:proofErr w:type="spellEnd"/>
                      <w:r>
                        <w:rPr>
                          <w:rFonts w:ascii="Consolas" w:eastAsiaTheme="minorHAnsi" w:hAnsi="Consolas" w:cs="Consolas"/>
                          <w:sz w:val="18"/>
                          <w:szCs w:val="18"/>
                          <w:lang w:val="en-US"/>
                        </w:rPr>
                        <w:t xml:space="preserve">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20 - 5693DE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12, weight: 30,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13, weight: 200,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10, weight: 40,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11, weight: 60, should be delivered at: Anouk - </w:t>
                      </w:r>
                      <w:proofErr w:type="spellStart"/>
                      <w:r>
                        <w:rPr>
                          <w:rFonts w:ascii="Consolas" w:eastAsiaTheme="minorHAnsi" w:hAnsi="Consolas" w:cs="Consolas"/>
                          <w:sz w:val="18"/>
                          <w:szCs w:val="18"/>
                          <w:lang w:val="en-US"/>
                        </w:rPr>
                        <w:t>Kerkstraat</w:t>
                      </w:r>
                      <w:proofErr w:type="spellEnd"/>
                      <w:r>
                        <w:rPr>
                          <w:rFonts w:ascii="Consolas" w:eastAsiaTheme="minorHAnsi" w:hAnsi="Consolas" w:cs="Consolas"/>
                          <w:sz w:val="18"/>
                          <w:szCs w:val="18"/>
                          <w:lang w:val="en-US"/>
                        </w:rPr>
                        <w:t xml:space="preserve">  10 - 5693DE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14, weight: 250,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5, weight: 500,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7, weight: 750, should be delivered at: Naomi van As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1, weight: 350, should be delivered at: Sven Kramer - </w:t>
                      </w:r>
                      <w:proofErr w:type="spellStart"/>
                      <w:r>
                        <w:rPr>
                          <w:rFonts w:ascii="Consolas" w:eastAsiaTheme="minorHAnsi" w:hAnsi="Consolas" w:cs="Consolas"/>
                          <w:sz w:val="18"/>
                          <w:szCs w:val="18"/>
                          <w:lang w:val="en-US"/>
                        </w:rPr>
                        <w:t>Mainstreet</w:t>
                      </w:r>
                      <w:proofErr w:type="spellEnd"/>
                      <w:r>
                        <w:rPr>
                          <w:rFonts w:ascii="Consolas" w:eastAsiaTheme="minorHAnsi" w:hAnsi="Consolas" w:cs="Consolas"/>
                          <w:sz w:val="18"/>
                          <w:szCs w:val="18"/>
                          <w:lang w:val="en-US"/>
                        </w:rPr>
                        <w:t xml:space="preserve">  33 - 5688GE  Eindhoven</w:t>
                      </w:r>
                    </w:p>
                    <w:p w:rsidR="002A3137" w:rsidRDefault="002A3137" w:rsidP="002A3137">
                      <w:pPr>
                        <w:autoSpaceDE w:val="0"/>
                        <w:autoSpaceDN w:val="0"/>
                        <w:adjustRightInd w:val="0"/>
                        <w:rPr>
                          <w:rFonts w:ascii="Consolas" w:eastAsiaTheme="minorHAnsi" w:hAnsi="Consolas" w:cs="Consolas"/>
                          <w:sz w:val="18"/>
                          <w:szCs w:val="18"/>
                          <w:lang w:val="en-US"/>
                        </w:rPr>
                      </w:pPr>
                      <w:r>
                        <w:rPr>
                          <w:rFonts w:ascii="Consolas" w:eastAsiaTheme="minorHAnsi" w:hAnsi="Consolas" w:cs="Consolas"/>
                          <w:sz w:val="18"/>
                          <w:szCs w:val="18"/>
                          <w:lang w:val="en-US"/>
                        </w:rPr>
                        <w:t xml:space="preserve">Id: 8, weight: 950, should be delivered at: Mr. Blue - </w:t>
                      </w:r>
                      <w:proofErr w:type="spellStart"/>
                      <w:r>
                        <w:rPr>
                          <w:rFonts w:ascii="Consolas" w:eastAsiaTheme="minorHAnsi" w:hAnsi="Consolas" w:cs="Consolas"/>
                          <w:sz w:val="18"/>
                          <w:szCs w:val="18"/>
                          <w:lang w:val="en-US"/>
                        </w:rPr>
                        <w:t>Zaragossastraat</w:t>
                      </w:r>
                      <w:proofErr w:type="spellEnd"/>
                      <w:r>
                        <w:rPr>
                          <w:rFonts w:ascii="Consolas" w:eastAsiaTheme="minorHAnsi" w:hAnsi="Consolas" w:cs="Consolas"/>
                          <w:sz w:val="18"/>
                          <w:szCs w:val="18"/>
                          <w:lang w:val="en-US"/>
                        </w:rPr>
                        <w:t xml:space="preserve">  41 - 5688DH  Eindhoven</w:t>
                      </w:r>
                    </w:p>
                    <w:p w:rsidR="002A3137" w:rsidRPr="00F8081D" w:rsidRDefault="002A3137" w:rsidP="002A3137">
                      <w:pPr>
                        <w:rPr>
                          <w:rFonts w:asciiTheme="minorHAnsi" w:hAnsiTheme="minorHAnsi"/>
                          <w:sz w:val="22"/>
                          <w:szCs w:val="22"/>
                          <w:lang w:val="en-US"/>
                        </w:rPr>
                      </w:pPr>
                    </w:p>
                  </w:txbxContent>
                </v:textbox>
                <w10:anchorlock/>
              </v:shape>
            </w:pict>
          </mc:Fallback>
        </mc:AlternateContent>
      </w:r>
    </w:p>
    <w:p w:rsidR="00DB3F04" w:rsidRDefault="00DB3F04" w:rsidP="00DB3F04">
      <w:pPr>
        <w:rPr>
          <w:lang w:val="en-US"/>
        </w:rPr>
      </w:pPr>
    </w:p>
    <w:p w:rsidR="00AC2967" w:rsidRDefault="00AC2967" w:rsidP="00AC2967">
      <w:pPr>
        <w:rPr>
          <w:rStyle w:val="Kop2Char"/>
        </w:rPr>
      </w:pPr>
      <w:bookmarkStart w:id="12" w:name="_Toc450047083"/>
      <w:r>
        <w:rPr>
          <w:rStyle w:val="Kop2Char"/>
        </w:rPr>
        <w:t>Assignment 2.2</w:t>
      </w:r>
      <w:r w:rsidRPr="007724C6">
        <w:rPr>
          <w:rStyle w:val="Kop2Char"/>
        </w:rPr>
        <w:t xml:space="preserve">: </w:t>
      </w:r>
      <w:r>
        <w:rPr>
          <w:rStyle w:val="Kop2Char"/>
        </w:rPr>
        <w:t>Insert data in a sorted list</w:t>
      </w:r>
      <w:bookmarkEnd w:id="12"/>
    </w:p>
    <w:p w:rsidR="00AC2967" w:rsidRDefault="00AC2967" w:rsidP="00D61180">
      <w:pPr>
        <w:tabs>
          <w:tab w:val="left" w:pos="839"/>
        </w:tabs>
        <w:rPr>
          <w:rStyle w:val="Kop2Char"/>
          <w:lang w:val="en-US"/>
        </w:rPr>
      </w:pPr>
      <w:r>
        <w:rPr>
          <w:lang w:val="en-US"/>
        </w:rPr>
        <w:t xml:space="preserve">Can you change the PART 2  from the previous assignment (the reading of the files) is such a way that the deliverables-list </w:t>
      </w:r>
      <w:r w:rsidR="00D61180">
        <w:rPr>
          <w:lang w:val="en-US"/>
        </w:rPr>
        <w:t xml:space="preserve">gets </w:t>
      </w:r>
      <w:r>
        <w:rPr>
          <w:lang w:val="en-US"/>
        </w:rPr>
        <w:t xml:space="preserve">sorted by weight </w:t>
      </w:r>
      <w:r w:rsidR="00D61180">
        <w:rPr>
          <w:lang w:val="en-US"/>
        </w:rPr>
        <w:t xml:space="preserve">while </w:t>
      </w:r>
      <w:r>
        <w:rPr>
          <w:lang w:val="en-US"/>
        </w:rPr>
        <w:t xml:space="preserve">reading the data. So, each next deliverable that </w:t>
      </w:r>
      <w:r w:rsidR="00401E9E">
        <w:rPr>
          <w:lang w:val="en-US"/>
        </w:rPr>
        <w:t xml:space="preserve">is </w:t>
      </w:r>
      <w:r>
        <w:rPr>
          <w:lang w:val="en-US"/>
        </w:rPr>
        <w:t>be</w:t>
      </w:r>
      <w:r w:rsidR="00401E9E">
        <w:rPr>
          <w:lang w:val="en-US"/>
        </w:rPr>
        <w:t>ing</w:t>
      </w:r>
      <w:r>
        <w:rPr>
          <w:lang w:val="en-US"/>
        </w:rPr>
        <w:t xml:space="preserve"> read from the file, must be inserted in the list immediately at the right place. (So you first start with the first deliverable at place 0, then the second one, which must be placed before or after the first one depend</w:t>
      </w:r>
      <w:r w:rsidR="00401E9E">
        <w:rPr>
          <w:lang w:val="en-US"/>
        </w:rPr>
        <w:t>ent</w:t>
      </w:r>
      <w:r>
        <w:rPr>
          <w:lang w:val="en-US"/>
        </w:rPr>
        <w:t xml:space="preserve"> on their weights. And so on.</w:t>
      </w:r>
      <w:r w:rsidR="00D61180">
        <w:rPr>
          <w:lang w:val="en-US"/>
        </w:rPr>
        <w:t>)</w:t>
      </w:r>
      <w:r w:rsidR="00D61180">
        <w:rPr>
          <w:lang w:val="en-US"/>
        </w:rPr>
        <w:br/>
      </w:r>
    </w:p>
    <w:p w:rsidR="00B168C8" w:rsidRDefault="00537725" w:rsidP="00537725">
      <w:pPr>
        <w:rPr>
          <w:lang w:val="en-US"/>
        </w:rPr>
      </w:pPr>
      <w:bookmarkStart w:id="13" w:name="_Toc450047084"/>
      <w:r>
        <w:rPr>
          <w:rStyle w:val="Kop2Char"/>
        </w:rPr>
        <w:t>Assignment 2.3</w:t>
      </w:r>
      <w:r w:rsidRPr="007724C6">
        <w:rPr>
          <w:rStyle w:val="Kop2Char"/>
        </w:rPr>
        <w:t xml:space="preserve">: </w:t>
      </w:r>
      <w:r>
        <w:rPr>
          <w:rStyle w:val="Kop2Char"/>
        </w:rPr>
        <w:t>Merging two lists which are already sorted</w:t>
      </w:r>
      <w:bookmarkEnd w:id="13"/>
      <w:r>
        <w:rPr>
          <w:lang w:val="en-US"/>
        </w:rPr>
        <w:br/>
      </w:r>
      <w:r w:rsidR="00B168C8">
        <w:rPr>
          <w:lang w:val="en-US"/>
        </w:rPr>
        <w:t xml:space="preserve">A transporting company made a deal with two </w:t>
      </w:r>
      <w:proofErr w:type="spellStart"/>
      <w:r w:rsidR="00B168C8">
        <w:rPr>
          <w:lang w:val="en-US"/>
        </w:rPr>
        <w:t>webshops</w:t>
      </w:r>
      <w:proofErr w:type="spellEnd"/>
      <w:r w:rsidR="00B168C8">
        <w:rPr>
          <w:lang w:val="en-US"/>
        </w:rPr>
        <w:t xml:space="preserve">. At the end of the day the </w:t>
      </w:r>
      <w:proofErr w:type="spellStart"/>
      <w:r w:rsidR="00B168C8">
        <w:rPr>
          <w:lang w:val="en-US"/>
        </w:rPr>
        <w:t>webshops</w:t>
      </w:r>
      <w:proofErr w:type="spellEnd"/>
      <w:r w:rsidR="00B168C8">
        <w:rPr>
          <w:lang w:val="en-US"/>
        </w:rPr>
        <w:t xml:space="preserve"> sends their list of deliverables to the transporting company. The </w:t>
      </w:r>
      <w:proofErr w:type="spellStart"/>
      <w:r w:rsidR="00B168C8">
        <w:rPr>
          <w:lang w:val="en-US"/>
        </w:rPr>
        <w:t>webshops</w:t>
      </w:r>
      <w:proofErr w:type="spellEnd"/>
      <w:r w:rsidR="00B168C8">
        <w:rPr>
          <w:lang w:val="en-US"/>
        </w:rPr>
        <w:t xml:space="preserve"> already sorted their lists by address.</w:t>
      </w:r>
    </w:p>
    <w:p w:rsidR="00B168C8" w:rsidRDefault="00B168C8" w:rsidP="00537725">
      <w:pPr>
        <w:rPr>
          <w:lang w:val="en-US"/>
        </w:rPr>
      </w:pPr>
      <w:r>
        <w:rPr>
          <w:lang w:val="en-US"/>
        </w:rPr>
        <w:t>The transporting company wants to merge the lists to a final list in such a way, that this merged final list is also sorted.</w:t>
      </w:r>
    </w:p>
    <w:p w:rsidR="00B168C8" w:rsidRDefault="00B168C8" w:rsidP="00537725">
      <w:pPr>
        <w:rPr>
          <w:lang w:val="en-US"/>
        </w:rPr>
      </w:pPr>
      <w:r>
        <w:rPr>
          <w:lang w:val="en-US"/>
        </w:rPr>
        <w:t>One way of merging is adding all separate elements of every original list to the final list and then sort this big final list. This way of working is not very efficient. A better way</w:t>
      </w:r>
      <w:r w:rsidR="00602FE6">
        <w:rPr>
          <w:lang w:val="en-US"/>
        </w:rPr>
        <w:t xml:space="preserve"> (but still not efficient)</w:t>
      </w:r>
      <w:r>
        <w:rPr>
          <w:lang w:val="en-US"/>
        </w:rPr>
        <w:t xml:space="preserve"> is based on:</w:t>
      </w:r>
    </w:p>
    <w:p w:rsidR="00602FE6" w:rsidRDefault="00B168C8" w:rsidP="00602FE6">
      <w:pPr>
        <w:pStyle w:val="Lijstalinea"/>
        <w:numPr>
          <w:ilvl w:val="0"/>
          <w:numId w:val="15"/>
        </w:numPr>
        <w:rPr>
          <w:rFonts w:ascii="Times New Roman" w:hAnsi="Times New Roman" w:cs="Times New Roman"/>
          <w:sz w:val="24"/>
          <w:szCs w:val="24"/>
        </w:rPr>
      </w:pPr>
      <w:r>
        <w:rPr>
          <w:rFonts w:ascii="Times New Roman" w:hAnsi="Times New Roman" w:cs="Times New Roman"/>
          <w:sz w:val="24"/>
          <w:szCs w:val="24"/>
        </w:rPr>
        <w:t xml:space="preserve">Look at the first elements of both original list. The element, that should be first </w:t>
      </w:r>
      <w:r w:rsidR="00602FE6">
        <w:rPr>
          <w:rFonts w:ascii="Times New Roman" w:hAnsi="Times New Roman" w:cs="Times New Roman"/>
          <w:sz w:val="24"/>
          <w:szCs w:val="24"/>
        </w:rPr>
        <w:t xml:space="preserve">in </w:t>
      </w:r>
      <w:r>
        <w:rPr>
          <w:rFonts w:ascii="Times New Roman" w:hAnsi="Times New Roman" w:cs="Times New Roman"/>
          <w:sz w:val="24"/>
          <w:szCs w:val="24"/>
        </w:rPr>
        <w:t>the merged list will be added to the merged list</w:t>
      </w:r>
      <w:r w:rsidR="00602FE6">
        <w:rPr>
          <w:rFonts w:ascii="Times New Roman" w:hAnsi="Times New Roman" w:cs="Times New Roman"/>
          <w:sz w:val="24"/>
          <w:szCs w:val="24"/>
        </w:rPr>
        <w:t xml:space="preserve"> and removed from its original list.</w:t>
      </w:r>
    </w:p>
    <w:p w:rsidR="00602FE6" w:rsidRDefault="00602FE6" w:rsidP="00602FE6">
      <w:pPr>
        <w:pStyle w:val="Lijstalinea"/>
        <w:numPr>
          <w:ilvl w:val="0"/>
          <w:numId w:val="15"/>
        </w:numPr>
        <w:rPr>
          <w:rFonts w:ascii="Times New Roman" w:hAnsi="Times New Roman" w:cs="Times New Roman"/>
          <w:sz w:val="24"/>
          <w:szCs w:val="24"/>
        </w:rPr>
      </w:pPr>
      <w:r>
        <w:rPr>
          <w:rFonts w:ascii="Times New Roman" w:hAnsi="Times New Roman" w:cs="Times New Roman"/>
          <w:sz w:val="24"/>
          <w:szCs w:val="24"/>
        </w:rPr>
        <w:t>Repeat the former step until all elements of the two original lists are in the merged list.</w:t>
      </w:r>
    </w:p>
    <w:p w:rsidR="00602FE6" w:rsidRDefault="00602FE6" w:rsidP="00602FE6">
      <w:pPr>
        <w:rPr>
          <w:szCs w:val="24"/>
        </w:rPr>
      </w:pPr>
      <w:r>
        <w:rPr>
          <w:szCs w:val="24"/>
        </w:rPr>
        <w:t xml:space="preserve">This idea is good, but not efficient. By removing an element from a list all other elements are shifted back in the list. A better way is to not remove the elements from the original lists, but have two </w:t>
      </w:r>
      <w:r w:rsidRPr="00B168C8">
        <w:rPr>
          <w:szCs w:val="24"/>
        </w:rPr>
        <w:t>indices</w:t>
      </w:r>
      <w:r>
        <w:rPr>
          <w:szCs w:val="24"/>
        </w:rPr>
        <w:t>, say index1 and index2</w:t>
      </w:r>
      <w:r w:rsidRPr="00B168C8">
        <w:rPr>
          <w:szCs w:val="24"/>
        </w:rPr>
        <w:t>, one f</w:t>
      </w:r>
      <w:r>
        <w:rPr>
          <w:szCs w:val="24"/>
        </w:rPr>
        <w:t>or every original list. All elements in the first original list with an index lower than index1 are already placed in the merged list and the same for index2. The algorithm will be something like:</w:t>
      </w:r>
    </w:p>
    <w:p w:rsidR="00602FE6" w:rsidRDefault="00602FE6" w:rsidP="00602FE6">
      <w:pPr>
        <w:pStyle w:val="Lijstalinea"/>
        <w:numPr>
          <w:ilvl w:val="0"/>
          <w:numId w:val="16"/>
        </w:numPr>
        <w:rPr>
          <w:rFonts w:ascii="Times New Roman" w:hAnsi="Times New Roman" w:cs="Times New Roman"/>
          <w:sz w:val="24"/>
          <w:szCs w:val="24"/>
        </w:rPr>
      </w:pPr>
      <w:r>
        <w:rPr>
          <w:rFonts w:ascii="Times New Roman" w:hAnsi="Times New Roman" w:cs="Times New Roman"/>
          <w:sz w:val="24"/>
          <w:szCs w:val="24"/>
        </w:rPr>
        <w:t>Look at the elements on position index1 and index2 in the original lists. Compare these elements. The element that should be first will be added to the merged list and the corresponding index will be incremented by 1.</w:t>
      </w:r>
    </w:p>
    <w:p w:rsidR="00602FE6" w:rsidRDefault="00602FE6" w:rsidP="00602FE6">
      <w:pPr>
        <w:pStyle w:val="Lijstalinea"/>
        <w:numPr>
          <w:ilvl w:val="0"/>
          <w:numId w:val="16"/>
        </w:numPr>
        <w:rPr>
          <w:rFonts w:ascii="Times New Roman" w:hAnsi="Times New Roman" w:cs="Times New Roman"/>
          <w:sz w:val="24"/>
          <w:szCs w:val="24"/>
        </w:rPr>
      </w:pPr>
      <w:r>
        <w:rPr>
          <w:rFonts w:ascii="Times New Roman" w:hAnsi="Times New Roman" w:cs="Times New Roman"/>
          <w:sz w:val="24"/>
          <w:szCs w:val="24"/>
        </w:rPr>
        <w:t>Repeat the former step until all elements of the two original lists are in the merged list.</w:t>
      </w:r>
    </w:p>
    <w:p w:rsidR="006D64EC" w:rsidRPr="00602FE6" w:rsidRDefault="006D64EC" w:rsidP="00602FE6">
      <w:pPr>
        <w:rPr>
          <w:szCs w:val="24"/>
        </w:rPr>
      </w:pPr>
    </w:p>
    <w:sectPr w:rsidR="006D64EC" w:rsidRPr="00602FE6">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5DF" w:rsidRDefault="005335DF" w:rsidP="00D429D1">
      <w:r>
        <w:separator/>
      </w:r>
    </w:p>
  </w:endnote>
  <w:endnote w:type="continuationSeparator" w:id="0">
    <w:p w:rsidR="005335DF" w:rsidRDefault="005335DF" w:rsidP="00D4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5DF" w:rsidRDefault="005335DF" w:rsidP="00D429D1">
      <w:r>
        <w:separator/>
      </w:r>
    </w:p>
  </w:footnote>
  <w:footnote w:type="continuationSeparator" w:id="0">
    <w:p w:rsidR="005335DF" w:rsidRDefault="005335DF" w:rsidP="00D429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5966409"/>
      <w:docPartObj>
        <w:docPartGallery w:val="Page Numbers (Top of Page)"/>
        <w:docPartUnique/>
      </w:docPartObj>
    </w:sdtPr>
    <w:sdtEndPr/>
    <w:sdtContent>
      <w:p w:rsidR="00D429D1" w:rsidRDefault="00D429D1">
        <w:pPr>
          <w:pStyle w:val="Koptekst"/>
          <w:jc w:val="right"/>
        </w:pPr>
        <w:r>
          <w:fldChar w:fldCharType="begin"/>
        </w:r>
        <w:r>
          <w:instrText>PAGE   \* MERGEFORMAT</w:instrText>
        </w:r>
        <w:r>
          <w:fldChar w:fldCharType="separate"/>
        </w:r>
        <w:r w:rsidR="00982703" w:rsidRPr="00982703">
          <w:rPr>
            <w:noProof/>
            <w:lang w:val="nl-NL"/>
          </w:rPr>
          <w:t>1</w:t>
        </w:r>
        <w:r>
          <w:fldChar w:fldCharType="end"/>
        </w:r>
      </w:p>
    </w:sdtContent>
  </w:sdt>
  <w:p w:rsidR="00D429D1" w:rsidRDefault="00D429D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787"/>
    <w:multiLevelType w:val="hybridMultilevel"/>
    <w:tmpl w:val="98AC6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EE35C9"/>
    <w:multiLevelType w:val="multilevel"/>
    <w:tmpl w:val="412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24ED"/>
    <w:multiLevelType w:val="hybridMultilevel"/>
    <w:tmpl w:val="85E4EB56"/>
    <w:lvl w:ilvl="0" w:tplc="246CB6A0">
      <w:start w:val="1"/>
      <w:numFmt w:val="bullet"/>
      <w:lvlText w:val=""/>
      <w:lvlJc w:val="left"/>
      <w:pPr>
        <w:ind w:left="720" w:hanging="360"/>
      </w:pPr>
      <w:rPr>
        <w:rFonts w:ascii="Symbol" w:hAnsi="Symbo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B5B2370"/>
    <w:multiLevelType w:val="hybridMultilevel"/>
    <w:tmpl w:val="623067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1363B5"/>
    <w:multiLevelType w:val="hybridMultilevel"/>
    <w:tmpl w:val="8996CF3A"/>
    <w:lvl w:ilvl="0" w:tplc="F12CC4A6">
      <w:numFmt w:val="bullet"/>
      <w:lvlText w:val="-"/>
      <w:lvlJc w:val="left"/>
      <w:pPr>
        <w:ind w:left="360" w:hanging="360"/>
      </w:pPr>
      <w:rPr>
        <w:rFonts w:ascii="Calibri" w:eastAsia="MS Mincho"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4D5562"/>
    <w:multiLevelType w:val="hybridMultilevel"/>
    <w:tmpl w:val="BD924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89305B"/>
    <w:multiLevelType w:val="hybridMultilevel"/>
    <w:tmpl w:val="84320748"/>
    <w:lvl w:ilvl="0" w:tplc="ADDA0F40">
      <w:start w:val="3"/>
      <w:numFmt w:val="bullet"/>
      <w:lvlText w:val="-"/>
      <w:lvlJc w:val="left"/>
      <w:pPr>
        <w:ind w:left="361" w:hanging="360"/>
      </w:pPr>
      <w:rPr>
        <w:rFonts w:ascii="Times New Roman" w:eastAsia="Times New Roman" w:hAnsi="Times New Roman" w:cs="Times New Roman" w:hint="default"/>
        <w:b w:val="0"/>
      </w:rPr>
    </w:lvl>
    <w:lvl w:ilvl="1" w:tplc="04130003" w:tentative="1">
      <w:start w:val="1"/>
      <w:numFmt w:val="bullet"/>
      <w:lvlText w:val="o"/>
      <w:lvlJc w:val="left"/>
      <w:pPr>
        <w:ind w:left="1081" w:hanging="360"/>
      </w:pPr>
      <w:rPr>
        <w:rFonts w:ascii="Courier New" w:hAnsi="Courier New" w:cs="Courier New" w:hint="default"/>
      </w:rPr>
    </w:lvl>
    <w:lvl w:ilvl="2" w:tplc="04130005" w:tentative="1">
      <w:start w:val="1"/>
      <w:numFmt w:val="bullet"/>
      <w:lvlText w:val=""/>
      <w:lvlJc w:val="left"/>
      <w:pPr>
        <w:ind w:left="1801" w:hanging="360"/>
      </w:pPr>
      <w:rPr>
        <w:rFonts w:ascii="Wingdings" w:hAnsi="Wingdings" w:hint="default"/>
      </w:rPr>
    </w:lvl>
    <w:lvl w:ilvl="3" w:tplc="04130001" w:tentative="1">
      <w:start w:val="1"/>
      <w:numFmt w:val="bullet"/>
      <w:lvlText w:val=""/>
      <w:lvlJc w:val="left"/>
      <w:pPr>
        <w:ind w:left="2521" w:hanging="360"/>
      </w:pPr>
      <w:rPr>
        <w:rFonts w:ascii="Symbol" w:hAnsi="Symbol" w:hint="default"/>
      </w:rPr>
    </w:lvl>
    <w:lvl w:ilvl="4" w:tplc="04130003" w:tentative="1">
      <w:start w:val="1"/>
      <w:numFmt w:val="bullet"/>
      <w:lvlText w:val="o"/>
      <w:lvlJc w:val="left"/>
      <w:pPr>
        <w:ind w:left="3241" w:hanging="360"/>
      </w:pPr>
      <w:rPr>
        <w:rFonts w:ascii="Courier New" w:hAnsi="Courier New" w:cs="Courier New" w:hint="default"/>
      </w:rPr>
    </w:lvl>
    <w:lvl w:ilvl="5" w:tplc="04130005" w:tentative="1">
      <w:start w:val="1"/>
      <w:numFmt w:val="bullet"/>
      <w:lvlText w:val=""/>
      <w:lvlJc w:val="left"/>
      <w:pPr>
        <w:ind w:left="3961" w:hanging="360"/>
      </w:pPr>
      <w:rPr>
        <w:rFonts w:ascii="Wingdings" w:hAnsi="Wingdings" w:hint="default"/>
      </w:rPr>
    </w:lvl>
    <w:lvl w:ilvl="6" w:tplc="04130001" w:tentative="1">
      <w:start w:val="1"/>
      <w:numFmt w:val="bullet"/>
      <w:lvlText w:val=""/>
      <w:lvlJc w:val="left"/>
      <w:pPr>
        <w:ind w:left="4681" w:hanging="360"/>
      </w:pPr>
      <w:rPr>
        <w:rFonts w:ascii="Symbol" w:hAnsi="Symbol" w:hint="default"/>
      </w:rPr>
    </w:lvl>
    <w:lvl w:ilvl="7" w:tplc="04130003" w:tentative="1">
      <w:start w:val="1"/>
      <w:numFmt w:val="bullet"/>
      <w:lvlText w:val="o"/>
      <w:lvlJc w:val="left"/>
      <w:pPr>
        <w:ind w:left="5401" w:hanging="360"/>
      </w:pPr>
      <w:rPr>
        <w:rFonts w:ascii="Courier New" w:hAnsi="Courier New" w:cs="Courier New" w:hint="default"/>
      </w:rPr>
    </w:lvl>
    <w:lvl w:ilvl="8" w:tplc="04130005" w:tentative="1">
      <w:start w:val="1"/>
      <w:numFmt w:val="bullet"/>
      <w:lvlText w:val=""/>
      <w:lvlJc w:val="left"/>
      <w:pPr>
        <w:ind w:left="6121" w:hanging="360"/>
      </w:pPr>
      <w:rPr>
        <w:rFonts w:ascii="Wingdings" w:hAnsi="Wingdings" w:hint="default"/>
      </w:rPr>
    </w:lvl>
  </w:abstractNum>
  <w:abstractNum w:abstractNumId="7">
    <w:nsid w:val="3B77149A"/>
    <w:multiLevelType w:val="hybridMultilevel"/>
    <w:tmpl w:val="49DA99E2"/>
    <w:lvl w:ilvl="0" w:tplc="36B8A12A">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D3970DD"/>
    <w:multiLevelType w:val="hybridMultilevel"/>
    <w:tmpl w:val="42367C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EA675D0"/>
    <w:multiLevelType w:val="hybridMultilevel"/>
    <w:tmpl w:val="15884BDC"/>
    <w:lvl w:ilvl="0" w:tplc="1EE6C6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4D1C20"/>
    <w:multiLevelType w:val="hybridMultilevel"/>
    <w:tmpl w:val="AA82EBEA"/>
    <w:lvl w:ilvl="0" w:tplc="948A212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A8436E"/>
    <w:multiLevelType w:val="hybridMultilevel"/>
    <w:tmpl w:val="465A6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8920720"/>
    <w:multiLevelType w:val="hybridMultilevel"/>
    <w:tmpl w:val="0986D88A"/>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3665D96"/>
    <w:multiLevelType w:val="hybridMultilevel"/>
    <w:tmpl w:val="37460A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861CBA"/>
    <w:multiLevelType w:val="hybridMultilevel"/>
    <w:tmpl w:val="92E4C3BA"/>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7CAF2AFC"/>
    <w:multiLevelType w:val="hybridMultilevel"/>
    <w:tmpl w:val="519EA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2"/>
  </w:num>
  <w:num w:numId="3">
    <w:abstractNumId w:val="14"/>
  </w:num>
  <w:num w:numId="4">
    <w:abstractNumId w:val="1"/>
  </w:num>
  <w:num w:numId="5">
    <w:abstractNumId w:val="3"/>
  </w:num>
  <w:num w:numId="6">
    <w:abstractNumId w:val="15"/>
  </w:num>
  <w:num w:numId="7">
    <w:abstractNumId w:val="4"/>
  </w:num>
  <w:num w:numId="8">
    <w:abstractNumId w:val="6"/>
  </w:num>
  <w:num w:numId="9">
    <w:abstractNumId w:val="2"/>
  </w:num>
  <w:num w:numId="10">
    <w:abstractNumId w:val="7"/>
  </w:num>
  <w:num w:numId="11">
    <w:abstractNumId w:val="10"/>
  </w:num>
  <w:num w:numId="12">
    <w:abstractNumId w:val="5"/>
  </w:num>
  <w:num w:numId="13">
    <w:abstractNumId w:val="11"/>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52B"/>
    <w:rsid w:val="000044B2"/>
    <w:rsid w:val="00010092"/>
    <w:rsid w:val="00012785"/>
    <w:rsid w:val="00015ED1"/>
    <w:rsid w:val="000265A0"/>
    <w:rsid w:val="00062BCC"/>
    <w:rsid w:val="00064962"/>
    <w:rsid w:val="00064B3B"/>
    <w:rsid w:val="000655DE"/>
    <w:rsid w:val="00074840"/>
    <w:rsid w:val="000A453C"/>
    <w:rsid w:val="000A7AC9"/>
    <w:rsid w:val="000D3370"/>
    <w:rsid w:val="000E6F1D"/>
    <w:rsid w:val="000F2E05"/>
    <w:rsid w:val="00107C2E"/>
    <w:rsid w:val="001A7FF9"/>
    <w:rsid w:val="001B6A63"/>
    <w:rsid w:val="001C20CE"/>
    <w:rsid w:val="001D71FD"/>
    <w:rsid w:val="001D7E16"/>
    <w:rsid w:val="001E7CCA"/>
    <w:rsid w:val="00202020"/>
    <w:rsid w:val="00206B23"/>
    <w:rsid w:val="00243C52"/>
    <w:rsid w:val="00252CCC"/>
    <w:rsid w:val="002A3137"/>
    <w:rsid w:val="002C4561"/>
    <w:rsid w:val="002C4ADB"/>
    <w:rsid w:val="002C636A"/>
    <w:rsid w:val="00314C08"/>
    <w:rsid w:val="0036507C"/>
    <w:rsid w:val="003804B0"/>
    <w:rsid w:val="00385CBE"/>
    <w:rsid w:val="003868ED"/>
    <w:rsid w:val="00397064"/>
    <w:rsid w:val="003A2D54"/>
    <w:rsid w:val="003B55F2"/>
    <w:rsid w:val="003E051F"/>
    <w:rsid w:val="003E3AE9"/>
    <w:rsid w:val="003E4C78"/>
    <w:rsid w:val="003E7704"/>
    <w:rsid w:val="00401E9E"/>
    <w:rsid w:val="00427FB1"/>
    <w:rsid w:val="00434F61"/>
    <w:rsid w:val="00443C0E"/>
    <w:rsid w:val="004462EE"/>
    <w:rsid w:val="0046691E"/>
    <w:rsid w:val="00475C12"/>
    <w:rsid w:val="00486EE6"/>
    <w:rsid w:val="004B7A91"/>
    <w:rsid w:val="004D79EA"/>
    <w:rsid w:val="004E1CFD"/>
    <w:rsid w:val="005335DF"/>
    <w:rsid w:val="00536B54"/>
    <w:rsid w:val="00537725"/>
    <w:rsid w:val="00577995"/>
    <w:rsid w:val="00577EF6"/>
    <w:rsid w:val="00596AEF"/>
    <w:rsid w:val="005A078A"/>
    <w:rsid w:val="005B03A9"/>
    <w:rsid w:val="005B1AFF"/>
    <w:rsid w:val="005B2508"/>
    <w:rsid w:val="005B5991"/>
    <w:rsid w:val="005D021A"/>
    <w:rsid w:val="005F03A2"/>
    <w:rsid w:val="005F6480"/>
    <w:rsid w:val="00602FE6"/>
    <w:rsid w:val="006137F6"/>
    <w:rsid w:val="006323B4"/>
    <w:rsid w:val="00632B80"/>
    <w:rsid w:val="00636B01"/>
    <w:rsid w:val="00666D0B"/>
    <w:rsid w:val="00666F54"/>
    <w:rsid w:val="00673F71"/>
    <w:rsid w:val="006771E5"/>
    <w:rsid w:val="00682CBC"/>
    <w:rsid w:val="006845AC"/>
    <w:rsid w:val="00693D4D"/>
    <w:rsid w:val="006A4491"/>
    <w:rsid w:val="006B4031"/>
    <w:rsid w:val="006B6131"/>
    <w:rsid w:val="006B6770"/>
    <w:rsid w:val="006C476F"/>
    <w:rsid w:val="006D64EC"/>
    <w:rsid w:val="006E061A"/>
    <w:rsid w:val="006E79A4"/>
    <w:rsid w:val="006F5C19"/>
    <w:rsid w:val="00716BAA"/>
    <w:rsid w:val="0073623D"/>
    <w:rsid w:val="007421FE"/>
    <w:rsid w:val="007724C6"/>
    <w:rsid w:val="0079053E"/>
    <w:rsid w:val="007A3477"/>
    <w:rsid w:val="007A5065"/>
    <w:rsid w:val="007C0F09"/>
    <w:rsid w:val="007D37B6"/>
    <w:rsid w:val="007D707D"/>
    <w:rsid w:val="007F7EDF"/>
    <w:rsid w:val="00801684"/>
    <w:rsid w:val="0081159C"/>
    <w:rsid w:val="00850C15"/>
    <w:rsid w:val="00857A71"/>
    <w:rsid w:val="00862E30"/>
    <w:rsid w:val="008631DF"/>
    <w:rsid w:val="00867BD9"/>
    <w:rsid w:val="00870F17"/>
    <w:rsid w:val="00874BA4"/>
    <w:rsid w:val="008A005D"/>
    <w:rsid w:val="008A18F7"/>
    <w:rsid w:val="008A3500"/>
    <w:rsid w:val="008B66F2"/>
    <w:rsid w:val="008F07A0"/>
    <w:rsid w:val="009073C4"/>
    <w:rsid w:val="00920440"/>
    <w:rsid w:val="0092302D"/>
    <w:rsid w:val="00935AF8"/>
    <w:rsid w:val="0095072F"/>
    <w:rsid w:val="00951CDA"/>
    <w:rsid w:val="0097324C"/>
    <w:rsid w:val="0098100B"/>
    <w:rsid w:val="00982703"/>
    <w:rsid w:val="009855CD"/>
    <w:rsid w:val="0099337A"/>
    <w:rsid w:val="009A313E"/>
    <w:rsid w:val="009B677D"/>
    <w:rsid w:val="009C0F64"/>
    <w:rsid w:val="009F17D2"/>
    <w:rsid w:val="009F4624"/>
    <w:rsid w:val="009F5C4C"/>
    <w:rsid w:val="00A05C95"/>
    <w:rsid w:val="00A165ED"/>
    <w:rsid w:val="00A34E0C"/>
    <w:rsid w:val="00A67F74"/>
    <w:rsid w:val="00A732F0"/>
    <w:rsid w:val="00A9530B"/>
    <w:rsid w:val="00A9752B"/>
    <w:rsid w:val="00AA6DEC"/>
    <w:rsid w:val="00AC2967"/>
    <w:rsid w:val="00AC3AC9"/>
    <w:rsid w:val="00AC5957"/>
    <w:rsid w:val="00AC6EB9"/>
    <w:rsid w:val="00AF74B0"/>
    <w:rsid w:val="00B0264E"/>
    <w:rsid w:val="00B168C8"/>
    <w:rsid w:val="00B25BC9"/>
    <w:rsid w:val="00B437AD"/>
    <w:rsid w:val="00B54988"/>
    <w:rsid w:val="00B55384"/>
    <w:rsid w:val="00B635C0"/>
    <w:rsid w:val="00BB277E"/>
    <w:rsid w:val="00BC0F5B"/>
    <w:rsid w:val="00BD4292"/>
    <w:rsid w:val="00BF23F4"/>
    <w:rsid w:val="00BF62A4"/>
    <w:rsid w:val="00C108A1"/>
    <w:rsid w:val="00C30B19"/>
    <w:rsid w:val="00C3295F"/>
    <w:rsid w:val="00C608FC"/>
    <w:rsid w:val="00C76EF3"/>
    <w:rsid w:val="00C8238A"/>
    <w:rsid w:val="00C84E3E"/>
    <w:rsid w:val="00CB1960"/>
    <w:rsid w:val="00CB4B2F"/>
    <w:rsid w:val="00CC1513"/>
    <w:rsid w:val="00CD1BAB"/>
    <w:rsid w:val="00CD7312"/>
    <w:rsid w:val="00CE77FD"/>
    <w:rsid w:val="00D11EC3"/>
    <w:rsid w:val="00D30412"/>
    <w:rsid w:val="00D41B85"/>
    <w:rsid w:val="00D429D1"/>
    <w:rsid w:val="00D42BCF"/>
    <w:rsid w:val="00D43FF6"/>
    <w:rsid w:val="00D508F2"/>
    <w:rsid w:val="00D5741B"/>
    <w:rsid w:val="00D57803"/>
    <w:rsid w:val="00D61180"/>
    <w:rsid w:val="00D6181D"/>
    <w:rsid w:val="00D63195"/>
    <w:rsid w:val="00DB3F04"/>
    <w:rsid w:val="00DC7D73"/>
    <w:rsid w:val="00DD24C4"/>
    <w:rsid w:val="00DF3453"/>
    <w:rsid w:val="00E4376E"/>
    <w:rsid w:val="00E678B5"/>
    <w:rsid w:val="00E7077D"/>
    <w:rsid w:val="00E70870"/>
    <w:rsid w:val="00E83FDA"/>
    <w:rsid w:val="00E9338D"/>
    <w:rsid w:val="00EA38EF"/>
    <w:rsid w:val="00EA5C7A"/>
    <w:rsid w:val="00EB0235"/>
    <w:rsid w:val="00EB1DC3"/>
    <w:rsid w:val="00EB2184"/>
    <w:rsid w:val="00EC4AC4"/>
    <w:rsid w:val="00EE4118"/>
    <w:rsid w:val="00EF5F9B"/>
    <w:rsid w:val="00EF616F"/>
    <w:rsid w:val="00F015B2"/>
    <w:rsid w:val="00F04807"/>
    <w:rsid w:val="00F05DB9"/>
    <w:rsid w:val="00F13087"/>
    <w:rsid w:val="00F60156"/>
    <w:rsid w:val="00FB319B"/>
    <w:rsid w:val="00FE27FE"/>
    <w:rsid w:val="00FF6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9752B"/>
    <w:pPr>
      <w:spacing w:after="0" w:line="240" w:lineRule="auto"/>
    </w:pPr>
    <w:rPr>
      <w:rFonts w:ascii="Times New Roman" w:eastAsia="PMingLiU" w:hAnsi="Times New Roman" w:cs="Times New Roman"/>
      <w:sz w:val="24"/>
      <w:szCs w:val="20"/>
      <w:lang w:val="en-GB"/>
    </w:rPr>
  </w:style>
  <w:style w:type="paragraph" w:styleId="Kop1">
    <w:name w:val="heading 1"/>
    <w:basedOn w:val="Standaard"/>
    <w:next w:val="Standaard"/>
    <w:link w:val="Kop1Char"/>
    <w:uiPriority w:val="9"/>
    <w:qFormat/>
    <w:rsid w:val="00A9752B"/>
    <w:pPr>
      <w:keepNext/>
      <w:keepLines/>
      <w:spacing w:before="48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3C4"/>
    <w:pPr>
      <w:keepNext/>
      <w:keepLines/>
      <w:spacing w:before="200"/>
      <w:outlineLvl w:val="1"/>
    </w:pPr>
    <w:rPr>
      <w:rFonts w:eastAsiaTheme="majorEastAsia"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752B"/>
    <w:rPr>
      <w:rFonts w:ascii="Times New Roman" w:eastAsiaTheme="majorEastAsia" w:hAnsi="Times New Roman"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9073C4"/>
    <w:rPr>
      <w:rFonts w:ascii="Times New Roman" w:eastAsiaTheme="majorEastAsia" w:hAnsi="Times New Roman" w:cstheme="majorBidi"/>
      <w:b/>
      <w:bCs/>
      <w:color w:val="4F81BD" w:themeColor="accent1"/>
      <w:sz w:val="26"/>
      <w:szCs w:val="26"/>
      <w:lang w:val="en-GB"/>
    </w:rPr>
  </w:style>
  <w:style w:type="paragraph" w:styleId="Ballontekst">
    <w:name w:val="Balloon Text"/>
    <w:basedOn w:val="Standaard"/>
    <w:link w:val="BallontekstChar"/>
    <w:uiPriority w:val="99"/>
    <w:semiHidden/>
    <w:unhideWhenUsed/>
    <w:rsid w:val="00A9752B"/>
    <w:rPr>
      <w:rFonts w:ascii="Tahoma" w:hAnsi="Tahoma" w:cs="Tahoma"/>
      <w:sz w:val="16"/>
      <w:szCs w:val="16"/>
    </w:rPr>
  </w:style>
  <w:style w:type="character" w:customStyle="1" w:styleId="BallontekstChar">
    <w:name w:val="Ballontekst Char"/>
    <w:basedOn w:val="Standaardalinea-lettertype"/>
    <w:link w:val="Ballontekst"/>
    <w:uiPriority w:val="99"/>
    <w:semiHidden/>
    <w:rsid w:val="00A9752B"/>
    <w:rPr>
      <w:rFonts w:ascii="Tahoma" w:eastAsia="PMingLiU" w:hAnsi="Tahoma" w:cs="Tahoma"/>
      <w:sz w:val="16"/>
      <w:szCs w:val="16"/>
      <w:lang w:val="en-GB"/>
    </w:rPr>
  </w:style>
  <w:style w:type="paragraph" w:customStyle="1" w:styleId="a">
    <w:name w:val="؛"/>
    <w:basedOn w:val="Standaard"/>
    <w:rsid w:val="009073C4"/>
    <w:pPr>
      <w:widowControl w:val="0"/>
    </w:pPr>
    <w:rPr>
      <w:lang w:val="en-US"/>
    </w:rPr>
  </w:style>
  <w:style w:type="paragraph" w:styleId="Koptekst">
    <w:name w:val="header"/>
    <w:basedOn w:val="Standaard"/>
    <w:link w:val="KoptekstChar"/>
    <w:uiPriority w:val="99"/>
    <w:unhideWhenUsed/>
    <w:rsid w:val="00D429D1"/>
    <w:pPr>
      <w:tabs>
        <w:tab w:val="center" w:pos="4536"/>
        <w:tab w:val="right" w:pos="9072"/>
      </w:tabs>
    </w:pPr>
  </w:style>
  <w:style w:type="character" w:customStyle="1" w:styleId="KoptekstChar">
    <w:name w:val="Koptekst Char"/>
    <w:basedOn w:val="Standaardalinea-lettertype"/>
    <w:link w:val="Koptekst"/>
    <w:uiPriority w:val="99"/>
    <w:rsid w:val="00D429D1"/>
    <w:rPr>
      <w:rFonts w:ascii="Times New Roman" w:eastAsia="PMingLiU" w:hAnsi="Times New Roman" w:cs="Times New Roman"/>
      <w:sz w:val="24"/>
      <w:szCs w:val="20"/>
      <w:lang w:val="en-GB"/>
    </w:rPr>
  </w:style>
  <w:style w:type="paragraph" w:styleId="Voettekst">
    <w:name w:val="footer"/>
    <w:basedOn w:val="Standaard"/>
    <w:link w:val="VoettekstChar"/>
    <w:uiPriority w:val="99"/>
    <w:unhideWhenUsed/>
    <w:rsid w:val="00D429D1"/>
    <w:pPr>
      <w:tabs>
        <w:tab w:val="center" w:pos="4536"/>
        <w:tab w:val="right" w:pos="9072"/>
      </w:tabs>
    </w:pPr>
  </w:style>
  <w:style w:type="character" w:customStyle="1" w:styleId="VoettekstChar">
    <w:name w:val="Voettekst Char"/>
    <w:basedOn w:val="Standaardalinea-lettertype"/>
    <w:link w:val="Voettekst"/>
    <w:uiPriority w:val="99"/>
    <w:rsid w:val="00D429D1"/>
    <w:rPr>
      <w:rFonts w:ascii="Times New Roman" w:eastAsia="PMingLiU" w:hAnsi="Times New Roman" w:cs="Times New Roman"/>
      <w:sz w:val="24"/>
      <w:szCs w:val="20"/>
      <w:lang w:val="en-GB"/>
    </w:rPr>
  </w:style>
  <w:style w:type="character" w:styleId="Hyperlink">
    <w:name w:val="Hyperlink"/>
    <w:basedOn w:val="Standaardalinea-lettertype"/>
    <w:uiPriority w:val="99"/>
    <w:unhideWhenUsed/>
    <w:rsid w:val="00CB4B2F"/>
    <w:rPr>
      <w:color w:val="0000FF"/>
      <w:u w:val="single"/>
    </w:rPr>
  </w:style>
  <w:style w:type="character" w:customStyle="1" w:styleId="ratingtext">
    <w:name w:val="ratingtext"/>
    <w:basedOn w:val="Standaardalinea-lettertype"/>
    <w:rsid w:val="00CB4B2F"/>
  </w:style>
  <w:style w:type="paragraph" w:styleId="Normaalweb">
    <w:name w:val="Normal (Web)"/>
    <w:basedOn w:val="Standaard"/>
    <w:uiPriority w:val="99"/>
    <w:semiHidden/>
    <w:unhideWhenUsed/>
    <w:rsid w:val="00CB4B2F"/>
    <w:pPr>
      <w:spacing w:before="100" w:beforeAutospacing="1" w:after="100" w:afterAutospacing="1"/>
    </w:pPr>
    <w:rPr>
      <w:rFonts w:eastAsia="Times New Roman"/>
      <w:szCs w:val="24"/>
      <w:lang w:val="nl-NL" w:eastAsia="nl-NL"/>
    </w:rPr>
  </w:style>
  <w:style w:type="paragraph" w:styleId="Lijstalinea">
    <w:name w:val="List Paragraph"/>
    <w:basedOn w:val="Standaard"/>
    <w:uiPriority w:val="34"/>
    <w:qFormat/>
    <w:rsid w:val="003E4C78"/>
    <w:pPr>
      <w:spacing w:after="200" w:line="276" w:lineRule="auto"/>
      <w:ind w:left="720"/>
      <w:contextualSpacing/>
    </w:pPr>
    <w:rPr>
      <w:rFonts w:asciiTheme="minorHAnsi" w:eastAsiaTheme="minorEastAsia" w:hAnsiTheme="minorHAnsi" w:cstheme="minorBidi"/>
      <w:sz w:val="22"/>
      <w:szCs w:val="22"/>
      <w:lang w:val="en-US"/>
    </w:rPr>
  </w:style>
  <w:style w:type="paragraph" w:styleId="Geenafstand">
    <w:name w:val="No Spacing"/>
    <w:basedOn w:val="Standaard"/>
    <w:uiPriority w:val="1"/>
    <w:qFormat/>
    <w:rsid w:val="003E4C78"/>
    <w:rPr>
      <w:rFonts w:eastAsiaTheme="minorEastAsia"/>
      <w:lang w:val="en-US"/>
    </w:rPr>
  </w:style>
  <w:style w:type="paragraph" w:styleId="Inhopg1">
    <w:name w:val="toc 1"/>
    <w:basedOn w:val="Standaard"/>
    <w:next w:val="Standaard"/>
    <w:autoRedefine/>
    <w:uiPriority w:val="39"/>
    <w:unhideWhenUsed/>
    <w:rsid w:val="00B25BC9"/>
    <w:pPr>
      <w:spacing w:after="100"/>
    </w:pPr>
  </w:style>
  <w:style w:type="paragraph" w:styleId="Inhopg2">
    <w:name w:val="toc 2"/>
    <w:basedOn w:val="Standaard"/>
    <w:next w:val="Standaard"/>
    <w:autoRedefine/>
    <w:uiPriority w:val="39"/>
    <w:unhideWhenUsed/>
    <w:rsid w:val="00B25BC9"/>
    <w:pPr>
      <w:spacing w:after="100"/>
      <w:ind w:left="240"/>
    </w:pPr>
  </w:style>
  <w:style w:type="paragraph" w:styleId="Kopvaninhoudsopgave">
    <w:name w:val="TOC Heading"/>
    <w:basedOn w:val="Kop1"/>
    <w:next w:val="Standaard"/>
    <w:uiPriority w:val="39"/>
    <w:unhideWhenUsed/>
    <w:qFormat/>
    <w:rsid w:val="007A5065"/>
    <w:pPr>
      <w:outlineLvl w:val="9"/>
    </w:pPr>
    <w:rPr>
      <w:rFonts w:asciiTheme="majorHAnsi" w:hAnsiTheme="majorHAnsi"/>
    </w:rPr>
  </w:style>
  <w:style w:type="paragraph" w:styleId="Titel">
    <w:name w:val="Title"/>
    <w:basedOn w:val="Standaard"/>
    <w:next w:val="Standaard"/>
    <w:link w:val="TitelChar"/>
    <w:uiPriority w:val="10"/>
    <w:qFormat/>
    <w:rsid w:val="007A5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A5065"/>
    <w:rPr>
      <w:rFonts w:asciiTheme="majorHAnsi" w:eastAsiaTheme="majorEastAsia" w:hAnsiTheme="majorHAnsi" w:cstheme="majorBidi"/>
      <w:color w:val="17365D" w:themeColor="text2" w:themeShade="BF"/>
      <w:spacing w:val="5"/>
      <w:kern w:val="28"/>
      <w:sz w:val="52"/>
      <w:szCs w:val="52"/>
      <w:lang w:val="en-GB"/>
    </w:rPr>
  </w:style>
  <w:style w:type="character" w:styleId="GevolgdeHyperlink">
    <w:name w:val="FollowedHyperlink"/>
    <w:basedOn w:val="Standaardalinea-lettertype"/>
    <w:uiPriority w:val="99"/>
    <w:semiHidden/>
    <w:unhideWhenUsed/>
    <w:rsid w:val="00D11EC3"/>
    <w:rPr>
      <w:color w:val="800080" w:themeColor="followedHyperlink"/>
      <w:u w:val="single"/>
    </w:rPr>
  </w:style>
  <w:style w:type="paragraph" w:styleId="Plattetekst">
    <w:name w:val="Body Text"/>
    <w:basedOn w:val="Standaard"/>
    <w:link w:val="PlattetekstChar"/>
    <w:rsid w:val="002A3137"/>
    <w:rPr>
      <w:rFonts w:eastAsia="Times New Roman"/>
      <w:lang w:val="nl-NL"/>
    </w:rPr>
  </w:style>
  <w:style w:type="character" w:customStyle="1" w:styleId="PlattetekstChar">
    <w:name w:val="Platte tekst Char"/>
    <w:basedOn w:val="Standaardalinea-lettertype"/>
    <w:link w:val="Plattetekst"/>
    <w:rsid w:val="002A3137"/>
    <w:rPr>
      <w:rFonts w:ascii="Times New Roman" w:eastAsia="Times New Roman" w:hAnsi="Times New Roman" w:cs="Times New Roman"/>
      <w:sz w:val="24"/>
      <w:szCs w:val="20"/>
    </w:rPr>
  </w:style>
  <w:style w:type="table" w:styleId="Tabelraster">
    <w:name w:val="Table Grid"/>
    <w:basedOn w:val="Standaardtabel"/>
    <w:uiPriority w:val="59"/>
    <w:rsid w:val="002A31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9752B"/>
    <w:pPr>
      <w:spacing w:after="0" w:line="240" w:lineRule="auto"/>
    </w:pPr>
    <w:rPr>
      <w:rFonts w:ascii="Times New Roman" w:eastAsia="PMingLiU" w:hAnsi="Times New Roman" w:cs="Times New Roman"/>
      <w:sz w:val="24"/>
      <w:szCs w:val="20"/>
      <w:lang w:val="en-GB"/>
    </w:rPr>
  </w:style>
  <w:style w:type="paragraph" w:styleId="Kop1">
    <w:name w:val="heading 1"/>
    <w:basedOn w:val="Standaard"/>
    <w:next w:val="Standaard"/>
    <w:link w:val="Kop1Char"/>
    <w:uiPriority w:val="9"/>
    <w:qFormat/>
    <w:rsid w:val="00A9752B"/>
    <w:pPr>
      <w:keepNext/>
      <w:keepLines/>
      <w:spacing w:before="48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3C4"/>
    <w:pPr>
      <w:keepNext/>
      <w:keepLines/>
      <w:spacing w:before="200"/>
      <w:outlineLvl w:val="1"/>
    </w:pPr>
    <w:rPr>
      <w:rFonts w:eastAsiaTheme="majorEastAsia"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752B"/>
    <w:rPr>
      <w:rFonts w:ascii="Times New Roman" w:eastAsiaTheme="majorEastAsia" w:hAnsi="Times New Roman"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9073C4"/>
    <w:rPr>
      <w:rFonts w:ascii="Times New Roman" w:eastAsiaTheme="majorEastAsia" w:hAnsi="Times New Roman" w:cstheme="majorBidi"/>
      <w:b/>
      <w:bCs/>
      <w:color w:val="4F81BD" w:themeColor="accent1"/>
      <w:sz w:val="26"/>
      <w:szCs w:val="26"/>
      <w:lang w:val="en-GB"/>
    </w:rPr>
  </w:style>
  <w:style w:type="paragraph" w:styleId="Ballontekst">
    <w:name w:val="Balloon Text"/>
    <w:basedOn w:val="Standaard"/>
    <w:link w:val="BallontekstChar"/>
    <w:uiPriority w:val="99"/>
    <w:semiHidden/>
    <w:unhideWhenUsed/>
    <w:rsid w:val="00A9752B"/>
    <w:rPr>
      <w:rFonts w:ascii="Tahoma" w:hAnsi="Tahoma" w:cs="Tahoma"/>
      <w:sz w:val="16"/>
      <w:szCs w:val="16"/>
    </w:rPr>
  </w:style>
  <w:style w:type="character" w:customStyle="1" w:styleId="BallontekstChar">
    <w:name w:val="Ballontekst Char"/>
    <w:basedOn w:val="Standaardalinea-lettertype"/>
    <w:link w:val="Ballontekst"/>
    <w:uiPriority w:val="99"/>
    <w:semiHidden/>
    <w:rsid w:val="00A9752B"/>
    <w:rPr>
      <w:rFonts w:ascii="Tahoma" w:eastAsia="PMingLiU" w:hAnsi="Tahoma" w:cs="Tahoma"/>
      <w:sz w:val="16"/>
      <w:szCs w:val="16"/>
      <w:lang w:val="en-GB"/>
    </w:rPr>
  </w:style>
  <w:style w:type="paragraph" w:customStyle="1" w:styleId="a">
    <w:name w:val="؛"/>
    <w:basedOn w:val="Standaard"/>
    <w:rsid w:val="009073C4"/>
    <w:pPr>
      <w:widowControl w:val="0"/>
    </w:pPr>
    <w:rPr>
      <w:lang w:val="en-US"/>
    </w:rPr>
  </w:style>
  <w:style w:type="paragraph" w:styleId="Koptekst">
    <w:name w:val="header"/>
    <w:basedOn w:val="Standaard"/>
    <w:link w:val="KoptekstChar"/>
    <w:uiPriority w:val="99"/>
    <w:unhideWhenUsed/>
    <w:rsid w:val="00D429D1"/>
    <w:pPr>
      <w:tabs>
        <w:tab w:val="center" w:pos="4536"/>
        <w:tab w:val="right" w:pos="9072"/>
      </w:tabs>
    </w:pPr>
  </w:style>
  <w:style w:type="character" w:customStyle="1" w:styleId="KoptekstChar">
    <w:name w:val="Koptekst Char"/>
    <w:basedOn w:val="Standaardalinea-lettertype"/>
    <w:link w:val="Koptekst"/>
    <w:uiPriority w:val="99"/>
    <w:rsid w:val="00D429D1"/>
    <w:rPr>
      <w:rFonts w:ascii="Times New Roman" w:eastAsia="PMingLiU" w:hAnsi="Times New Roman" w:cs="Times New Roman"/>
      <w:sz w:val="24"/>
      <w:szCs w:val="20"/>
      <w:lang w:val="en-GB"/>
    </w:rPr>
  </w:style>
  <w:style w:type="paragraph" w:styleId="Voettekst">
    <w:name w:val="footer"/>
    <w:basedOn w:val="Standaard"/>
    <w:link w:val="VoettekstChar"/>
    <w:uiPriority w:val="99"/>
    <w:unhideWhenUsed/>
    <w:rsid w:val="00D429D1"/>
    <w:pPr>
      <w:tabs>
        <w:tab w:val="center" w:pos="4536"/>
        <w:tab w:val="right" w:pos="9072"/>
      </w:tabs>
    </w:pPr>
  </w:style>
  <w:style w:type="character" w:customStyle="1" w:styleId="VoettekstChar">
    <w:name w:val="Voettekst Char"/>
    <w:basedOn w:val="Standaardalinea-lettertype"/>
    <w:link w:val="Voettekst"/>
    <w:uiPriority w:val="99"/>
    <w:rsid w:val="00D429D1"/>
    <w:rPr>
      <w:rFonts w:ascii="Times New Roman" w:eastAsia="PMingLiU" w:hAnsi="Times New Roman" w:cs="Times New Roman"/>
      <w:sz w:val="24"/>
      <w:szCs w:val="20"/>
      <w:lang w:val="en-GB"/>
    </w:rPr>
  </w:style>
  <w:style w:type="character" w:styleId="Hyperlink">
    <w:name w:val="Hyperlink"/>
    <w:basedOn w:val="Standaardalinea-lettertype"/>
    <w:uiPriority w:val="99"/>
    <w:unhideWhenUsed/>
    <w:rsid w:val="00CB4B2F"/>
    <w:rPr>
      <w:color w:val="0000FF"/>
      <w:u w:val="single"/>
    </w:rPr>
  </w:style>
  <w:style w:type="character" w:customStyle="1" w:styleId="ratingtext">
    <w:name w:val="ratingtext"/>
    <w:basedOn w:val="Standaardalinea-lettertype"/>
    <w:rsid w:val="00CB4B2F"/>
  </w:style>
  <w:style w:type="paragraph" w:styleId="Normaalweb">
    <w:name w:val="Normal (Web)"/>
    <w:basedOn w:val="Standaard"/>
    <w:uiPriority w:val="99"/>
    <w:semiHidden/>
    <w:unhideWhenUsed/>
    <w:rsid w:val="00CB4B2F"/>
    <w:pPr>
      <w:spacing w:before="100" w:beforeAutospacing="1" w:after="100" w:afterAutospacing="1"/>
    </w:pPr>
    <w:rPr>
      <w:rFonts w:eastAsia="Times New Roman"/>
      <w:szCs w:val="24"/>
      <w:lang w:val="nl-NL" w:eastAsia="nl-NL"/>
    </w:rPr>
  </w:style>
  <w:style w:type="paragraph" w:styleId="Lijstalinea">
    <w:name w:val="List Paragraph"/>
    <w:basedOn w:val="Standaard"/>
    <w:uiPriority w:val="34"/>
    <w:qFormat/>
    <w:rsid w:val="003E4C78"/>
    <w:pPr>
      <w:spacing w:after="200" w:line="276" w:lineRule="auto"/>
      <w:ind w:left="720"/>
      <w:contextualSpacing/>
    </w:pPr>
    <w:rPr>
      <w:rFonts w:asciiTheme="minorHAnsi" w:eastAsiaTheme="minorEastAsia" w:hAnsiTheme="minorHAnsi" w:cstheme="minorBidi"/>
      <w:sz w:val="22"/>
      <w:szCs w:val="22"/>
      <w:lang w:val="en-US"/>
    </w:rPr>
  </w:style>
  <w:style w:type="paragraph" w:styleId="Geenafstand">
    <w:name w:val="No Spacing"/>
    <w:basedOn w:val="Standaard"/>
    <w:uiPriority w:val="1"/>
    <w:qFormat/>
    <w:rsid w:val="003E4C78"/>
    <w:rPr>
      <w:rFonts w:eastAsiaTheme="minorEastAsia"/>
      <w:lang w:val="en-US"/>
    </w:rPr>
  </w:style>
  <w:style w:type="paragraph" w:styleId="Inhopg1">
    <w:name w:val="toc 1"/>
    <w:basedOn w:val="Standaard"/>
    <w:next w:val="Standaard"/>
    <w:autoRedefine/>
    <w:uiPriority w:val="39"/>
    <w:unhideWhenUsed/>
    <w:rsid w:val="00B25BC9"/>
    <w:pPr>
      <w:spacing w:after="100"/>
    </w:pPr>
  </w:style>
  <w:style w:type="paragraph" w:styleId="Inhopg2">
    <w:name w:val="toc 2"/>
    <w:basedOn w:val="Standaard"/>
    <w:next w:val="Standaard"/>
    <w:autoRedefine/>
    <w:uiPriority w:val="39"/>
    <w:unhideWhenUsed/>
    <w:rsid w:val="00B25BC9"/>
    <w:pPr>
      <w:spacing w:after="100"/>
      <w:ind w:left="240"/>
    </w:pPr>
  </w:style>
  <w:style w:type="paragraph" w:styleId="Kopvaninhoudsopgave">
    <w:name w:val="TOC Heading"/>
    <w:basedOn w:val="Kop1"/>
    <w:next w:val="Standaard"/>
    <w:uiPriority w:val="39"/>
    <w:unhideWhenUsed/>
    <w:qFormat/>
    <w:rsid w:val="007A5065"/>
    <w:pPr>
      <w:outlineLvl w:val="9"/>
    </w:pPr>
    <w:rPr>
      <w:rFonts w:asciiTheme="majorHAnsi" w:hAnsiTheme="majorHAnsi"/>
    </w:rPr>
  </w:style>
  <w:style w:type="paragraph" w:styleId="Titel">
    <w:name w:val="Title"/>
    <w:basedOn w:val="Standaard"/>
    <w:next w:val="Standaard"/>
    <w:link w:val="TitelChar"/>
    <w:uiPriority w:val="10"/>
    <w:qFormat/>
    <w:rsid w:val="007A5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A5065"/>
    <w:rPr>
      <w:rFonts w:asciiTheme="majorHAnsi" w:eastAsiaTheme="majorEastAsia" w:hAnsiTheme="majorHAnsi" w:cstheme="majorBidi"/>
      <w:color w:val="17365D" w:themeColor="text2" w:themeShade="BF"/>
      <w:spacing w:val="5"/>
      <w:kern w:val="28"/>
      <w:sz w:val="52"/>
      <w:szCs w:val="52"/>
      <w:lang w:val="en-GB"/>
    </w:rPr>
  </w:style>
  <w:style w:type="character" w:styleId="GevolgdeHyperlink">
    <w:name w:val="FollowedHyperlink"/>
    <w:basedOn w:val="Standaardalinea-lettertype"/>
    <w:uiPriority w:val="99"/>
    <w:semiHidden/>
    <w:unhideWhenUsed/>
    <w:rsid w:val="00D11EC3"/>
    <w:rPr>
      <w:color w:val="800080" w:themeColor="followedHyperlink"/>
      <w:u w:val="single"/>
    </w:rPr>
  </w:style>
  <w:style w:type="paragraph" w:styleId="Plattetekst">
    <w:name w:val="Body Text"/>
    <w:basedOn w:val="Standaard"/>
    <w:link w:val="PlattetekstChar"/>
    <w:rsid w:val="002A3137"/>
    <w:rPr>
      <w:rFonts w:eastAsia="Times New Roman"/>
      <w:lang w:val="nl-NL"/>
    </w:rPr>
  </w:style>
  <w:style w:type="character" w:customStyle="1" w:styleId="PlattetekstChar">
    <w:name w:val="Platte tekst Char"/>
    <w:basedOn w:val="Standaardalinea-lettertype"/>
    <w:link w:val="Plattetekst"/>
    <w:rsid w:val="002A3137"/>
    <w:rPr>
      <w:rFonts w:ascii="Times New Roman" w:eastAsia="Times New Roman" w:hAnsi="Times New Roman" w:cs="Times New Roman"/>
      <w:sz w:val="24"/>
      <w:szCs w:val="20"/>
    </w:rPr>
  </w:style>
  <w:style w:type="table" w:styleId="Tabelraster">
    <w:name w:val="Table Grid"/>
    <w:basedOn w:val="Standaardtabel"/>
    <w:uiPriority w:val="59"/>
    <w:rsid w:val="002A31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0124">
      <w:bodyDiv w:val="1"/>
      <w:marLeft w:val="0"/>
      <w:marRight w:val="0"/>
      <w:marTop w:val="0"/>
      <w:marBottom w:val="0"/>
      <w:divBdr>
        <w:top w:val="none" w:sz="0" w:space="0" w:color="auto"/>
        <w:left w:val="none" w:sz="0" w:space="0" w:color="auto"/>
        <w:bottom w:val="none" w:sz="0" w:space="0" w:color="auto"/>
        <w:right w:val="none" w:sz="0" w:space="0" w:color="auto"/>
      </w:divBdr>
      <w:divsChild>
        <w:div w:id="1398867074">
          <w:marLeft w:val="0"/>
          <w:marRight w:val="0"/>
          <w:marTop w:val="0"/>
          <w:marBottom w:val="0"/>
          <w:divBdr>
            <w:top w:val="none" w:sz="0" w:space="0" w:color="auto"/>
            <w:left w:val="none" w:sz="0" w:space="0" w:color="auto"/>
            <w:bottom w:val="none" w:sz="0" w:space="0" w:color="auto"/>
            <w:right w:val="none" w:sz="0" w:space="0" w:color="auto"/>
          </w:divBdr>
          <w:divsChild>
            <w:div w:id="1019695449">
              <w:marLeft w:val="0"/>
              <w:marRight w:val="0"/>
              <w:marTop w:val="0"/>
              <w:marBottom w:val="0"/>
              <w:divBdr>
                <w:top w:val="none" w:sz="0" w:space="0" w:color="auto"/>
                <w:left w:val="none" w:sz="0" w:space="0" w:color="auto"/>
                <w:bottom w:val="none" w:sz="0" w:space="0" w:color="auto"/>
                <w:right w:val="none" w:sz="0" w:space="0" w:color="auto"/>
              </w:divBdr>
              <w:divsChild>
                <w:div w:id="170418318">
                  <w:marLeft w:val="4200"/>
                  <w:marRight w:val="0"/>
                  <w:marTop w:val="0"/>
                  <w:marBottom w:val="0"/>
                  <w:divBdr>
                    <w:top w:val="none" w:sz="0" w:space="0" w:color="auto"/>
                    <w:left w:val="none" w:sz="0" w:space="0" w:color="auto"/>
                    <w:bottom w:val="none" w:sz="0" w:space="0" w:color="auto"/>
                    <w:right w:val="none" w:sz="0" w:space="0" w:color="auto"/>
                  </w:divBdr>
                  <w:divsChild>
                    <w:div w:id="328335764">
                      <w:marLeft w:val="0"/>
                      <w:marRight w:val="0"/>
                      <w:marTop w:val="0"/>
                      <w:marBottom w:val="0"/>
                      <w:divBdr>
                        <w:top w:val="none" w:sz="0" w:space="0" w:color="auto"/>
                        <w:left w:val="none" w:sz="0" w:space="0" w:color="auto"/>
                        <w:bottom w:val="none" w:sz="0" w:space="0" w:color="auto"/>
                        <w:right w:val="none" w:sz="0" w:space="0" w:color="auto"/>
                      </w:divBdr>
                      <w:divsChild>
                        <w:div w:id="1606841576">
                          <w:marLeft w:val="0"/>
                          <w:marRight w:val="0"/>
                          <w:marTop w:val="0"/>
                          <w:marBottom w:val="0"/>
                          <w:divBdr>
                            <w:top w:val="none" w:sz="0" w:space="0" w:color="auto"/>
                            <w:left w:val="none" w:sz="0" w:space="0" w:color="auto"/>
                            <w:bottom w:val="none" w:sz="0" w:space="0" w:color="auto"/>
                            <w:right w:val="none" w:sz="0" w:space="0" w:color="auto"/>
                          </w:divBdr>
                          <w:divsChild>
                            <w:div w:id="325213011">
                              <w:marLeft w:val="0"/>
                              <w:marRight w:val="0"/>
                              <w:marTop w:val="0"/>
                              <w:marBottom w:val="0"/>
                              <w:divBdr>
                                <w:top w:val="none" w:sz="0" w:space="0" w:color="auto"/>
                                <w:left w:val="none" w:sz="0" w:space="0" w:color="auto"/>
                                <w:bottom w:val="none" w:sz="0" w:space="0" w:color="auto"/>
                                <w:right w:val="none" w:sz="0" w:space="0" w:color="auto"/>
                              </w:divBdr>
                              <w:divsChild>
                                <w:div w:id="548953622">
                                  <w:marLeft w:val="0"/>
                                  <w:marRight w:val="0"/>
                                  <w:marTop w:val="0"/>
                                  <w:marBottom w:val="0"/>
                                  <w:divBdr>
                                    <w:top w:val="none" w:sz="0" w:space="0" w:color="auto"/>
                                    <w:left w:val="none" w:sz="0" w:space="0" w:color="auto"/>
                                    <w:bottom w:val="none" w:sz="0" w:space="0" w:color="auto"/>
                                    <w:right w:val="none" w:sz="0" w:space="0" w:color="auto"/>
                                  </w:divBdr>
                                </w:div>
                                <w:div w:id="150802493">
                                  <w:marLeft w:val="195"/>
                                  <w:marRight w:val="0"/>
                                  <w:marTop w:val="0"/>
                                  <w:marBottom w:val="0"/>
                                  <w:divBdr>
                                    <w:top w:val="none" w:sz="0" w:space="0" w:color="auto"/>
                                    <w:left w:val="none" w:sz="0" w:space="0" w:color="auto"/>
                                    <w:bottom w:val="none" w:sz="0" w:space="0" w:color="auto"/>
                                    <w:right w:val="none" w:sz="0" w:space="0" w:color="auto"/>
                                  </w:divBdr>
                                </w:div>
                              </w:divsChild>
                            </w:div>
                            <w:div w:id="89204488">
                              <w:marLeft w:val="0"/>
                              <w:marRight w:val="0"/>
                              <w:marTop w:val="0"/>
                              <w:marBottom w:val="0"/>
                              <w:divBdr>
                                <w:top w:val="none" w:sz="0" w:space="0" w:color="auto"/>
                                <w:left w:val="none" w:sz="0" w:space="0" w:color="auto"/>
                                <w:bottom w:val="none" w:sz="0" w:space="0" w:color="auto"/>
                                <w:right w:val="none" w:sz="0" w:space="0" w:color="auto"/>
                              </w:divBdr>
                              <w:divsChild>
                                <w:div w:id="1884055249">
                                  <w:marLeft w:val="0"/>
                                  <w:marRight w:val="0"/>
                                  <w:marTop w:val="0"/>
                                  <w:marBottom w:val="0"/>
                                  <w:divBdr>
                                    <w:top w:val="none" w:sz="0" w:space="0" w:color="auto"/>
                                    <w:left w:val="none" w:sz="0" w:space="0" w:color="auto"/>
                                    <w:bottom w:val="none" w:sz="0" w:space="0" w:color="auto"/>
                                    <w:right w:val="none" w:sz="0" w:space="0" w:color="auto"/>
                                  </w:divBdr>
                                  <w:divsChild>
                                    <w:div w:id="8418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103819">
      <w:bodyDiv w:val="1"/>
      <w:marLeft w:val="0"/>
      <w:marRight w:val="0"/>
      <w:marTop w:val="0"/>
      <w:marBottom w:val="0"/>
      <w:divBdr>
        <w:top w:val="none" w:sz="0" w:space="0" w:color="auto"/>
        <w:left w:val="none" w:sz="0" w:space="0" w:color="auto"/>
        <w:bottom w:val="none" w:sz="0" w:space="0" w:color="auto"/>
        <w:right w:val="none" w:sz="0" w:space="0" w:color="auto"/>
      </w:divBdr>
      <w:divsChild>
        <w:div w:id="1584534504">
          <w:marLeft w:val="0"/>
          <w:marRight w:val="0"/>
          <w:marTop w:val="0"/>
          <w:marBottom w:val="0"/>
          <w:divBdr>
            <w:top w:val="none" w:sz="0" w:space="0" w:color="auto"/>
            <w:left w:val="none" w:sz="0" w:space="0" w:color="auto"/>
            <w:bottom w:val="none" w:sz="0" w:space="0" w:color="auto"/>
            <w:right w:val="none" w:sz="0" w:space="0" w:color="auto"/>
          </w:divBdr>
          <w:divsChild>
            <w:div w:id="1952323208">
              <w:marLeft w:val="0"/>
              <w:marRight w:val="0"/>
              <w:marTop w:val="0"/>
              <w:marBottom w:val="0"/>
              <w:divBdr>
                <w:top w:val="none" w:sz="0" w:space="0" w:color="auto"/>
                <w:left w:val="none" w:sz="0" w:space="0" w:color="auto"/>
                <w:bottom w:val="none" w:sz="0" w:space="0" w:color="auto"/>
                <w:right w:val="none" w:sz="0" w:space="0" w:color="auto"/>
              </w:divBdr>
              <w:divsChild>
                <w:div w:id="1763409565">
                  <w:marLeft w:val="4200"/>
                  <w:marRight w:val="0"/>
                  <w:marTop w:val="0"/>
                  <w:marBottom w:val="0"/>
                  <w:divBdr>
                    <w:top w:val="none" w:sz="0" w:space="0" w:color="auto"/>
                    <w:left w:val="none" w:sz="0" w:space="0" w:color="auto"/>
                    <w:bottom w:val="none" w:sz="0" w:space="0" w:color="auto"/>
                    <w:right w:val="none" w:sz="0" w:space="0" w:color="auto"/>
                  </w:divBdr>
                  <w:divsChild>
                    <w:div w:id="403992620">
                      <w:marLeft w:val="0"/>
                      <w:marRight w:val="0"/>
                      <w:marTop w:val="0"/>
                      <w:marBottom w:val="0"/>
                      <w:divBdr>
                        <w:top w:val="none" w:sz="0" w:space="0" w:color="auto"/>
                        <w:left w:val="none" w:sz="0" w:space="0" w:color="auto"/>
                        <w:bottom w:val="none" w:sz="0" w:space="0" w:color="auto"/>
                        <w:right w:val="none" w:sz="0" w:space="0" w:color="auto"/>
                      </w:divBdr>
                      <w:divsChild>
                        <w:div w:id="52235469">
                          <w:marLeft w:val="0"/>
                          <w:marRight w:val="0"/>
                          <w:marTop w:val="0"/>
                          <w:marBottom w:val="0"/>
                          <w:divBdr>
                            <w:top w:val="none" w:sz="0" w:space="0" w:color="auto"/>
                            <w:left w:val="none" w:sz="0" w:space="0" w:color="auto"/>
                            <w:bottom w:val="none" w:sz="0" w:space="0" w:color="auto"/>
                            <w:right w:val="none" w:sz="0" w:space="0" w:color="auto"/>
                          </w:divBdr>
                          <w:divsChild>
                            <w:div w:id="184486976">
                              <w:marLeft w:val="0"/>
                              <w:marRight w:val="0"/>
                              <w:marTop w:val="0"/>
                              <w:marBottom w:val="0"/>
                              <w:divBdr>
                                <w:top w:val="none" w:sz="0" w:space="0" w:color="auto"/>
                                <w:left w:val="none" w:sz="0" w:space="0" w:color="auto"/>
                                <w:bottom w:val="none" w:sz="0" w:space="0" w:color="auto"/>
                                <w:right w:val="none" w:sz="0" w:space="0" w:color="auto"/>
                              </w:divBdr>
                              <w:divsChild>
                                <w:div w:id="812216311">
                                  <w:marLeft w:val="0"/>
                                  <w:marRight w:val="0"/>
                                  <w:marTop w:val="0"/>
                                  <w:marBottom w:val="0"/>
                                  <w:divBdr>
                                    <w:top w:val="none" w:sz="0" w:space="0" w:color="auto"/>
                                    <w:left w:val="none" w:sz="0" w:space="0" w:color="auto"/>
                                    <w:bottom w:val="none" w:sz="0" w:space="0" w:color="auto"/>
                                    <w:right w:val="none" w:sz="0" w:space="0" w:color="auto"/>
                                  </w:divBdr>
                                  <w:divsChild>
                                    <w:div w:id="484856499">
                                      <w:marLeft w:val="0"/>
                                      <w:marRight w:val="0"/>
                                      <w:marTop w:val="0"/>
                                      <w:marBottom w:val="0"/>
                                      <w:divBdr>
                                        <w:top w:val="none" w:sz="0" w:space="0" w:color="auto"/>
                                        <w:left w:val="none" w:sz="0" w:space="0" w:color="auto"/>
                                        <w:bottom w:val="none" w:sz="0" w:space="0" w:color="auto"/>
                                        <w:right w:val="none" w:sz="0" w:space="0" w:color="auto"/>
                                      </w:divBdr>
                                      <w:divsChild>
                                        <w:div w:id="1523855874">
                                          <w:marLeft w:val="0"/>
                                          <w:marRight w:val="0"/>
                                          <w:marTop w:val="0"/>
                                          <w:marBottom w:val="0"/>
                                          <w:divBdr>
                                            <w:top w:val="none" w:sz="0" w:space="0" w:color="auto"/>
                                            <w:left w:val="none" w:sz="0" w:space="0" w:color="auto"/>
                                            <w:bottom w:val="none" w:sz="0" w:space="0" w:color="auto"/>
                                            <w:right w:val="none" w:sz="0" w:space="0" w:color="auto"/>
                                          </w:divBdr>
                                          <w:divsChild>
                                            <w:div w:id="2142188610">
                                              <w:marLeft w:val="0"/>
                                              <w:marRight w:val="0"/>
                                              <w:marTop w:val="0"/>
                                              <w:marBottom w:val="0"/>
                                              <w:divBdr>
                                                <w:top w:val="none" w:sz="0" w:space="0" w:color="auto"/>
                                                <w:left w:val="none" w:sz="0" w:space="0" w:color="auto"/>
                                                <w:bottom w:val="none" w:sz="0" w:space="0" w:color="auto"/>
                                                <w:right w:val="none" w:sz="0" w:space="0" w:color="auto"/>
                                              </w:divBdr>
                                              <w:divsChild>
                                                <w:div w:id="761536924">
                                                  <w:marLeft w:val="0"/>
                                                  <w:marRight w:val="0"/>
                                                  <w:marTop w:val="0"/>
                                                  <w:marBottom w:val="0"/>
                                                  <w:divBdr>
                                                    <w:top w:val="none" w:sz="0" w:space="0" w:color="auto"/>
                                                    <w:left w:val="none" w:sz="0" w:space="0" w:color="auto"/>
                                                    <w:bottom w:val="none" w:sz="0" w:space="0" w:color="auto"/>
                                                    <w:right w:val="none" w:sz="0" w:space="0" w:color="auto"/>
                                                  </w:divBdr>
                                                  <w:divsChild>
                                                    <w:div w:id="704141383">
                                                      <w:marLeft w:val="0"/>
                                                      <w:marRight w:val="0"/>
                                                      <w:marTop w:val="0"/>
                                                      <w:marBottom w:val="0"/>
                                                      <w:divBdr>
                                                        <w:top w:val="none" w:sz="0" w:space="0" w:color="auto"/>
                                                        <w:left w:val="none" w:sz="0" w:space="0" w:color="auto"/>
                                                        <w:bottom w:val="none" w:sz="0" w:space="0" w:color="auto"/>
                                                        <w:right w:val="none" w:sz="0" w:space="0" w:color="auto"/>
                                                      </w:divBdr>
                                                      <w:divsChild>
                                                        <w:div w:id="692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6129234">
      <w:bodyDiv w:val="1"/>
      <w:marLeft w:val="0"/>
      <w:marRight w:val="0"/>
      <w:marTop w:val="0"/>
      <w:marBottom w:val="0"/>
      <w:divBdr>
        <w:top w:val="none" w:sz="0" w:space="0" w:color="auto"/>
        <w:left w:val="none" w:sz="0" w:space="0" w:color="auto"/>
        <w:bottom w:val="none" w:sz="0" w:space="0" w:color="auto"/>
        <w:right w:val="none" w:sz="0" w:space="0" w:color="auto"/>
      </w:divBdr>
    </w:div>
    <w:div w:id="1269892007">
      <w:bodyDiv w:val="1"/>
      <w:marLeft w:val="0"/>
      <w:marRight w:val="0"/>
      <w:marTop w:val="0"/>
      <w:marBottom w:val="0"/>
      <w:divBdr>
        <w:top w:val="none" w:sz="0" w:space="0" w:color="auto"/>
        <w:left w:val="none" w:sz="0" w:space="0" w:color="auto"/>
        <w:bottom w:val="none" w:sz="0" w:space="0" w:color="auto"/>
        <w:right w:val="none" w:sz="0" w:space="0" w:color="auto"/>
      </w:divBdr>
    </w:div>
    <w:div w:id="1383865292">
      <w:bodyDiv w:val="1"/>
      <w:marLeft w:val="0"/>
      <w:marRight w:val="0"/>
      <w:marTop w:val="0"/>
      <w:marBottom w:val="0"/>
      <w:divBdr>
        <w:top w:val="none" w:sz="0" w:space="0" w:color="auto"/>
        <w:left w:val="none" w:sz="0" w:space="0" w:color="auto"/>
        <w:bottom w:val="none" w:sz="0" w:space="0" w:color="auto"/>
        <w:right w:val="none" w:sz="0" w:space="0" w:color="auto"/>
      </w:divBdr>
    </w:div>
    <w:div w:id="1717120138">
      <w:bodyDiv w:val="1"/>
      <w:marLeft w:val="0"/>
      <w:marRight w:val="0"/>
      <w:marTop w:val="0"/>
      <w:marBottom w:val="0"/>
      <w:divBdr>
        <w:top w:val="none" w:sz="0" w:space="0" w:color="auto"/>
        <w:left w:val="none" w:sz="0" w:space="0" w:color="auto"/>
        <w:bottom w:val="none" w:sz="0" w:space="0" w:color="auto"/>
        <w:right w:val="none" w:sz="0" w:space="0" w:color="auto"/>
      </w:divBdr>
    </w:div>
    <w:div w:id="1803842611">
      <w:bodyDiv w:val="1"/>
      <w:marLeft w:val="0"/>
      <w:marRight w:val="0"/>
      <w:marTop w:val="0"/>
      <w:marBottom w:val="0"/>
      <w:divBdr>
        <w:top w:val="none" w:sz="0" w:space="0" w:color="auto"/>
        <w:left w:val="none" w:sz="0" w:space="0" w:color="auto"/>
        <w:bottom w:val="none" w:sz="0" w:space="0" w:color="auto"/>
        <w:right w:val="none" w:sz="0" w:space="0" w:color="auto"/>
      </w:divBdr>
    </w:div>
    <w:div w:id="20892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google.nl/url?sa=i&amp;rct=j&amp;q=&amp;esrc=s&amp;source=images&amp;cd=&amp;cad=rja&amp;uact=8&amp;ved=0CAcQjRxqFQoTCKelttzKnMkCFYM-DwodxIoJeg&amp;url=https://www.cartoonstock.com/directory/s/sorting_office.asp&amp;bvm=bv.107763241,d.ZWU&amp;psig=AFQjCNEh3N8GNdBaRjQeTLZKZVlgVDxp1g&amp;ust=144802581933798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20D0CFF812A440B55C1F85564FF05F" ma:contentTypeVersion="1" ma:contentTypeDescription="Create a new document." ma:contentTypeScope="" ma:versionID="7471bb30b5ace035b749b39d3ae562a7">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3C2ED-0D93-414A-9BBD-AC90A2EBDFC3}"/>
</file>

<file path=customXml/itemProps2.xml><?xml version="1.0" encoding="utf-8"?>
<ds:datastoreItem xmlns:ds="http://schemas.openxmlformats.org/officeDocument/2006/customXml" ds:itemID="{E8E487F5-1E34-4BD9-98E8-ED7309F76D0D}"/>
</file>

<file path=customXml/itemProps3.xml><?xml version="1.0" encoding="utf-8"?>
<ds:datastoreItem xmlns:ds="http://schemas.openxmlformats.org/officeDocument/2006/customXml" ds:itemID="{8B0121A8-FD10-4C18-A14A-D96688B44122}"/>
</file>

<file path=customXml/itemProps4.xml><?xml version="1.0" encoding="utf-8"?>
<ds:datastoreItem xmlns:ds="http://schemas.openxmlformats.org/officeDocument/2006/customXml" ds:itemID="{8B05936B-9326-4982-9D9C-9095887807B6}"/>
</file>

<file path=docProps/app.xml><?xml version="1.0" encoding="utf-8"?>
<Properties xmlns="http://schemas.openxmlformats.org/officeDocument/2006/extended-properties" xmlns:vt="http://schemas.openxmlformats.org/officeDocument/2006/docPropsVTypes">
  <Template>Normal.dotm</Template>
  <TotalTime>119</TotalTime>
  <Pages>6</Pages>
  <Words>1214</Words>
  <Characters>6682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Veugen,Agnes A.L.B. van</dc:creator>
  <cp:lastModifiedBy>Postma,André A.</cp:lastModifiedBy>
  <cp:revision>9</cp:revision>
  <cp:lastPrinted>2014-04-25T19:17:00Z</cp:lastPrinted>
  <dcterms:created xsi:type="dcterms:W3CDTF">2016-04-29T10:30:00Z</dcterms:created>
  <dcterms:modified xsi:type="dcterms:W3CDTF">2016-05-07T08:03:00Z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0x0101005020D0CFF812A440B55C1F85564FF05F</vt:lpwstr>
  </property>
</Properties>
</file>